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717B860">
      <w:pPr>
        <w:pStyle w:val="2"/>
        <w:numPr>
          <w:numId w:val="0"/>
        </w:numPr>
        <w:bidi w:val="0"/>
        <w:ind w:firstLine="442" w:firstLineChars="100"/>
        <w:jc w:val="center"/>
        <w:rPr>
          <w:rFonts w:hint="eastAsia"/>
          <w:lang w:val="en-US" w:eastAsia="zh-CN"/>
        </w:rPr>
      </w:pPr>
      <w:bookmarkStart w:id="0" w:name="_GoBack"/>
      <w:bookmarkEnd w:id="0"/>
      <w:r>
        <w:rPr>
          <w:rFonts w:hint="eastAsia"/>
          <w:lang w:val="en-US" w:eastAsia="zh-CN"/>
        </w:rPr>
        <w:t>AJAX</w:t>
      </w:r>
    </w:p>
    <w:p w14:paraId="36084176">
      <w:pPr>
        <w:numPr>
          <w:ilvl w:val="0"/>
          <w:numId w:val="0"/>
        </w:numPr>
        <w:ind w:leftChars="0"/>
        <w:rPr>
          <w:rFonts w:hint="eastAsia"/>
          <w:lang w:val="en-US" w:eastAsia="zh-CN"/>
        </w:rPr>
      </w:pPr>
      <w:r>
        <w:rPr>
          <w:rFonts w:hint="eastAsia"/>
          <w:lang w:val="en-US" w:eastAsia="zh-CN"/>
        </w:rPr>
        <w:t>Ajax是JavaScript的一个延伸，他主要用于异步刷新。通常用于局部刷新，我们整个页面刷新的速度慢，用户体验会非常非常差。就以我们的bilibili大学为例吧：</w:t>
      </w:r>
    </w:p>
    <w:p w14:paraId="620C16EE">
      <w:pPr>
        <w:numPr>
          <w:ilvl w:val="0"/>
          <w:numId w:val="0"/>
        </w:numPr>
        <w:ind w:leftChars="0"/>
      </w:pPr>
      <w:r>
        <w:drawing>
          <wp:inline distT="0" distB="0" distL="114300" distR="114300">
            <wp:extent cx="4617720" cy="2248535"/>
            <wp:effectExtent l="0" t="0" r="0" b="698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
                    <a:stretch>
                      <a:fillRect/>
                    </a:stretch>
                  </pic:blipFill>
                  <pic:spPr>
                    <a:xfrm>
                      <a:off x="0" y="0"/>
                      <a:ext cx="4617720" cy="2248535"/>
                    </a:xfrm>
                    <a:prstGeom prst="rect">
                      <a:avLst/>
                    </a:prstGeom>
                    <a:noFill/>
                    <a:ln>
                      <a:noFill/>
                    </a:ln>
                  </pic:spPr>
                </pic:pic>
              </a:graphicData>
            </a:graphic>
          </wp:inline>
        </w:drawing>
      </w:r>
    </w:p>
    <w:p w14:paraId="594D3A2C">
      <w:pPr>
        <w:numPr>
          <w:ilvl w:val="0"/>
          <w:numId w:val="0"/>
        </w:numPr>
        <w:ind w:leftChars="0"/>
        <w:rPr>
          <w:rFonts w:hint="default" w:eastAsiaTheme="minorEastAsia"/>
          <w:lang w:val="en-US" w:eastAsia="zh-CN"/>
        </w:rPr>
      </w:pPr>
      <w:r>
        <w:rPr>
          <w:rFonts w:hint="eastAsia"/>
          <w:lang w:val="en-US" w:eastAsia="zh-CN"/>
        </w:rPr>
        <w:t>这里在进行视频的播放，播放时右侧边栏是可以进行刷新的，如果我们用传统的JavaScript方法就需要整个页面进行刷新，我们的视频播放就会中断，影响用户体验，而用Ajax之后可以进行局部的刷新，就是右边推荐刷新了视频没有停止播放。</w:t>
      </w:r>
    </w:p>
    <w:p w14:paraId="17E076EF">
      <w:pPr>
        <w:numPr>
          <w:ilvl w:val="0"/>
          <w:numId w:val="0"/>
        </w:numPr>
        <w:ind w:leftChars="0"/>
        <w:rPr>
          <w:rFonts w:hint="eastAsia"/>
          <w:lang w:val="en-US" w:eastAsia="zh-CN"/>
        </w:rPr>
      </w:pPr>
      <w:r>
        <w:rPr>
          <w:rFonts w:hint="eastAsia"/>
          <w:lang w:val="en-US" w:eastAsia="zh-CN"/>
        </w:rPr>
        <w:t>他的对象为XMLHttpRequest。其实是一个JavaScript对象。</w:t>
      </w:r>
    </w:p>
    <w:p w14:paraId="3D6F174D">
      <w:pPr>
        <w:numPr>
          <w:ilvl w:val="0"/>
          <w:numId w:val="0"/>
        </w:numPr>
        <w:ind w:leftChars="0"/>
      </w:pPr>
      <w:r>
        <w:drawing>
          <wp:inline distT="0" distB="0" distL="114300" distR="114300">
            <wp:extent cx="5273675" cy="2988310"/>
            <wp:effectExtent l="0" t="0" r="14605" b="1397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5"/>
                    <a:stretch>
                      <a:fillRect/>
                    </a:stretch>
                  </pic:blipFill>
                  <pic:spPr>
                    <a:xfrm>
                      <a:off x="0" y="0"/>
                      <a:ext cx="5273675" cy="2988310"/>
                    </a:xfrm>
                    <a:prstGeom prst="rect">
                      <a:avLst/>
                    </a:prstGeom>
                    <a:noFill/>
                    <a:ln>
                      <a:noFill/>
                    </a:ln>
                  </pic:spPr>
                </pic:pic>
              </a:graphicData>
            </a:graphic>
          </wp:inline>
        </w:drawing>
      </w:r>
    </w:p>
    <w:p w14:paraId="601963B6">
      <w:pPr>
        <w:numPr>
          <w:ilvl w:val="0"/>
          <w:numId w:val="0"/>
        </w:numPr>
        <w:ind w:leftChars="0"/>
        <w:rPr>
          <w:rFonts w:hint="eastAsia"/>
          <w:lang w:val="en-US" w:eastAsia="zh-CN"/>
        </w:rPr>
      </w:pPr>
      <w:r>
        <w:rPr>
          <w:rFonts w:hint="eastAsia"/>
          <w:lang w:val="en-US" w:eastAsia="zh-CN"/>
        </w:rPr>
        <w:t>Ajax的代码示例:</w:t>
      </w:r>
    </w:p>
    <w:p w14:paraId="1779470F">
      <w:pPr>
        <w:numPr>
          <w:ilvl w:val="0"/>
          <w:numId w:val="0"/>
        </w:numPr>
        <w:ind w:leftChars="0"/>
      </w:pPr>
      <w:r>
        <w:drawing>
          <wp:inline distT="0" distB="0" distL="114300" distR="114300">
            <wp:extent cx="5273675" cy="1399540"/>
            <wp:effectExtent l="0" t="0" r="14605" b="254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6"/>
                    <a:stretch>
                      <a:fillRect/>
                    </a:stretch>
                  </pic:blipFill>
                  <pic:spPr>
                    <a:xfrm>
                      <a:off x="0" y="0"/>
                      <a:ext cx="5273675" cy="1399540"/>
                    </a:xfrm>
                    <a:prstGeom prst="rect">
                      <a:avLst/>
                    </a:prstGeom>
                    <a:noFill/>
                    <a:ln>
                      <a:noFill/>
                    </a:ln>
                  </pic:spPr>
                </pic:pic>
              </a:graphicData>
            </a:graphic>
          </wp:inline>
        </w:drawing>
      </w:r>
    </w:p>
    <w:p w14:paraId="57F8581C">
      <w:pPr>
        <w:numPr>
          <w:ilvl w:val="0"/>
          <w:numId w:val="0"/>
        </w:numPr>
        <w:ind w:leftChars="0"/>
        <w:rPr>
          <w:rFonts w:hint="eastAsia"/>
          <w:lang w:val="en-US" w:eastAsia="zh-CN"/>
        </w:rPr>
      </w:pPr>
      <w:r>
        <w:rPr>
          <w:rFonts w:hint="eastAsia"/>
          <w:lang w:val="en-US" w:eastAsia="zh-CN"/>
        </w:rPr>
        <w:t>这段代码注释我写的很清楚了，但是对于新手来说有两点可能比较难理解，就是readystate和status这两方面。下面是他们俩的状态码参数。另外注意send是设置请求体的，只有post请求会用到send这玩意。</w:t>
      </w:r>
    </w:p>
    <w:p w14:paraId="244F02B3">
      <w:pPr>
        <w:numPr>
          <w:ilvl w:val="0"/>
          <w:numId w:val="0"/>
        </w:numPr>
        <w:ind w:leftChars="0"/>
      </w:pPr>
      <w:r>
        <w:drawing>
          <wp:inline distT="0" distB="0" distL="114300" distR="114300">
            <wp:extent cx="5269230" cy="629285"/>
            <wp:effectExtent l="0" t="0" r="3810" b="10795"/>
            <wp:docPr id="1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8"/>
                    <pic:cNvPicPr>
                      <a:picLocks noChangeAspect="1"/>
                    </pic:cNvPicPr>
                  </pic:nvPicPr>
                  <pic:blipFill>
                    <a:blip r:embed="rId7"/>
                    <a:stretch>
                      <a:fillRect/>
                    </a:stretch>
                  </pic:blipFill>
                  <pic:spPr>
                    <a:xfrm>
                      <a:off x="0" y="0"/>
                      <a:ext cx="5269230" cy="629285"/>
                    </a:xfrm>
                    <a:prstGeom prst="rect">
                      <a:avLst/>
                    </a:prstGeom>
                    <a:noFill/>
                    <a:ln>
                      <a:noFill/>
                    </a:ln>
                  </pic:spPr>
                </pic:pic>
              </a:graphicData>
            </a:graphic>
          </wp:inline>
        </w:drawing>
      </w:r>
    </w:p>
    <w:p w14:paraId="6D5F8E6C">
      <w:pPr>
        <w:numPr>
          <w:ilvl w:val="0"/>
          <w:numId w:val="0"/>
        </w:numPr>
        <w:ind w:leftChars="0"/>
        <w:rPr>
          <w:rFonts w:hint="eastAsia"/>
          <w:lang w:val="en-US" w:eastAsia="zh-CN"/>
        </w:rPr>
      </w:pPr>
      <w:r>
        <w:rPr>
          <w:rFonts w:hint="eastAsia"/>
          <w:lang w:val="en-US" w:eastAsia="zh-CN"/>
        </w:rPr>
        <w:t>设置请求头是用上面代码实现的由于我懒得写去截取了一块代码其中xhr就是request只是我的命名不一样就是了。</w:t>
      </w:r>
    </w:p>
    <w:p w14:paraId="1978DA4C">
      <w:pPr>
        <w:numPr>
          <w:ilvl w:val="0"/>
          <w:numId w:val="0"/>
        </w:numPr>
        <w:ind w:leftChars="0"/>
        <w:rPr>
          <w:rFonts w:hint="default" w:eastAsiaTheme="minorEastAsia"/>
          <w:lang w:val="en-US" w:eastAsia="zh-CN"/>
        </w:rPr>
      </w:pPr>
      <w:r>
        <w:drawing>
          <wp:inline distT="0" distB="0" distL="114300" distR="114300">
            <wp:extent cx="4029075" cy="962025"/>
            <wp:effectExtent l="0" t="0" r="9525" b="13335"/>
            <wp:docPr id="1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9"/>
                    <pic:cNvPicPr>
                      <a:picLocks noChangeAspect="1"/>
                    </pic:cNvPicPr>
                  </pic:nvPicPr>
                  <pic:blipFill>
                    <a:blip r:embed="rId8"/>
                    <a:stretch>
                      <a:fillRect/>
                    </a:stretch>
                  </pic:blipFill>
                  <pic:spPr>
                    <a:xfrm>
                      <a:off x="0" y="0"/>
                      <a:ext cx="4029075" cy="962025"/>
                    </a:xfrm>
                    <a:prstGeom prst="rect">
                      <a:avLst/>
                    </a:prstGeom>
                    <a:noFill/>
                    <a:ln>
                      <a:noFill/>
                    </a:ln>
                  </pic:spPr>
                </pic:pic>
              </a:graphicData>
            </a:graphic>
          </wp:inline>
        </w:drawing>
      </w:r>
      <w:r>
        <w:rPr>
          <w:rFonts w:hint="eastAsia"/>
          <w:lang w:val="en-US" w:eastAsia="zh-CN"/>
        </w:rPr>
        <w:t>请求超时问题。</w:t>
      </w:r>
    </w:p>
    <w:p w14:paraId="2B369E76">
      <w:pPr>
        <w:numPr>
          <w:ilvl w:val="0"/>
          <w:numId w:val="0"/>
        </w:numPr>
        <w:ind w:leftChars="0"/>
        <w:rPr>
          <w:rFonts w:hint="default"/>
          <w:lang w:val="en-US" w:eastAsia="zh-CN"/>
        </w:rPr>
      </w:pPr>
      <w:r>
        <w:drawing>
          <wp:inline distT="0" distB="0" distL="114300" distR="114300">
            <wp:extent cx="3409950" cy="1552575"/>
            <wp:effectExtent l="0" t="0" r="3810" b="190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9"/>
                    <a:stretch>
                      <a:fillRect/>
                    </a:stretch>
                  </pic:blipFill>
                  <pic:spPr>
                    <a:xfrm>
                      <a:off x="0" y="0"/>
                      <a:ext cx="3409950" cy="1552575"/>
                    </a:xfrm>
                    <a:prstGeom prst="rect">
                      <a:avLst/>
                    </a:prstGeom>
                    <a:noFill/>
                    <a:ln>
                      <a:noFill/>
                    </a:ln>
                  </pic:spPr>
                </pic:pic>
              </a:graphicData>
            </a:graphic>
          </wp:inline>
        </w:drawing>
      </w:r>
      <w:r>
        <w:drawing>
          <wp:inline distT="0" distB="0" distL="114300" distR="114300">
            <wp:extent cx="2668270" cy="1406525"/>
            <wp:effectExtent l="0" t="0" r="13970" b="1079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10"/>
                    <a:stretch>
                      <a:fillRect/>
                    </a:stretch>
                  </pic:blipFill>
                  <pic:spPr>
                    <a:xfrm>
                      <a:off x="0" y="0"/>
                      <a:ext cx="2668270" cy="1406525"/>
                    </a:xfrm>
                    <a:prstGeom prst="rect">
                      <a:avLst/>
                    </a:prstGeom>
                    <a:noFill/>
                    <a:ln>
                      <a:noFill/>
                    </a:ln>
                  </pic:spPr>
                </pic:pic>
              </a:graphicData>
            </a:graphic>
          </wp:inline>
        </w:drawing>
      </w:r>
      <w:r>
        <w:rPr>
          <w:rFonts w:hint="eastAsia"/>
          <w:lang w:val="en-US" w:eastAsia="zh-CN"/>
        </w:rPr>
        <w:t>这样就很清楚了。比较重要的一点是status和readystate两个的顺序不能相反，他们两个有先后的，不然&amp;&amp;这块会出现逻辑错误。同时监听事件onreadystatechange要放在send之前，请求发了再绑定没用了。这是两个小细节。</w:t>
      </w:r>
    </w:p>
    <w:p w14:paraId="48935636">
      <w:pPr>
        <w:numPr>
          <w:ilvl w:val="0"/>
          <w:numId w:val="0"/>
        </w:numPr>
        <w:ind w:leftChars="0"/>
      </w:pPr>
      <w:r>
        <w:drawing>
          <wp:inline distT="0" distB="0" distL="114300" distR="114300">
            <wp:extent cx="5268595" cy="1219835"/>
            <wp:effectExtent l="0" t="0" r="4445" b="14605"/>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11"/>
                    <a:stretch>
                      <a:fillRect/>
                    </a:stretch>
                  </pic:blipFill>
                  <pic:spPr>
                    <a:xfrm>
                      <a:off x="0" y="0"/>
                      <a:ext cx="5268595" cy="1219835"/>
                    </a:xfrm>
                    <a:prstGeom prst="rect">
                      <a:avLst/>
                    </a:prstGeom>
                    <a:noFill/>
                    <a:ln>
                      <a:noFill/>
                    </a:ln>
                  </pic:spPr>
                </pic:pic>
              </a:graphicData>
            </a:graphic>
          </wp:inline>
        </w:drawing>
      </w:r>
    </w:p>
    <w:p w14:paraId="21596B9C">
      <w:pPr>
        <w:numPr>
          <w:ilvl w:val="0"/>
          <w:numId w:val="0"/>
        </w:numPr>
        <w:ind w:leftChars="0"/>
        <w:rPr>
          <w:rFonts w:hint="eastAsia"/>
          <w:lang w:val="en-US" w:eastAsia="zh-CN"/>
        </w:rPr>
      </w:pPr>
      <w:r>
        <w:rPr>
          <w:rFonts w:hint="eastAsia"/>
          <w:lang w:val="en-US" w:eastAsia="zh-CN"/>
        </w:rPr>
        <w:t>这是兼容性问题，主要就是为了IE这个老逼登写的，老版本IE跟似了一样，主流浏览器没啥问题。</w:t>
      </w:r>
    </w:p>
    <w:p w14:paraId="21EAA80B">
      <w:pPr>
        <w:numPr>
          <w:ilvl w:val="0"/>
          <w:numId w:val="0"/>
        </w:numPr>
        <w:ind w:leftChars="0"/>
        <w:rPr>
          <w:rFonts w:hint="default"/>
          <w:color w:val="FF0000"/>
          <w:lang w:val="en-US" w:eastAsia="zh-CN"/>
        </w:rPr>
      </w:pPr>
      <w:r>
        <w:rPr>
          <w:rFonts w:hint="eastAsia"/>
          <w:color w:val="FF0000"/>
          <w:lang w:val="en-US" w:eastAsia="zh-CN"/>
        </w:rPr>
        <w:t>Axios是基于XML和promise封装的方法。所以他返回的是promise对象可以.then.catch同时是异步的所以可以用async和await。</w:t>
      </w:r>
    </w:p>
    <w:p w14:paraId="28BBCBB6">
      <w:pPr>
        <w:numPr>
          <w:ilvl w:val="0"/>
          <w:numId w:val="0"/>
        </w:numPr>
        <w:ind w:leftChars="0"/>
        <w:rPr>
          <w:rFonts w:hint="eastAsia"/>
          <w:lang w:val="en-US" w:eastAsia="zh-CN"/>
        </w:rPr>
      </w:pPr>
      <w:r>
        <w:rPr>
          <w:rFonts w:hint="eastAsia"/>
          <w:lang w:val="en-US" w:eastAsia="zh-CN"/>
        </w:rPr>
        <w:t>原生XHR语法请求可能有点麻烦，后来经过封装就有了axios这个方法，他是基于Ajax的封装。他的用法也很简单，用CDN，npm，yarn都能引入，引入后就可以直接写了。实际开发中的用法主要有以下几种。</w:t>
      </w:r>
    </w:p>
    <w:p w14:paraId="5D78C259">
      <w:pPr>
        <w:numPr>
          <w:ilvl w:val="0"/>
          <w:numId w:val="0"/>
        </w:numPr>
        <w:ind w:leftChars="0"/>
      </w:pPr>
      <w:r>
        <w:drawing>
          <wp:inline distT="0" distB="0" distL="114300" distR="114300">
            <wp:extent cx="4953000" cy="1000125"/>
            <wp:effectExtent l="0" t="0" r="0" b="5715"/>
            <wp:docPr id="1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0"/>
                    <pic:cNvPicPr>
                      <a:picLocks noChangeAspect="1"/>
                    </pic:cNvPicPr>
                  </pic:nvPicPr>
                  <pic:blipFill>
                    <a:blip r:embed="rId12"/>
                    <a:stretch>
                      <a:fillRect/>
                    </a:stretch>
                  </pic:blipFill>
                  <pic:spPr>
                    <a:xfrm>
                      <a:off x="0" y="0"/>
                      <a:ext cx="4953000" cy="1000125"/>
                    </a:xfrm>
                    <a:prstGeom prst="rect">
                      <a:avLst/>
                    </a:prstGeom>
                    <a:noFill/>
                    <a:ln>
                      <a:noFill/>
                    </a:ln>
                  </pic:spPr>
                </pic:pic>
              </a:graphicData>
            </a:graphic>
          </wp:inline>
        </w:drawing>
      </w:r>
    </w:p>
    <w:p w14:paraId="7E0613EC">
      <w:pPr>
        <w:numPr>
          <w:ilvl w:val="0"/>
          <w:numId w:val="0"/>
        </w:numPr>
        <w:ind w:leftChars="0"/>
        <w:rPr>
          <w:rFonts w:hint="eastAsia"/>
          <w:lang w:val="en-US" w:eastAsia="zh-CN"/>
        </w:rPr>
      </w:pPr>
      <w:r>
        <w:rPr>
          <w:rFonts w:hint="eastAsia"/>
          <w:lang w:val="en-US" w:eastAsia="zh-CN"/>
        </w:rPr>
        <w:t>Axios的默认配置。</w:t>
      </w:r>
    </w:p>
    <w:p w14:paraId="792AA7D2">
      <w:pPr>
        <w:numPr>
          <w:ilvl w:val="0"/>
          <w:numId w:val="0"/>
        </w:numPr>
        <w:ind w:leftChars="0"/>
      </w:pPr>
      <w:r>
        <w:drawing>
          <wp:inline distT="0" distB="0" distL="114300" distR="114300">
            <wp:extent cx="5127625" cy="3112135"/>
            <wp:effectExtent l="0" t="0" r="8255" b="12065"/>
            <wp:docPr id="1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1"/>
                    <pic:cNvPicPr>
                      <a:picLocks noChangeAspect="1"/>
                    </pic:cNvPicPr>
                  </pic:nvPicPr>
                  <pic:blipFill>
                    <a:blip r:embed="rId13"/>
                    <a:stretch>
                      <a:fillRect/>
                    </a:stretch>
                  </pic:blipFill>
                  <pic:spPr>
                    <a:xfrm>
                      <a:off x="0" y="0"/>
                      <a:ext cx="5127625" cy="3112135"/>
                    </a:xfrm>
                    <a:prstGeom prst="rect">
                      <a:avLst/>
                    </a:prstGeom>
                    <a:noFill/>
                    <a:ln>
                      <a:noFill/>
                    </a:ln>
                  </pic:spPr>
                </pic:pic>
              </a:graphicData>
            </a:graphic>
          </wp:inline>
        </w:drawing>
      </w:r>
    </w:p>
    <w:p w14:paraId="27E7718A">
      <w:pPr>
        <w:numPr>
          <w:ilvl w:val="0"/>
          <w:numId w:val="0"/>
        </w:numPr>
        <w:ind w:leftChars="0"/>
        <w:rPr>
          <w:rFonts w:hint="default" w:eastAsiaTheme="minorEastAsia"/>
          <w:lang w:val="en-US" w:eastAsia="zh-CN"/>
        </w:rPr>
      </w:pPr>
      <w:r>
        <w:rPr>
          <w:rFonts w:hint="eastAsia"/>
          <w:lang w:val="en-US" w:eastAsia="zh-CN"/>
        </w:rPr>
        <w:t>这个也是一种默认配置的方法，创建一个Ajax实例，通过他来进行一些请求。请求的url是创建实例的Ip和下面请求的路径拼接成的。其中还包含了一个请求超时的问题，也就是那个timeout，请求为2s如果超过2s就算是超时了。</w:t>
      </w:r>
    </w:p>
    <w:p w14:paraId="06ADC6AF">
      <w:pPr>
        <w:numPr>
          <w:ilvl w:val="0"/>
          <w:numId w:val="0"/>
        </w:numPr>
        <w:ind w:leftChars="0"/>
      </w:pPr>
      <w:r>
        <w:drawing>
          <wp:inline distT="0" distB="0" distL="114300" distR="114300">
            <wp:extent cx="5272405" cy="2639060"/>
            <wp:effectExtent l="0" t="0" r="635" b="1270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4"/>
                    <a:stretch>
                      <a:fillRect/>
                    </a:stretch>
                  </pic:blipFill>
                  <pic:spPr>
                    <a:xfrm>
                      <a:off x="0" y="0"/>
                      <a:ext cx="5272405" cy="2639060"/>
                    </a:xfrm>
                    <a:prstGeom prst="rect">
                      <a:avLst/>
                    </a:prstGeom>
                    <a:noFill/>
                    <a:ln>
                      <a:noFill/>
                    </a:ln>
                  </pic:spPr>
                </pic:pic>
              </a:graphicData>
            </a:graphic>
          </wp:inline>
        </w:drawing>
      </w:r>
    </w:p>
    <w:p w14:paraId="7AAAD9B6">
      <w:pPr>
        <w:numPr>
          <w:ilvl w:val="0"/>
          <w:numId w:val="0"/>
        </w:numPr>
        <w:ind w:leftChars="0"/>
        <w:rPr>
          <w:rFonts w:hint="default"/>
          <w:lang w:val="en-US" w:eastAsia="zh-CN"/>
        </w:rPr>
      </w:pPr>
      <w:r>
        <w:rPr>
          <w:rFonts w:hint="eastAsia"/>
          <w:lang w:val="en-US" w:eastAsia="zh-CN"/>
        </w:rPr>
        <w:t>也可以携带参数发送请求，向后端发送数据。带参数发请求get是发数据给后端操作的,向后端发请求是请求数据的。</w:t>
      </w:r>
    </w:p>
    <w:p w14:paraId="2B5DDDD4">
      <w:pPr>
        <w:numPr>
          <w:ilvl w:val="0"/>
          <w:numId w:val="0"/>
        </w:numPr>
        <w:ind w:leftChars="0"/>
      </w:pPr>
      <w:r>
        <w:drawing>
          <wp:inline distT="0" distB="0" distL="114300" distR="114300">
            <wp:extent cx="1822450" cy="2019300"/>
            <wp:effectExtent l="0" t="0" r="6350" b="762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15"/>
                    <a:stretch>
                      <a:fillRect/>
                    </a:stretch>
                  </pic:blipFill>
                  <pic:spPr>
                    <a:xfrm>
                      <a:off x="0" y="0"/>
                      <a:ext cx="1822450" cy="2019300"/>
                    </a:xfrm>
                    <a:prstGeom prst="rect">
                      <a:avLst/>
                    </a:prstGeom>
                    <a:noFill/>
                    <a:ln>
                      <a:noFill/>
                    </a:ln>
                  </pic:spPr>
                </pic:pic>
              </a:graphicData>
            </a:graphic>
          </wp:inline>
        </w:drawing>
      </w:r>
      <w:r>
        <w:drawing>
          <wp:inline distT="0" distB="0" distL="114300" distR="114300">
            <wp:extent cx="2308225" cy="2014220"/>
            <wp:effectExtent l="0" t="0" r="8255" b="12700"/>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16"/>
                    <a:stretch>
                      <a:fillRect/>
                    </a:stretch>
                  </pic:blipFill>
                  <pic:spPr>
                    <a:xfrm>
                      <a:off x="0" y="0"/>
                      <a:ext cx="2308225" cy="2014220"/>
                    </a:xfrm>
                    <a:prstGeom prst="rect">
                      <a:avLst/>
                    </a:prstGeom>
                    <a:noFill/>
                    <a:ln>
                      <a:noFill/>
                    </a:ln>
                  </pic:spPr>
                </pic:pic>
              </a:graphicData>
            </a:graphic>
          </wp:inline>
        </w:drawing>
      </w:r>
    </w:p>
    <w:p w14:paraId="76E15205">
      <w:pPr>
        <w:numPr>
          <w:ilvl w:val="0"/>
          <w:numId w:val="0"/>
        </w:numPr>
        <w:ind w:leftChars="0"/>
        <w:rPr>
          <w:rFonts w:hint="eastAsia"/>
          <w:lang w:val="en-US" w:eastAsia="zh-CN"/>
        </w:rPr>
      </w:pPr>
      <w:r>
        <w:rPr>
          <w:rFonts w:hint="eastAsia"/>
          <w:lang w:val="en-US" w:eastAsia="zh-CN"/>
        </w:rPr>
        <w:t>关于拦截器，axios有响应拦截器和请求拦截器，代码示例如下：主要功能是对响应和请求的数据进行一些操作，类似于node的中间件。</w:t>
      </w:r>
    </w:p>
    <w:p w14:paraId="2ACCEAB7">
      <w:pPr>
        <w:numPr>
          <w:ilvl w:val="0"/>
          <w:numId w:val="0"/>
        </w:numPr>
        <w:ind w:leftChars="0"/>
        <w:rPr>
          <w:rFonts w:hint="eastAsia"/>
          <w:lang w:val="en-US" w:eastAsia="zh-CN"/>
        </w:rPr>
      </w:pPr>
    </w:p>
    <w:p w14:paraId="6B3C66F0">
      <w:pPr>
        <w:numPr>
          <w:ilvl w:val="0"/>
          <w:numId w:val="0"/>
        </w:numPr>
        <w:ind w:leftChars="0"/>
        <w:rPr>
          <w:rFonts w:hint="eastAsia"/>
          <w:lang w:val="en-US" w:eastAsia="zh-CN"/>
        </w:rPr>
      </w:pPr>
      <w:r>
        <w:rPr>
          <w:rFonts w:hint="eastAsia"/>
          <w:lang w:val="en-US" w:eastAsia="zh-CN"/>
        </w:rPr>
        <w:t>请求超时语法很简单，参数里加一个timeout即可</w:t>
      </w:r>
    </w:p>
    <w:p w14:paraId="47A092DB">
      <w:pPr>
        <w:numPr>
          <w:ilvl w:val="0"/>
          <w:numId w:val="0"/>
        </w:numPr>
        <w:ind w:leftChars="0"/>
      </w:pPr>
      <w:r>
        <w:drawing>
          <wp:inline distT="0" distB="0" distL="114300" distR="114300">
            <wp:extent cx="4610100" cy="1314450"/>
            <wp:effectExtent l="0" t="0" r="7620" b="11430"/>
            <wp:docPr id="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
                    <pic:cNvPicPr>
                      <a:picLocks noChangeAspect="1"/>
                    </pic:cNvPicPr>
                  </pic:nvPicPr>
                  <pic:blipFill>
                    <a:blip r:embed="rId17"/>
                    <a:stretch>
                      <a:fillRect/>
                    </a:stretch>
                  </pic:blipFill>
                  <pic:spPr>
                    <a:xfrm>
                      <a:off x="0" y="0"/>
                      <a:ext cx="4610100" cy="1314450"/>
                    </a:xfrm>
                    <a:prstGeom prst="rect">
                      <a:avLst/>
                    </a:prstGeom>
                    <a:noFill/>
                    <a:ln>
                      <a:noFill/>
                    </a:ln>
                  </pic:spPr>
                </pic:pic>
              </a:graphicData>
            </a:graphic>
          </wp:inline>
        </w:drawing>
      </w:r>
    </w:p>
    <w:p w14:paraId="3AEC4BEE">
      <w:pPr>
        <w:numPr>
          <w:ilvl w:val="0"/>
          <w:numId w:val="0"/>
        </w:numPr>
        <w:ind w:leftChars="0"/>
      </w:pPr>
      <w:r>
        <w:drawing>
          <wp:inline distT="0" distB="0" distL="114300" distR="114300">
            <wp:extent cx="5273040" cy="1924050"/>
            <wp:effectExtent l="0" t="0" r="0" b="11430"/>
            <wp:docPr id="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2"/>
                    <pic:cNvPicPr>
                      <a:picLocks noChangeAspect="1"/>
                    </pic:cNvPicPr>
                  </pic:nvPicPr>
                  <pic:blipFill>
                    <a:blip r:embed="rId18"/>
                    <a:stretch>
                      <a:fillRect/>
                    </a:stretch>
                  </pic:blipFill>
                  <pic:spPr>
                    <a:xfrm>
                      <a:off x="0" y="0"/>
                      <a:ext cx="5273040" cy="1924050"/>
                    </a:xfrm>
                    <a:prstGeom prst="rect">
                      <a:avLst/>
                    </a:prstGeom>
                    <a:noFill/>
                    <a:ln>
                      <a:noFill/>
                    </a:ln>
                  </pic:spPr>
                </pic:pic>
              </a:graphicData>
            </a:graphic>
          </wp:inline>
        </w:drawing>
      </w:r>
    </w:p>
    <w:p w14:paraId="45E8444B">
      <w:pPr>
        <w:numPr>
          <w:ilvl w:val="0"/>
          <w:numId w:val="0"/>
        </w:numPr>
        <w:tabs>
          <w:tab w:val="left" w:pos="6451"/>
        </w:tabs>
        <w:ind w:leftChars="0"/>
        <w:rPr>
          <w:rFonts w:hint="eastAsia"/>
          <w:lang w:val="en-US" w:eastAsia="zh-CN"/>
        </w:rPr>
      </w:pPr>
      <w:r>
        <w:rPr>
          <w:rFonts w:hint="eastAsia"/>
          <w:lang w:val="en-US" w:eastAsia="zh-CN"/>
        </w:rPr>
        <w:t>这是请求拦截器，响应拦截器把request换成response即可。</w:t>
      </w:r>
      <w:r>
        <w:rPr>
          <w:rFonts w:hint="eastAsia"/>
          <w:lang w:val="en-US" w:eastAsia="zh-CN"/>
        </w:rPr>
        <w:tab/>
      </w:r>
    </w:p>
    <w:p w14:paraId="44FD9AAC">
      <w:pPr>
        <w:numPr>
          <w:ilvl w:val="0"/>
          <w:numId w:val="0"/>
        </w:numPr>
        <w:tabs>
          <w:tab w:val="left" w:pos="6451"/>
        </w:tabs>
        <w:ind w:leftChars="0"/>
        <w:rPr>
          <w:rFonts w:hint="eastAsia"/>
          <w:color w:val="851321" w:themeColor="accent6" w:themeShade="80"/>
          <w:lang w:val="en-US" w:eastAsia="zh-CN"/>
        </w:rPr>
      </w:pPr>
      <w:r>
        <w:rPr>
          <w:rFonts w:hint="eastAsia"/>
          <w:color w:val="851321" w:themeColor="accent6" w:themeShade="80"/>
          <w:lang w:val="en-US" w:eastAsia="zh-CN"/>
        </w:rPr>
        <w:t>与axios相似的还有一个语法叫fetch，fetch与axios语法相似但没有请求拦截，封装默认值的方法，且其请求超时的语法非常麻烦，所以很少用。只会是面试时问fetch与axios的区别。</w:t>
      </w:r>
      <w:r>
        <w:drawing>
          <wp:inline distT="0" distB="0" distL="114300" distR="114300">
            <wp:extent cx="5269865" cy="930275"/>
            <wp:effectExtent l="0" t="0" r="3175" b="14605"/>
            <wp:docPr id="1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4"/>
                    <pic:cNvPicPr>
                      <a:picLocks noChangeAspect="1"/>
                    </pic:cNvPicPr>
                  </pic:nvPicPr>
                  <pic:blipFill>
                    <a:blip r:embed="rId19"/>
                    <a:stretch>
                      <a:fillRect/>
                    </a:stretch>
                  </pic:blipFill>
                  <pic:spPr>
                    <a:xfrm>
                      <a:off x="0" y="0"/>
                      <a:ext cx="5269865" cy="930275"/>
                    </a:xfrm>
                    <a:prstGeom prst="rect">
                      <a:avLst/>
                    </a:prstGeom>
                    <a:noFill/>
                    <a:ln>
                      <a:noFill/>
                    </a:ln>
                  </pic:spPr>
                </pic:pic>
              </a:graphicData>
            </a:graphic>
          </wp:inline>
        </w:drawing>
      </w:r>
    </w:p>
    <w:p w14:paraId="33148513">
      <w:pPr>
        <w:numPr>
          <w:ilvl w:val="0"/>
          <w:numId w:val="0"/>
        </w:numPr>
        <w:tabs>
          <w:tab w:val="left" w:pos="6451"/>
        </w:tabs>
        <w:ind w:leftChars="0"/>
        <w:rPr>
          <w:rFonts w:hint="eastAsia"/>
          <w:color w:val="851321" w:themeColor="accent6" w:themeShade="80"/>
          <w:lang w:val="en-US" w:eastAsia="zh-CN"/>
        </w:rPr>
      </w:pPr>
    </w:p>
    <w:p w14:paraId="6E170001">
      <w:pPr>
        <w:numPr>
          <w:ilvl w:val="0"/>
          <w:numId w:val="0"/>
        </w:numPr>
        <w:tabs>
          <w:tab w:val="left" w:pos="6451"/>
        </w:tabs>
        <w:ind w:leftChars="0"/>
        <w:rPr>
          <w:rFonts w:hint="eastAsia"/>
          <w:color w:val="851321" w:themeColor="accent6" w:themeShade="80"/>
          <w:lang w:val="en-US" w:eastAsia="zh-CN"/>
        </w:rPr>
      </w:pPr>
    </w:p>
    <w:p w14:paraId="6149F068">
      <w:pPr>
        <w:numPr>
          <w:ilvl w:val="0"/>
          <w:numId w:val="0"/>
        </w:numPr>
        <w:tabs>
          <w:tab w:val="left" w:pos="6451"/>
        </w:tabs>
        <w:ind w:leftChars="0"/>
        <w:rPr>
          <w:rFonts w:hint="eastAsia"/>
          <w:color w:val="851321" w:themeColor="accent6" w:themeShade="80"/>
          <w:lang w:val="en-US" w:eastAsia="zh-CN"/>
        </w:rPr>
      </w:pPr>
    </w:p>
    <w:p w14:paraId="663B0B67">
      <w:pPr>
        <w:numPr>
          <w:ilvl w:val="0"/>
          <w:numId w:val="0"/>
        </w:numPr>
        <w:tabs>
          <w:tab w:val="left" w:pos="6451"/>
        </w:tabs>
        <w:ind w:leftChars="0"/>
        <w:rPr>
          <w:rFonts w:hint="eastAsia"/>
          <w:color w:val="851321" w:themeColor="accent6" w:themeShade="80"/>
          <w:lang w:val="en-US" w:eastAsia="zh-CN"/>
        </w:rPr>
      </w:pPr>
    </w:p>
    <w:p w14:paraId="357F31BB">
      <w:pPr>
        <w:numPr>
          <w:ilvl w:val="0"/>
          <w:numId w:val="0"/>
        </w:numPr>
        <w:tabs>
          <w:tab w:val="left" w:pos="6451"/>
        </w:tabs>
        <w:ind w:leftChars="0"/>
        <w:rPr>
          <w:rFonts w:hint="eastAsia"/>
          <w:color w:val="851321" w:themeColor="accent6" w:themeShade="80"/>
          <w:lang w:val="en-US" w:eastAsia="zh-CN"/>
        </w:rPr>
      </w:pPr>
    </w:p>
    <w:p w14:paraId="2214577E">
      <w:pPr>
        <w:numPr>
          <w:ilvl w:val="0"/>
          <w:numId w:val="0"/>
        </w:numPr>
        <w:tabs>
          <w:tab w:val="left" w:pos="6451"/>
        </w:tabs>
        <w:ind w:leftChars="0"/>
        <w:rPr>
          <w:rFonts w:hint="eastAsia"/>
          <w:color w:val="851321" w:themeColor="accent6" w:themeShade="80"/>
          <w:lang w:val="en-US" w:eastAsia="zh-CN"/>
        </w:rPr>
      </w:pPr>
    </w:p>
    <w:p w14:paraId="00DF1E34">
      <w:pPr>
        <w:numPr>
          <w:ilvl w:val="0"/>
          <w:numId w:val="0"/>
        </w:numPr>
        <w:tabs>
          <w:tab w:val="left" w:pos="6451"/>
        </w:tabs>
        <w:ind w:leftChars="0"/>
        <w:rPr>
          <w:rFonts w:hint="eastAsia"/>
          <w:color w:val="851321" w:themeColor="accent6" w:themeShade="80"/>
          <w:lang w:val="en-US" w:eastAsia="zh-CN"/>
        </w:rPr>
      </w:pPr>
      <w:r>
        <w:rPr>
          <w:rFonts w:hint="eastAsia"/>
          <w:color w:val="851321" w:themeColor="accent6" w:themeShade="80"/>
          <w:lang w:val="en-US" w:eastAsia="zh-CN"/>
        </w:rPr>
        <w:t>下面列举了一个fetch代码。</w:t>
      </w:r>
    </w:p>
    <w:p w14:paraId="315693FB">
      <w:pPr>
        <w:numPr>
          <w:ilvl w:val="0"/>
          <w:numId w:val="0"/>
        </w:numPr>
        <w:tabs>
          <w:tab w:val="left" w:pos="6451"/>
        </w:tabs>
        <w:ind w:leftChars="0"/>
      </w:pPr>
      <w:r>
        <w:drawing>
          <wp:inline distT="0" distB="0" distL="114300" distR="114300">
            <wp:extent cx="5272405" cy="3220720"/>
            <wp:effectExtent l="0" t="0" r="635" b="10160"/>
            <wp:docPr id="1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3"/>
                    <pic:cNvPicPr>
                      <a:picLocks noChangeAspect="1"/>
                    </pic:cNvPicPr>
                  </pic:nvPicPr>
                  <pic:blipFill>
                    <a:blip r:embed="rId20"/>
                    <a:stretch>
                      <a:fillRect/>
                    </a:stretch>
                  </pic:blipFill>
                  <pic:spPr>
                    <a:xfrm>
                      <a:off x="0" y="0"/>
                      <a:ext cx="5272405" cy="3220720"/>
                    </a:xfrm>
                    <a:prstGeom prst="rect">
                      <a:avLst/>
                    </a:prstGeom>
                    <a:noFill/>
                    <a:ln>
                      <a:noFill/>
                    </a:ln>
                  </pic:spPr>
                </pic:pic>
              </a:graphicData>
            </a:graphic>
          </wp:inline>
        </w:drawing>
      </w:r>
    </w:p>
    <w:p w14:paraId="07D0E55F">
      <w:pPr>
        <w:numPr>
          <w:ilvl w:val="0"/>
          <w:numId w:val="0"/>
        </w:numPr>
        <w:tabs>
          <w:tab w:val="left" w:pos="6451"/>
        </w:tabs>
        <w:ind w:leftChars="0"/>
        <w:rPr>
          <w:rFonts w:hint="eastAsia"/>
          <w:color w:val="FF0000"/>
          <w:lang w:val="en-US" w:eastAsia="zh-CN"/>
        </w:rPr>
      </w:pPr>
      <w:r>
        <w:rPr>
          <w:rFonts w:hint="eastAsia"/>
          <w:color w:val="FF0000"/>
          <w:lang w:val="en-US" w:eastAsia="zh-CN"/>
        </w:rPr>
        <w:t>最后是Ajax的跨域问题。</w:t>
      </w:r>
    </w:p>
    <w:p w14:paraId="0B9C02CD">
      <w:pPr>
        <w:numPr>
          <w:ilvl w:val="0"/>
          <w:numId w:val="0"/>
        </w:numPr>
        <w:tabs>
          <w:tab w:val="left" w:pos="6451"/>
        </w:tabs>
        <w:ind w:leftChars="0"/>
        <w:rPr>
          <w:rFonts w:hint="default"/>
          <w:color w:val="FF0000"/>
          <w:lang w:val="en-US" w:eastAsia="zh-CN"/>
        </w:rPr>
      </w:pPr>
      <w:r>
        <w:rPr>
          <w:rFonts w:hint="eastAsia"/>
          <w:color w:val="000000" w:themeColor="text1"/>
          <w:lang w:val="en-US" w:eastAsia="zh-CN"/>
          <w14:textFill>
            <w14:solidFill>
              <w14:schemeClr w14:val="tx1"/>
            </w14:solidFill>
          </w14:textFill>
        </w:rPr>
        <w:t>说道这个问题就要从浏览器的同源策略说起，浏览器为了安全所以请求的数据只能是在同一协议，同一域名，同一端口下才能实现请求。其中任何一个出现不一样的都会导致跨域问题从而导致请求失败。官方提供的解决方法是CORS方法即在后端设置响应头，通过响应头的设置解决跨域问题。但是很多时候要前端解决跨域问题，这个时候用到的就是我们的jsonp这个东西。这其实就是一个JavaScript的漏洞，script标签可以无视同源策略，所以我们把后端响应的数据封装成script代码然后在前端用script引用。比如说我们在前端封装了一个方法，后端返回的是方法的调用，并且在调用里家了参数，这样script引入就可以拿到后端数据了。就可以实现一个请求，且这个请求是无视同源策略的，但是有一点是需要注意的，</w:t>
      </w:r>
      <w:r>
        <w:rPr>
          <w:rFonts w:hint="eastAsia"/>
          <w:color w:val="FF0000"/>
          <w:lang w:val="en-US" w:eastAsia="zh-CN"/>
        </w:rPr>
        <w:t>那就是这个请求他服务器端响应回来的一定是JS代码，否则不生效。无法使用，其原理就是script这个东西他是引入JS的，不是JS代码他不认识。这个方法只能get请求，面试爱问，但是局限性大。</w:t>
      </w:r>
    </w:p>
    <w:p w14:paraId="5C330160">
      <w:pPr>
        <w:numPr>
          <w:ilvl w:val="0"/>
          <w:numId w:val="0"/>
        </w:numPr>
        <w:tabs>
          <w:tab w:val="left" w:pos="5617"/>
        </w:tabs>
        <w:ind w:leftChars="0"/>
        <w:rPr>
          <w:rFonts w:hint="default" w:eastAsiaTheme="minorEastAsia"/>
          <w:lang w:val="en-US" w:eastAsia="zh-CN"/>
        </w:rPr>
      </w:pPr>
      <w:r>
        <w:rPr>
          <w:rFonts w:hint="eastAsia"/>
          <w:lang w:val="en-US" w:eastAsia="zh-CN"/>
        </w:rPr>
        <w:tab/>
      </w:r>
      <w:r>
        <w:drawing>
          <wp:inline distT="0" distB="0" distL="114300" distR="114300">
            <wp:extent cx="3765550" cy="1864360"/>
            <wp:effectExtent l="0" t="0" r="13970" b="10160"/>
            <wp:docPr id="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
                    <pic:cNvPicPr>
                      <a:picLocks noChangeAspect="1"/>
                    </pic:cNvPicPr>
                  </pic:nvPicPr>
                  <pic:blipFill>
                    <a:blip r:embed="rId21"/>
                    <a:stretch>
                      <a:fillRect/>
                    </a:stretch>
                  </pic:blipFill>
                  <pic:spPr>
                    <a:xfrm>
                      <a:off x="0" y="0"/>
                      <a:ext cx="3765550" cy="1864360"/>
                    </a:xfrm>
                    <a:prstGeom prst="rect">
                      <a:avLst/>
                    </a:prstGeom>
                    <a:noFill/>
                    <a:ln>
                      <a:noFill/>
                    </a:ln>
                  </pic:spPr>
                </pic:pic>
              </a:graphicData>
            </a:graphic>
          </wp:inline>
        </w:drawing>
      </w:r>
      <w:r>
        <w:rPr>
          <w:rFonts w:hint="eastAsia"/>
          <w:lang w:val="en-US" w:eastAsia="zh-CN"/>
        </w:rPr>
        <w:t>大概就是这样的。</w:t>
      </w:r>
    </w:p>
    <w:p w14:paraId="685394A8"/>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6C210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0</TotalTime>
  <ScaleCrop>false</ScaleCrop>
  <LinksUpToDate>false</LinksUpToDate>
  <CharactersWithSpaces>0</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2025-01-16T04:36:37Z</dcterms:created>
  <dc:creator>DELL</dc:creator>
  <cp:lastModifiedBy>毛球球</cp:lastModifiedBy>
  <dcterms:modified xsi:type="dcterms:W3CDTF">2025-01-16T04:37:40Z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KSOTemplateDocerSaveRecord">
    <vt:lpwstr>eyJoZGlkIjoiNzkzMTJkOTYzNjMyZTk2ZTE5ZDg3NGU3MDRkOWVmNzEiLCJ1c2VySWQiOiIyOTMwMzYwMzgifQ==</vt:lpwstr>
  </property>
  <property fmtid="{D5CDD505-2E9C-101B-9397-08002B2CF9AE}" pid="4" name="ICV">
    <vt:lpwstr>EB5B19CB23624D9190139BDFC9A5449F_12</vt:lpwstr>
  </property>
</Properties>
</file>