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8BB7D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 w14:paraId="28BC5FA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CSS是一种层叠样式表，如果把HTML比作骨头，那CSS就是皮肤，只有骨头的页面是贼难看的。通常用CSS对HTML标签页进行样式修饰。他的难度就比HTML高的多，下面是关于CSS的知识点。</w:t>
      </w:r>
    </w:p>
    <w:p w14:paraId="70123139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 w14:paraId="1D51943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CSS提供了15种选择器，下面进行一一介绍：</w:t>
      </w:r>
    </w:p>
    <w:p w14:paraId="313F9CF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元素选择器</w:t>
      </w:r>
      <w:r>
        <w:rPr>
          <w:rFonts w:hint="eastAsia"/>
          <w:lang w:val="en-US" w:eastAsia="zh-CN"/>
        </w:rPr>
        <w:t>：p{}这个选择器是根据元素名来进行选择元素的。</w:t>
      </w:r>
    </w:p>
    <w:p w14:paraId="65DA77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类选择器</w:t>
      </w:r>
      <w:r>
        <w:rPr>
          <w:rFonts w:hint="eastAsia"/>
          <w:lang w:val="en-US" w:eastAsia="zh-CN"/>
        </w:rPr>
        <w:t>：.my-class{}这个是根据元素的类名来选择元素的。</w:t>
      </w:r>
    </w:p>
    <w:p w14:paraId="2967D88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id选择器</w:t>
      </w:r>
      <w:r>
        <w:rPr>
          <w:rFonts w:hint="eastAsia"/>
          <w:lang w:val="en-US" w:eastAsia="zh-CN"/>
        </w:rPr>
        <w:t>：#my-id{}这个是根据元素的id来选择元素的。</w:t>
      </w:r>
    </w:p>
    <w:p w14:paraId="1AA671B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属性选择器：</w:t>
      </w:r>
      <w:r>
        <w:rPr>
          <w:rFonts w:hint="eastAsia"/>
          <w:lang w:val="en-US" w:eastAsia="zh-CN"/>
        </w:rPr>
        <w:t>a[href=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dwaw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]，[class=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]这个是根据标签的属性进行元素选择，其还有很多选择细节</w:t>
      </w:r>
    </w:p>
    <w:p w14:paraId="0EB93A9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4455" cy="2126615"/>
            <wp:effectExtent l="0" t="0" r="190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F96D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在括号中的最后加一个i可以大小写一视同仁。</w:t>
      </w:r>
    </w:p>
    <w:p w14:paraId="369B137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伪类选择器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:last-child，在一堆兄弟元素中选择最后一个兄弟，如果没有兄弟就不选。</w:t>
      </w:r>
    </w:p>
    <w:p w14:paraId="7065CCEC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:only-child,独生子女，在存在父类元素的情况下子类元素只有这一个。</w:t>
      </w:r>
    </w:p>
    <w:p w14:paraId="07A516A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:hover,鼠标经过元素时就会选中。</w:t>
      </w:r>
    </w:p>
    <w:p w14:paraId="07D8D15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:focus，鼠标聚焦到元素时会选中，像是点击之后就会选中</w:t>
      </w:r>
    </w:p>
    <w:p w14:paraId="5085C0FA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:nth-child(2n+1),按一定规律选择子元素，是参照所有类型相同的兄弟选择。男女通吃。</w:t>
      </w:r>
    </w:p>
    <w:p w14:paraId="6957F1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:nth-of-type(n)，按照标签相同兄弟位置选择就像是选男不选女这样的与nth-child做一个区别。这些是比较常用的伪类选择器，剩下的在MDN随用随查即可。</w:t>
      </w:r>
    </w:p>
    <w:p w14:paraId="7A4F973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伪元素选择器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45C513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::before,相当与在后边加了一个东西，</w:t>
      </w:r>
    </w:p>
    <w:p w14:paraId="3E4D1EE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::after,相当于在前边加了一个东西，对这个玩意要注意在这个玩意里面一定有content不然不会显示。即使是空的content也会有占位符的作用。</w:t>
      </w:r>
    </w:p>
    <w:p w14:paraId="35C033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这俩是常用的，通常用于ico的添加之类的。剩下的在MDN用到查就行了。</w:t>
      </w:r>
    </w:p>
    <w:p w14:paraId="5D45286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组合选择器：</w:t>
      </w:r>
    </w:p>
    <w:p w14:paraId="52A412C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满足多个条件的选择器，比如div.myclass这种选择的就是有myclass类名的div</w:t>
      </w:r>
    </w:p>
    <w:p w14:paraId="14ACB54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后代选择器：</w:t>
      </w:r>
    </w:p>
    <w:p w14:paraId="0619FE60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对具体爷爷的具体儿子，孙子进行选择，比如div p这样的。选择的就是div里的下一级p元素和下下一级的p元素</w:t>
      </w:r>
    </w:p>
    <w:p w14:paraId="31D3D9D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子选择器：</w:t>
      </w:r>
    </w:p>
    <w:p w14:paraId="12D5ED0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对父元素的所有儿子进行选择，比如div&gt;p选择的就是div里的下一级p元素。</w:t>
      </w:r>
    </w:p>
    <w:p w14:paraId="5B1587C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相邻兄弟选择器：</w:t>
      </w:r>
    </w:p>
    <w:p w14:paraId="491D9D3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对相邻的元素进行选择比如说h1+p，这个就是对h1下一个兄弟p进行选择。</w:t>
      </w:r>
    </w:p>
    <w:p w14:paraId="5121CF26">
      <w:pPr>
        <w:rPr>
          <w:rFonts w:hint="default"/>
          <w:b w:val="0"/>
          <w:bCs w:val="0"/>
          <w:lang w:val="en-US" w:eastAsia="zh-CN"/>
        </w:rPr>
      </w:pPr>
    </w:p>
    <w:p w14:paraId="5C8C3AF4">
      <w:pPr>
        <w:rPr>
          <w:rFonts w:hint="default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47010" cy="722630"/>
            <wp:effectExtent l="0" t="0" r="1143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4701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EDE2E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通用兄弟选择器：</w:t>
      </w:r>
    </w:p>
    <w:p w14:paraId="515534E1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对所有兄弟元素生效，h1~p这种就是对与h1所有同级的兄弟都管用的选择器。</w:t>
      </w:r>
    </w:p>
    <w:p w14:paraId="4BD13F4D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*这个选择器选的就是整个body框子</w:t>
      </w:r>
    </w:p>
    <w:p w14:paraId="34AAE73E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eastAsia"/>
          <w:lang w:val="en-US" w:eastAsia="zh-CN"/>
        </w:rPr>
      </w:pPr>
    </w:p>
    <w:p w14:paraId="0072A2D2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文本属性</w:t>
      </w:r>
    </w:p>
    <w:p w14:paraId="1D7BB0A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181717" w:themeColor="background2" w:themeShade="1A"/>
          <w:sz w:val="24"/>
          <w:szCs w:val="24"/>
          <w:lang w:val="en-US" w:eastAsia="zh-CN"/>
        </w:rPr>
        <w:t>字体：</w:t>
      </w:r>
      <w:r>
        <w:rPr>
          <w:rFonts w:hint="eastAsia"/>
          <w:b w:val="0"/>
          <w:bCs w:val="0"/>
          <w:color w:val="181717" w:themeColor="background2" w:themeShade="1A"/>
          <w:sz w:val="24"/>
          <w:szCs w:val="24"/>
          <w:lang w:val="en-US" w:eastAsia="zh-CN"/>
        </w:rPr>
        <w:t>font-family属性，调整元素的字体，具体字体在MDN可以看到。</w:t>
      </w:r>
    </w:p>
    <w:p w14:paraId="21511B9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default"/>
          <w:b/>
          <w:bCs/>
          <w:color w:val="181717" w:themeColor="background2" w:themeShade="1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181717" w:themeColor="background2" w:themeShade="1A"/>
          <w:sz w:val="24"/>
          <w:szCs w:val="24"/>
          <w:lang w:val="en-US" w:eastAsia="zh-CN"/>
        </w:rPr>
        <w:t>文字阴影：text-shadow</w:t>
      </w:r>
    </w:p>
    <w:p w14:paraId="550E44EC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/>
          <w:lang w:val="en-US" w:eastAsia="zh-CN"/>
        </w:rPr>
      </w:pPr>
    </w:p>
    <w:p w14:paraId="140C5998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/>
          <w:lang w:val="en-US" w:eastAsia="zh-CN"/>
        </w:rPr>
      </w:pPr>
    </w:p>
    <w:p w14:paraId="16591809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9770" cy="3228975"/>
            <wp:effectExtent l="0" t="0" r="635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2645" cy="2279650"/>
            <wp:effectExtent l="0" t="0" r="571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C18CBE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文本布局：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text-align:line-height:这种都是文本布局属性，还有text-indent这种文本缩进就不细说了，mdn上都有</w:t>
      </w:r>
    </w:p>
    <w:p w14:paraId="3DFADDC1"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简写：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上述的所有文本属性其实都可以通过font：简写后面按一定顺序写就行了。</w:t>
      </w:r>
    </w:p>
    <w:p w14:paraId="667BD98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文本多行显示：</w:t>
      </w:r>
    </w:p>
    <w:p w14:paraId="2090C92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display: -webkit-box;（和 1 结合使用，将对象作为弹性伸缩盒子模型显示 ）</w:t>
      </w:r>
    </w:p>
    <w:p w14:paraId="2311A61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-webkit-line-clamp: 2;（用来限制在一个块元素显示的文本的行数，2 表示最多显示 2 行。为了实现该效果，它需要组合其他的 WebKit 属性）</w:t>
      </w:r>
    </w:p>
    <w:p w14:paraId="6BB0E75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-webkit-box-orient: vertical;（和 1 结合使用 ，设置或检索伸缩盒对象的子元素的排列方式 ）</w:t>
      </w:r>
    </w:p>
    <w:p w14:paraId="037DBAA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overflow: hidden;（文本溢出限定的宽度就隐藏内容）</w:t>
      </w:r>
    </w:p>
    <w:p w14:paraId="3F97D38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text-overflow: ellipsis;</w:t>
      </w:r>
    </w:p>
    <w:p w14:paraId="6401AF4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EEF0F4"/>
          <w14:textFill>
            <w14:solidFill>
              <w14:schemeClr w14:val="tx1"/>
            </w14:solidFill>
          </w14:textFill>
        </w:rPr>
        <w:t>white-space: nowrap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 w:themeColor="text1"/>
          <w:spacing w:val="0"/>
          <w:sz w:val="19"/>
          <w:szCs w:val="19"/>
          <w:shd w:val="clear" w:fill="EEF0F4"/>
          <w:lang w:val="en-US" w:eastAsia="zh-CN"/>
          <w14:textFill>
            <w14:solidFill>
              <w14:schemeClr w14:val="tx1"/>
            </w14:solidFill>
          </w14:textFill>
        </w:rPr>
        <w:t>控制是否换行。</w:t>
      </w:r>
    </w:p>
    <w:p w14:paraId="457A416E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 w14:paraId="3D3E6C99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盒子要有具体的背景来进行一些装饰，不然太难看，这就是我们的background属性按照一定顺序就可以完成。但通常都是分开写的。</w:t>
      </w:r>
    </w:p>
    <w:p w14:paraId="61722D89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常用的有以下几个：</w:t>
      </w:r>
    </w:p>
    <w:p w14:paraId="65B925D8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background-color:设置背景颜色。</w:t>
      </w:r>
    </w:p>
    <w:p w14:paraId="66B19151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background-image:设置背景图片。</w:t>
      </w:r>
    </w:p>
    <w:p w14:paraId="3ABAF55D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background-size:设置背景图片的大小。</w:t>
      </w:r>
    </w:p>
    <w:p w14:paraId="3231E1E8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background-clip:设置背景图片的延伸范围，是否到达盒子边界这样的。</w:t>
      </w:r>
    </w:p>
    <w:p w14:paraId="52767E6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background-position:设置背景图片在盒子中的位置。</w:t>
      </w:r>
    </w:p>
    <w:p w14:paraId="68E22BE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background-attachment:设置背景图片是否随着图片移动滚动。</w:t>
      </w:r>
    </w:p>
    <w:p w14:paraId="6241D22C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CSS属性计算机制</w:t>
      </w:r>
    </w:p>
    <w:p w14:paraId="5EF9C7A7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262626" w:themeColor="text1" w:themeTint="D9"/>
          <w:sz w:val="24"/>
          <w:szCs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262626" w:themeColor="text1" w:themeTint="D9"/>
          <w:sz w:val="24"/>
          <w:szCs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CSS想进行属性计算要先把选择器匹配了，然后再继承，再根据优先级确定，然后再把百分比转换为px，再进行计算。</w:t>
      </w:r>
    </w:p>
    <w:p w14:paraId="0094A46B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CSS视觉格式化模型</w:t>
      </w:r>
    </w:p>
    <w:p w14:paraId="7CC7A261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盒子模型：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就是通过width，height，margin，padding控制盒子大小，等各种属性，和通过各种display来控制盒子的样式。是行内元素块元素，还是行内块元素。</w:t>
      </w:r>
    </w:p>
    <w:p w14:paraId="0C2C1F97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定位：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元素定位分为普通流，浮动，定位。普通流是从左到右，从上到下运动的。</w:t>
      </w:r>
    </w:p>
    <w:p w14:paraId="2601D96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浮动脱离普通流，位置向左，向右知道碰到边框结束，浮动的开始的初衷是做文字环绕效果，后来被用来做布局了。定位从数据流中清除了。位置由left,right,top,bottom来决定。</w:t>
      </w:r>
    </w:p>
    <w:p w14:paraId="555475F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Postion: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定位分为，绝对定位，固定定位，相对定位，粘性定位。</w:t>
      </w:r>
    </w:p>
    <w:p w14:paraId="09F8042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postion：static，相当于没有定位。没有脱离文档流。</w:t>
      </w:r>
    </w:p>
    <w:p w14:paraId="13A2D19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postion:absolute，这个是根据上一个父类非static定位决定的。</w:t>
      </w:r>
    </w:p>
    <w:p w14:paraId="7BE007E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postion：relative，这个直接就是根据浏览器视口定位的。其本质就是给绝对定位当爹。</w:t>
      </w:r>
    </w:p>
    <w:p w14:paraId="294E633C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Postion：fixed，固定定位，直接把元素位置定死在视口内了。</w:t>
      </w:r>
    </w:p>
    <w:p w14:paraId="7D00AE93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postion：sticky,粘性定位，在一定范围内是绝对定位，但是超过一定范围就成了固定定位。</w:t>
      </w:r>
    </w:p>
    <w:p w14:paraId="6068090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Float：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定义了元素浮动，float意味着启用块布局。</w:t>
      </w:r>
    </w:p>
    <w:p w14:paraId="798040F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float：left;向左浮动</w:t>
      </w:r>
    </w:p>
    <w:p w14:paraId="549A22E6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float：right;向右浮动</w:t>
      </w:r>
    </w:p>
    <w:p w14:paraId="0498CBE3">
      <w:pP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float：inline-start；向容器起始浮动；</w:t>
      </w:r>
    </w:p>
    <w:p w14:paraId="0BC51A1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float：inline-end;向容器结束浮动。</w:t>
      </w:r>
    </w:p>
    <w:p w14:paraId="5416800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浮动的盒子会脱离文档流从而影响下面的盒子，盒子通常不定义高，靠内容撑起来，这种情况会导致塌陷这种情况需要清除浮动。</w:t>
      </w:r>
    </w:p>
    <w:p w14:paraId="53E8C50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清除浮动有三种，一种是在后面加空盒子，一种是加伪类同时在IE中用*zoom=1，还有一种给父元素加overflow：hidden不过无法溢出换行。不推荐用。</w:t>
      </w:r>
    </w:p>
    <w:p w14:paraId="46269E0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i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层叠上下文：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z-index可以把顺序改成想要的，属于优先级问题</w:t>
      </w:r>
    </w:p>
    <w:p w14:paraId="5862561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6.伪类和伪元素</w:t>
      </w:r>
    </w:p>
    <w:p w14:paraId="62E67A5A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在上面的选择器那部分就提到过，这里做一个细节说明，伪类是一个类似于class类的东西，可以帮助你选择元素。伪元素是类似于元素的东西，但是他又不是真的元素，他能起到元素的部分作用。</w:t>
      </w:r>
    </w:p>
    <w:p w14:paraId="10FE8F00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flex和grid布局</w:t>
      </w:r>
    </w:p>
    <w:p w14:paraId="07F6384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Flex布局：</w:t>
      </w:r>
    </w:p>
    <w:p w14:paraId="7FA3CCA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display:flex可以开启flex布局。</w:t>
      </w:r>
    </w:p>
    <w:p w14:paraId="47869C7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flex-direction:可以控制flex布局的方向，是row行还是column列。如果加上-reverse就会把起点反过来。</w:t>
      </w:r>
    </w:p>
    <w:p w14:paraId="1BE92D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rFonts w:hint="default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justify-content：元素不能填满，这个决定了盒子内元素的排版方式。</w:t>
      </w:r>
    </w:p>
    <w:p w14:paraId="2EAC5CA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flex-start（默认值）：左对齐</w:t>
      </w:r>
    </w:p>
    <w:p w14:paraId="18DF4C0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flex-end：右对齐</w:t>
      </w:r>
    </w:p>
    <w:p w14:paraId="2613DE8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center： 居中</w:t>
      </w:r>
    </w:p>
    <w:p w14:paraId="5717136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space-between：两端对齐，项目之间的间隔都相等。</w:t>
      </w:r>
    </w:p>
    <w:p w14:paraId="3F854E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space-around：每个项目两侧的间隔相等。所以，项目之间的间隔比项目与边框的间隔大一倍。</w:t>
      </w:r>
    </w:p>
    <w:p w14:paraId="3A2547BF"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align-items 属性描述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与justify-content功能相似但他是纵轴。</w:t>
      </w:r>
    </w:p>
    <w:p w14:paraId="4258A76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80" w:firstLineChars="20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flex-start：交叉轴的起点对齐。</w:t>
      </w:r>
    </w:p>
    <w:p w14:paraId="174BAE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80" w:firstLineChars="20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flex-end：交叉轴的终点对齐。</w:t>
      </w:r>
    </w:p>
    <w:p w14:paraId="003B3D7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80" w:firstLineChars="20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center：交叉轴的中点对齐。</w:t>
      </w:r>
    </w:p>
    <w:p w14:paraId="0720DF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80" w:firstLineChars="20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baseline: 项目的第一行文字的基线对齐。</w:t>
      </w:r>
    </w:p>
    <w:p w14:paraId="3467B39C">
      <w:pPr>
        <w:bidi w:val="0"/>
        <w:rPr>
          <w:rFonts w:hint="eastAsia"/>
        </w:rPr>
      </w:pPr>
      <w:r>
        <w:rPr>
          <w:rFonts w:hint="eastAsia"/>
        </w:rPr>
        <w:t>stretch（默认值）：如果项目未设置高度或设为auto，将占满整个容器的高度。</w:t>
      </w:r>
    </w:p>
    <w:p w14:paraId="20FF0AF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 w:firstLine="38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F8CDAC" w:themeColor="accent2" w:themeTint="66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8CDAC" w:themeColor="accent2" w:themeTint="66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align-self:对应的是单个元素的align-items</w:t>
      </w:r>
    </w:p>
    <w:p w14:paraId="314AF02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flex-wrap:负责换行的，不然堆一起难看呢</w:t>
      </w:r>
    </w:p>
    <w:p w14:paraId="4876EB4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Flex-shrink，flex-grow，flex-basis:这个是控制缩放的，flex-basis是缩放比例控制。</w:t>
      </w:r>
    </w:p>
    <w:p w14:paraId="71BD61D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Grid布局：</w:t>
      </w:r>
    </w:p>
    <w:p w14:paraId="2F655E5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与flex布局类似，但是grid布局更加牛逼他是一个二维布局。</w:t>
      </w:r>
    </w:p>
    <w:p w14:paraId="3A8F76A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display：grid创建网格布局。创建后不进行参数调整是不会有变化的，不会像flex一样变化。</w:t>
      </w:r>
    </w:p>
    <w:p w14:paraId="4D973B86">
      <w:pPr>
        <w:bidi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bCs/>
          <w:sz w:val="24"/>
          <w:szCs w:val="24"/>
        </w:rPr>
        <w:t>grid-template-columns</w:t>
      </w:r>
      <w:r>
        <w:rPr>
          <w:rFonts w:hint="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/>
          <w:b w:val="0"/>
          <w:bCs/>
          <w:sz w:val="24"/>
          <w:szCs w:val="24"/>
        </w:rPr>
        <w:t>grid-template-</w:t>
      </w:r>
      <w:r>
        <w:rPr>
          <w:rFonts w:hint="eastAsia"/>
          <w:b w:val="0"/>
          <w:bCs/>
          <w:sz w:val="24"/>
          <w:szCs w:val="24"/>
          <w:lang w:val="en-US" w:eastAsia="zh-CN"/>
        </w:rPr>
        <w:t>row：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调整grid网格的行数和列数。</w:t>
      </w:r>
    </w:p>
    <w:p w14:paraId="258B95E8"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例：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grid-template-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row：100px,1fr,1fr。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r是占剩余空间的百分比比例。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grid-column-gap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grid-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row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-gap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这两个参数，是规定网格之间的距离的。可以合并成grid-gap；如果只有一个值就是行列共用间距，如果两个值就是先行后列。</w:t>
      </w:r>
    </w:p>
    <w:p w14:paraId="4B90000C"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grid-row，grid-colum:可以规定网格项开始结束的列数。1/3就是从第一个槽到第三槽占两列。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ow也一样的。</w:t>
      </w:r>
    </w:p>
    <w:p w14:paraId="31F6C7D5"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align-item,align-self,justify-self,justify-item;分为start，center，end，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stretch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决定了怎么填充单元格。</w:t>
      </w:r>
    </w:p>
    <w:p w14:paraId="79186F74">
      <w:p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rid-area，grid-template-area;前者是定义名字后者是调用名字。例子如下：</w:t>
      </w:r>
    </w:p>
    <w:p w14:paraId="4E5E4777">
      <w:pP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15565" cy="2550160"/>
            <wp:effectExtent l="0" t="0" r="5715" b="1016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160467">
      <w:pP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1793968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他还能网格位置</w:t>
      </w:r>
    </w:p>
    <w:p w14:paraId="726A8289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30295" cy="1173480"/>
            <wp:effectExtent l="0" t="0" r="12065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302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373813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结合几个函数</w:t>
      </w:r>
    </w:p>
    <w:p w14:paraId="2FC6808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repeat(3,1fr)=1fr,1fr,1fr，简化了代码。</w:t>
      </w:r>
    </w:p>
    <w:p w14:paraId="2ED2FDFE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minmax(100px,1fr)决定了一个范围。</w:t>
      </w:r>
    </w:p>
    <w:p w14:paraId="32C2CE4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Auto-fill，auto-fit是用来填充网格自适应的。</w:t>
      </w:r>
    </w:p>
    <w:p w14:paraId="7C4233F9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网格是可以嵌套的</w:t>
      </w:r>
    </w:p>
    <w:p w14:paraId="2B2243A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place-items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：相当于justify-items和align-items的一个结合。</w:t>
      </w:r>
    </w:p>
    <w:p w14:paraId="649B6C94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媒体查询与响应式</w:t>
      </w:r>
    </w:p>
    <w:p w14:paraId="764231A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响应式：根据不同页面大小进行自适应。</w:t>
      </w:r>
    </w:p>
    <w:p w14:paraId="20F13FC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媒体查询：他就是一种响应式，通过不同设备视口大小来调整样式，例如：</w:t>
      </w:r>
    </w:p>
    <w:p w14:paraId="0AFFE36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@media(min-height=100px){}也就是设备高超过100px就会启用样式。</w:t>
      </w:r>
    </w:p>
    <w:p w14:paraId="00F54247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过渡transition</w:t>
      </w:r>
    </w:p>
    <w:p w14:paraId="2395371A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进行一个渐变效果，通常用于hover</w:t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或者JavaScript的交互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，例</w:t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如这个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transition：margin-left 2s，他的意思就是margin-left变化有两秒的时间，他中间是以插值的形式表现出来的。系统会计算出插值并赋值。</w:t>
      </w:r>
    </w:p>
    <w:p w14:paraId="765659CA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</w:t>
      </w:r>
    </w:p>
    <w:p w14:paraId="47BD1996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liner-gridient，Radio-gridient等等，这种通常是为了设置颜色用的。</w:t>
      </w:r>
    </w:p>
    <w:p w14:paraId="3387452B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变形transform:</w:t>
      </w:r>
    </w:p>
    <w:p w14:paraId="52FA95B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包括了平移，缩放，旋转</w:t>
      </w:r>
    </w:p>
    <w:p w14:paraId="43EC8C73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translate(x,y)平移，scale(n)缩放，rotate（deg）旋转，可理解为绕着Z轴旋转，和skewX()沿着x或者y轴转有一种立体感。</w:t>
      </w:r>
    </w:p>
    <w:p w14:paraId="6BBD3006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关键帧动画。</w:t>
      </w:r>
    </w:p>
    <w:p w14:paraId="4BD81B7E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@keyframs name{</w:t>
      </w:r>
    </w:p>
    <w:p w14:paraId="2E40E3B4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from{style}</w:t>
      </w:r>
    </w:p>
    <w:p w14:paraId="41024BBD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to{style}</w:t>
      </w:r>
    </w:p>
    <w:p w14:paraId="318DF88A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}，from，to也可以换成50%这样的百分比数字</w:t>
      </w:r>
    </w:p>
    <w:p w14:paraId="2628DF8C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P{</w:t>
      </w:r>
    </w:p>
    <w:p w14:paraId="54C67408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animation-name:name</w:t>
      </w:r>
    </w:p>
    <w:p w14:paraId="2330AC2C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animation-duriation：3s</w:t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58C2A245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这就是一个例子，还有很多属性现用现查吧，animation还可以连写就不细说了。</w:t>
      </w:r>
    </w:p>
    <w:p w14:paraId="32708CBB"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rPr>
          <w:rFonts w:hint="default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他中间是以插值的形式表现出来的。系统会计算出插值并赋值。其本质就是你提供几个帧的效果，插值变成一个连续帧，实现动画效果。</w:t>
      </w:r>
    </w:p>
    <w:p w14:paraId="1FF779AD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CSS预处理器（Less,Sass,Stylus）</w:t>
      </w:r>
    </w:p>
    <w:p w14:paraId="01B194A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预处理语言都很相似，这里就写一个Less。</w:t>
      </w:r>
    </w:p>
    <w:p w14:paraId="0310A82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Less作为预处理语言，可以让CSS更加接近编程语言，同时用LESS的嵌套等方法，也能提高大量CSS代码的可读性。Less编写时会自动生成一个CSS所以只管引入CSS就行了。</w:t>
      </w:r>
    </w:p>
    <w:p w14:paraId="2D2A7A9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这部分可能不是很主流，</w:t>
      </w:r>
    </w:p>
    <w:p w14:paraId="4D3F4E0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FB5460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</w:p>
    <w:p w14:paraId="5DA861E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Less变量：</w:t>
      </w:r>
      <w:bookmarkStart w:id="0" w:name="_GoBack"/>
      <w:bookmarkEnd w:id="0"/>
    </w:p>
    <w:p w14:paraId="644541E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default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选择器变量：</w:t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先声明@mychoose:#wrap,使用{@mychoose}{}这就相当于#wrap{}</w:t>
      </w:r>
    </w:p>
    <w:p w14:paraId="2EEC4B7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default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属性变量：</w:t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先声明@color:red;使用.wrap{color:@color}这就相当于.wrap{color:red}</w:t>
      </w:r>
    </w:p>
    <w:p w14:paraId="2E45CBD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URL变量：</w:t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声明@img：../img,使用.wrap{background:url（“{@img}/rr.png”）}</w:t>
      </w:r>
    </w:p>
    <w:p w14:paraId="3239367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default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相当于.wrap{background:url（“../img/rr.png”）}</w:t>
      </w:r>
    </w:p>
    <w:p w14:paraId="6EA7A97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default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声明变量：</w:t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@baground:{CSS代码}使用时.wrap{@baground()}，相当于.warp{css代码}</w:t>
      </w:r>
    </w:p>
    <w:p w14:paraId="7B1C5A9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default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变量运算：</w:t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运算就是在值后面加减就行了不用加单位</w:t>
      </w:r>
    </w:p>
    <w:p w14:paraId="01EB591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default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变量作用域：</w:t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与JS作用域差不多，都是就近</w:t>
      </w:r>
    </w:p>
    <w:p w14:paraId="6ACA922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用变量去定义变量：</w:t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@var：@color就是这种语法</w:t>
      </w:r>
    </w:p>
    <w:p w14:paraId="3288998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Less嵌套：</w:t>
      </w:r>
    </w:p>
    <w:p w14:paraId="699595D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对媒体查询@media很好用</w:t>
      </w:r>
    </w:p>
    <w:p w14:paraId="013FB6B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@Media screen{</w:t>
      </w:r>
    </w:p>
    <w:p w14:paraId="5E2A45A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@media(min-height:100px)</w:t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{width:100px}</w:t>
      </w:r>
    </w:p>
    <w:p w14:paraId="55F1F6D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default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}等价于@media screen and （min-height:100px）{width:100px}</w:t>
      </w:r>
    </w:p>
    <w:p w14:paraId="3065A21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</w:pPr>
    </w:p>
    <w:p w14:paraId="7189894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&amp;就相当于父元素比如说我们创建一个id伪father的父元素里面放ul放li</w:t>
      </w:r>
    </w:p>
    <w:p w14:paraId="0BE321D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我们用嵌套设置属性可以这么写：</w:t>
      </w:r>
    </w:p>
    <w:p w14:paraId="7CE0949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#father{</w:t>
      </w:r>
    </w:p>
    <w:p w14:paraId="738EF3C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&amp; ul{</w:t>
      </w:r>
    </w:p>
    <w:p w14:paraId="028BC8C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li{}</w:t>
      </w:r>
    </w:p>
    <w:p w14:paraId="1EE5ABF1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}这样可以提高代码可读性也可以提高使用感。</w:t>
      </w:r>
    </w:p>
    <w:p w14:paraId="6DBA9534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Less的引入</w:t>
      </w:r>
    </w:p>
    <w:p w14:paraId="758598E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"mailto:导入@import{nav}等于@import{nav.less}，实际开发大概就用这些了把。" </w:instrTex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导入@import{nav}等于@import{nav.less}，实际开发大概就用这些了把。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332A508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还有一些语法去文档看吧，不常用，用了现看就行。</w:t>
      </w:r>
    </w:p>
    <w:p w14:paraId="6AA017D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Less的混合</w:t>
      </w:r>
    </w:p>
    <w:p w14:paraId="7427B5E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比如说上面写了一个.mix(){css样式}，下面就能使用mix1(){.mix()}这样类似的。他也能接受传参。</w:t>
      </w:r>
    </w:p>
    <w:p w14:paraId="4634C93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3012169E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总结：就是一句话，less做为一种CSS预处理语言，他牛逼之处就在于他能以少量的代码干更多的事，这就帮助了我们CSS解决了难维护的问题。提高了效率。毕竟编译阶段不算在运行时间里。</w:t>
      </w:r>
    </w:p>
    <w:p w14:paraId="518B406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88E95E"/>
    <w:multiLevelType w:val="singleLevel"/>
    <w:tmpl w:val="E388E9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03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2025-01-16T03:36:49Z</dcterms:created>
  <dc:creator>DELL</dc:creator>
  <cp:lastModifiedBy>毛球球</cp:lastModifiedBy>
  <dcterms:modified xsi:type="dcterms:W3CDTF">2025-01-16T03:40:47Z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eyJoZGlkIjoiNzkzMTJkOTYzNjMyZTk2ZTE5ZDg3NGU3MDRkOWVmNzEiLCJ1c2VySWQiOiIyOTMwMzYwMzgifQ==</vt:lpwstr>
  </property>
  <property fmtid="{D5CDD505-2E9C-101B-9397-08002B2CF9AE}" pid="4" name="ICV">
    <vt:lpwstr>62EF3AB3CC9C4A4AA8E4992E5B4BE38D_12</vt:lpwstr>
  </property>
</Properties>
</file>