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85F2F6">
      <w:pPr>
        <w:pStyle w:val="2"/>
        <w:bidi w:val="0"/>
        <w:rPr>
          <w:rFonts w:hint="default"/>
          <w:lang w:val="en-US" w:eastAsia="zh-CN"/>
        </w:rPr>
      </w:pPr>
      <w:r>
        <w:rPr>
          <w:rFonts w:hint="eastAsia"/>
          <w:lang w:val="en-US" w:eastAsia="zh-CN"/>
        </w:rPr>
        <w:t>WebGL部分</w:t>
      </w:r>
    </w:p>
    <w:p w14:paraId="1600E88D">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Cesium实在是憋不出什么好屁了，所以写写webGL的吧。毕竟cesium也是基于webGL的所以写webGL也相当于写cesium了，毕竟一个爹一个儿子都是一家人。</w:t>
      </w:r>
    </w:p>
    <w:p w14:paraId="13A7D88C">
      <w:pPr>
        <w:numPr>
          <w:ilvl w:val="0"/>
          <w:numId w:val="0"/>
        </w:numPr>
        <w:ind w:leftChars="0"/>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关于webGL的一些知识点是基于有webGL基础知识的基础上写的，如果没有基础看不懂，基础东西没啥营养自己找资料学吧，如果已经掌握了webGL的基础语法那么看完我下面的内容会对webGL会有一个新的更深的理解。</w:t>
      </w:r>
    </w:p>
    <w:p w14:paraId="1576E601">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WebGL核心：渲染管线</w:t>
      </w:r>
    </w:p>
    <w:p w14:paraId="7685577A">
      <w:pPr>
        <w:numPr>
          <w:ilvl w:val="0"/>
          <w:numId w:val="1"/>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顶点数据：就是我们JS里面写的东西类型化数组，像Unit32Array这种的。放入顶点缓冲区里面。</w:t>
      </w:r>
    </w:p>
    <w:p w14:paraId="003EFEDC">
      <w:pPr>
        <w:numPr>
          <w:ilvl w:val="0"/>
          <w:numId w:val="1"/>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顶点着色器：顶点数据放在顶点着色器里面进行逐顶点渲染。</w:t>
      </w:r>
    </w:p>
    <w:p w14:paraId="45705365">
      <w:pPr>
        <w:numPr>
          <w:ilvl w:val="0"/>
          <w:numId w:val="1"/>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图元装配：把顶点装配出来。变成一个个三角形。</w:t>
      </w:r>
    </w:p>
    <w:p w14:paraId="593F16D0">
      <w:pPr>
        <w:numPr>
          <w:ilvl w:val="0"/>
          <w:numId w:val="1"/>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光栅化：把图元用光栅填充起来。形成一个个片元。</w:t>
      </w:r>
    </w:p>
    <w:p w14:paraId="7D98BCE1">
      <w:pPr>
        <w:numPr>
          <w:ilvl w:val="0"/>
          <w:numId w:val="1"/>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片元着色器：给片元填充颜色。</w:t>
      </w:r>
    </w:p>
    <w:p w14:paraId="7FA83860">
      <w:pPr>
        <w:numPr>
          <w:ilvl w:val="0"/>
          <w:numId w:val="1"/>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颜色缓存：把颜色存储起来。</w:t>
      </w:r>
    </w:p>
    <w:p w14:paraId="33921E5E">
      <w:pPr>
        <w:numPr>
          <w:ilvl w:val="0"/>
          <w:numId w:val="1"/>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把我们要绘制 图形画出来。</w:t>
      </w:r>
    </w:p>
    <w:p w14:paraId="670D1666">
      <w:pPr>
        <w:numPr>
          <w:ilvl w:val="0"/>
          <w:numId w:val="0"/>
        </w:numPr>
        <w:ind w:leftChars="0"/>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关于webGL画图的逻辑</w:t>
      </w:r>
    </w:p>
    <w:p w14:paraId="025F4E54">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学习一样东西最好的办法就是搞明白他的原理，把复杂的东西用自己的理解吸收掉了，下次再遇到时能够描述出来，这也就是自己学明白了。</w:t>
      </w:r>
    </w:p>
    <w:p w14:paraId="2A6B9F1A">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我看来webGL其实就是一个笔在浏览器上画画，仅此而已。决定了哪个像素，什么时候是什么样的颜色，只不过他具体操作的是UV坐标而不是像素，仅此而已。至于怎么画图，画什么图，那就是API做的事了，API也是用来实现原理了，原理懂了API只是一个工具，就像是用笔做题，不需要了解笔是怎么制作的，只需要知道他是铅笔还是碳素笔，就是这样。</w:t>
      </w:r>
    </w:p>
    <w:p w14:paraId="6AC39969">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关于webGL绘图中注意的问题</w:t>
      </w:r>
    </w:p>
    <w:p w14:paraId="1A2CF56E">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上面说了webGL就是在浏览器中画图，不过他不是通过操作像素来实现的而是通过操作坐标来实现的，这也就导致了我们绘制出来的图象与画布大小有关系。</w:t>
      </w:r>
    </w:p>
    <w:p w14:paraId="08E05BF8">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比如说我要画一个圆，如果我们的画布是一个正方形画布我们只要给定坐标位就可以画出来。</w:t>
      </w:r>
    </w:p>
    <w:p w14:paraId="5F7995FF">
      <w:pPr>
        <w:numPr>
          <w:ilvl w:val="0"/>
          <w:numId w:val="0"/>
        </w:numPr>
        <w:ind w:leftChars="0"/>
        <w:rPr>
          <w:rFonts w:hint="default" w:ascii="宋体" w:hAnsi="宋体" w:eastAsia="宋体" w:cs="宋体"/>
          <w:b w:val="0"/>
          <w:bCs w:val="0"/>
          <w:color w:val="FF0000"/>
          <w:sz w:val="24"/>
          <w:szCs w:val="24"/>
          <w:lang w:val="en-US" w:eastAsia="zh-CN"/>
        </w:rPr>
      </w:pPr>
      <w:r>
        <w:rPr>
          <w:rFonts w:hint="default" w:ascii="宋体" w:hAnsi="宋体" w:eastAsia="宋体" w:cs="宋体"/>
          <w:b w:val="0"/>
          <w:bCs w:val="0"/>
          <w:color w:val="FF0000"/>
          <w:sz w:val="24"/>
          <w:szCs w:val="24"/>
          <w:lang w:val="en-US" w:eastAsia="zh-CN"/>
        </w:rPr>
        <w:drawing>
          <wp:inline distT="0" distB="0" distL="114300" distR="114300">
            <wp:extent cx="1332865" cy="1244600"/>
            <wp:effectExtent l="0" t="0" r="8255" b="5080"/>
            <wp:docPr id="504" name="图片 504" descr="qq_pic_merged_171783953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descr="qq_pic_merged_1717839531881"/>
                    <pic:cNvPicPr>
                      <a:picLocks noChangeAspect="1"/>
                    </pic:cNvPicPr>
                  </pic:nvPicPr>
                  <pic:blipFill>
                    <a:blip r:embed="rId4"/>
                    <a:stretch>
                      <a:fillRect/>
                    </a:stretch>
                  </pic:blipFill>
                  <pic:spPr>
                    <a:xfrm>
                      <a:off x="0" y="0"/>
                      <a:ext cx="1332865" cy="1244600"/>
                    </a:xfrm>
                    <a:prstGeom prst="rect">
                      <a:avLst/>
                    </a:prstGeom>
                  </pic:spPr>
                </pic:pic>
              </a:graphicData>
            </a:graphic>
          </wp:inline>
        </w:drawing>
      </w:r>
    </w:p>
    <w:p w14:paraId="407D7F5E">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但是如果我们的画布是一个长方形，由于我们是根据坐标绘图的，必定造成图型的一个不准确的问题，像下面这样圆变椭圆。</w:t>
      </w:r>
    </w:p>
    <w:p w14:paraId="6E734A52">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drawing>
          <wp:inline distT="0" distB="0" distL="114300" distR="114300">
            <wp:extent cx="2741930" cy="1372870"/>
            <wp:effectExtent l="0" t="0" r="1270" b="13970"/>
            <wp:docPr id="509" name="图片 509" descr="qq_pic_merged_171783954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descr="qq_pic_merged_1717839549375"/>
                    <pic:cNvPicPr>
                      <a:picLocks noChangeAspect="1"/>
                    </pic:cNvPicPr>
                  </pic:nvPicPr>
                  <pic:blipFill>
                    <a:blip r:embed="rId5"/>
                    <a:stretch>
                      <a:fillRect/>
                    </a:stretch>
                  </pic:blipFill>
                  <pic:spPr>
                    <a:xfrm>
                      <a:off x="0" y="0"/>
                      <a:ext cx="2741930" cy="1372870"/>
                    </a:xfrm>
                    <a:prstGeom prst="rect">
                      <a:avLst/>
                    </a:prstGeom>
                  </pic:spPr>
                </pic:pic>
              </a:graphicData>
            </a:graphic>
          </wp:inline>
        </w:drawing>
      </w:r>
    </w:p>
    <w:p w14:paraId="5A58A330">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虽然画出来的结果不一样，但是在webGL中执行的代码都是完全一样的，只是我们的画布设置不一样罢了。</w:t>
      </w:r>
    </w:p>
    <w:p w14:paraId="33062320">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最后注意的一点是关于webGL画布坐标系问题，gl_Position的二维范围是从-1,1的也就是说左下位-1，-1，右上为1，1</w:t>
      </w:r>
    </w:p>
    <w:p w14:paraId="057AA993">
      <w:pPr>
        <w:numPr>
          <w:ilvl w:val="0"/>
          <w:numId w:val="0"/>
        </w:numPr>
        <w:ind w:leftChars="0"/>
        <w:rPr>
          <w:rFonts w:hint="eastAsia" w:ascii="宋体" w:hAnsi="宋体" w:eastAsia="宋体" w:cs="宋体"/>
          <w:b/>
          <w:bCs/>
          <w:color w:val="FF0000"/>
          <w:sz w:val="24"/>
          <w:szCs w:val="24"/>
          <w:lang w:val="en-US" w:eastAsia="zh-CN"/>
        </w:rPr>
      </w:pPr>
    </w:p>
    <w:p w14:paraId="0F3E193D">
      <w:pPr>
        <w:numPr>
          <w:ilvl w:val="0"/>
          <w:numId w:val="0"/>
        </w:numPr>
        <w:ind w:leftChars="0"/>
        <w:rPr>
          <w:rFonts w:hint="eastAsia" w:ascii="宋体" w:hAnsi="宋体" w:eastAsia="宋体" w:cs="宋体"/>
          <w:b/>
          <w:bCs/>
          <w:color w:val="FF0000"/>
          <w:sz w:val="24"/>
          <w:szCs w:val="24"/>
          <w:lang w:val="en-US" w:eastAsia="zh-CN"/>
        </w:rPr>
      </w:pPr>
    </w:p>
    <w:p w14:paraId="44657600">
      <w:pPr>
        <w:numPr>
          <w:ilvl w:val="0"/>
          <w:numId w:val="0"/>
        </w:numPr>
        <w:ind w:leftChars="0"/>
        <w:rPr>
          <w:rFonts w:hint="eastAsia" w:ascii="宋体" w:hAnsi="宋体" w:eastAsia="宋体" w:cs="宋体"/>
          <w:b/>
          <w:bCs/>
          <w:color w:val="FF0000"/>
          <w:sz w:val="24"/>
          <w:szCs w:val="24"/>
          <w:lang w:val="en-US" w:eastAsia="zh-CN"/>
        </w:rPr>
      </w:pPr>
    </w:p>
    <w:p w14:paraId="7DA5F761">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关于webGL画图的准备</w:t>
      </w:r>
    </w:p>
    <w:p w14:paraId="10543CAC">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虽然前面说了要求基础但是还是写一下吧，不然总觉的少点东西。WebGL的画图流程如下：</w:t>
      </w:r>
    </w:p>
    <w:p w14:paraId="4A246291">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先准备一个canvas画布放在浏览器上，这相当于有了纸。</w:t>
      </w:r>
    </w:p>
    <w:p w14:paraId="53E39D36">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drawing>
          <wp:inline distT="0" distB="0" distL="114300" distR="114300">
            <wp:extent cx="2812415" cy="2783840"/>
            <wp:effectExtent l="0" t="0" r="6985" b="5080"/>
            <wp:docPr id="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1"/>
                    <pic:cNvPicPr>
                      <a:picLocks noChangeAspect="1"/>
                    </pic:cNvPicPr>
                  </pic:nvPicPr>
                  <pic:blipFill>
                    <a:blip r:embed="rId6"/>
                    <a:stretch>
                      <a:fillRect/>
                    </a:stretch>
                  </pic:blipFill>
                  <pic:spPr>
                    <a:xfrm>
                      <a:off x="0" y="0"/>
                      <a:ext cx="2812415" cy="2783840"/>
                    </a:xfrm>
                    <a:prstGeom prst="rect">
                      <a:avLst/>
                    </a:prstGeom>
                    <a:noFill/>
                    <a:ln>
                      <a:noFill/>
                    </a:ln>
                  </pic:spPr>
                </pic:pic>
              </a:graphicData>
            </a:graphic>
          </wp:inline>
        </w:drawing>
      </w:r>
      <w:r>
        <w:drawing>
          <wp:inline distT="0" distB="0" distL="114300" distR="114300">
            <wp:extent cx="2017395" cy="1713230"/>
            <wp:effectExtent l="0" t="0" r="9525" b="8890"/>
            <wp:docPr id="5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2"/>
                    <pic:cNvPicPr>
                      <a:picLocks noChangeAspect="1"/>
                    </pic:cNvPicPr>
                  </pic:nvPicPr>
                  <pic:blipFill>
                    <a:blip r:embed="rId7"/>
                    <a:stretch>
                      <a:fillRect/>
                    </a:stretch>
                  </pic:blipFill>
                  <pic:spPr>
                    <a:xfrm>
                      <a:off x="0" y="0"/>
                      <a:ext cx="2017395" cy="1713230"/>
                    </a:xfrm>
                    <a:prstGeom prst="rect">
                      <a:avLst/>
                    </a:prstGeom>
                    <a:noFill/>
                    <a:ln>
                      <a:noFill/>
                    </a:ln>
                  </pic:spPr>
                </pic:pic>
              </a:graphicData>
            </a:graphic>
          </wp:inline>
        </w:drawing>
      </w:r>
    </w:p>
    <w:p w14:paraId="097D803D">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下面我们在canvas上面画画就行了，首先拿到webGL上下文。</w:t>
      </w:r>
    </w:p>
    <w:p w14:paraId="5C469E2E">
      <w:pPr>
        <w:numPr>
          <w:ilvl w:val="0"/>
          <w:numId w:val="0"/>
        </w:numPr>
        <w:ind w:leftChars="0"/>
      </w:pPr>
      <w:r>
        <w:drawing>
          <wp:inline distT="0" distB="0" distL="114300" distR="114300">
            <wp:extent cx="5269865" cy="604520"/>
            <wp:effectExtent l="0" t="0" r="3175" b="5080"/>
            <wp:docPr id="5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3"/>
                    <pic:cNvPicPr>
                      <a:picLocks noChangeAspect="1"/>
                    </pic:cNvPicPr>
                  </pic:nvPicPr>
                  <pic:blipFill>
                    <a:blip r:embed="rId8"/>
                    <a:stretch>
                      <a:fillRect/>
                    </a:stretch>
                  </pic:blipFill>
                  <pic:spPr>
                    <a:xfrm>
                      <a:off x="0" y="0"/>
                      <a:ext cx="5269865" cy="604520"/>
                    </a:xfrm>
                    <a:prstGeom prst="rect">
                      <a:avLst/>
                    </a:prstGeom>
                    <a:noFill/>
                    <a:ln>
                      <a:noFill/>
                    </a:ln>
                  </pic:spPr>
                </pic:pic>
              </a:graphicData>
            </a:graphic>
          </wp:inline>
        </w:drawing>
      </w:r>
    </w:p>
    <w:p w14:paraId="13E12F24">
      <w:pPr>
        <w:numPr>
          <w:ilvl w:val="0"/>
          <w:numId w:val="0"/>
        </w:numPr>
        <w:ind w:leftChars="0"/>
        <w:rPr>
          <w:rFonts w:hint="eastAsia"/>
          <w:lang w:val="en-US" w:eastAsia="zh-CN"/>
        </w:rPr>
      </w:pPr>
      <w:r>
        <w:rPr>
          <w:rFonts w:hint="eastAsia"/>
          <w:lang w:val="en-US" w:eastAsia="zh-CN"/>
        </w:rPr>
        <w:t>拿到了webGL的上下文。下面对gl的上下文操作就可以把JS里的数据传给WebGL，实现GPU编程了。</w:t>
      </w:r>
    </w:p>
    <w:p w14:paraId="2FE0B268">
      <w:pPr>
        <w:numPr>
          <w:ilvl w:val="0"/>
          <w:numId w:val="0"/>
        </w:numPr>
        <w:ind w:leftChars="0"/>
        <w:rPr>
          <w:rFonts w:hint="eastAsia"/>
          <w:lang w:val="en-US" w:eastAsia="zh-CN"/>
        </w:rPr>
      </w:pPr>
      <w:r>
        <w:rPr>
          <w:rFonts w:hint="eastAsia"/>
          <w:lang w:val="en-US" w:eastAsia="zh-CN"/>
        </w:rPr>
        <w:t>白色不好看我们刷个底色。</w:t>
      </w:r>
    </w:p>
    <w:p w14:paraId="3DDC81AF">
      <w:pPr>
        <w:numPr>
          <w:ilvl w:val="0"/>
          <w:numId w:val="0"/>
        </w:numPr>
        <w:ind w:leftChars="0"/>
      </w:pPr>
      <w:r>
        <w:drawing>
          <wp:inline distT="0" distB="0" distL="114300" distR="114300">
            <wp:extent cx="4086225" cy="552450"/>
            <wp:effectExtent l="0" t="0" r="13335" b="11430"/>
            <wp:docPr id="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4"/>
                    <pic:cNvPicPr>
                      <a:picLocks noChangeAspect="1"/>
                    </pic:cNvPicPr>
                  </pic:nvPicPr>
                  <pic:blipFill>
                    <a:blip r:embed="rId9"/>
                    <a:stretch>
                      <a:fillRect/>
                    </a:stretch>
                  </pic:blipFill>
                  <pic:spPr>
                    <a:xfrm>
                      <a:off x="0" y="0"/>
                      <a:ext cx="4086225" cy="552450"/>
                    </a:xfrm>
                    <a:prstGeom prst="rect">
                      <a:avLst/>
                    </a:prstGeom>
                    <a:noFill/>
                    <a:ln>
                      <a:noFill/>
                    </a:ln>
                  </pic:spPr>
                </pic:pic>
              </a:graphicData>
            </a:graphic>
          </wp:inline>
        </w:drawing>
      </w:r>
    </w:p>
    <w:p w14:paraId="5FE4DF11">
      <w:pPr>
        <w:numPr>
          <w:ilvl w:val="0"/>
          <w:numId w:val="0"/>
        </w:numPr>
        <w:ind w:leftChars="0"/>
      </w:pPr>
      <w:r>
        <w:drawing>
          <wp:inline distT="0" distB="0" distL="114300" distR="114300">
            <wp:extent cx="1263015" cy="1069975"/>
            <wp:effectExtent l="0" t="0" r="1905" b="12065"/>
            <wp:docPr id="5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
                    <pic:cNvPicPr>
                      <a:picLocks noChangeAspect="1"/>
                    </pic:cNvPicPr>
                  </pic:nvPicPr>
                  <pic:blipFill>
                    <a:blip r:embed="rId10"/>
                    <a:stretch>
                      <a:fillRect/>
                    </a:stretch>
                  </pic:blipFill>
                  <pic:spPr>
                    <a:xfrm>
                      <a:off x="0" y="0"/>
                      <a:ext cx="1263015" cy="1069975"/>
                    </a:xfrm>
                    <a:prstGeom prst="rect">
                      <a:avLst/>
                    </a:prstGeom>
                    <a:noFill/>
                    <a:ln>
                      <a:noFill/>
                    </a:ln>
                  </pic:spPr>
                </pic:pic>
              </a:graphicData>
            </a:graphic>
          </wp:inline>
        </w:drawing>
      </w:r>
    </w:p>
    <w:p w14:paraId="52A2B2DA">
      <w:pPr>
        <w:numPr>
          <w:ilvl w:val="0"/>
          <w:numId w:val="0"/>
        </w:numPr>
        <w:ind w:leftChars="0"/>
        <w:rPr>
          <w:rFonts w:hint="default"/>
          <w:lang w:val="en-US" w:eastAsia="zh-CN"/>
        </w:rPr>
      </w:pPr>
    </w:p>
    <w:p w14:paraId="7C460B0D">
      <w:pPr>
        <w:numPr>
          <w:ilvl w:val="0"/>
          <w:numId w:val="0"/>
        </w:numPr>
        <w:ind w:leftChars="0"/>
        <w:rPr>
          <w:rFonts w:hint="default"/>
          <w:b/>
          <w:bCs/>
          <w:lang w:val="en-US" w:eastAsia="zh-CN"/>
        </w:rPr>
      </w:pPr>
      <w:r>
        <w:rPr>
          <w:rFonts w:hint="eastAsia"/>
          <w:b/>
          <w:bCs/>
          <w:lang w:val="en-US" w:eastAsia="zh-CN"/>
        </w:rPr>
        <w:t>关于顶点着色器和片元着色器</w:t>
      </w:r>
    </w:p>
    <w:p w14:paraId="66C886AF">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顶点着色器（vertex shader）和片元着色器（fragment shader）这两个东西是webGL画图的核心，我们webGL画图就依靠着这两着色器。</w:t>
      </w:r>
    </w:p>
    <w:p w14:paraId="51D28BD8">
      <w:pPr>
        <w:numPr>
          <w:ilvl w:val="0"/>
          <w:numId w:val="0"/>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顶点着色器</w:t>
      </w:r>
    </w:p>
    <w:p w14:paraId="0CF1A501">
      <w:pPr>
        <w:numPr>
          <w:ilvl w:val="0"/>
          <w:numId w:val="0"/>
        </w:numPr>
        <w:ind w:leftChars="0"/>
        <w:rPr>
          <w:rFonts w:hint="default"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顶点着色器负责的就是一个形状的问题，物体什么形状就是由顶点着色器根据buffer里的数据给gl_position赋值来进行确定的，他也可以用gl_PointSize来控制顶点的大小，同时他还能把一些buffer里的数据通过varying传给片元着色器。</w:t>
      </w:r>
    </w:p>
    <w:p w14:paraId="0301A763">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片元着色器</w:t>
      </w:r>
    </w:p>
    <w:p w14:paraId="43E55590">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FF0000"/>
          <w:sz w:val="24"/>
          <w:szCs w:val="24"/>
          <w:lang w:val="en-US" w:eastAsia="zh-CN"/>
        </w:rPr>
        <w:t>片元着色器是拿到数据之后确定颜色的，正如我们webGL的绘制流程一般先是顶点着色器，然后是图元装配，再是光栅化，最后给片元着色器进行渲染以制作出我们所需要的图形，就是这么简单。</w:t>
      </w:r>
    </w:p>
    <w:p w14:paraId="298971D2">
      <w:pPr>
        <w:numPr>
          <w:ilvl w:val="0"/>
          <w:numId w:val="0"/>
        </w:numPr>
        <w:ind w:leftChars="0"/>
        <w:rPr>
          <w:rFonts w:hint="eastAsia" w:ascii="宋体" w:hAnsi="宋体" w:eastAsia="宋体" w:cs="宋体"/>
          <w:b w:val="0"/>
          <w:bCs w:val="0"/>
          <w:color w:val="FFC000"/>
          <w:sz w:val="24"/>
          <w:szCs w:val="24"/>
          <w:lang w:val="en-US" w:eastAsia="zh-CN"/>
        </w:rPr>
      </w:pPr>
      <w:r>
        <w:rPr>
          <w:rFonts w:hint="eastAsia" w:ascii="宋体" w:hAnsi="宋体" w:eastAsia="宋体" w:cs="宋体"/>
          <w:b w:val="0"/>
          <w:bCs w:val="0"/>
          <w:color w:val="FFC000"/>
          <w:sz w:val="24"/>
          <w:szCs w:val="24"/>
          <w:lang w:val="en-US" w:eastAsia="zh-CN"/>
        </w:rPr>
        <w:t>这里我们只讲道理，具体代码自己去学得了，懒得打，就简单描述一下吧</w:t>
      </w:r>
    </w:p>
    <w:p w14:paraId="23D051CE">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关于shader代码</w:t>
      </w:r>
      <w:r>
        <w:rPr>
          <w:rFonts w:hint="eastAsia" w:ascii="宋体" w:hAnsi="宋体" w:eastAsia="宋体" w:cs="宋体"/>
          <w:b w:val="0"/>
          <w:bCs w:val="0"/>
          <w:color w:val="000000" w:themeColor="text1"/>
          <w:sz w:val="24"/>
          <w:szCs w:val="24"/>
          <w:lang w:val="en-US" w:eastAsia="zh-CN"/>
          <w14:textFill>
            <w14:solidFill>
              <w14:schemeClr w14:val="tx1"/>
            </w14:solidFill>
          </w14:textFill>
        </w:rPr>
        <w:t>，多是以字符串的形式拿到的，初学的时候我们用script标签写然后通过id和innerText获取并放入shader容器里，后期会通过封装XHR来请求shader来实现一个代码隔离的效果。</w:t>
      </w:r>
    </w:p>
    <w:p w14:paraId="203F25D3">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创建shader程序：</w:t>
      </w:r>
    </w:p>
    <w:p w14:paraId="7781687C">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我们创建顶点着色器和片元着色器用gl.createShader(type),gl.shaderSource(shader名，shader代码)，gl.compileShader(shader名)这样我们就创建了一个shader，这样的shader我们一个webGL代码里要写两段一段顶点着色器，一段片元着色器。</w:t>
      </w:r>
    </w:p>
    <w:p w14:paraId="2FC9A7AA">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创建program程序：</w:t>
      </w:r>
    </w:p>
    <w:p w14:paraId="2BCD9BCE">
      <w:pPr>
        <w:keepNext w:val="0"/>
        <w:keepLines w:val="0"/>
        <w:widowControl/>
        <w:suppressLineNumbers w:val="0"/>
        <w:shd w:val="clear" w:fill="23272E"/>
        <w:spacing w:line="228" w:lineRule="atLeast"/>
        <w:jc w:val="left"/>
        <w:rPr>
          <w:rFonts w:ascii="Consolas" w:hAnsi="Consolas" w:eastAsia="Consolas" w:cs="Consolas"/>
          <w:b w:val="0"/>
          <w:bCs w:val="0"/>
          <w:color w:val="ABB2BF"/>
          <w:sz w:val="16"/>
          <w:szCs w:val="16"/>
        </w:rPr>
      </w:pPr>
      <w:r>
        <w:rPr>
          <w:rFonts w:hint="default" w:ascii="Consolas" w:hAnsi="Consolas" w:eastAsia="Consolas" w:cs="Consolas"/>
          <w:b w:val="0"/>
          <w:bCs w:val="0"/>
          <w:color w:val="7F848E"/>
          <w:kern w:val="0"/>
          <w:sz w:val="16"/>
          <w:szCs w:val="16"/>
          <w:shd w:val="clear" w:fill="23272E"/>
          <w:lang w:val="en-US" w:eastAsia="zh-CN" w:bidi="ar"/>
        </w:rPr>
        <w:t>//一个canvas画布或者说webGL画布中会有多个program。</w:t>
      </w:r>
    </w:p>
    <w:p w14:paraId="30709E9F">
      <w:pPr>
        <w:keepNext w:val="0"/>
        <w:keepLines w:val="0"/>
        <w:widowControl/>
        <w:suppressLineNumbers w:val="0"/>
        <w:shd w:val="clear" w:fill="23272E"/>
        <w:spacing w:line="228" w:lineRule="atLeast"/>
        <w:jc w:val="left"/>
        <w:rPr>
          <w:rFonts w:hint="default" w:ascii="宋体" w:hAnsi="宋体" w:eastAsia="宋体" w:cs="宋体"/>
          <w:b/>
          <w:bCs/>
          <w:color w:val="000000" w:themeColor="text1"/>
          <w:sz w:val="24"/>
          <w:szCs w:val="24"/>
          <w:lang w:val="en-US" w:eastAsia="zh-CN"/>
          <w14:textFill>
            <w14:solidFill>
              <w14:schemeClr w14:val="tx1"/>
            </w14:solidFill>
          </w14:textFill>
        </w:rPr>
      </w:pPr>
      <w:r>
        <w:rPr>
          <w:rFonts w:hint="default" w:ascii="Consolas" w:hAnsi="Consolas" w:eastAsia="Consolas" w:cs="Consolas"/>
          <w:b w:val="0"/>
          <w:bCs w:val="0"/>
          <w:color w:val="7F848E"/>
          <w:kern w:val="0"/>
          <w:sz w:val="16"/>
          <w:szCs w:val="16"/>
          <w:shd w:val="clear" w:fill="23272E"/>
          <w:lang w:val="en-US" w:eastAsia="zh-CN" w:bidi="ar"/>
        </w:rPr>
        <w:t>//哪个program被使用了,就会画哪个，如果都用了会画后一个。</w:t>
      </w:r>
    </w:p>
    <w:p w14:paraId="73B22B61">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Shader创建完毕后我们要有一个</w:t>
      </w:r>
      <w:r>
        <w:rPr>
          <w:rFonts w:hint="eastAsia" w:ascii="宋体" w:hAnsi="宋体" w:eastAsia="宋体" w:cs="宋体"/>
          <w:b/>
          <w:bCs/>
          <w:color w:val="000000" w:themeColor="text1"/>
          <w:sz w:val="24"/>
          <w:szCs w:val="24"/>
          <w:lang w:val="en-US" w:eastAsia="zh-CN"/>
          <w14:textFill>
            <w14:solidFill>
              <w14:schemeClr w14:val="tx1"/>
            </w14:solidFill>
          </w14:textFill>
        </w:rPr>
        <w:t>program</w:t>
      </w:r>
      <w:r>
        <w:rPr>
          <w:rFonts w:hint="eastAsia" w:ascii="宋体" w:hAnsi="宋体" w:eastAsia="宋体" w:cs="宋体"/>
          <w:b w:val="0"/>
          <w:bCs w:val="0"/>
          <w:color w:val="000000" w:themeColor="text1"/>
          <w:sz w:val="24"/>
          <w:szCs w:val="24"/>
          <w:lang w:val="en-US" w:eastAsia="zh-CN"/>
          <w14:textFill>
            <w14:solidFill>
              <w14:schemeClr w14:val="tx1"/>
            </w14:solidFill>
          </w14:textFill>
        </w:rPr>
        <w:t>把两个shader结合起来，最后我们实现的webGL的就是这个program。Program的流程是这样的:gl.createProgram(),gl.attachShader(program,shader名）写两遍把顶点片元都加进去，最后gl.LinkProgram然后gl.useProgram()这也就实现了shader在GPU里面挂载。剩下的就是通过JS的代码API往shader里面加东西就行了。</w:t>
      </w:r>
    </w:p>
    <w:p w14:paraId="2B8E63DA">
      <w:pPr>
        <w:keepNext w:val="0"/>
        <w:keepLines w:val="0"/>
        <w:widowControl/>
        <w:suppressLineNumbers w:val="0"/>
        <w:shd w:val="clear" w:fill="23272E"/>
        <w:spacing w:line="228" w:lineRule="atLeast"/>
        <w:jc w:val="left"/>
        <w:rPr>
          <w:rFonts w:ascii="Consolas" w:hAnsi="Consolas" w:eastAsia="Consolas" w:cs="Consolas"/>
          <w:b w:val="0"/>
          <w:bCs w:val="0"/>
          <w:color w:val="ABB2BF"/>
          <w:sz w:val="16"/>
          <w:szCs w:val="16"/>
        </w:rPr>
      </w:pPr>
      <w:r>
        <w:rPr>
          <w:rFonts w:hint="default" w:ascii="Consolas" w:hAnsi="Consolas" w:eastAsia="Consolas" w:cs="Consolas"/>
          <w:b w:val="0"/>
          <w:bCs w:val="0"/>
          <w:color w:val="ABB2BF"/>
          <w:kern w:val="0"/>
          <w:sz w:val="16"/>
          <w:szCs w:val="16"/>
          <w:shd w:val="clear" w:fill="23272E"/>
          <w:lang w:val="en-US" w:eastAsia="zh-CN" w:bidi="ar"/>
        </w:rPr>
        <w:t> </w:t>
      </w:r>
      <w:r>
        <w:rPr>
          <w:rFonts w:hint="default" w:ascii="Consolas" w:hAnsi="Consolas" w:eastAsia="Consolas" w:cs="Consolas"/>
          <w:b w:val="0"/>
          <w:bCs w:val="0"/>
          <w:color w:val="E06C75"/>
          <w:kern w:val="0"/>
          <w:sz w:val="16"/>
          <w:szCs w:val="16"/>
          <w:shd w:val="clear" w:fill="23272E"/>
          <w:lang w:val="en-US" w:eastAsia="zh-CN" w:bidi="ar"/>
        </w:rPr>
        <w:t>gl</w:t>
      </w:r>
      <w:r>
        <w:rPr>
          <w:rFonts w:hint="default" w:ascii="Consolas" w:hAnsi="Consolas" w:eastAsia="Consolas" w:cs="Consolas"/>
          <w:b w:val="0"/>
          <w:bCs w:val="0"/>
          <w:color w:val="ABB2BF"/>
          <w:kern w:val="0"/>
          <w:sz w:val="16"/>
          <w:szCs w:val="16"/>
          <w:shd w:val="clear" w:fill="23272E"/>
          <w:lang w:val="en-US" w:eastAsia="zh-CN" w:bidi="ar"/>
        </w:rPr>
        <w:t>.</w:t>
      </w:r>
      <w:r>
        <w:rPr>
          <w:rFonts w:hint="default" w:ascii="Consolas" w:hAnsi="Consolas" w:eastAsia="Consolas" w:cs="Consolas"/>
          <w:b w:val="0"/>
          <w:bCs w:val="0"/>
          <w:color w:val="E06C75"/>
          <w:kern w:val="0"/>
          <w:sz w:val="16"/>
          <w:szCs w:val="16"/>
          <w:shd w:val="clear" w:fill="23272E"/>
          <w:lang w:val="en-US" w:eastAsia="zh-CN" w:bidi="ar"/>
        </w:rPr>
        <w:t>program</w:t>
      </w:r>
      <w:r>
        <w:rPr>
          <w:rFonts w:hint="default" w:ascii="Consolas" w:hAnsi="Consolas" w:eastAsia="Consolas" w:cs="Consolas"/>
          <w:b w:val="0"/>
          <w:bCs w:val="0"/>
          <w:color w:val="ABB2BF"/>
          <w:kern w:val="0"/>
          <w:sz w:val="16"/>
          <w:szCs w:val="16"/>
          <w:shd w:val="clear" w:fill="23272E"/>
          <w:lang w:val="en-US" w:eastAsia="zh-CN" w:bidi="ar"/>
        </w:rPr>
        <w:t xml:space="preserve"> </w:t>
      </w:r>
      <w:r>
        <w:rPr>
          <w:rFonts w:hint="default" w:ascii="Consolas" w:hAnsi="Consolas" w:eastAsia="Consolas" w:cs="Consolas"/>
          <w:b w:val="0"/>
          <w:bCs w:val="0"/>
          <w:color w:val="56B6C2"/>
          <w:kern w:val="0"/>
          <w:sz w:val="16"/>
          <w:szCs w:val="16"/>
          <w:shd w:val="clear" w:fill="23272E"/>
          <w:lang w:val="en-US" w:eastAsia="zh-CN" w:bidi="ar"/>
        </w:rPr>
        <w:t>=</w:t>
      </w:r>
      <w:r>
        <w:rPr>
          <w:rFonts w:hint="default" w:ascii="Consolas" w:hAnsi="Consolas" w:eastAsia="Consolas" w:cs="Consolas"/>
          <w:b w:val="0"/>
          <w:bCs w:val="0"/>
          <w:color w:val="ABB2BF"/>
          <w:kern w:val="0"/>
          <w:sz w:val="16"/>
          <w:szCs w:val="16"/>
          <w:shd w:val="clear" w:fill="23272E"/>
          <w:lang w:val="en-US" w:eastAsia="zh-CN" w:bidi="ar"/>
        </w:rPr>
        <w:t xml:space="preserve"> </w:t>
      </w:r>
      <w:r>
        <w:rPr>
          <w:rFonts w:hint="default" w:ascii="Consolas" w:hAnsi="Consolas" w:eastAsia="Consolas" w:cs="Consolas"/>
          <w:b w:val="0"/>
          <w:bCs w:val="0"/>
          <w:color w:val="E5C07B"/>
          <w:kern w:val="0"/>
          <w:sz w:val="16"/>
          <w:szCs w:val="16"/>
          <w:shd w:val="clear" w:fill="23272E"/>
          <w:lang w:val="en-US" w:eastAsia="zh-CN" w:bidi="ar"/>
        </w:rPr>
        <w:t>program</w:t>
      </w:r>
      <w:r>
        <w:rPr>
          <w:rFonts w:hint="default" w:ascii="Consolas" w:hAnsi="Consolas" w:eastAsia="Consolas" w:cs="Consolas"/>
          <w:b w:val="0"/>
          <w:bCs w:val="0"/>
          <w:color w:val="ABB2BF"/>
          <w:kern w:val="0"/>
          <w:sz w:val="16"/>
          <w:szCs w:val="16"/>
          <w:shd w:val="clear" w:fill="23272E"/>
          <w:lang w:val="en-US" w:eastAsia="zh-CN" w:bidi="ar"/>
        </w:rPr>
        <w:t>;</w:t>
      </w:r>
    </w:p>
    <w:p w14:paraId="54BB1953">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这一步也挺重要的，在我们通过JS传数据的时候会用到。</w:t>
      </w:r>
    </w:p>
    <w:p w14:paraId="0901E2C8">
      <w:pPr>
        <w:numPr>
          <w:ilvl w:val="0"/>
          <w:numId w:val="0"/>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简单创个点代码和效果如下：</w:t>
      </w:r>
    </w:p>
    <w:p w14:paraId="02DB86ED">
      <w:pPr>
        <w:numPr>
          <w:ilvl w:val="0"/>
          <w:numId w:val="0"/>
        </w:numPr>
        <w:ind w:leftChars="0"/>
        <w:rPr>
          <w:rFonts w:hint="eastAsia"/>
          <w:lang w:val="en-US" w:eastAsia="zh-CN"/>
        </w:rPr>
      </w:pPr>
      <w:r>
        <w:drawing>
          <wp:inline distT="0" distB="0" distL="114300" distR="114300">
            <wp:extent cx="1210945" cy="1140460"/>
            <wp:effectExtent l="0" t="0" r="8255" b="2540"/>
            <wp:docPr id="1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图片 2"/>
                    <pic:cNvPicPr>
                      <a:picLocks noChangeAspect="1"/>
                    </pic:cNvPicPr>
                  </pic:nvPicPr>
                  <pic:blipFill>
                    <a:blip r:embed="rId11"/>
                    <a:stretch>
                      <a:fillRect/>
                    </a:stretch>
                  </pic:blipFill>
                  <pic:spPr>
                    <a:xfrm>
                      <a:off x="0" y="0"/>
                      <a:ext cx="1210945" cy="1140460"/>
                    </a:xfrm>
                    <a:prstGeom prst="rect">
                      <a:avLst/>
                    </a:prstGeom>
                    <a:noFill/>
                    <a:ln>
                      <a:noFill/>
                    </a:ln>
                  </pic:spPr>
                </pic:pic>
              </a:graphicData>
            </a:graphic>
          </wp:inline>
        </w:drawing>
      </w:r>
      <w:r>
        <w:drawing>
          <wp:inline distT="0" distB="0" distL="114300" distR="114300">
            <wp:extent cx="4018280" cy="1143000"/>
            <wp:effectExtent l="0" t="0" r="5080" b="0"/>
            <wp:docPr id="1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图片 3"/>
                    <pic:cNvPicPr>
                      <a:picLocks noChangeAspect="1"/>
                    </pic:cNvPicPr>
                  </pic:nvPicPr>
                  <pic:blipFill>
                    <a:blip r:embed="rId12"/>
                    <a:stretch>
                      <a:fillRect/>
                    </a:stretch>
                  </pic:blipFill>
                  <pic:spPr>
                    <a:xfrm>
                      <a:off x="0" y="0"/>
                      <a:ext cx="4018280" cy="1143000"/>
                    </a:xfrm>
                    <a:prstGeom prst="rect">
                      <a:avLst/>
                    </a:prstGeom>
                    <a:noFill/>
                    <a:ln>
                      <a:noFill/>
                    </a:ln>
                  </pic:spPr>
                </pic:pic>
              </a:graphicData>
            </a:graphic>
          </wp:inline>
        </w:drawing>
      </w:r>
    </w:p>
    <w:p w14:paraId="03F5A46C">
      <w:pPr>
        <w:numPr>
          <w:ilvl w:val="0"/>
          <w:numId w:val="0"/>
        </w:numPr>
        <w:ind w:leftChars="0"/>
        <w:rPr>
          <w:rFonts w:hint="default" w:ascii="宋体" w:hAnsi="宋体" w:cs="宋体" w:eastAsiaTheme="minorEastAsia"/>
          <w:b w:val="0"/>
          <w:bCs w:val="0"/>
          <w:color w:val="000000" w:themeColor="text1"/>
          <w:sz w:val="24"/>
          <w:szCs w:val="24"/>
          <w:lang w:val="en-US" w:eastAsia="zh-CN"/>
          <w14:textFill>
            <w14:solidFill>
              <w14:schemeClr w14:val="tx1"/>
            </w14:solidFill>
          </w14:textFill>
        </w:rPr>
      </w:pPr>
      <w:r>
        <w:drawing>
          <wp:inline distT="0" distB="0" distL="114300" distR="114300">
            <wp:extent cx="1156970" cy="1040130"/>
            <wp:effectExtent l="0" t="0" r="1270" b="11430"/>
            <wp:docPr id="12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图片 4"/>
                    <pic:cNvPicPr>
                      <a:picLocks noChangeAspect="1"/>
                    </pic:cNvPicPr>
                  </pic:nvPicPr>
                  <pic:blipFill>
                    <a:blip r:embed="rId13"/>
                    <a:stretch>
                      <a:fillRect/>
                    </a:stretch>
                  </pic:blipFill>
                  <pic:spPr>
                    <a:xfrm>
                      <a:off x="0" y="0"/>
                      <a:ext cx="1156970" cy="1040130"/>
                    </a:xfrm>
                    <a:prstGeom prst="rect">
                      <a:avLst/>
                    </a:prstGeom>
                    <a:noFill/>
                    <a:ln>
                      <a:noFill/>
                    </a:ln>
                  </pic:spPr>
                </pic:pic>
              </a:graphicData>
            </a:graphic>
          </wp:inline>
        </w:drawing>
      </w:r>
      <w:r>
        <w:rPr>
          <w:rFonts w:hint="eastAsia"/>
          <w:lang w:val="en-US" w:eastAsia="zh-CN"/>
        </w:rPr>
        <w:t>以上就是我们简单在webGL里创建了一个点。</w:t>
      </w:r>
    </w:p>
    <w:p w14:paraId="5C7DDD22">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关于webGL坐标系：</w:t>
      </w:r>
    </w:p>
    <w:p w14:paraId="2AECE136">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我们创建的点在0,0,0坐标处。他在屏幕中心。这就是webGL坐标系的圆心。可以理解为webGL的标准设备坐标系是一个按比例设置的相对坐标。不是多少多少px的绝对坐标。而是左右，前后，上下都是-1到1的范围的一个正方体空间投影出来的。</w:t>
      </w:r>
    </w:p>
    <w:p w14:paraId="3765C2D7">
      <w:pPr>
        <w:numPr>
          <w:ilvl w:val="0"/>
          <w:numId w:val="0"/>
        </w:numPr>
        <w:ind w:leftChars="0"/>
        <w:rPr>
          <w:rFonts w:hint="default" w:ascii="宋体" w:hAnsi="宋体" w:cs="宋体" w:eastAsiaTheme="minorEastAsia"/>
          <w:b/>
          <w:bCs/>
          <w:color w:val="000000" w:themeColor="text1"/>
          <w:sz w:val="24"/>
          <w:szCs w:val="24"/>
          <w:lang w:val="en-US" w:eastAsia="zh-CN"/>
          <w14:textFill>
            <w14:solidFill>
              <w14:schemeClr w14:val="tx1"/>
            </w14:solidFill>
          </w14:textFill>
        </w:rPr>
      </w:pPr>
      <w:r>
        <w:drawing>
          <wp:inline distT="0" distB="0" distL="114300" distR="114300">
            <wp:extent cx="1202055" cy="1151890"/>
            <wp:effectExtent l="0" t="0" r="1905" b="6350"/>
            <wp:docPr id="1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图片 2"/>
                    <pic:cNvPicPr>
                      <a:picLocks noChangeAspect="1"/>
                    </pic:cNvPicPr>
                  </pic:nvPicPr>
                  <pic:blipFill>
                    <a:blip r:embed="rId14"/>
                    <a:stretch>
                      <a:fillRect/>
                    </a:stretch>
                  </pic:blipFill>
                  <pic:spPr>
                    <a:xfrm>
                      <a:off x="0" y="0"/>
                      <a:ext cx="1202055" cy="1151890"/>
                    </a:xfrm>
                    <a:prstGeom prst="rect">
                      <a:avLst/>
                    </a:prstGeom>
                    <a:noFill/>
                    <a:ln>
                      <a:noFill/>
                    </a:ln>
                  </pic:spPr>
                </pic:pic>
              </a:graphicData>
            </a:graphic>
          </wp:inline>
        </w:drawing>
      </w:r>
      <w:r>
        <w:rPr>
          <w:rFonts w:hint="eastAsia"/>
          <w:lang w:val="en-US" w:eastAsia="zh-CN"/>
        </w:rPr>
        <w:t>这其实就是裁剪空间，所有超出这个空间的图形都会被裁剪掉。</w:t>
      </w:r>
    </w:p>
    <w:p w14:paraId="499AC839">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p>
    <w:p w14:paraId="46F0DCF6">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p>
    <w:p w14:paraId="0810BAB6">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p>
    <w:p w14:paraId="252FB079">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p>
    <w:p w14:paraId="197698BA">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p>
    <w:p w14:paraId="722CE2F3">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下面对基本的API进行一个介绍并加入个人理解：</w:t>
      </w:r>
    </w:p>
    <w:p w14:paraId="0C311F52">
      <w:pPr>
        <w:numPr>
          <w:ilvl w:val="0"/>
          <w:numId w:val="0"/>
        </w:numPr>
        <w:ind w:leftChars="0"/>
        <w:rPr>
          <w:rFonts w:hint="eastAsia"/>
          <w:lang w:val="en-US" w:eastAsia="zh-CN"/>
        </w:rPr>
      </w:pPr>
      <w:r>
        <w:drawing>
          <wp:inline distT="0" distB="0" distL="114300" distR="114300">
            <wp:extent cx="973455" cy="1056005"/>
            <wp:effectExtent l="0" t="0" r="1905" b="10795"/>
            <wp:docPr id="5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6"/>
                    <pic:cNvPicPr>
                      <a:picLocks noChangeAspect="1"/>
                    </pic:cNvPicPr>
                  </pic:nvPicPr>
                  <pic:blipFill>
                    <a:blip r:embed="rId15"/>
                    <a:stretch>
                      <a:fillRect/>
                    </a:stretch>
                  </pic:blipFill>
                  <pic:spPr>
                    <a:xfrm>
                      <a:off x="0" y="0"/>
                      <a:ext cx="973455" cy="1056005"/>
                    </a:xfrm>
                    <a:prstGeom prst="rect">
                      <a:avLst/>
                    </a:prstGeom>
                    <a:noFill/>
                    <a:ln>
                      <a:noFill/>
                    </a:ln>
                  </pic:spPr>
                </pic:pic>
              </a:graphicData>
            </a:graphic>
          </wp:inline>
        </w:drawing>
      </w:r>
      <w:r>
        <w:rPr>
          <w:rFonts w:hint="eastAsia"/>
          <w:lang w:val="en-US" w:eastAsia="zh-CN"/>
        </w:rPr>
        <w:t>这是我用webGL画的三个简单的圆点，我们就结合这个圆来对webGL的API进行一个介绍。</w:t>
      </w:r>
    </w:p>
    <w:p w14:paraId="5086D2A6">
      <w:pPr>
        <w:numPr>
          <w:ilvl w:val="0"/>
          <w:numId w:val="2"/>
        </w:numPr>
        <w:ind w:leftChars="0"/>
        <w:rPr>
          <w:rFonts w:hint="default"/>
          <w:lang w:val="en-US" w:eastAsia="zh-CN"/>
        </w:rPr>
      </w:pPr>
      <w:r>
        <w:rPr>
          <w:rFonts w:hint="eastAsia"/>
          <w:b/>
          <w:bCs/>
          <w:lang w:val="en-US" w:eastAsia="zh-CN"/>
        </w:rPr>
        <w:t>gl_Position：</w:t>
      </w:r>
      <w:r>
        <w:rPr>
          <w:rFonts w:hint="eastAsia"/>
          <w:lang w:val="en-US" w:eastAsia="zh-CN"/>
        </w:rPr>
        <w:t>这个是我们vertexShader里面的一个核心的东西，他决定了我们的点的位置在-1，-1到1,1这之间的哪个位置。简单说就是决定了点在canvas画布里面的位置。</w:t>
      </w:r>
    </w:p>
    <w:p w14:paraId="4E46E7BD">
      <w:pPr>
        <w:numPr>
          <w:ilvl w:val="0"/>
          <w:numId w:val="2"/>
        </w:numPr>
        <w:ind w:leftChars="0"/>
        <w:rPr>
          <w:rFonts w:hint="default"/>
          <w:b/>
          <w:bCs/>
          <w:lang w:val="en-US" w:eastAsia="zh-CN"/>
        </w:rPr>
      </w:pPr>
      <w:r>
        <w:rPr>
          <w:rFonts w:hint="eastAsia"/>
          <w:b/>
          <w:bCs/>
          <w:lang w:val="en-US" w:eastAsia="zh-CN"/>
        </w:rPr>
        <w:t>gl_PointSize：</w:t>
      </w:r>
      <w:r>
        <w:rPr>
          <w:rFonts w:hint="eastAsia"/>
          <w:b w:val="0"/>
          <w:bCs w:val="0"/>
          <w:lang w:val="en-US" w:eastAsia="zh-CN"/>
        </w:rPr>
        <w:t>这个也是在vertexShader里面的东西，他决定了我们点的大小，比如说我们图上的点大小就是设置的50到150的随机值，我们每次打开点的大小都是不一样的。</w:t>
      </w:r>
    </w:p>
    <w:p w14:paraId="242C6401">
      <w:pPr>
        <w:numPr>
          <w:ilvl w:val="0"/>
          <w:numId w:val="2"/>
        </w:numPr>
        <w:ind w:leftChars="0"/>
        <w:rPr>
          <w:rFonts w:hint="default"/>
          <w:b/>
          <w:bCs/>
          <w:lang w:val="en-US" w:eastAsia="zh-CN"/>
        </w:rPr>
      </w:pPr>
      <w:r>
        <w:rPr>
          <w:rFonts w:hint="eastAsia"/>
          <w:b/>
          <w:bCs/>
          <w:lang w:val="en-US" w:eastAsia="zh-CN"/>
        </w:rPr>
        <w:t>gl_FragColor:</w:t>
      </w:r>
      <w:r>
        <w:rPr>
          <w:rFonts w:hint="eastAsia"/>
          <w:b w:val="0"/>
          <w:bCs w:val="0"/>
          <w:lang w:val="en-US" w:eastAsia="zh-CN"/>
        </w:rPr>
        <w:t>这个决定的是我们渲染的颜色，我们这个点里用的是gl_PointCoord做的点的颜色。</w:t>
      </w:r>
    </w:p>
    <w:p w14:paraId="6D548497">
      <w:pPr>
        <w:numPr>
          <w:ilvl w:val="0"/>
          <w:numId w:val="2"/>
        </w:numPr>
        <w:ind w:leftChars="0"/>
        <w:rPr>
          <w:rFonts w:hint="default"/>
          <w:b/>
          <w:bCs/>
          <w:lang w:val="en-US" w:eastAsia="zh-CN"/>
        </w:rPr>
      </w:pPr>
      <w:r>
        <w:rPr>
          <w:rFonts w:hint="eastAsia"/>
          <w:b/>
          <w:bCs/>
          <w:lang w:val="en-US" w:eastAsia="zh-CN"/>
        </w:rPr>
        <w:t>gl_PointCoord：</w:t>
      </w:r>
      <w:r>
        <w:rPr>
          <w:rFonts w:hint="eastAsia"/>
          <w:b w:val="0"/>
          <w:bCs w:val="0"/>
          <w:lang w:val="en-US" w:eastAsia="zh-CN"/>
        </w:rPr>
        <w:t>点内部的一个UV左边，自左上0,0至右下1,1。我们把它给gl_FragColor的前两个参数就实现了这种渐变色的效果。</w:t>
      </w:r>
    </w:p>
    <w:p w14:paraId="6DEF6A31">
      <w:pPr>
        <w:numPr>
          <w:ilvl w:val="0"/>
          <w:numId w:val="2"/>
        </w:numPr>
        <w:ind w:leftChars="0"/>
        <w:rPr>
          <w:rFonts w:hint="default"/>
          <w:b/>
          <w:bCs/>
          <w:lang w:val="en-US" w:eastAsia="zh-CN"/>
        </w:rPr>
      </w:pPr>
      <w:r>
        <w:rPr>
          <w:rFonts w:hint="eastAsia"/>
          <w:b/>
          <w:bCs/>
          <w:lang w:val="en-US" w:eastAsia="zh-CN"/>
        </w:rPr>
        <w:t>gl.FragCoord:</w:t>
      </w:r>
      <w:r>
        <w:rPr>
          <w:rFonts w:hint="eastAsia"/>
          <w:b w:val="0"/>
          <w:bCs w:val="0"/>
          <w:lang w:val="en-US" w:eastAsia="zh-CN"/>
        </w:rPr>
        <w:t>这个坐标为画布的宽高，画布多少宽高，这个东西的范围就有多少。</w:t>
      </w:r>
    </w:p>
    <w:p w14:paraId="73F4D345">
      <w:pPr>
        <w:numPr>
          <w:ilvl w:val="0"/>
          <w:numId w:val="2"/>
        </w:numPr>
        <w:ind w:leftChars="0"/>
        <w:rPr>
          <w:rFonts w:hint="default"/>
          <w:b/>
          <w:bCs/>
          <w:lang w:val="en-US" w:eastAsia="zh-CN"/>
        </w:rPr>
      </w:pPr>
      <w:r>
        <w:rPr>
          <w:rFonts w:hint="eastAsia"/>
          <w:b/>
          <w:bCs/>
          <w:lang w:val="en-US" w:eastAsia="zh-CN"/>
        </w:rPr>
        <w:t>discard:</w:t>
      </w:r>
      <w:r>
        <w:rPr>
          <w:rFonts w:hint="eastAsia"/>
          <w:b w:val="0"/>
          <w:bCs w:val="0"/>
          <w:lang w:val="en-US" w:eastAsia="zh-CN"/>
        </w:rPr>
        <w:t>这个东西是我用来画圆的。我们把gl_PointCoord和vec2(.5,.5)这个进行一个distance距离计算（这个是shader里的语法，后面会提）如果在.5范围内就渲染，如果不在，我们就discard不让他渲染这样就成了一个圆，这个API更接近shader看不懂学完shader回来就懂了。</w:t>
      </w:r>
    </w:p>
    <w:p w14:paraId="1B79B299">
      <w:pPr>
        <w:numPr>
          <w:ilvl w:val="0"/>
          <w:numId w:val="0"/>
        </w:numPr>
        <w:rPr>
          <w:rFonts w:hint="eastAsia"/>
          <w:b/>
          <w:bCs/>
          <w:lang w:val="en-US" w:eastAsia="zh-CN"/>
        </w:rPr>
      </w:pPr>
      <w:r>
        <w:rPr>
          <w:rFonts w:hint="eastAsia"/>
          <w:b/>
          <w:bCs/>
          <w:lang w:val="en-US" w:eastAsia="zh-CN"/>
        </w:rPr>
        <w:t>如果我们只通过这些API其实就可以画出一个死的webGL的图形，可以长得和上面那个实例一模一样。但是我们想要改的话只能改着色器，不能通过JS改这样就失去了webGL通过浏览器改shader的目的。所以我们下面就介绍一下如何实现JS传数据，以及相对应的API。</w:t>
      </w:r>
    </w:p>
    <w:p w14:paraId="42870ED3">
      <w:pPr>
        <w:numPr>
          <w:ilvl w:val="0"/>
          <w:numId w:val="0"/>
        </w:numPr>
        <w:rPr>
          <w:rFonts w:hint="eastAsia"/>
          <w:b/>
          <w:bCs/>
          <w:lang w:val="en-US" w:eastAsia="zh-CN"/>
        </w:rPr>
      </w:pPr>
      <w:r>
        <w:rPr>
          <w:rFonts w:hint="eastAsia"/>
          <w:b/>
          <w:bCs/>
          <w:lang w:val="en-US" w:eastAsia="zh-CN"/>
        </w:rPr>
        <w:t>存储限定符</w:t>
      </w:r>
    </w:p>
    <w:p w14:paraId="0EAC36E0">
      <w:pPr>
        <w:numPr>
          <w:ilvl w:val="0"/>
          <w:numId w:val="3"/>
        </w:numPr>
        <w:rPr>
          <w:rFonts w:hint="eastAsia"/>
          <w:b/>
          <w:bCs/>
          <w:lang w:val="en-US" w:eastAsia="zh-CN"/>
        </w:rPr>
      </w:pPr>
      <w:r>
        <w:rPr>
          <w:rFonts w:hint="eastAsia"/>
          <w:b/>
          <w:bCs/>
          <w:lang w:val="en-US" w:eastAsia="zh-CN"/>
        </w:rPr>
        <w:t>Attribute：</w:t>
      </w:r>
    </w:p>
    <w:p w14:paraId="565D6C09">
      <w:pPr>
        <w:numPr>
          <w:ilvl w:val="0"/>
          <w:numId w:val="0"/>
        </w:numPr>
        <w:rPr>
          <w:rFonts w:hint="default"/>
          <w:b w:val="0"/>
          <w:bCs w:val="0"/>
          <w:lang w:val="en-US" w:eastAsia="zh-CN"/>
        </w:rPr>
      </w:pPr>
      <w:r>
        <w:rPr>
          <w:rFonts w:hint="eastAsia"/>
          <w:b w:val="0"/>
          <w:bCs w:val="0"/>
          <w:lang w:val="en-US" w:eastAsia="zh-CN"/>
        </w:rPr>
        <w:t>这个存储限定符是只有顶点着色器内部有的，他负责把JS传递给顶点缓冲区里的数据拿到，并且赋值给gl_Position或者赋值给varying的参数传给片元着色器。他可以是很长一段数据，通常都是用类型化数组像Float32Array传的，至于为什么不用普通array只能说JS的类型number不支持底层的二进制，也就是说规定不了字节的精度。我们在顶点着色器里基本都是用这个存储限定符，但也不全是用，像mat4这种矩阵就不是用uniform。</w:t>
      </w:r>
    </w:p>
    <w:p w14:paraId="1F6867FB">
      <w:pPr>
        <w:numPr>
          <w:ilvl w:val="0"/>
          <w:numId w:val="3"/>
        </w:numPr>
        <w:rPr>
          <w:rFonts w:hint="default"/>
          <w:b/>
          <w:bCs/>
          <w:lang w:val="en-US" w:eastAsia="zh-CN"/>
        </w:rPr>
      </w:pPr>
      <w:r>
        <w:rPr>
          <w:rFonts w:hint="eastAsia"/>
          <w:b/>
          <w:bCs/>
          <w:lang w:val="en-US" w:eastAsia="zh-CN"/>
        </w:rPr>
        <w:t>Uniform</w:t>
      </w:r>
    </w:p>
    <w:p w14:paraId="391FA2C0">
      <w:pPr>
        <w:numPr>
          <w:ilvl w:val="0"/>
          <w:numId w:val="0"/>
        </w:numPr>
        <w:rPr>
          <w:rFonts w:hint="default"/>
          <w:b w:val="0"/>
          <w:bCs w:val="0"/>
          <w:lang w:val="en-US" w:eastAsia="zh-CN"/>
        </w:rPr>
      </w:pPr>
      <w:r>
        <w:rPr>
          <w:rFonts w:hint="eastAsia"/>
          <w:b w:val="0"/>
          <w:bCs w:val="0"/>
          <w:lang w:val="en-US" w:eastAsia="zh-CN"/>
        </w:rPr>
        <w:t>这个是顶点着色器和片元着色器都可以用的存储限定符，通常是片元用的多，我们的attribute里面数据是迭代遍历执行的，所以我们只要改了数据执行的逻辑所有的数据迭代时都会执行，不可以改单个数据。Uniform就可以实现改单个数据,根据不同情况来选择。</w:t>
      </w:r>
    </w:p>
    <w:p w14:paraId="30CE1832">
      <w:pPr>
        <w:numPr>
          <w:ilvl w:val="0"/>
          <w:numId w:val="3"/>
        </w:numPr>
        <w:rPr>
          <w:rFonts w:hint="default"/>
          <w:b/>
          <w:bCs/>
          <w:lang w:val="en-US" w:eastAsia="zh-CN"/>
        </w:rPr>
      </w:pPr>
      <w:r>
        <w:rPr>
          <w:rFonts w:hint="eastAsia"/>
          <w:b/>
          <w:bCs/>
          <w:lang w:val="en-US" w:eastAsia="zh-CN"/>
        </w:rPr>
        <w:t>Varying</w:t>
      </w:r>
    </w:p>
    <w:p w14:paraId="622A845A">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这个存储限定符可以理解为两个着色器之前的桥梁，实现的是两个着色器数据之间的通信。</w:t>
      </w:r>
    </w:p>
    <w:p w14:paraId="03ABE3F2">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存储限定符介绍完了，就要说如何通过JS把数据传给这些存储限定符以实现对shader数据的操作，从而实现GPU的编程</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14:paraId="19091B09">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我们JS传的数据只有uniform和attribute两种数据，varying只是一个桥梁。</w:t>
      </w:r>
    </w:p>
    <w:p w14:paraId="4225ED7D">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1.getAttribLocation:</w:t>
      </w:r>
      <w:r>
        <w:rPr>
          <w:rFonts w:hint="eastAsia" w:ascii="宋体" w:hAnsi="宋体" w:eastAsia="宋体" w:cs="宋体"/>
          <w:b/>
          <w:bCs/>
          <w:color w:val="000000" w:themeColor="text1"/>
          <w:sz w:val="24"/>
          <w:szCs w:val="24"/>
          <w:lang w:val="en-US" w:eastAsia="zh-CN"/>
          <w14:textFill>
            <w14:solidFill>
              <w14:schemeClr w14:val="tx1"/>
            </w14:solidFill>
          </w14:textFill>
        </w:rPr>
        <w:br w:type="textWrapping"/>
      </w:r>
      <w:r>
        <w:rPr>
          <w:rFonts w:hint="eastAsia" w:ascii="宋体" w:hAnsi="宋体" w:eastAsia="宋体" w:cs="宋体"/>
          <w:b w:val="0"/>
          <w:bCs w:val="0"/>
          <w:color w:val="000000" w:themeColor="text1"/>
          <w:sz w:val="24"/>
          <w:szCs w:val="24"/>
          <w:lang w:val="en-US" w:eastAsia="zh-CN"/>
          <w14:textFill>
            <w14:solidFill>
              <w14:schemeClr w14:val="tx1"/>
            </w14:solidFill>
          </w14:textFill>
        </w:rPr>
        <w:t>gl.getAttribLocation（gl.program,变量在着色器里的名字）他会返回我们这个变量。</w:t>
      </w:r>
    </w:p>
    <w:p w14:paraId="0DBE73CD">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2.gl.vertexAtrribnf:</w:t>
      </w:r>
      <w:r>
        <w:rPr>
          <w:rFonts w:hint="eastAsia" w:ascii="宋体" w:hAnsi="宋体" w:eastAsia="宋体" w:cs="宋体"/>
          <w:b/>
          <w:bCs/>
          <w:color w:val="000000" w:themeColor="text1"/>
          <w:sz w:val="24"/>
          <w:szCs w:val="24"/>
          <w:lang w:val="en-US" w:eastAsia="zh-CN"/>
          <w14:textFill>
            <w14:solidFill>
              <w14:schemeClr w14:val="tx1"/>
            </w14:solidFill>
          </w14:textFill>
        </w:rPr>
        <w:br w:type="textWrapping"/>
      </w:r>
      <w:r>
        <w:rPr>
          <w:rFonts w:hint="eastAsia" w:ascii="宋体" w:hAnsi="宋体" w:eastAsia="宋体" w:cs="宋体"/>
          <w:b w:val="0"/>
          <w:bCs w:val="0"/>
          <w:color w:val="000000" w:themeColor="text1"/>
          <w:sz w:val="24"/>
          <w:szCs w:val="24"/>
          <w:lang w:val="en-US" w:eastAsia="zh-CN"/>
          <w14:textFill>
            <w14:solidFill>
              <w14:schemeClr w14:val="tx1"/>
            </w14:solidFill>
          </w14:textFill>
        </w:rPr>
        <w:t>这个API实现的都是传单一顶点的数据，基本上都不用，因为我们画图不可能只画一个点，这个里面的n可以是1,2,3,4了解一下就行了。</w:t>
      </w:r>
    </w:p>
    <w:p w14:paraId="66DB80D8">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3.gl.vertexAttribPointer:</w:t>
      </w:r>
      <w:r>
        <w:rPr>
          <w:rFonts w:hint="eastAsia" w:ascii="宋体" w:hAnsi="宋体" w:eastAsia="宋体" w:cs="宋体"/>
          <w:b/>
          <w:bCs/>
          <w:color w:val="000000" w:themeColor="text1"/>
          <w:sz w:val="24"/>
          <w:szCs w:val="24"/>
          <w:lang w:val="en-US" w:eastAsia="zh-CN"/>
          <w14:textFill>
            <w14:solidFill>
              <w14:schemeClr w14:val="tx1"/>
            </w14:solidFill>
          </w14:textFill>
        </w:rPr>
        <w:br w:type="textWrapping"/>
      </w:r>
      <w:r>
        <w:rPr>
          <w:rFonts w:hint="eastAsia" w:ascii="宋体" w:hAnsi="宋体" w:eastAsia="宋体" w:cs="宋体"/>
          <w:b w:val="0"/>
          <w:bCs w:val="0"/>
          <w:color w:val="000000" w:themeColor="text1"/>
          <w:sz w:val="24"/>
          <w:szCs w:val="24"/>
          <w:lang w:val="en-US" w:eastAsia="zh-CN"/>
          <w14:textFill>
            <w14:solidFill>
              <w14:schemeClr w14:val="tx1"/>
            </w14:solidFill>
          </w14:textFill>
        </w:rPr>
        <w:t>gl.vertexAttribPointer(getAttribLocation拿到的变量，几个数据一组，数组是float或者是别的类型数据，偏移量，起始量)。这个通常配合缓冲区来使用。这个API就把我们数组里面的数据都给了着色器，实现了数据的传输，完成了JS操作GPU。</w:t>
      </w:r>
    </w:p>
    <w:p w14:paraId="44CE5C60">
      <w:pPr>
        <w:numPr>
          <w:ilvl w:val="0"/>
          <w:numId w:val="0"/>
        </w:numPr>
        <w:ind w:leftChars="0"/>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4.gl.enableVertexAttribArray(getAttribLocation拿到的变量)</w:t>
      </w:r>
    </w:p>
    <w:p w14:paraId="3648E5AE">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这个配合上面那个使用，只要写了就行了，原理不用多管，知道不写会出错就行了。</w:t>
      </w:r>
    </w:p>
    <w:p w14:paraId="7ACF7A42">
      <w:pPr>
        <w:numPr>
          <w:ilvl w:val="0"/>
          <w:numId w:val="3"/>
        </w:numPr>
        <w:ind w:left="0" w:leftChars="0" w:firstLine="0" w:firstLine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gl.createBuffer</w:t>
      </w:r>
    </w:p>
    <w:p w14:paraId="18FF57C6">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gl.createBuffer()这个API在于创建缓冲区。</w:t>
      </w:r>
    </w:p>
    <w:p w14:paraId="3A816916">
      <w:pPr>
        <w:numPr>
          <w:ilvl w:val="0"/>
          <w:numId w:val="3"/>
        </w:numPr>
        <w:ind w:left="0" w:leftChars="0" w:firstLine="0" w:firstLineChars="0"/>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gl.bindBuffer</w:t>
      </w:r>
    </w:p>
    <w:p w14:paraId="3CF0B601">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gl.bindBuffer(gl.ARRAY_BUFFFER，上面创建的缓冲区)这样我们就实现了绑定缓冲区了。除了ARRAY_BUFEER外还有索引缓冲区，这里不说，后面会有介绍的。</w:t>
      </w:r>
    </w:p>
    <w:p w14:paraId="26159CA5">
      <w:pPr>
        <w:numPr>
          <w:ilvl w:val="0"/>
          <w:numId w:val="3"/>
        </w:numPr>
        <w:ind w:left="0" w:leftChars="0" w:firstLine="0" w:firstLineChars="0"/>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gl.bufferData</w:t>
      </w:r>
    </w:p>
    <w:p w14:paraId="438919E5">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这个主要是实现赋值的，就像下面一样的写法。</w:t>
      </w:r>
    </w:p>
    <w:p w14:paraId="0D55AE65">
      <w:pPr>
        <w:numPr>
          <w:ilvl w:val="0"/>
          <w:numId w:val="0"/>
        </w:numPr>
        <w:ind w:leftChars="0"/>
      </w:pPr>
      <w:r>
        <w:drawing>
          <wp:inline distT="0" distB="0" distL="114300" distR="114300">
            <wp:extent cx="5274310" cy="196215"/>
            <wp:effectExtent l="0" t="0" r="13970" b="1905"/>
            <wp:docPr id="5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7"/>
                    <pic:cNvPicPr>
                      <a:picLocks noChangeAspect="1"/>
                    </pic:cNvPicPr>
                  </pic:nvPicPr>
                  <pic:blipFill>
                    <a:blip r:embed="rId16"/>
                    <a:stretch>
                      <a:fillRect/>
                    </a:stretch>
                  </pic:blipFill>
                  <pic:spPr>
                    <a:xfrm>
                      <a:off x="0" y="0"/>
                      <a:ext cx="5274310" cy="196215"/>
                    </a:xfrm>
                    <a:prstGeom prst="rect">
                      <a:avLst/>
                    </a:prstGeom>
                    <a:noFill/>
                    <a:ln>
                      <a:noFill/>
                    </a:ln>
                  </pic:spPr>
                </pic:pic>
              </a:graphicData>
            </a:graphic>
          </wp:inline>
        </w:drawing>
      </w:r>
    </w:p>
    <w:p w14:paraId="086D08EC">
      <w:pPr>
        <w:numPr>
          <w:ilvl w:val="0"/>
          <w:numId w:val="0"/>
        </w:numPr>
        <w:ind w:leftChars="0"/>
        <w:rPr>
          <w:rFonts w:hint="default"/>
          <w:lang w:val="en-US" w:eastAsia="zh-CN"/>
        </w:rPr>
      </w:pPr>
    </w:p>
    <w:p w14:paraId="28AA0F7E">
      <w:pPr>
        <w:numPr>
          <w:ilvl w:val="0"/>
          <w:numId w:val="3"/>
        </w:numPr>
        <w:ind w:left="0" w:leftChars="0" w:firstLine="0" w:firstLine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gl.getUniformLocation()</w:t>
      </w:r>
    </w:p>
    <w:p w14:paraId="72027378">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语法与顶点类似不说了</w:t>
      </w:r>
    </w:p>
    <w:p w14:paraId="7D5228E3">
      <w:pPr>
        <w:numPr>
          <w:ilvl w:val="0"/>
          <w:numId w:val="3"/>
        </w:numPr>
        <w:ind w:left="0" w:leftChars="0" w:firstLine="0" w:firstLineChars="0"/>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gl.uniform4fv(上面那个拿到的变量，数据）</w:t>
      </w:r>
    </w:p>
    <w:p w14:paraId="110E1661">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与顶点类似也不说了</w:t>
      </w:r>
    </w:p>
    <w:p w14:paraId="3A0F1727">
      <w:pPr>
        <w:numPr>
          <w:ilvl w:val="0"/>
          <w:numId w:val="3"/>
        </w:numPr>
        <w:ind w:left="0" w:leftChars="0" w:firstLine="0" w:firstLine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gl.drawArray()</w:t>
      </w:r>
    </w:p>
    <w:p w14:paraId="400793D3">
      <w:pPr>
        <w:numPr>
          <w:ilvl w:val="0"/>
          <w:numId w:val="0"/>
        </w:numPr>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gl.drawArray(绘制的类型，start，count)，从哪组数据开始，绘制几个点。这里注意一下从哪组数据开始和绘制几个点。都是按照上面vertexAttribPointer里面几个数据一组那个属性来决定的。</w:t>
      </w:r>
    </w:p>
    <w:p w14:paraId="019C0F4F">
      <w:pPr>
        <w:numPr>
          <w:ilvl w:val="0"/>
          <w:numId w:val="3"/>
        </w:numPr>
        <w:ind w:left="0" w:leftChars="0" w:firstLine="0" w:firstLine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 xml:space="preserve">precision mediump </w:t>
      </w:r>
    </w:p>
    <w:p w14:paraId="0717D0AB">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这个API是给着色器限制精度的，顶点着色器不加可能不会报错，但是片元着色器不加是一定会报错的。最好都加上精度，int或者是float</w:t>
      </w:r>
    </w:p>
    <w:p w14:paraId="36576513">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注：这里只写了传递数据，数据操作是着色器代码。通过数据实现炫酷颜色效果为shader内容，此处不解释，此处只写简单画图。</w:t>
      </w:r>
    </w:p>
    <w:p w14:paraId="465A9A41">
      <w:pPr>
        <w:numPr>
          <w:ilvl w:val="0"/>
          <w:numId w:val="0"/>
        </w:numPr>
        <w:ind w:leftChars="0"/>
        <w:rPr>
          <w:rFonts w:ascii="宋体" w:hAnsi="宋体" w:eastAsia="宋体" w:cs="宋体"/>
          <w:sz w:val="24"/>
          <w:szCs w:val="24"/>
        </w:rPr>
      </w:pPr>
      <w:r>
        <w:rPr>
          <w:rFonts w:hint="eastAsia" w:ascii="宋体" w:hAnsi="宋体" w:eastAsia="宋体" w:cs="宋体"/>
          <w:b/>
          <w:bCs/>
          <w:color w:val="000000" w:themeColor="text1"/>
          <w:sz w:val="24"/>
          <w:szCs w:val="24"/>
          <w:lang w:val="en-US" w:eastAsia="zh-CN"/>
          <w14:textFill>
            <w14:solidFill>
              <w14:schemeClr w14:val="tx1"/>
            </w14:solidFill>
          </w14:textFill>
        </w:rPr>
        <w:t>webGL基础篇的总结</w:t>
      </w:r>
      <w:r>
        <w:rPr>
          <w:rFonts w:ascii="宋体" w:hAnsi="宋体" w:eastAsia="宋体" w:cs="宋体"/>
          <w:sz w:val="24"/>
          <w:szCs w:val="24"/>
        </w:rPr>
        <w:br w:type="textWrapping"/>
      </w:r>
      <w:r>
        <w:rPr>
          <w:rFonts w:ascii="宋体" w:hAnsi="宋体" w:eastAsia="宋体" w:cs="宋体"/>
          <w:b/>
          <w:bCs/>
          <w:color w:val="FF0000"/>
          <w:sz w:val="24"/>
          <w:szCs w:val="24"/>
        </w:rPr>
        <w:t>WebGL能干什么</w:t>
      </w:r>
      <w:r>
        <w:rPr>
          <w:rFonts w:ascii="宋体" w:hAnsi="宋体" w:eastAsia="宋体" w:cs="宋体"/>
          <w:sz w:val="24"/>
          <w:szCs w:val="24"/>
        </w:rPr>
        <w:t>在canvas上画点</w:t>
      </w:r>
      <w:r>
        <w:rPr>
          <w:rFonts w:hint="eastAsia" w:ascii="宋体" w:hAnsi="宋体" w:eastAsia="宋体" w:cs="宋体"/>
          <w:sz w:val="24"/>
          <w:szCs w:val="24"/>
          <w:lang w:eastAsia="zh-CN"/>
        </w:rPr>
        <w:t>，</w:t>
      </w:r>
      <w:r>
        <w:rPr>
          <w:rFonts w:ascii="宋体" w:hAnsi="宋体" w:eastAsia="宋体" w:cs="宋体"/>
          <w:sz w:val="24"/>
          <w:szCs w:val="24"/>
        </w:rPr>
        <w:t>画线画三角形。进而模拟出丰富多彩的2D 和 3D 世界。</w:t>
      </w:r>
    </w:p>
    <w:p w14:paraId="021FB0EE">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WebGL运行在哪里</w:t>
      </w:r>
      <w:r>
        <w:rPr>
          <w:rFonts w:ascii="宋体" w:hAnsi="宋体" w:eastAsia="宋体" w:cs="宋体"/>
          <w:sz w:val="24"/>
          <w:szCs w:val="24"/>
        </w:rPr>
        <w:t>运行在GPU上，使用者需要自己提供可以运行的代码传到 GPU。Web</w:t>
      </w:r>
      <w:r>
        <w:rPr>
          <w:rFonts w:hint="eastAsia" w:ascii="宋体" w:hAnsi="宋体" w:eastAsia="宋体" w:cs="宋体"/>
          <w:sz w:val="24"/>
          <w:szCs w:val="24"/>
          <w:lang w:val="en-US" w:eastAsia="zh-CN"/>
        </w:rPr>
        <w:t>GL</w:t>
      </w:r>
      <w:r>
        <w:rPr>
          <w:rFonts w:ascii="宋体" w:hAnsi="宋体" w:eastAsia="宋体" w:cs="宋体"/>
          <w:sz w:val="24"/>
          <w:szCs w:val="24"/>
        </w:rPr>
        <w:t>运行什么形式的代码vertex shader和fragment shader，这两个成对出现</w:t>
      </w:r>
      <w:r>
        <w:rPr>
          <w:rFonts w:hint="eastAsia" w:ascii="宋体" w:hAnsi="宋体" w:eastAsia="宋体" w:cs="宋体"/>
          <w:sz w:val="24"/>
          <w:szCs w:val="24"/>
          <w:lang w:eastAsia="zh-CN"/>
        </w:rPr>
        <w:t>，</w:t>
      </w:r>
      <w:r>
        <w:rPr>
          <w:rFonts w:ascii="宋体" w:hAnsi="宋体" w:eastAsia="宋体" w:cs="宋体"/>
          <w:sz w:val="24"/>
          <w:szCs w:val="24"/>
        </w:rPr>
        <w:t>合起来称之为program。</w:t>
      </w:r>
    </w:p>
    <w:p w14:paraId="5DB77D1B">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WebGL可以运行的东西就是program</w:t>
      </w:r>
      <w:r>
        <w:rPr>
          <w:rFonts w:ascii="宋体" w:hAnsi="宋体" w:eastAsia="宋体" w:cs="宋体"/>
          <w:b/>
          <w:bCs/>
          <w:sz w:val="24"/>
          <w:szCs w:val="24"/>
        </w:rPr>
        <w:t>。</w:t>
      </w:r>
      <w:r>
        <w:rPr>
          <w:rFonts w:ascii="宋体" w:hAnsi="宋体" w:eastAsia="宋体" w:cs="宋体"/>
          <w:sz w:val="24"/>
          <w:szCs w:val="24"/>
        </w:rPr>
        <w:t>用户使用什么语言编写program使用的语言叫做GLShaderLanguage，简称</w:t>
      </w:r>
      <w:r>
        <w:rPr>
          <w:rFonts w:ascii="宋体" w:hAnsi="宋体" w:eastAsia="宋体" w:cs="宋体"/>
          <w:color w:val="FF0000"/>
          <w:sz w:val="24"/>
          <w:szCs w:val="24"/>
        </w:rPr>
        <w:t>GLSL</w:t>
      </w:r>
      <w:r>
        <w:rPr>
          <w:rFonts w:ascii="宋体" w:hAnsi="宋体" w:eastAsia="宋体" w:cs="宋体"/>
          <w:sz w:val="24"/>
          <w:szCs w:val="24"/>
        </w:rPr>
        <w:t>。</w:t>
      </w:r>
    </w:p>
    <w:p w14:paraId="3B052573">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vertex shader</w:t>
      </w:r>
      <w:r>
        <w:rPr>
          <w:rFonts w:ascii="宋体" w:hAnsi="宋体" w:eastAsia="宋体" w:cs="宋体"/>
          <w:sz w:val="24"/>
          <w:szCs w:val="24"/>
        </w:rPr>
        <w:t>的功能是什么计算顶点的最终位置(gl_Position)传递一些数据给fragment shader (例如：buffer中的数据)</w:t>
      </w:r>
    </w:p>
    <w:p w14:paraId="6906DEA7">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fragment shader</w:t>
      </w:r>
      <w:r>
        <w:rPr>
          <w:rFonts w:ascii="宋体" w:hAnsi="宋体" w:eastAsia="宋体" w:cs="宋体"/>
          <w:sz w:val="24"/>
          <w:szCs w:val="24"/>
        </w:rPr>
        <w:t>的功能是什么根据顶点的最终位置 (gl_Position)和其他数据, 最终计算出一个颜色(</w:t>
      </w:r>
      <w:r>
        <w:rPr>
          <w:rFonts w:ascii="宋体" w:hAnsi="宋体" w:eastAsia="宋体" w:cs="宋体"/>
          <w:color w:val="FF0000"/>
          <w:sz w:val="24"/>
          <w:szCs w:val="24"/>
        </w:rPr>
        <w:t>gl_FragColor)</w:t>
      </w:r>
      <w:r>
        <w:rPr>
          <w:rFonts w:ascii="宋体" w:hAnsi="宋体" w:eastAsia="宋体" w:cs="宋体"/>
          <w:sz w:val="24"/>
          <w:szCs w:val="24"/>
        </w:rPr>
        <w:t>。然后绘制到canvas。</w:t>
      </w:r>
    </w:p>
    <w:p w14:paraId="30279E8B">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用户如何向 program 中传递数据buffer </w:t>
      </w:r>
      <w:r>
        <w:rPr>
          <w:rFonts w:ascii="宋体" w:hAnsi="宋体" w:eastAsia="宋体" w:cs="宋体"/>
          <w:sz w:val="24"/>
          <w:szCs w:val="24"/>
        </w:rPr>
        <w:t>： </w:t>
      </w:r>
      <w:r>
        <w:rPr>
          <w:rFonts w:ascii="宋体" w:hAnsi="宋体" w:eastAsia="宋体" w:cs="宋体"/>
          <w:color w:val="FF0000"/>
          <w:sz w:val="24"/>
          <w:szCs w:val="24"/>
        </w:rPr>
        <w:t>buffer 是一个二进制的连续的平坦的一维数组</w:t>
      </w:r>
      <w:r>
        <w:rPr>
          <w:rFonts w:ascii="宋体" w:hAnsi="宋体" w:eastAsia="宋体" w:cs="宋体"/>
          <w:sz w:val="24"/>
          <w:szCs w:val="24"/>
        </w:rPr>
        <w:t>。用户需要在绘制之前，将数据传到GPU中。这部分数据通常包含：顶点坐标、顶点颜色等等。但是实际上，只要你愿意，你可以将任何东西放进来，以备后续之用。指的一提的是，只有vertex shader才能访问 buffer，访问的方式就是 利用attribute 变量去接收</w:t>
      </w:r>
      <w:r>
        <w:rPr>
          <w:rFonts w:hint="eastAsia" w:ascii="宋体" w:hAnsi="宋体" w:eastAsia="宋体" w:cs="宋体"/>
          <w:sz w:val="24"/>
          <w:szCs w:val="24"/>
          <w:lang w:eastAsia="zh-CN"/>
        </w:rPr>
        <w:t>。</w:t>
      </w:r>
      <w:r>
        <w:rPr>
          <w:rFonts w:ascii="宋体" w:hAnsi="宋体" w:eastAsia="宋体" w:cs="宋体"/>
          <w:sz w:val="24"/>
          <w:szCs w:val="24"/>
        </w:rPr>
        <w:t>例如： attribute vec2 a_PointVertex; 。</w:t>
      </w:r>
    </w:p>
    <w:p w14:paraId="79FFD4F1">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varying :</w:t>
      </w:r>
      <w:r>
        <w:rPr>
          <w:rFonts w:ascii="宋体" w:hAnsi="宋体" w:eastAsia="宋体" w:cs="宋体"/>
          <w:sz w:val="24"/>
          <w:szCs w:val="24"/>
        </w:rPr>
        <w:t> vertex shader 可以向 fragment shader 传递一些数据，传递的方式就是在 两个程序里都声明同名的 varying 变量：例如varying vec3 color; 。 然后在 vertex shader main 函数里，对这个变量进行赋值即可。</w:t>
      </w:r>
    </w:p>
    <w:p w14:paraId="1FC0158B">
      <w:pPr>
        <w:numPr>
          <w:ilvl w:val="0"/>
          <w:numId w:val="0"/>
        </w:numPr>
        <w:ind w:leftChars="0"/>
        <w:rPr>
          <w:rFonts w:ascii="宋体" w:hAnsi="宋体" w:eastAsia="宋体" w:cs="宋体"/>
          <w:sz w:val="24"/>
          <w:szCs w:val="24"/>
        </w:rPr>
      </w:pPr>
      <w:r>
        <w:rPr>
          <w:rFonts w:ascii="宋体" w:hAnsi="宋体" w:eastAsia="宋体" w:cs="宋体"/>
          <w:b/>
          <w:bCs/>
          <w:color w:val="FF0000"/>
          <w:sz w:val="24"/>
          <w:szCs w:val="24"/>
        </w:rPr>
        <w:t>uniform :</w:t>
      </w:r>
      <w:r>
        <w:rPr>
          <w:rFonts w:ascii="宋体" w:hAnsi="宋体" w:eastAsia="宋体" w:cs="宋体"/>
          <w:sz w:val="24"/>
          <w:szCs w:val="24"/>
        </w:rPr>
        <w:t> buffer 数据通常很大，</w:t>
      </w:r>
      <w:r>
        <w:rPr>
          <w:rFonts w:ascii="宋体" w:hAnsi="宋体" w:eastAsia="宋体" w:cs="宋体"/>
          <w:color w:val="FF0000"/>
          <w:sz w:val="24"/>
          <w:szCs w:val="24"/>
        </w:rPr>
        <w:t>我们不会经常的去修改 buffer 中的数据。而且 buffer 中的数据一般是逐点的。也就是说，通常情况下，只能全部改掉，而不会发生只改其中一个数据的情况。例如将所有坐标全部变成以前的一半。</w:t>
      </w:r>
      <w:r>
        <w:rPr>
          <w:rFonts w:ascii="宋体" w:hAnsi="宋体" w:eastAsia="宋体" w:cs="宋体"/>
          <w:sz w:val="24"/>
          <w:szCs w:val="24"/>
        </w:rPr>
        <w:t>此时，</w:t>
      </w:r>
      <w:r>
        <w:rPr>
          <w:rFonts w:ascii="宋体" w:hAnsi="宋体" w:eastAsia="宋体" w:cs="宋体"/>
          <w:color w:val="FF0000"/>
          <w:sz w:val="24"/>
          <w:szCs w:val="24"/>
        </w:rPr>
        <w:t>我们可以利用 uniform变量来完成这个事情</w:t>
      </w:r>
      <w:r>
        <w:rPr>
          <w:rFonts w:hint="eastAsia" w:ascii="宋体" w:hAnsi="宋体" w:eastAsia="宋体" w:cs="宋体"/>
          <w:color w:val="FF0000"/>
          <w:sz w:val="24"/>
          <w:szCs w:val="24"/>
          <w:lang w:val="en-US" w:eastAsia="zh-CN"/>
        </w:rPr>
        <w:t>,uniform他可以是逐片元的。计算光照我们通常都用uniform传光照方向和法线方向。</w:t>
      </w:r>
      <w:r>
        <w:rPr>
          <w:rFonts w:ascii="宋体" w:hAnsi="宋体" w:eastAsia="宋体" w:cs="宋体"/>
          <w:sz w:val="24"/>
          <w:szCs w:val="24"/>
        </w:rPr>
        <w:t>。uniform 变量是存在于vertex shader 和 fragment shader中的，两者都可以使用。并且，WebGL提供了随时修改 uniform 变量的 api。uniform texture ：这也是一大块需要事先上传到显卡的数据。</w:t>
      </w:r>
    </w:p>
    <w:p w14:paraId="27D5934B">
      <w:pPr>
        <w:numPr>
          <w:ilvl w:val="0"/>
          <w:numId w:val="0"/>
        </w:numPr>
        <w:ind w:leftChars="0"/>
        <w:rPr>
          <w:rFonts w:ascii="宋体" w:hAnsi="宋体" w:eastAsia="宋体" w:cs="宋体"/>
          <w:sz w:val="24"/>
          <w:szCs w:val="24"/>
        </w:rPr>
      </w:pPr>
      <w:r>
        <w:rPr>
          <w:rFonts w:ascii="宋体" w:hAnsi="宋体" w:eastAsia="宋体" w:cs="宋体"/>
          <w:sz w:val="24"/>
          <w:szCs w:val="24"/>
        </w:rPr>
        <w:t>刚才说到 buffer 是用来逐点计算的。也就是说，</w:t>
      </w:r>
      <w:r>
        <w:rPr>
          <w:rFonts w:ascii="宋体" w:hAnsi="宋体" w:eastAsia="宋体" w:cs="宋体"/>
          <w:color w:val="FF0000"/>
          <w:sz w:val="24"/>
          <w:szCs w:val="24"/>
        </w:rPr>
        <w:t>buffer不能随机访问</w:t>
      </w:r>
      <w:r>
        <w:rPr>
          <w:rFonts w:ascii="宋体" w:hAnsi="宋体" w:eastAsia="宋体" w:cs="宋体"/>
          <w:sz w:val="24"/>
          <w:szCs w:val="24"/>
        </w:rPr>
        <w:t>，只能是 WebGL 进行</w:t>
      </w:r>
      <w:r>
        <w:rPr>
          <w:rFonts w:ascii="宋体" w:hAnsi="宋体" w:eastAsia="宋体" w:cs="宋体"/>
          <w:color w:val="FF0000"/>
          <w:sz w:val="24"/>
          <w:szCs w:val="24"/>
        </w:rPr>
        <w:t>顺序的，迭代访问</w:t>
      </w:r>
      <w:r>
        <w:rPr>
          <w:rFonts w:ascii="宋体" w:hAnsi="宋体" w:eastAsia="宋体" w:cs="宋体"/>
          <w:sz w:val="24"/>
          <w:szCs w:val="24"/>
        </w:rPr>
        <w:t>。那texture的区别就是可以随机访问，原理上讲，你可以像使用数组那样，去根据索引，访问其中的数据。我们一般这样来声明texture: uniform sampler2D u_texture;。由于大多数情况下，这种类型的变量都是用来进行纹理贴图，所以大部分情况下，我们都是根据一个坐标点，去到这张图中去采样一个颜色。</w:t>
      </w:r>
    </w:p>
    <w:p w14:paraId="47A79B12">
      <w:pPr>
        <w:numPr>
          <w:ilvl w:val="0"/>
          <w:numId w:val="0"/>
        </w:numPr>
        <w:ind w:leftChars="0"/>
        <w:rPr>
          <w:rFonts w:ascii="宋体" w:hAnsi="宋体" w:eastAsia="宋体" w:cs="宋体"/>
          <w:b/>
          <w:bCs/>
          <w:sz w:val="24"/>
          <w:szCs w:val="24"/>
        </w:rPr>
      </w:pPr>
      <w:r>
        <w:rPr>
          <w:rFonts w:ascii="宋体" w:hAnsi="宋体" w:eastAsia="宋体" w:cs="宋体"/>
          <w:b/>
          <w:bCs/>
          <w:sz w:val="24"/>
          <w:szCs w:val="24"/>
        </w:rPr>
        <w:t>GLSL 数据类型</w:t>
      </w:r>
    </w:p>
    <w:p w14:paraId="12E6F532">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float：浮点数</w:t>
      </w:r>
      <w:r>
        <w:rPr>
          <w:rFonts w:hint="eastAsia" w:ascii="宋体" w:hAnsi="宋体" w:eastAsia="宋体" w:cs="宋体"/>
          <w:sz w:val="24"/>
          <w:szCs w:val="24"/>
          <w:lang w:eastAsia="zh-CN"/>
        </w:rPr>
        <w:t>。</w:t>
      </w:r>
    </w:p>
    <w:p w14:paraId="24A9DB11">
      <w:pPr>
        <w:numPr>
          <w:ilvl w:val="0"/>
          <w:numId w:val="0"/>
        </w:numPr>
        <w:ind w:leftChars="0"/>
        <w:rPr>
          <w:rFonts w:ascii="宋体" w:hAnsi="宋体" w:eastAsia="宋体" w:cs="宋体"/>
          <w:sz w:val="24"/>
          <w:szCs w:val="24"/>
        </w:rPr>
      </w:pPr>
      <w:r>
        <w:rPr>
          <w:rFonts w:ascii="宋体" w:hAnsi="宋体" w:eastAsia="宋体" w:cs="宋体"/>
          <w:sz w:val="24"/>
          <w:szCs w:val="24"/>
        </w:rPr>
        <w:t>vec2:含有两个float元素的向量类型。x,y分别就是其中的第一个分量和第二个分量。</w:t>
      </w:r>
    </w:p>
    <w:p w14:paraId="64542782">
      <w:pPr>
        <w:numPr>
          <w:ilvl w:val="0"/>
          <w:numId w:val="0"/>
        </w:numPr>
        <w:ind w:leftChars="0"/>
        <w:rPr>
          <w:rFonts w:ascii="宋体" w:hAnsi="宋体" w:eastAsia="宋体" w:cs="宋体"/>
          <w:sz w:val="24"/>
          <w:szCs w:val="24"/>
        </w:rPr>
      </w:pPr>
      <w:r>
        <w:rPr>
          <w:rFonts w:ascii="宋体" w:hAnsi="宋体" w:eastAsia="宋体" w:cs="宋体"/>
          <w:sz w:val="24"/>
          <w:szCs w:val="24"/>
        </w:rPr>
        <w:t>vec3:同上。第三个分量叫z。</w:t>
      </w:r>
    </w:p>
    <w:p w14:paraId="69F3448F">
      <w:pPr>
        <w:numPr>
          <w:ilvl w:val="0"/>
          <w:numId w:val="0"/>
        </w:numPr>
        <w:ind w:leftChars="0"/>
        <w:rPr>
          <w:rFonts w:ascii="宋体" w:hAnsi="宋体" w:eastAsia="宋体" w:cs="宋体"/>
          <w:sz w:val="24"/>
          <w:szCs w:val="24"/>
        </w:rPr>
      </w:pPr>
      <w:r>
        <w:rPr>
          <w:rFonts w:ascii="宋体" w:hAnsi="宋体" w:eastAsia="宋体" w:cs="宋体"/>
          <w:sz w:val="24"/>
          <w:szCs w:val="24"/>
        </w:rPr>
        <w:t>vec4:同上。第四个分量叫w。</w:t>
      </w:r>
    </w:p>
    <w:p w14:paraId="55190DDA">
      <w:pPr>
        <w:numPr>
          <w:ilvl w:val="0"/>
          <w:numId w:val="0"/>
        </w:numPr>
        <w:ind w:leftChars="0"/>
        <w:rPr>
          <w:rFonts w:ascii="宋体" w:hAnsi="宋体" w:eastAsia="宋体" w:cs="宋体"/>
          <w:sz w:val="24"/>
          <w:szCs w:val="24"/>
        </w:rPr>
      </w:pPr>
      <w:r>
        <w:rPr>
          <w:rFonts w:ascii="宋体" w:hAnsi="宋体" w:eastAsia="宋体" w:cs="宋体"/>
          <w:sz w:val="24"/>
          <w:szCs w:val="24"/>
        </w:rPr>
        <w:t>mat3:三阶方阵，行数，列数都是三的矩阵。</w:t>
      </w:r>
    </w:p>
    <w:p w14:paraId="6D347535">
      <w:pPr>
        <w:numPr>
          <w:ilvl w:val="0"/>
          <w:numId w:val="0"/>
        </w:numPr>
        <w:ind w:leftChars="0"/>
        <w:rPr>
          <w:rFonts w:ascii="宋体" w:hAnsi="宋体" w:eastAsia="宋体" w:cs="宋体"/>
          <w:b/>
          <w:bCs/>
          <w:sz w:val="24"/>
          <w:szCs w:val="24"/>
        </w:rPr>
      </w:pPr>
      <w:r>
        <w:rPr>
          <w:rFonts w:ascii="宋体" w:hAnsi="宋体" w:eastAsia="宋体" w:cs="宋体"/>
          <w:b/>
          <w:bCs/>
          <w:sz w:val="24"/>
          <w:szCs w:val="24"/>
        </w:rPr>
        <w:t>js、WebGL、显卡、buffer、vertex shader 、fragment shader、 canvas 等等等等的关系是什么</w:t>
      </w:r>
    </w:p>
    <w:p w14:paraId="78C6DF10">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js中利用WebGL提供的api，将数据传递到显卡中。</w:t>
      </w:r>
      <w:r>
        <w:rPr>
          <w:rFonts w:ascii="宋体" w:hAnsi="宋体" w:eastAsia="宋体" w:cs="宋体"/>
          <w:color w:val="FF0000"/>
          <w:sz w:val="24"/>
          <w:szCs w:val="24"/>
        </w:rPr>
        <w:t>显卡中存储用户数据的东西叫buffer</w:t>
      </w:r>
      <w:r>
        <w:rPr>
          <w:rFonts w:ascii="宋体" w:hAnsi="宋体" w:eastAsia="宋体" w:cs="宋体"/>
          <w:sz w:val="24"/>
          <w:szCs w:val="24"/>
        </w:rPr>
        <w:t>（顺序逐点由vertex shader进行访</w:t>
      </w:r>
      <w:r>
        <w:rPr>
          <w:rFonts w:ascii="宋体" w:hAnsi="宋体" w:eastAsia="宋体" w:cs="宋体"/>
          <w:color w:val="000000" w:themeColor="text1"/>
          <w:sz w:val="24"/>
          <w:szCs w:val="24"/>
          <w14:textFill>
            <w14:solidFill>
              <w14:schemeClr w14:val="tx1"/>
            </w14:solidFill>
          </w14:textFill>
        </w:rPr>
        <w:t>问）。</w:t>
      </w:r>
      <w:r>
        <w:rPr>
          <w:rFonts w:ascii="宋体" w:hAnsi="宋体" w:eastAsia="宋体" w:cs="宋体"/>
          <w:color w:val="FF0000"/>
          <w:sz w:val="24"/>
          <w:szCs w:val="24"/>
        </w:rPr>
        <w:t>另一种叫texture(</w:t>
      </w:r>
      <w:r>
        <w:rPr>
          <w:rFonts w:ascii="宋体" w:hAnsi="宋体" w:eastAsia="宋体" w:cs="宋体"/>
          <w:sz w:val="24"/>
          <w:szCs w:val="24"/>
        </w:rPr>
        <w:t>随机，采样访问)。vertex shader可以接受buffer中的数据(attribute变量)，进行计算或者传递给fragment shader。fragment shader 可以计算决定最终的颜色是什么。vertex shader和fragment shader 成对出现，合成program。vertex shade可以利用varying变量，往fragment shader传递数据。显卡中可以有多个buffer多个program。uniform属于某一个program，并不是显卡全局可用的。不同的program中可以拥有不同数量，不同类型的uniform。js中可以随时切换program,然后进行绘制。js中可以随时设置某一个program中的uniform变量。js中可以随时切换某一个program中的 buffer来源。（如果你有多个buffer）js中可以执行绘制draw指令,在canvas中画画。等等等等等等</w:t>
      </w:r>
      <w:r>
        <w:rPr>
          <w:rFonts w:hint="eastAsia" w:ascii="宋体" w:hAnsi="宋体" w:eastAsia="宋体" w:cs="宋体"/>
          <w:sz w:val="24"/>
          <w:szCs w:val="24"/>
          <w:lang w:eastAsia="zh-CN"/>
        </w:rPr>
        <w:t>。</w:t>
      </w:r>
    </w:p>
    <w:p w14:paraId="0148EBDC">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浅谈一下vertexshader</w:t>
      </w:r>
    </w:p>
    <w:p w14:paraId="4F4792C5">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ertexshader顶点着色器，我们画出图型的形状都是他定的。他是通过对buffer的最终计算获得顶点的位置然后赋值给gl_Position来把我们画图形的形状规定出来，后面的图元装配光栅化与片元着色器的渲染都是得基于这步。</w:t>
      </w:r>
    </w:p>
    <w:p w14:paraId="7BA29987">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这块我决定用点实例来把这个玩意搞明白。</w:t>
      </w:r>
    </w:p>
    <w:p w14:paraId="15048D46">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之前在上面写了很多API我们就借助上面的部分API在vertexshader里面画一个正弦函数玩玩吧。。。</w:t>
      </w:r>
    </w:p>
    <w:p w14:paraId="69492C08">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先把画出来的正弦函数效果摆出来，有点意思吧。</w:t>
      </w:r>
    </w:p>
    <w:p w14:paraId="74F82918">
      <w:pPr>
        <w:numPr>
          <w:ilvl w:val="0"/>
          <w:numId w:val="0"/>
        </w:numPr>
        <w:ind w:leftChars="0"/>
        <w:rPr>
          <w:rFonts w:hint="eastAsia"/>
          <w:lang w:val="en-US" w:eastAsia="zh-CN"/>
        </w:rPr>
      </w:pPr>
      <w:r>
        <w:drawing>
          <wp:inline distT="0" distB="0" distL="114300" distR="114300">
            <wp:extent cx="1987550" cy="1974215"/>
            <wp:effectExtent l="0" t="0" r="8890" b="6985"/>
            <wp:docPr id="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1"/>
                    <pic:cNvPicPr>
                      <a:picLocks noChangeAspect="1"/>
                    </pic:cNvPicPr>
                  </pic:nvPicPr>
                  <pic:blipFill>
                    <a:blip r:embed="rId17"/>
                    <a:stretch>
                      <a:fillRect/>
                    </a:stretch>
                  </pic:blipFill>
                  <pic:spPr>
                    <a:xfrm>
                      <a:off x="0" y="0"/>
                      <a:ext cx="1987550" cy="1974215"/>
                    </a:xfrm>
                    <a:prstGeom prst="rect">
                      <a:avLst/>
                    </a:prstGeom>
                    <a:noFill/>
                    <a:ln>
                      <a:noFill/>
                    </a:ln>
                  </pic:spPr>
                </pic:pic>
              </a:graphicData>
            </a:graphic>
          </wp:inline>
        </w:drawing>
      </w:r>
      <w:r>
        <w:rPr>
          <w:rFonts w:hint="eastAsia"/>
          <w:lang w:val="en-US" w:eastAsia="zh-CN"/>
        </w:rPr>
        <w:t>其实就是通过多个点的组合连接来实现的。</w:t>
      </w:r>
    </w:p>
    <w:p w14:paraId="47B693D5">
      <w:pPr>
        <w:numPr>
          <w:ilvl w:val="0"/>
          <w:numId w:val="0"/>
        </w:numPr>
        <w:ind w:leftChars="0"/>
        <w:rPr>
          <w:rFonts w:hint="eastAsia"/>
          <w:lang w:val="en-US" w:eastAsia="zh-CN"/>
        </w:rPr>
      </w:pPr>
      <w:r>
        <w:rPr>
          <w:rFonts w:hint="eastAsia"/>
          <w:lang w:val="en-US" w:eastAsia="zh-CN"/>
        </w:rPr>
        <w:t>Vertexshader代码与JS代码如下。</w:t>
      </w:r>
    </w:p>
    <w:p w14:paraId="4789DB67">
      <w:pPr>
        <w:numPr>
          <w:ilvl w:val="0"/>
          <w:numId w:val="0"/>
        </w:numPr>
        <w:ind w:leftChars="0"/>
        <w:rPr>
          <w:rFonts w:hint="default"/>
          <w:lang w:val="en-US" w:eastAsia="zh-CN"/>
        </w:rPr>
      </w:pPr>
      <w:r>
        <w:rPr>
          <w:rFonts w:hint="eastAsia"/>
          <w:lang w:val="en-US" w:eastAsia="zh-CN"/>
        </w:rPr>
        <w:t>其核心逻辑就是通过JS创建点的数据，数据变成Float32的数组，放入显卡显存的buffer里面。然后交给vertexshader迭代，shader会在GPU里进行一个计算，多个点数据就会连接成一个图型，而下面的fragmentshader则是控制颜色并执行渲染的工具。</w:t>
      </w:r>
    </w:p>
    <w:p w14:paraId="7A9CD683">
      <w:pPr>
        <w:numPr>
          <w:ilvl w:val="0"/>
          <w:numId w:val="0"/>
        </w:numPr>
        <w:ind w:leftChars="0"/>
        <w:rPr>
          <w:rFonts w:hint="default" w:eastAsiaTheme="minorEastAsia"/>
          <w:lang w:val="en-US" w:eastAsia="zh-CN"/>
        </w:rPr>
      </w:pPr>
      <w:r>
        <w:drawing>
          <wp:inline distT="0" distB="0" distL="114300" distR="114300">
            <wp:extent cx="1885950" cy="1729740"/>
            <wp:effectExtent l="0" t="0" r="3810" b="7620"/>
            <wp:docPr id="5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3"/>
                    <pic:cNvPicPr>
                      <a:picLocks noChangeAspect="1"/>
                    </pic:cNvPicPr>
                  </pic:nvPicPr>
                  <pic:blipFill>
                    <a:blip r:embed="rId18"/>
                    <a:stretch>
                      <a:fillRect/>
                    </a:stretch>
                  </pic:blipFill>
                  <pic:spPr>
                    <a:xfrm>
                      <a:off x="0" y="0"/>
                      <a:ext cx="1885950" cy="1729740"/>
                    </a:xfrm>
                    <a:prstGeom prst="rect">
                      <a:avLst/>
                    </a:prstGeom>
                    <a:noFill/>
                    <a:ln>
                      <a:noFill/>
                    </a:ln>
                  </pic:spPr>
                </pic:pic>
              </a:graphicData>
            </a:graphic>
          </wp:inline>
        </w:drawing>
      </w:r>
      <w:r>
        <w:drawing>
          <wp:inline distT="0" distB="0" distL="114300" distR="114300">
            <wp:extent cx="2649220" cy="1736725"/>
            <wp:effectExtent l="0" t="0" r="2540" b="635"/>
            <wp:docPr id="5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2"/>
                    <pic:cNvPicPr>
                      <a:picLocks noChangeAspect="1"/>
                    </pic:cNvPicPr>
                  </pic:nvPicPr>
                  <pic:blipFill>
                    <a:blip r:embed="rId19"/>
                    <a:stretch>
                      <a:fillRect/>
                    </a:stretch>
                  </pic:blipFill>
                  <pic:spPr>
                    <a:xfrm>
                      <a:off x="0" y="0"/>
                      <a:ext cx="2649220" cy="1736725"/>
                    </a:xfrm>
                    <a:prstGeom prst="rect">
                      <a:avLst/>
                    </a:prstGeom>
                    <a:noFill/>
                    <a:ln>
                      <a:noFill/>
                    </a:ln>
                  </pic:spPr>
                </pic:pic>
              </a:graphicData>
            </a:graphic>
          </wp:inline>
        </w:drawing>
      </w:r>
    </w:p>
    <w:p w14:paraId="6A5FDE0B">
      <w:pPr>
        <w:numPr>
          <w:ilvl w:val="0"/>
          <w:numId w:val="0"/>
        </w:numPr>
        <w:ind w:leftChars="0"/>
      </w:pPr>
    </w:p>
    <w:p w14:paraId="59861303">
      <w:pPr>
        <w:numPr>
          <w:ilvl w:val="0"/>
          <w:numId w:val="0"/>
        </w:numPr>
        <w:ind w:leftChars="0"/>
        <w:rPr>
          <w:rFonts w:hint="eastAsia"/>
          <w:lang w:val="en-US" w:eastAsia="zh-CN"/>
        </w:rPr>
      </w:pPr>
      <w:r>
        <w:rPr>
          <w:rFonts w:hint="eastAsia"/>
          <w:lang w:val="en-US" w:eastAsia="zh-CN"/>
        </w:rPr>
        <w:t>其实如果真的理解了的话还可以给shader传时间参数，让绘制动起来，实现一个逐渐变粗到一定粗度之后停止，然后颜色变化。</w:t>
      </w:r>
    </w:p>
    <w:p w14:paraId="4E5C23B8">
      <w:pPr>
        <w:numPr>
          <w:ilvl w:val="0"/>
          <w:numId w:val="0"/>
        </w:numPr>
        <w:ind w:leftChars="0"/>
      </w:pPr>
      <w:r>
        <w:drawing>
          <wp:inline distT="0" distB="0" distL="114300" distR="114300">
            <wp:extent cx="1734185" cy="1693545"/>
            <wp:effectExtent l="0" t="0" r="3175" b="13335"/>
            <wp:docPr id="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1"/>
                    <pic:cNvPicPr>
                      <a:picLocks noChangeAspect="1"/>
                    </pic:cNvPicPr>
                  </pic:nvPicPr>
                  <pic:blipFill>
                    <a:blip r:embed="rId20"/>
                    <a:stretch>
                      <a:fillRect/>
                    </a:stretch>
                  </pic:blipFill>
                  <pic:spPr>
                    <a:xfrm>
                      <a:off x="0" y="0"/>
                      <a:ext cx="1734185" cy="1693545"/>
                    </a:xfrm>
                    <a:prstGeom prst="rect">
                      <a:avLst/>
                    </a:prstGeom>
                    <a:noFill/>
                    <a:ln>
                      <a:noFill/>
                    </a:ln>
                  </pic:spPr>
                </pic:pic>
              </a:graphicData>
            </a:graphic>
          </wp:inline>
        </w:drawing>
      </w:r>
      <w:r>
        <w:drawing>
          <wp:inline distT="0" distB="0" distL="114300" distR="114300">
            <wp:extent cx="1663700" cy="1600200"/>
            <wp:effectExtent l="0" t="0" r="12700" b="0"/>
            <wp:docPr id="5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2"/>
                    <pic:cNvPicPr>
                      <a:picLocks noChangeAspect="1"/>
                    </pic:cNvPicPr>
                  </pic:nvPicPr>
                  <pic:blipFill>
                    <a:blip r:embed="rId21"/>
                    <a:stretch>
                      <a:fillRect/>
                    </a:stretch>
                  </pic:blipFill>
                  <pic:spPr>
                    <a:xfrm>
                      <a:off x="0" y="0"/>
                      <a:ext cx="1663700" cy="1600200"/>
                    </a:xfrm>
                    <a:prstGeom prst="rect">
                      <a:avLst/>
                    </a:prstGeom>
                    <a:noFill/>
                    <a:ln>
                      <a:noFill/>
                    </a:ln>
                  </pic:spPr>
                </pic:pic>
              </a:graphicData>
            </a:graphic>
          </wp:inline>
        </w:drawing>
      </w:r>
      <w:r>
        <w:drawing>
          <wp:inline distT="0" distB="0" distL="114300" distR="114300">
            <wp:extent cx="1858010" cy="1791335"/>
            <wp:effectExtent l="0" t="0" r="1270" b="6985"/>
            <wp:docPr id="5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3"/>
                    <pic:cNvPicPr>
                      <a:picLocks noChangeAspect="1"/>
                    </pic:cNvPicPr>
                  </pic:nvPicPr>
                  <pic:blipFill>
                    <a:blip r:embed="rId22"/>
                    <a:stretch>
                      <a:fillRect/>
                    </a:stretch>
                  </pic:blipFill>
                  <pic:spPr>
                    <a:xfrm>
                      <a:off x="0" y="0"/>
                      <a:ext cx="1858010" cy="1791335"/>
                    </a:xfrm>
                    <a:prstGeom prst="rect">
                      <a:avLst/>
                    </a:prstGeom>
                    <a:noFill/>
                    <a:ln>
                      <a:noFill/>
                    </a:ln>
                  </pic:spPr>
                </pic:pic>
              </a:graphicData>
            </a:graphic>
          </wp:inline>
        </w:drawing>
      </w:r>
    </w:p>
    <w:p w14:paraId="6BF80757">
      <w:pPr>
        <w:numPr>
          <w:ilvl w:val="0"/>
          <w:numId w:val="0"/>
        </w:numPr>
        <w:ind w:leftChars="0"/>
        <w:rPr>
          <w:rFonts w:hint="default" w:ascii="宋体" w:hAnsi="宋体" w:eastAsia="宋体" w:cs="宋体"/>
          <w:b w:val="0"/>
          <w:bCs w:val="0"/>
          <w:sz w:val="24"/>
          <w:szCs w:val="24"/>
          <w:lang w:val="en-US" w:eastAsia="zh-CN"/>
        </w:rPr>
      </w:pPr>
      <w:r>
        <w:rPr>
          <w:rFonts w:hint="eastAsia"/>
          <w:lang w:val="en-US" w:eastAsia="zh-CN"/>
        </w:rPr>
        <w:t>效果摆在这里，具体实现代码自己写，如果能写出来也就说明你明白了。</w:t>
      </w:r>
    </w:p>
    <w:p w14:paraId="73FD8735">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片元着色器涉及GLSL比较多，在GLSL再着重讲解。</w:t>
      </w:r>
    </w:p>
    <w:p w14:paraId="33F7043F">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关于向量的问题</w:t>
      </w:r>
    </w:p>
    <w:p w14:paraId="4A477BE0">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从实际使用的角度来看向量，其实就是一个x,y,z,w四个分量的加减乘除。其中最常用的就是向量的加法以及数乘向量。</w:t>
      </w:r>
    </w:p>
    <w:p w14:paraId="2233F45D">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比如说我这里有两个向量：向量A【2,3,4,5】和向量B【6,7,8,9】我下面会用这两个向量进行加减乘除的计算。</w:t>
      </w:r>
    </w:p>
    <w:p w14:paraId="1D9AFE49">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向量加法：D=A+B=【8,10,12,14】每个对应的分量相加即可。</w:t>
      </w:r>
    </w:p>
    <w:p w14:paraId="717AB42B">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向量减法：E=B-A=【4,4,4,4】对应的分量相减即可。</w:t>
      </w:r>
    </w:p>
    <w:p w14:paraId="76A30A3E">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向量数乘：G=A*2=[4,6,8,10]</w:t>
      </w:r>
    </w:p>
    <w:p w14:paraId="14925746">
      <w:pPr>
        <w:numPr>
          <w:ilvl w:val="0"/>
          <w:numId w:val="0"/>
        </w:numPr>
        <w:ind w:left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向量的线性运算：H=x*A+y*B，A和B相当于H的一组基地，很好的一个方法，并不一定所有的线性运算都有意义，但特定场景下的向量线性运算是很好用的，很有意义的。</w:t>
      </w:r>
    </w:p>
    <w:p w14:paraId="35C80397">
      <w:pPr>
        <w:numPr>
          <w:ilvl w:val="0"/>
          <w:numId w:val="0"/>
        </w:numPr>
        <w:ind w:left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正如向量是一堆数组合在一起。</w:t>
      </w:r>
    </w:p>
    <w:p w14:paraId="3FEA54DF">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矩阵其实就是向量的一个组合，下面介绍的就是矩阵。</w:t>
      </w:r>
    </w:p>
    <w:p w14:paraId="184936B0">
      <w:pPr>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关于webGL的MVP矩阵变换</w:t>
      </w:r>
    </w:p>
    <w:p w14:paraId="05D6B347">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ebGL里画在canvas画布上的东西都是二维，只是通过了一系列的数学计算形成了三维的效果，最基本的就是通过矩阵变换，来决定物体在画布里的位置，决定以什么视角来看物体，视线的范围等等，这也就是我们MVP矩阵的作用，专业点来说就是实现仿射变换。下面对MVP矩阵进行一个介绍。</w:t>
      </w:r>
    </w:p>
    <w:p w14:paraId="446702F1">
      <w:pPr>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M：Model模型矩阵</w:t>
      </w:r>
    </w:p>
    <w:p w14:paraId="0DE9092B">
      <w:pPr>
        <w:numPr>
          <w:ilvl w:val="0"/>
          <w:numId w:val="0"/>
        </w:numPr>
        <w:ind w:leftChars="0"/>
        <w:rPr>
          <w:rFonts w:hint="eastAsia"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模型矩阵负责的主要是把物体自身的坐标系转换为世界坐标系。</w:t>
      </w:r>
    </w:p>
    <w:p w14:paraId="12AF11E2">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平移：在原有的x,y,z,w坐标上加一个u_offset这种偏移参数就行</w:t>
      </w:r>
    </w:p>
    <w:p w14:paraId="02EC8F73">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x1=x+u_offset。</w:t>
      </w:r>
    </w:p>
    <w:p w14:paraId="60B26EF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缩放：缩放又叫拉伸，在原有的x,y,z基础上乘以一个数值u_scale就行了</w:t>
      </w:r>
    </w:p>
    <w:p w14:paraId="6B063B05">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x1=x*u_scale。</w:t>
      </w:r>
    </w:p>
    <w:p w14:paraId="70C2DF6E">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旋转：x1=x*cos(u_rotate)-y*sin(u_rotate)</w:t>
      </w:r>
    </w:p>
    <w:p w14:paraId="03BC442D">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Y1=y*sin(u_rotate)+y*cos(u_rotate)</w:t>
      </w:r>
    </w:p>
    <w:p w14:paraId="7828B879">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其核心大概是三部分：</w:t>
      </w:r>
      <w:r>
        <w:rPr>
          <w:rFonts w:hint="eastAsia" w:ascii="宋体" w:hAnsi="宋体" w:eastAsia="宋体" w:cs="宋体"/>
          <w:b w:val="0"/>
          <w:bCs w:val="0"/>
          <w:sz w:val="24"/>
          <w:szCs w:val="24"/>
          <w:lang w:val="en-US" w:eastAsia="zh-CN"/>
        </w:rPr>
        <w:t>这里其实就是一个矩阵计算所以直接把各种矩阵罗列一下。</w:t>
      </w:r>
    </w:p>
    <w:p w14:paraId="5E1F35CE">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平移</w:t>
      </w:r>
      <w:r>
        <w:rPr>
          <w:rFonts w:hint="eastAsia" w:ascii="宋体" w:hAnsi="宋体" w:eastAsia="宋体" w:cs="宋体"/>
          <w:b w:val="0"/>
          <w:bCs w:val="0"/>
          <w:sz w:val="24"/>
          <w:szCs w:val="24"/>
          <w:lang w:val="en-US" w:eastAsia="zh-CN"/>
        </w:rPr>
        <w:t>：这是一个平移矩阵，并且是三维的平移矩阵因为他不止有X,Y，Z还有W</w:t>
      </w:r>
    </w:p>
    <w:p w14:paraId="52611646">
      <w:pPr>
        <w:numPr>
          <w:ilvl w:val="0"/>
          <w:numId w:val="0"/>
        </w:numPr>
        <w:ind w:leftChars="0"/>
        <w:rPr>
          <w:rFonts w:hint="eastAsia" w:ascii="宋体" w:hAnsi="宋体" w:eastAsia="宋体" w:cs="宋体"/>
          <w:b w:val="0"/>
          <w:bCs w:val="0"/>
          <w:sz w:val="24"/>
          <w:szCs w:val="24"/>
          <w:lang w:val="en-US" w:eastAsia="zh-CN"/>
        </w:rPr>
      </w:pPr>
      <w:r>
        <w:drawing>
          <wp:inline distT="0" distB="0" distL="114300" distR="114300">
            <wp:extent cx="5271135" cy="2302510"/>
            <wp:effectExtent l="0" t="0" r="1905" b="13970"/>
            <wp:docPr id="5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3"/>
                    <pic:cNvPicPr>
                      <a:picLocks noChangeAspect="1"/>
                    </pic:cNvPicPr>
                  </pic:nvPicPr>
                  <pic:blipFill>
                    <a:blip r:embed="rId23"/>
                    <a:stretch>
                      <a:fillRect/>
                    </a:stretch>
                  </pic:blipFill>
                  <pic:spPr>
                    <a:xfrm>
                      <a:off x="0" y="0"/>
                      <a:ext cx="5271135" cy="2302510"/>
                    </a:xfrm>
                    <a:prstGeom prst="rect">
                      <a:avLst/>
                    </a:prstGeom>
                    <a:noFill/>
                    <a:ln>
                      <a:noFill/>
                    </a:ln>
                  </pic:spPr>
                </pic:pic>
              </a:graphicData>
            </a:graphic>
          </wp:inline>
        </w:drawing>
      </w:r>
    </w:p>
    <w:p w14:paraId="0659E9B3">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缩放</w:t>
      </w:r>
      <w:r>
        <w:rPr>
          <w:rFonts w:hint="eastAsia" w:ascii="宋体" w:hAnsi="宋体" w:eastAsia="宋体" w:cs="宋体"/>
          <w:b w:val="0"/>
          <w:bCs w:val="0"/>
          <w:sz w:val="24"/>
          <w:szCs w:val="24"/>
          <w:lang w:val="en-US" w:eastAsia="zh-CN"/>
        </w:rPr>
        <w:t>：下面这个就是缩放矩阵Sx,Sy,Sz就</w:t>
      </w:r>
    </w:p>
    <w:p w14:paraId="1428F0BE">
      <w:pPr>
        <w:numPr>
          <w:ilvl w:val="0"/>
          <w:numId w:val="0"/>
        </w:numPr>
        <w:ind w:leftChars="0"/>
      </w:pPr>
      <w:r>
        <w:drawing>
          <wp:inline distT="0" distB="0" distL="114300" distR="114300">
            <wp:extent cx="5266690" cy="1951355"/>
            <wp:effectExtent l="0" t="0" r="6350" b="14605"/>
            <wp:docPr id="5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
                    <pic:cNvPicPr>
                      <a:picLocks noChangeAspect="1"/>
                    </pic:cNvPicPr>
                  </pic:nvPicPr>
                  <pic:blipFill>
                    <a:blip r:embed="rId24"/>
                    <a:stretch>
                      <a:fillRect/>
                    </a:stretch>
                  </pic:blipFill>
                  <pic:spPr>
                    <a:xfrm>
                      <a:off x="0" y="0"/>
                      <a:ext cx="5266690" cy="1951355"/>
                    </a:xfrm>
                    <a:prstGeom prst="rect">
                      <a:avLst/>
                    </a:prstGeom>
                    <a:noFill/>
                    <a:ln>
                      <a:noFill/>
                    </a:ln>
                  </pic:spPr>
                </pic:pic>
              </a:graphicData>
            </a:graphic>
          </wp:inline>
        </w:drawing>
      </w:r>
    </w:p>
    <w:p w14:paraId="3401403E">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旋转</w:t>
      </w:r>
      <w:r>
        <w:rPr>
          <w:rFonts w:hint="eastAsia" w:ascii="宋体" w:hAnsi="宋体" w:eastAsia="宋体" w:cs="宋体"/>
          <w:b w:val="0"/>
          <w:bCs w:val="0"/>
          <w:sz w:val="24"/>
          <w:szCs w:val="24"/>
          <w:lang w:val="en-US" w:eastAsia="zh-CN"/>
        </w:rPr>
        <w:t>：旋转矩阵大概就是这样的，不过注意下面这个是一个二维的旋转矩阵，为什么是二维的在下面的齐次坐标会讲到。</w:t>
      </w:r>
    </w:p>
    <w:p w14:paraId="2062288C">
      <w:pPr>
        <w:numPr>
          <w:ilvl w:val="0"/>
          <w:numId w:val="0"/>
        </w:numPr>
        <w:ind w:leftChars="0"/>
      </w:pPr>
      <w:r>
        <w:drawing>
          <wp:inline distT="0" distB="0" distL="114300" distR="114300">
            <wp:extent cx="4045585" cy="1163320"/>
            <wp:effectExtent l="0" t="0" r="8255" b="10160"/>
            <wp:docPr id="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1"/>
                    <pic:cNvPicPr>
                      <a:picLocks noChangeAspect="1"/>
                    </pic:cNvPicPr>
                  </pic:nvPicPr>
                  <pic:blipFill>
                    <a:blip r:embed="rId25"/>
                    <a:stretch>
                      <a:fillRect/>
                    </a:stretch>
                  </pic:blipFill>
                  <pic:spPr>
                    <a:xfrm>
                      <a:off x="0" y="0"/>
                      <a:ext cx="4045585" cy="1163320"/>
                    </a:xfrm>
                    <a:prstGeom prst="rect">
                      <a:avLst/>
                    </a:prstGeom>
                    <a:noFill/>
                    <a:ln>
                      <a:noFill/>
                    </a:ln>
                  </pic:spPr>
                </pic:pic>
              </a:graphicData>
            </a:graphic>
          </wp:inline>
        </w:drawing>
      </w:r>
    </w:p>
    <w:p w14:paraId="7D29C778">
      <w:pPr>
        <w:numPr>
          <w:ilvl w:val="0"/>
          <w:numId w:val="0"/>
        </w:numPr>
        <w:ind w:leftChars="0"/>
        <w:rPr>
          <w:rFonts w:hint="default"/>
          <w:lang w:val="en-US" w:eastAsia="zh-CN"/>
        </w:rPr>
      </w:pPr>
      <w:r>
        <w:rPr>
          <w:rFonts w:hint="eastAsia"/>
          <w:lang w:val="en-US" w:eastAsia="zh-CN"/>
        </w:rPr>
        <w:t>三维的旋转矩阵先给出来，防止好奇。这个其实就是绕着z轴转的，因为z处没动。哪个轴数据没变化就是绕着哪个轴转的，至于说w那纯纯是一个齐次坐标，</w:t>
      </w:r>
    </w:p>
    <w:p w14:paraId="3ED6C626">
      <w:pPr>
        <w:numPr>
          <w:ilvl w:val="0"/>
          <w:numId w:val="0"/>
        </w:numPr>
        <w:ind w:leftChars="0"/>
        <w:rPr>
          <w:rFonts w:hint="default"/>
          <w:lang w:val="en-US" w:eastAsia="zh-CN"/>
        </w:rPr>
      </w:pPr>
      <w:r>
        <w:drawing>
          <wp:inline distT="0" distB="0" distL="114300" distR="114300">
            <wp:extent cx="4457700" cy="1565275"/>
            <wp:effectExtent l="0" t="0" r="7620" b="4445"/>
            <wp:docPr id="5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4"/>
                    <pic:cNvPicPr>
                      <a:picLocks noChangeAspect="1"/>
                    </pic:cNvPicPr>
                  </pic:nvPicPr>
                  <pic:blipFill>
                    <a:blip r:embed="rId26"/>
                    <a:stretch>
                      <a:fillRect/>
                    </a:stretch>
                  </pic:blipFill>
                  <pic:spPr>
                    <a:xfrm>
                      <a:off x="0" y="0"/>
                      <a:ext cx="4457700" cy="1565275"/>
                    </a:xfrm>
                    <a:prstGeom prst="rect">
                      <a:avLst/>
                    </a:prstGeom>
                    <a:noFill/>
                    <a:ln>
                      <a:noFill/>
                    </a:ln>
                  </pic:spPr>
                </pic:pic>
              </a:graphicData>
            </a:graphic>
          </wp:inline>
        </w:drawing>
      </w:r>
    </w:p>
    <w:p w14:paraId="4E453EA3">
      <w:pPr>
        <w:numPr>
          <w:ilvl w:val="0"/>
          <w:numId w:val="0"/>
        </w:numPr>
        <w:ind w:left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V:View视图矩阵</w:t>
      </w:r>
    </w:p>
    <w:p w14:paraId="6C08D781">
      <w:pPr>
        <w:numPr>
          <w:ilvl w:val="0"/>
          <w:numId w:val="0"/>
        </w:numPr>
        <w:ind w:leftChars="0"/>
        <w:rPr>
          <w:rFonts w:hint="default"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视图矩阵主要负责的是把世界坐标系转换为相机坐标系。让我们能以人眼的视角看到他，具体实现在下面THREE.js讲解。（类似于一个camera的作用）</w:t>
      </w:r>
    </w:p>
    <w:p w14:paraId="54CF0F65">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视图矩阵：他也有三个核心的东西</w:t>
      </w:r>
    </w:p>
    <w:p w14:paraId="526EB8D9">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视点</w:t>
      </w:r>
      <w:r>
        <w:rPr>
          <w:rFonts w:hint="eastAsia" w:ascii="宋体" w:hAnsi="宋体" w:eastAsia="宋体" w:cs="宋体"/>
          <w:b w:val="0"/>
          <w:bCs w:val="0"/>
          <w:sz w:val="24"/>
          <w:szCs w:val="24"/>
          <w:lang w:val="en-US" w:eastAsia="zh-CN"/>
        </w:rPr>
        <w:t>：</w:t>
      </w:r>
      <w:r>
        <w:rPr>
          <w:rFonts w:ascii="Arial" w:hAnsi="Arial" w:eastAsia="Arial" w:cs="Arial"/>
          <w:i w:val="0"/>
          <w:iCs w:val="0"/>
          <w:caps w:val="0"/>
          <w:color w:val="555666"/>
          <w:spacing w:val="0"/>
          <w:sz w:val="19"/>
          <w:szCs w:val="19"/>
          <w:shd w:val="clear" w:fill="EEF0F4"/>
        </w:rPr>
        <w:t>视线的起点，也就是眼睛所在三维空间中的位置（eyeX，eyeY，eyeZ）。</w:t>
      </w:r>
    </w:p>
    <w:p w14:paraId="1E437375">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目标点</w:t>
      </w:r>
      <w:r>
        <w:rPr>
          <w:rFonts w:hint="eastAsia" w:ascii="宋体" w:hAnsi="宋体" w:eastAsia="宋体" w:cs="宋体"/>
          <w:b w:val="0"/>
          <w:bCs w:val="0"/>
          <w:sz w:val="24"/>
          <w:szCs w:val="24"/>
          <w:lang w:val="en-US" w:eastAsia="zh-CN"/>
        </w:rPr>
        <w:t>：</w:t>
      </w:r>
      <w:r>
        <w:rPr>
          <w:rFonts w:ascii="Arial" w:hAnsi="Arial" w:eastAsia="Arial" w:cs="Arial"/>
          <w:i w:val="0"/>
          <w:iCs w:val="0"/>
          <w:caps w:val="0"/>
          <w:color w:val="555666"/>
          <w:spacing w:val="0"/>
          <w:sz w:val="19"/>
          <w:szCs w:val="19"/>
          <w:shd w:val="clear" w:fill="EEF0F4"/>
        </w:rPr>
        <w:t>被观察目标所在的点，当确立目标点和视点时，视线方向也随着确立。目标点的坐标用（atX，atY，atZ）表示。</w:t>
      </w:r>
    </w:p>
    <w:p w14:paraId="25EF7040">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上方向</w:t>
      </w:r>
      <w:r>
        <w:rPr>
          <w:rFonts w:hint="eastAsia" w:ascii="宋体" w:hAnsi="宋体" w:eastAsia="宋体" w:cs="宋体"/>
          <w:b w:val="0"/>
          <w:bCs w:val="0"/>
          <w:sz w:val="24"/>
          <w:szCs w:val="24"/>
          <w:lang w:val="en-US" w:eastAsia="zh-CN"/>
        </w:rPr>
        <w:t>：</w:t>
      </w:r>
      <w:r>
        <w:rPr>
          <w:rFonts w:ascii="Arial" w:hAnsi="Arial" w:eastAsia="Arial" w:cs="Arial"/>
          <w:i w:val="0"/>
          <w:iCs w:val="0"/>
          <w:caps w:val="0"/>
          <w:color w:val="555666"/>
          <w:spacing w:val="0"/>
          <w:sz w:val="19"/>
          <w:szCs w:val="19"/>
          <w:shd w:val="clear" w:fill="EEF0F4"/>
        </w:rPr>
        <w:t>最终绘制在屏幕上的影像中的向上的方向，即正方向。当视线方向确定时，观察者还能够以视线为轴旋转的。当指定上方向时，整个坐标就彻底固定住。上方向是具有3 个分量的矢量（upX，upY，upZ）。</w:t>
      </w:r>
    </w:p>
    <w:p w14:paraId="35653BFE">
      <w:pPr>
        <w:numPr>
          <w:ilvl w:val="0"/>
          <w:numId w:val="0"/>
        </w:numPr>
        <w:ind w:leftChars="0"/>
        <w:rPr>
          <w:rFonts w:hint="default" w:ascii="宋体" w:hAnsi="宋体" w:eastAsia="宋体" w:cs="宋体"/>
          <w:b w:val="0"/>
          <w:bCs w:val="0"/>
          <w:sz w:val="24"/>
          <w:szCs w:val="24"/>
          <w:lang w:val="en-US" w:eastAsia="zh-CN"/>
        </w:rPr>
      </w:pPr>
      <w:r>
        <w:rPr>
          <w:rFonts w:ascii="Arial" w:hAnsi="Arial" w:eastAsia="Arial" w:cs="Arial"/>
          <w:i w:val="0"/>
          <w:iCs w:val="0"/>
          <w:caps w:val="0"/>
          <w:color w:val="4D4D4D"/>
          <w:spacing w:val="0"/>
          <w:sz w:val="19"/>
          <w:szCs w:val="19"/>
          <w:shd w:val="clear" w:fill="FFFFFF"/>
        </w:rPr>
        <w:t>在webgl的默认规则中，</w:t>
      </w:r>
      <w:r>
        <w:rPr>
          <w:rStyle w:val="5"/>
          <w:rFonts w:hint="default" w:ascii="Arial" w:hAnsi="Arial" w:eastAsia="Arial" w:cs="Arial"/>
          <w:i w:val="0"/>
          <w:iCs w:val="0"/>
          <w:caps w:val="0"/>
          <w:color w:val="4D4D4D"/>
          <w:spacing w:val="0"/>
          <w:sz w:val="19"/>
          <w:szCs w:val="19"/>
          <w:shd w:val="clear" w:fill="FFFFFF"/>
        </w:rPr>
        <w:t>视点位于坐标系统原点（0，0，0），视线为Z轴负方向（屏幕内），上方向为Y轴负方向（向下）。</w:t>
      </w:r>
    </w:p>
    <w:p w14:paraId="4641C378">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通常我们用glMatrix矩阵库来实现这种矩阵的定义，不用自己写。</w:t>
      </w:r>
    </w:p>
    <w:p w14:paraId="375E96E8">
      <w:pPr>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P:Project投影矩阵</w:t>
      </w:r>
    </w:p>
    <w:p w14:paraId="5F3EFF11">
      <w:pPr>
        <w:numPr>
          <w:ilvl w:val="0"/>
          <w:numId w:val="0"/>
        </w:numPr>
        <w:ind w:leftChars="0"/>
        <w:rPr>
          <w:rFonts w:hint="default"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投影矩阵主要负责的是把相机坐标系转换到裁剪坐标系里。实现了三维空间到二维空间的投影。得到2维的webGL标准坐标系。</w:t>
      </w:r>
    </w:p>
    <w:p w14:paraId="45C16A1F">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主要是做了一个裁剪空间。我们常用的是透视投影矩阵，还有一个投影矩阵是正交投影矩阵，是一个盒子，物体不会随着距离导致投影变小。与透视投影相比透视投影更符合人类眼睛所以我们通常都用透视投影。</w:t>
      </w:r>
    </w:p>
    <w:p w14:paraId="264A2970">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投影矩阵：他有四个核心的东西</w:t>
      </w:r>
    </w:p>
    <w:p w14:paraId="1E49678D">
      <w:pPr>
        <w:numPr>
          <w:ilvl w:val="0"/>
          <w:numId w:val="4"/>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宽高比：近裁剪面的宽高比</w:t>
      </w:r>
    </w:p>
    <w:p w14:paraId="04E2DE19">
      <w:pPr>
        <w:numPr>
          <w:ilvl w:val="0"/>
          <w:numId w:val="4"/>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近裁剪面：近裁剪面距离视点的距离</w:t>
      </w:r>
    </w:p>
    <w:p w14:paraId="7F849A8C">
      <w:pPr>
        <w:numPr>
          <w:ilvl w:val="0"/>
          <w:numId w:val="4"/>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远裁剪面：远裁剪面距离视点的距离。</w:t>
      </w:r>
    </w:p>
    <w:p w14:paraId="0384998E">
      <w:pPr>
        <w:numPr>
          <w:ilvl w:val="0"/>
          <w:numId w:val="4"/>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Fov垂直视角：也就是上面与下面之间的夹角，必须大于0</w:t>
      </w:r>
    </w:p>
    <w:p w14:paraId="5E36D11E">
      <w:pPr>
        <w:numPr>
          <w:ilvl w:val="0"/>
          <w:numId w:val="0"/>
        </w:numPr>
        <w:ind w:leftChars="0"/>
        <w:rPr>
          <w:rFonts w:hint="default" w:ascii="宋体" w:hAnsi="宋体" w:cs="宋体" w:eastAsiaTheme="minorEastAsia"/>
          <w:b w:val="0"/>
          <w:bCs w:val="0"/>
          <w:sz w:val="24"/>
          <w:szCs w:val="24"/>
          <w:lang w:val="en-US" w:eastAsia="zh-CN"/>
        </w:rPr>
      </w:pPr>
      <w:r>
        <w:drawing>
          <wp:inline distT="0" distB="0" distL="114300" distR="114300">
            <wp:extent cx="3037840" cy="2550795"/>
            <wp:effectExtent l="0" t="0" r="10160" b="9525"/>
            <wp:docPr id="5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6"/>
                    <pic:cNvPicPr>
                      <a:picLocks noChangeAspect="1"/>
                    </pic:cNvPicPr>
                  </pic:nvPicPr>
                  <pic:blipFill>
                    <a:blip r:embed="rId27"/>
                    <a:stretch>
                      <a:fillRect/>
                    </a:stretch>
                  </pic:blipFill>
                  <pic:spPr>
                    <a:xfrm>
                      <a:off x="0" y="0"/>
                      <a:ext cx="3037840" cy="2550795"/>
                    </a:xfrm>
                    <a:prstGeom prst="rect">
                      <a:avLst/>
                    </a:prstGeom>
                    <a:noFill/>
                    <a:ln>
                      <a:noFill/>
                    </a:ln>
                  </pic:spPr>
                </pic:pic>
              </a:graphicData>
            </a:graphic>
          </wp:inline>
        </w:drawing>
      </w:r>
      <w:r>
        <w:rPr>
          <w:rFonts w:hint="eastAsia"/>
          <w:b/>
          <w:bCs/>
          <w:color w:val="0000FF"/>
          <w:lang w:eastAsia="zh-CN"/>
        </w:rPr>
        <w:t>在</w:t>
      </w:r>
      <w:r>
        <w:rPr>
          <w:rFonts w:hint="eastAsia"/>
          <w:b/>
          <w:bCs/>
          <w:color w:val="0000FF"/>
          <w:lang w:val="en-US" w:eastAsia="zh-CN"/>
        </w:rPr>
        <w:t>投影矩阵得到标准坐标系的坐标后我们通过视口变换把标准坐标系坐标转换为设备坐标系。</w:t>
      </w:r>
    </w:p>
    <w:p w14:paraId="2344E306">
      <w:pPr>
        <w:numPr>
          <w:ilvl w:val="0"/>
          <w:numId w:val="0"/>
        </w:numPr>
        <w:ind w:leftChars="0"/>
        <w:rPr>
          <w:rFonts w:hint="default" w:ascii="宋体" w:hAnsi="宋体" w:eastAsia="宋体" w:cs="宋体"/>
          <w:b w:val="0"/>
          <w:bCs w:val="0"/>
          <w:sz w:val="24"/>
          <w:szCs w:val="24"/>
          <w:lang w:val="en-US" w:eastAsia="zh-CN"/>
        </w:rPr>
      </w:pPr>
    </w:p>
    <w:p w14:paraId="484918A5">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齐次坐标系</w:t>
      </w:r>
    </w:p>
    <w:p w14:paraId="07929F3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上面的矩阵里不管是二维矩阵还是三维矩阵都多了一个维度，比如二维的会用三维矩阵，三维的会用思维矩阵。之所以多了一个维度是因为其次坐标的关系。</w:t>
      </w:r>
    </w:p>
    <w:p w14:paraId="03A5F39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何谓其次坐标，这么说吧。这里有一个向量x=[2,4]。我们想要将这个向量进行一个平移x1=x+u_offset。X1=[2+u_offset.x,4+u_offset.y]这样我们的平移就完成了。如果要缩放就乘以就行了。但是我们通常不喜欢用这种复杂的方法，平移写一次，缩放写一次，旋转还要在写一次，我们通常喜欢把所有的变化都写在一个矩阵里之后x1=x*矩阵。如果继续按照上面的方法写会发现一个问题。</w:t>
      </w:r>
    </w:p>
    <w:p w14:paraId="50D426E8">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就是式子只能表示一个效果我已经表示平移了，式子就没办法缩放了，如果硬要表示缩放数据就混了平移和缩放参数会混在一起，这种情况我们选择的是直接升维，升维之后就会发现可以同时实现拉伸和位移了。下面就用式子对比一下来把其次坐标的用途显示出来，下面是一个一维向量的矩阵。</w:t>
      </w:r>
    </w:p>
    <w:p w14:paraId="333B7A14">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如果我们只用一维矩阵实现平移和缩放。</w:t>
      </w:r>
    </w:p>
    <w:p w14:paraId="55B9583F">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平移：x1=x+A</w:t>
      </w:r>
    </w:p>
    <w:p w14:paraId="472D43CA">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那缩放怎么办呢？</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缩放:x2=x1*B吗？</w:t>
      </w:r>
    </w:p>
    <w:p w14:paraId="06847D0E">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那我们的平移系数A也被缩放了。结果就是x2=BX+AB.</w:t>
      </w:r>
    </w:p>
    <w:p w14:paraId="6E3B648D">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可能会有人问：那先缩放呢？</w:t>
      </w:r>
    </w:p>
    <w:p w14:paraId="1008B066">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缩放：x1=Bx;</w:t>
      </w:r>
    </w:p>
    <w:p w14:paraId="07DAB67C">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平移：x2=B(x+A)结果还是一样的，到这里来看，这个问题好像是无解的。</w:t>
      </w:r>
    </w:p>
    <w:p w14:paraId="5E3432A9">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下面我们用二维矩阵来解决这个问题。</w:t>
      </w:r>
    </w:p>
    <w:p w14:paraId="25BADCF6">
      <w:pPr>
        <w:numPr>
          <w:ilvl w:val="0"/>
          <w:numId w:val="0"/>
        </w:numPr>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3928110" cy="4324350"/>
            <wp:effectExtent l="0" t="0" r="3810" b="3810"/>
            <wp:docPr id="523" name="图片 523" descr="qq_pic_merged_171800614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523" descr="qq_pic_merged_1718006149953"/>
                    <pic:cNvPicPr>
                      <a:picLocks noChangeAspect="1"/>
                    </pic:cNvPicPr>
                  </pic:nvPicPr>
                  <pic:blipFill>
                    <a:blip r:embed="rId28"/>
                    <a:stretch>
                      <a:fillRect/>
                    </a:stretch>
                  </pic:blipFill>
                  <pic:spPr>
                    <a:xfrm>
                      <a:off x="0" y="0"/>
                      <a:ext cx="3928110" cy="4324350"/>
                    </a:xfrm>
                    <a:prstGeom prst="rect">
                      <a:avLst/>
                    </a:prstGeom>
                  </pic:spPr>
                </pic:pic>
              </a:graphicData>
            </a:graphic>
          </wp:inline>
        </w:drawing>
      </w:r>
    </w:p>
    <w:p w14:paraId="5D049F4C">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齐次坐标系最重要的一点就是在这里。</w:t>
      </w:r>
    </w:p>
    <w:p w14:paraId="0F2CDAD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还有一个比较牛逼的点就是齐次坐标可以省去除法操作</w:t>
      </w:r>
      <w:r>
        <w:rPr>
          <w:rFonts w:hint="eastAsia" w:ascii="宋体" w:hAnsi="宋体" w:eastAsia="宋体" w:cs="宋体"/>
          <w:b w:val="0"/>
          <w:bCs w:val="0"/>
          <w:sz w:val="24"/>
          <w:szCs w:val="24"/>
          <w:lang w:val="en-US" w:eastAsia="zh-CN"/>
        </w:rPr>
        <w:t>，我们通常用1就是没除，如果齐次坐标变成其他数了，比如说0.7，那其他的坐标也会按比例缩放，减少了很多除法操作。</w:t>
      </w:r>
    </w:p>
    <w:p w14:paraId="3EC73248">
      <w:pPr>
        <w:numPr>
          <w:ilvl w:val="0"/>
          <w:numId w:val="0"/>
        </w:numPr>
        <w:ind w:lef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总结：</w:t>
      </w:r>
    </w:p>
    <w:p w14:paraId="1128739A">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color w:val="FF0000"/>
          <w:sz w:val="24"/>
          <w:szCs w:val="24"/>
          <w:lang w:val="en-US" w:eastAsia="zh-CN"/>
        </w:rPr>
        <w:t>齐次坐标可以统一的表示点和向量</w:t>
      </w:r>
      <w:r>
        <w:rPr>
          <w:rFonts w:hint="eastAsia" w:ascii="宋体" w:hAnsi="宋体" w:eastAsia="宋体" w:cs="宋体"/>
          <w:b w:val="0"/>
          <w:bCs w:val="0"/>
          <w:sz w:val="24"/>
          <w:szCs w:val="24"/>
          <w:lang w:val="en-US" w:eastAsia="zh-CN"/>
        </w:rPr>
        <w:t>（齐次坐标为0时是点，1时是向量，0表示的是无穷远，</w:t>
      </w:r>
      <w:r>
        <w:rPr>
          <w:rFonts w:hint="eastAsia" w:ascii="宋体" w:hAnsi="宋体" w:eastAsia="宋体" w:cs="宋体"/>
          <w:b/>
          <w:bCs/>
          <w:color w:val="FF0000"/>
          <w:sz w:val="24"/>
          <w:szCs w:val="24"/>
          <w:lang w:val="en-US" w:eastAsia="zh-CN"/>
        </w:rPr>
        <w:t>利用这一点可以实现透视投影</w:t>
      </w:r>
      <w:r>
        <w:rPr>
          <w:rFonts w:hint="eastAsia" w:ascii="宋体" w:hAnsi="宋体" w:eastAsia="宋体" w:cs="宋体"/>
          <w:b w:val="0"/>
          <w:bCs w:val="0"/>
          <w:sz w:val="24"/>
          <w:szCs w:val="24"/>
          <w:lang w:val="en-US" w:eastAsia="zh-CN"/>
        </w:rPr>
        <w:t>），</w:t>
      </w:r>
      <w:r>
        <w:rPr>
          <w:rFonts w:hint="eastAsia" w:ascii="宋体" w:hAnsi="宋体" w:eastAsia="宋体" w:cs="宋体"/>
          <w:b w:val="0"/>
          <w:bCs w:val="0"/>
          <w:color w:val="FF0000"/>
          <w:sz w:val="24"/>
          <w:szCs w:val="24"/>
          <w:lang w:val="en-US" w:eastAsia="zh-CN"/>
        </w:rPr>
        <w:t>同时可以方便的进行仿射变换</w:t>
      </w:r>
      <w:r>
        <w:rPr>
          <w:rFonts w:hint="eastAsia" w:ascii="宋体" w:hAnsi="宋体" w:eastAsia="宋体" w:cs="宋体"/>
          <w:b w:val="0"/>
          <w:bCs w:val="0"/>
          <w:sz w:val="24"/>
          <w:szCs w:val="24"/>
          <w:lang w:val="en-US" w:eastAsia="zh-CN"/>
        </w:rPr>
        <w:t>。如：平移，缩放，旋转这样的。</w:t>
      </w:r>
    </w:p>
    <w:p w14:paraId="2CDD162A">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color w:val="FF0000"/>
          <w:sz w:val="24"/>
          <w:szCs w:val="24"/>
          <w:lang w:val="en-US" w:eastAsia="zh-CN"/>
        </w:rPr>
        <w:t>可以简化运算</w:t>
      </w:r>
      <w:r>
        <w:rPr>
          <w:rFonts w:hint="eastAsia" w:ascii="宋体" w:hAnsi="宋体" w:eastAsia="宋体" w:cs="宋体"/>
          <w:b w:val="0"/>
          <w:bCs w:val="0"/>
          <w:sz w:val="24"/>
          <w:szCs w:val="24"/>
          <w:lang w:val="en-US" w:eastAsia="zh-CN"/>
        </w:rPr>
        <w:t>，我们只要改齐次坐标，其他的数都会按比例缩小。</w:t>
      </w:r>
      <w:r>
        <w:rPr>
          <w:rFonts w:hint="eastAsia" w:ascii="宋体" w:hAnsi="宋体" w:eastAsia="宋体" w:cs="宋体"/>
          <w:b w:val="0"/>
          <w:bCs w:val="0"/>
          <w:color w:val="FF0000"/>
          <w:sz w:val="24"/>
          <w:szCs w:val="24"/>
          <w:lang w:val="en-US" w:eastAsia="zh-CN"/>
        </w:rPr>
        <w:t>用其次坐标方便了使用矩阵运算，</w:t>
      </w:r>
      <w:r>
        <w:rPr>
          <w:rFonts w:hint="eastAsia" w:ascii="宋体" w:hAnsi="宋体" w:eastAsia="宋体" w:cs="宋体"/>
          <w:b w:val="0"/>
          <w:bCs w:val="0"/>
          <w:sz w:val="24"/>
          <w:szCs w:val="24"/>
          <w:lang w:val="en-US" w:eastAsia="zh-CN"/>
        </w:rPr>
        <w:t>就像上面的一样，可以用一个矩阵实现平移缩放和旋转。</w:t>
      </w:r>
    </w:p>
    <w:p w14:paraId="7BDE8940">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glMatrix矩阵库.gl.matrix.net</w:t>
      </w:r>
    </w:p>
    <w:p w14:paraId="35C2A4C4">
      <w:pPr>
        <w:numPr>
          <w:ilvl w:val="0"/>
          <w:numId w:val="0"/>
        </w:numPr>
        <w:ind w:leftChars="0"/>
        <w:rPr>
          <w:rFonts w:hint="eastAsia" w:ascii="宋体" w:hAnsi="宋体" w:eastAsia="宋体" w:cs="宋体"/>
          <w:b/>
          <w:bCs/>
          <w:sz w:val="24"/>
          <w:szCs w:val="24"/>
          <w:lang w:val="en-US" w:eastAsia="zh-CN"/>
        </w:rPr>
      </w:pPr>
    </w:p>
    <w:p w14:paraId="27393D75">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关于webGL绘制图型</w:t>
      </w:r>
    </w:p>
    <w:p w14:paraId="17D2D6C3">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WebGL绘制图形大致分为三种，点，线，三角型，这三种往下还可以进行一个细分。绘制他们之中的哪个主要是在drawArray这个API里面的第一个参数决定的</w:t>
      </w:r>
    </w:p>
    <w:p w14:paraId="525642D4">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下面分别介绍一下API并用具体的效果帮助理解。</w:t>
      </w:r>
    </w:p>
    <w:p w14:paraId="5FFCD8C9">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点：</w:t>
      </w:r>
      <w:r>
        <w:rPr>
          <w:rFonts w:hint="eastAsia" w:ascii="宋体" w:hAnsi="宋体" w:eastAsia="宋体" w:cs="宋体"/>
          <w:b w:val="0"/>
          <w:bCs w:val="0"/>
          <w:sz w:val="24"/>
          <w:szCs w:val="24"/>
          <w:lang w:val="en-US" w:eastAsia="zh-CN"/>
        </w:rPr>
        <w:t xml:space="preserve">gl.POINTS,点 </w:t>
      </w:r>
    </w:p>
    <w:p w14:paraId="77520938">
      <w:pPr>
        <w:numPr>
          <w:ilvl w:val="0"/>
          <w:numId w:val="0"/>
        </w:numPr>
        <w:ind w:leftChars="0"/>
      </w:pPr>
      <w:r>
        <w:drawing>
          <wp:inline distT="0" distB="0" distL="114300" distR="114300">
            <wp:extent cx="3657600" cy="342900"/>
            <wp:effectExtent l="0" t="0" r="0" b="7620"/>
            <wp:docPr id="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1"/>
                    <pic:cNvPicPr>
                      <a:picLocks noChangeAspect="1"/>
                    </pic:cNvPicPr>
                  </pic:nvPicPr>
                  <pic:blipFill>
                    <a:blip r:embed="rId29"/>
                    <a:stretch>
                      <a:fillRect/>
                    </a:stretch>
                  </pic:blipFill>
                  <pic:spPr>
                    <a:xfrm>
                      <a:off x="0" y="0"/>
                      <a:ext cx="3657600" cy="342900"/>
                    </a:xfrm>
                    <a:prstGeom prst="rect">
                      <a:avLst/>
                    </a:prstGeom>
                    <a:noFill/>
                    <a:ln>
                      <a:noFill/>
                    </a:ln>
                  </pic:spPr>
                </pic:pic>
              </a:graphicData>
            </a:graphic>
          </wp:inline>
        </w:drawing>
      </w:r>
    </w:p>
    <w:p w14:paraId="04252A71">
      <w:pPr>
        <w:numPr>
          <w:ilvl w:val="0"/>
          <w:numId w:val="0"/>
        </w:numPr>
        <w:ind w:leftChars="0"/>
        <w:rPr>
          <w:rFonts w:hint="eastAsia"/>
          <w:lang w:val="en-US" w:eastAsia="zh-CN"/>
        </w:rPr>
      </w:pPr>
      <w:r>
        <w:drawing>
          <wp:inline distT="0" distB="0" distL="114300" distR="114300">
            <wp:extent cx="3533775" cy="2410460"/>
            <wp:effectExtent l="0" t="0" r="1905" b="12700"/>
            <wp:docPr id="5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2"/>
                    <pic:cNvPicPr>
                      <a:picLocks noChangeAspect="1"/>
                    </pic:cNvPicPr>
                  </pic:nvPicPr>
                  <pic:blipFill>
                    <a:blip r:embed="rId30"/>
                    <a:stretch>
                      <a:fillRect/>
                    </a:stretch>
                  </pic:blipFill>
                  <pic:spPr>
                    <a:xfrm>
                      <a:off x="0" y="0"/>
                      <a:ext cx="3533775" cy="2410460"/>
                    </a:xfrm>
                    <a:prstGeom prst="rect">
                      <a:avLst/>
                    </a:prstGeom>
                    <a:noFill/>
                    <a:ln>
                      <a:noFill/>
                    </a:ln>
                  </pic:spPr>
                </pic:pic>
              </a:graphicData>
            </a:graphic>
          </wp:inline>
        </w:drawing>
      </w:r>
    </w:p>
    <w:p w14:paraId="0512D57F">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线：</w:t>
      </w:r>
      <w:r>
        <w:rPr>
          <w:rFonts w:hint="eastAsia" w:ascii="宋体" w:hAnsi="宋体" w:eastAsia="宋体" w:cs="宋体"/>
          <w:b w:val="0"/>
          <w:bCs w:val="0"/>
          <w:sz w:val="24"/>
          <w:szCs w:val="24"/>
          <w:lang w:val="en-US" w:eastAsia="zh-CN"/>
        </w:rPr>
        <w:t>gl.LINES,线 点数除以2就是线数</w:t>
      </w:r>
    </w:p>
    <w:p w14:paraId="05554B30">
      <w:pPr>
        <w:numPr>
          <w:ilvl w:val="0"/>
          <w:numId w:val="0"/>
        </w:numPr>
        <w:ind w:leftChars="0"/>
        <w:rPr>
          <w:rFonts w:hint="eastAsia" w:ascii="宋体" w:hAnsi="宋体" w:eastAsia="宋体" w:cs="宋体"/>
          <w:b w:val="0"/>
          <w:bCs w:val="0"/>
          <w:sz w:val="24"/>
          <w:szCs w:val="24"/>
          <w:lang w:val="en-US" w:eastAsia="zh-CN"/>
        </w:rPr>
      </w:pPr>
      <w:r>
        <w:drawing>
          <wp:inline distT="0" distB="0" distL="114300" distR="114300">
            <wp:extent cx="3581400" cy="419100"/>
            <wp:effectExtent l="0" t="0" r="0" b="7620"/>
            <wp:docPr id="5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4"/>
                    <pic:cNvPicPr>
                      <a:picLocks noChangeAspect="1"/>
                    </pic:cNvPicPr>
                  </pic:nvPicPr>
                  <pic:blipFill>
                    <a:blip r:embed="rId31"/>
                    <a:stretch>
                      <a:fillRect/>
                    </a:stretch>
                  </pic:blipFill>
                  <pic:spPr>
                    <a:xfrm>
                      <a:off x="0" y="0"/>
                      <a:ext cx="3581400" cy="419100"/>
                    </a:xfrm>
                    <a:prstGeom prst="rect">
                      <a:avLst/>
                    </a:prstGeom>
                    <a:noFill/>
                    <a:ln>
                      <a:noFill/>
                    </a:ln>
                  </pic:spPr>
                </pic:pic>
              </a:graphicData>
            </a:graphic>
          </wp:inline>
        </w:drawing>
      </w:r>
    </w:p>
    <w:p w14:paraId="1AE0F9DF">
      <w:pPr>
        <w:numPr>
          <w:ilvl w:val="0"/>
          <w:numId w:val="0"/>
        </w:numPr>
        <w:ind w:leftChars="0"/>
        <w:rPr>
          <w:rFonts w:hint="eastAsia" w:ascii="宋体" w:hAnsi="宋体" w:eastAsia="宋体" w:cs="宋体"/>
          <w:b w:val="0"/>
          <w:bCs w:val="0"/>
          <w:sz w:val="24"/>
          <w:szCs w:val="24"/>
          <w:lang w:val="en-US" w:eastAsia="zh-CN"/>
        </w:rPr>
      </w:pPr>
      <w:r>
        <w:drawing>
          <wp:inline distT="0" distB="0" distL="114300" distR="114300">
            <wp:extent cx="3542030" cy="440055"/>
            <wp:effectExtent l="0" t="0" r="8890" b="1905"/>
            <wp:docPr id="5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3"/>
                    <pic:cNvPicPr>
                      <a:picLocks noChangeAspect="1"/>
                    </pic:cNvPicPr>
                  </pic:nvPicPr>
                  <pic:blipFill>
                    <a:blip r:embed="rId32"/>
                    <a:stretch>
                      <a:fillRect/>
                    </a:stretch>
                  </pic:blipFill>
                  <pic:spPr>
                    <a:xfrm>
                      <a:off x="0" y="0"/>
                      <a:ext cx="3542030" cy="440055"/>
                    </a:xfrm>
                    <a:prstGeom prst="rect">
                      <a:avLst/>
                    </a:prstGeom>
                    <a:noFill/>
                    <a:ln>
                      <a:noFill/>
                    </a:ln>
                  </pic:spPr>
                </pic:pic>
              </a:graphicData>
            </a:graphic>
          </wp:inline>
        </w:drawing>
      </w:r>
    </w:p>
    <w:p w14:paraId="06D4912B">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gl.LINE_LOOP,点数就是线数，封闭线</w:t>
      </w:r>
    </w:p>
    <w:p w14:paraId="297FEF01">
      <w:pPr>
        <w:numPr>
          <w:ilvl w:val="0"/>
          <w:numId w:val="0"/>
        </w:numPr>
      </w:pPr>
      <w:r>
        <w:drawing>
          <wp:inline distT="0" distB="0" distL="114300" distR="114300">
            <wp:extent cx="3800475" cy="352425"/>
            <wp:effectExtent l="0" t="0" r="9525" b="13335"/>
            <wp:docPr id="5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5"/>
                    <pic:cNvPicPr>
                      <a:picLocks noChangeAspect="1"/>
                    </pic:cNvPicPr>
                  </pic:nvPicPr>
                  <pic:blipFill>
                    <a:blip r:embed="rId33"/>
                    <a:stretch>
                      <a:fillRect/>
                    </a:stretch>
                  </pic:blipFill>
                  <pic:spPr>
                    <a:xfrm>
                      <a:off x="0" y="0"/>
                      <a:ext cx="3800475" cy="352425"/>
                    </a:xfrm>
                    <a:prstGeom prst="rect">
                      <a:avLst/>
                    </a:prstGeom>
                    <a:noFill/>
                    <a:ln>
                      <a:noFill/>
                    </a:ln>
                  </pic:spPr>
                </pic:pic>
              </a:graphicData>
            </a:graphic>
          </wp:inline>
        </w:drawing>
      </w:r>
    </w:p>
    <w:p w14:paraId="11F42600">
      <w:pPr>
        <w:numPr>
          <w:ilvl w:val="0"/>
          <w:numId w:val="0"/>
        </w:numPr>
        <w:rPr>
          <w:rFonts w:hint="eastAsia"/>
          <w:lang w:val="en-US" w:eastAsia="zh-CN"/>
        </w:rPr>
      </w:pPr>
      <w:r>
        <w:drawing>
          <wp:inline distT="0" distB="0" distL="114300" distR="114300">
            <wp:extent cx="2240280" cy="2364740"/>
            <wp:effectExtent l="0" t="0" r="0" b="12700"/>
            <wp:docPr id="5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6"/>
                    <pic:cNvPicPr>
                      <a:picLocks noChangeAspect="1"/>
                    </pic:cNvPicPr>
                  </pic:nvPicPr>
                  <pic:blipFill>
                    <a:blip r:embed="rId34"/>
                    <a:stretch>
                      <a:fillRect/>
                    </a:stretch>
                  </pic:blipFill>
                  <pic:spPr>
                    <a:xfrm>
                      <a:off x="0" y="0"/>
                      <a:ext cx="2240280" cy="2364740"/>
                    </a:xfrm>
                    <a:prstGeom prst="rect">
                      <a:avLst/>
                    </a:prstGeom>
                    <a:noFill/>
                    <a:ln>
                      <a:noFill/>
                    </a:ln>
                  </pic:spPr>
                </pic:pic>
              </a:graphicData>
            </a:graphic>
          </wp:inline>
        </w:drawing>
      </w:r>
    </w:p>
    <w:p w14:paraId="5008BAAA">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gl.lINE_STRIP,点数减一是线数</w:t>
      </w:r>
    </w:p>
    <w:p w14:paraId="03820C37">
      <w:pPr>
        <w:numPr>
          <w:ilvl w:val="0"/>
          <w:numId w:val="0"/>
        </w:numPr>
        <w:rPr>
          <w:rFonts w:hint="eastAsia" w:ascii="宋体" w:hAnsi="宋体" w:eastAsia="宋体" w:cs="宋体"/>
          <w:b w:val="0"/>
          <w:bCs w:val="0"/>
          <w:sz w:val="24"/>
          <w:szCs w:val="24"/>
          <w:lang w:val="en-US" w:eastAsia="zh-CN"/>
        </w:rPr>
      </w:pPr>
      <w:r>
        <w:drawing>
          <wp:inline distT="0" distB="0" distL="114300" distR="114300">
            <wp:extent cx="3962400" cy="428625"/>
            <wp:effectExtent l="0" t="0" r="0" b="13335"/>
            <wp:docPr id="5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8"/>
                    <pic:cNvPicPr>
                      <a:picLocks noChangeAspect="1"/>
                    </pic:cNvPicPr>
                  </pic:nvPicPr>
                  <pic:blipFill>
                    <a:blip r:embed="rId35"/>
                    <a:stretch>
                      <a:fillRect/>
                    </a:stretch>
                  </pic:blipFill>
                  <pic:spPr>
                    <a:xfrm>
                      <a:off x="0" y="0"/>
                      <a:ext cx="3962400" cy="428625"/>
                    </a:xfrm>
                    <a:prstGeom prst="rect">
                      <a:avLst/>
                    </a:prstGeom>
                    <a:noFill/>
                    <a:ln>
                      <a:noFill/>
                    </a:ln>
                  </pic:spPr>
                </pic:pic>
              </a:graphicData>
            </a:graphic>
          </wp:inline>
        </w:drawing>
      </w:r>
    </w:p>
    <w:p w14:paraId="6FE44CFC">
      <w:pPr>
        <w:numPr>
          <w:ilvl w:val="0"/>
          <w:numId w:val="0"/>
        </w:numPr>
        <w:rPr>
          <w:rFonts w:hint="eastAsia" w:ascii="宋体" w:hAnsi="宋体" w:eastAsia="宋体" w:cs="宋体"/>
          <w:b w:val="0"/>
          <w:bCs w:val="0"/>
          <w:sz w:val="24"/>
          <w:szCs w:val="24"/>
          <w:lang w:val="en-US" w:eastAsia="zh-CN"/>
        </w:rPr>
      </w:pPr>
      <w:r>
        <w:drawing>
          <wp:inline distT="0" distB="0" distL="114300" distR="114300">
            <wp:extent cx="2593975" cy="2471420"/>
            <wp:effectExtent l="0" t="0" r="12065" b="12700"/>
            <wp:docPr id="5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7"/>
                    <pic:cNvPicPr>
                      <a:picLocks noChangeAspect="1"/>
                    </pic:cNvPicPr>
                  </pic:nvPicPr>
                  <pic:blipFill>
                    <a:blip r:embed="rId36"/>
                    <a:stretch>
                      <a:fillRect/>
                    </a:stretch>
                  </pic:blipFill>
                  <pic:spPr>
                    <a:xfrm>
                      <a:off x="0" y="0"/>
                      <a:ext cx="2593975" cy="2471420"/>
                    </a:xfrm>
                    <a:prstGeom prst="rect">
                      <a:avLst/>
                    </a:prstGeom>
                    <a:noFill/>
                    <a:ln>
                      <a:noFill/>
                    </a:ln>
                  </pic:spPr>
                </pic:pic>
              </a:graphicData>
            </a:graphic>
          </wp:inline>
        </w:drawing>
      </w:r>
    </w:p>
    <w:p w14:paraId="2D3A29C9">
      <w:pPr>
        <w:numPr>
          <w:ilvl w:val="0"/>
          <w:numId w:val="0"/>
        </w:numPr>
        <w:ind w:leftChars="0" w:firstLine="480" w:firstLineChars="200"/>
        <w:rPr>
          <w:rFonts w:hint="eastAsia" w:ascii="宋体" w:hAnsi="宋体" w:eastAsia="宋体" w:cs="宋体"/>
          <w:b w:val="0"/>
          <w:bCs w:val="0"/>
          <w:sz w:val="24"/>
          <w:szCs w:val="24"/>
          <w:lang w:val="en-US" w:eastAsia="zh-CN"/>
        </w:rPr>
      </w:pPr>
    </w:p>
    <w:p w14:paraId="52595A62">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面：</w:t>
      </w:r>
      <w:r>
        <w:rPr>
          <w:rFonts w:hint="eastAsia" w:ascii="宋体" w:hAnsi="宋体" w:eastAsia="宋体" w:cs="宋体"/>
          <w:b w:val="0"/>
          <w:bCs w:val="0"/>
          <w:sz w:val="24"/>
          <w:szCs w:val="24"/>
          <w:lang w:val="en-US" w:eastAsia="zh-CN"/>
        </w:rPr>
        <w:t>gl.TRIANGLES ，线数=点数</w:t>
      </w:r>
    </w:p>
    <w:p w14:paraId="76579F33">
      <w:pPr>
        <w:numPr>
          <w:ilvl w:val="0"/>
          <w:numId w:val="0"/>
        </w:numPr>
        <w:ind w:leftChars="0"/>
        <w:rPr>
          <w:rFonts w:hint="default" w:ascii="宋体" w:hAnsi="宋体" w:eastAsia="宋体" w:cs="宋体"/>
          <w:b w:val="0"/>
          <w:bCs w:val="0"/>
          <w:sz w:val="24"/>
          <w:szCs w:val="24"/>
          <w:lang w:val="en-US" w:eastAsia="zh-CN"/>
        </w:rPr>
      </w:pPr>
      <w:r>
        <w:drawing>
          <wp:inline distT="0" distB="0" distL="114300" distR="114300">
            <wp:extent cx="4114800" cy="400050"/>
            <wp:effectExtent l="0" t="0" r="0" b="11430"/>
            <wp:docPr id="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10"/>
                    <pic:cNvPicPr>
                      <a:picLocks noChangeAspect="1"/>
                    </pic:cNvPicPr>
                  </pic:nvPicPr>
                  <pic:blipFill>
                    <a:blip r:embed="rId37"/>
                    <a:stretch>
                      <a:fillRect/>
                    </a:stretch>
                  </pic:blipFill>
                  <pic:spPr>
                    <a:xfrm>
                      <a:off x="0" y="0"/>
                      <a:ext cx="4114800" cy="400050"/>
                    </a:xfrm>
                    <a:prstGeom prst="rect">
                      <a:avLst/>
                    </a:prstGeom>
                    <a:noFill/>
                    <a:ln>
                      <a:noFill/>
                    </a:ln>
                  </pic:spPr>
                </pic:pic>
              </a:graphicData>
            </a:graphic>
          </wp:inline>
        </w:drawing>
      </w:r>
      <w:r>
        <w:rPr>
          <w:rFonts w:hint="eastAsia" w:ascii="宋体" w:hAnsi="宋体" w:eastAsia="宋体" w:cs="宋体"/>
          <w:b w:val="0"/>
          <w:bCs w:val="0"/>
          <w:sz w:val="24"/>
          <w:szCs w:val="24"/>
          <w:lang w:val="en-US" w:eastAsia="zh-CN"/>
        </w:rPr>
        <w:t xml:space="preserve"> </w:t>
      </w:r>
      <w:r>
        <w:drawing>
          <wp:inline distT="0" distB="0" distL="114300" distR="114300">
            <wp:extent cx="2480310" cy="2195195"/>
            <wp:effectExtent l="0" t="0" r="3810" b="14605"/>
            <wp:docPr id="5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9"/>
                    <pic:cNvPicPr>
                      <a:picLocks noChangeAspect="1"/>
                    </pic:cNvPicPr>
                  </pic:nvPicPr>
                  <pic:blipFill>
                    <a:blip r:embed="rId38"/>
                    <a:stretch>
                      <a:fillRect/>
                    </a:stretch>
                  </pic:blipFill>
                  <pic:spPr>
                    <a:xfrm>
                      <a:off x="0" y="0"/>
                      <a:ext cx="2480310" cy="2195195"/>
                    </a:xfrm>
                    <a:prstGeom prst="rect">
                      <a:avLst/>
                    </a:prstGeom>
                    <a:noFill/>
                    <a:ln>
                      <a:noFill/>
                    </a:ln>
                  </pic:spPr>
                </pic:pic>
              </a:graphicData>
            </a:graphic>
          </wp:inline>
        </w:drawing>
      </w:r>
    </w:p>
    <w:p w14:paraId="2D13D8F3">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gl.TRIANGLE_FAN,点数+2</w:t>
      </w:r>
    </w:p>
    <w:p w14:paraId="43F018CB">
      <w:pPr>
        <w:numPr>
          <w:ilvl w:val="0"/>
          <w:numId w:val="0"/>
        </w:numPr>
      </w:pPr>
      <w:r>
        <w:drawing>
          <wp:inline distT="0" distB="0" distL="114300" distR="114300">
            <wp:extent cx="4238625" cy="257175"/>
            <wp:effectExtent l="0" t="0" r="13335" b="1905"/>
            <wp:docPr id="5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11"/>
                    <pic:cNvPicPr>
                      <a:picLocks noChangeAspect="1"/>
                    </pic:cNvPicPr>
                  </pic:nvPicPr>
                  <pic:blipFill>
                    <a:blip r:embed="rId39"/>
                    <a:stretch>
                      <a:fillRect/>
                    </a:stretch>
                  </pic:blipFill>
                  <pic:spPr>
                    <a:xfrm>
                      <a:off x="0" y="0"/>
                      <a:ext cx="4238625" cy="257175"/>
                    </a:xfrm>
                    <a:prstGeom prst="rect">
                      <a:avLst/>
                    </a:prstGeom>
                    <a:noFill/>
                    <a:ln>
                      <a:noFill/>
                    </a:ln>
                  </pic:spPr>
                </pic:pic>
              </a:graphicData>
            </a:graphic>
          </wp:inline>
        </w:drawing>
      </w:r>
    </w:p>
    <w:p w14:paraId="25A5C129">
      <w:pPr>
        <w:numPr>
          <w:ilvl w:val="0"/>
          <w:numId w:val="0"/>
        </w:numPr>
        <w:rPr>
          <w:rFonts w:hint="default" w:eastAsiaTheme="minorEastAsia"/>
          <w:lang w:val="en-US" w:eastAsia="zh-CN"/>
        </w:rPr>
      </w:pPr>
      <w:r>
        <w:drawing>
          <wp:inline distT="0" distB="0" distL="114300" distR="114300">
            <wp:extent cx="2257425" cy="1283970"/>
            <wp:effectExtent l="0" t="0" r="13335" b="11430"/>
            <wp:docPr id="5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15"/>
                    <pic:cNvPicPr>
                      <a:picLocks noChangeAspect="1"/>
                    </pic:cNvPicPr>
                  </pic:nvPicPr>
                  <pic:blipFill>
                    <a:blip r:embed="rId40"/>
                    <a:stretch>
                      <a:fillRect/>
                    </a:stretch>
                  </pic:blipFill>
                  <pic:spPr>
                    <a:xfrm>
                      <a:off x="0" y="0"/>
                      <a:ext cx="2257425" cy="1283970"/>
                    </a:xfrm>
                    <a:prstGeom prst="rect">
                      <a:avLst/>
                    </a:prstGeom>
                    <a:noFill/>
                    <a:ln>
                      <a:noFill/>
                    </a:ln>
                  </pic:spPr>
                </pic:pic>
              </a:graphicData>
            </a:graphic>
          </wp:inline>
        </w:drawing>
      </w:r>
      <w:r>
        <w:rPr>
          <w:rFonts w:hint="eastAsia"/>
          <w:lang w:val="en-US" w:eastAsia="zh-CN"/>
        </w:rPr>
        <w:t>这个画法是以第三个边为首边往后画。并不是一个扇形。</w:t>
      </w:r>
    </w:p>
    <w:p w14:paraId="4DCC8092">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gl.TRIANGLE_STRIP,点数+2，</w:t>
      </w:r>
    </w:p>
    <w:p w14:paraId="4B96F6AA">
      <w:pPr>
        <w:numPr>
          <w:ilvl w:val="0"/>
          <w:numId w:val="0"/>
        </w:numPr>
      </w:pPr>
      <w:r>
        <w:drawing>
          <wp:inline distT="0" distB="0" distL="114300" distR="114300">
            <wp:extent cx="5271770" cy="618490"/>
            <wp:effectExtent l="0" t="0" r="1270" b="6350"/>
            <wp:docPr id="5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12"/>
                    <pic:cNvPicPr>
                      <a:picLocks noChangeAspect="1"/>
                    </pic:cNvPicPr>
                  </pic:nvPicPr>
                  <pic:blipFill>
                    <a:blip r:embed="rId41"/>
                    <a:stretch>
                      <a:fillRect/>
                    </a:stretch>
                  </pic:blipFill>
                  <pic:spPr>
                    <a:xfrm>
                      <a:off x="0" y="0"/>
                      <a:ext cx="5271770" cy="618490"/>
                    </a:xfrm>
                    <a:prstGeom prst="rect">
                      <a:avLst/>
                    </a:prstGeom>
                    <a:noFill/>
                    <a:ln>
                      <a:noFill/>
                    </a:ln>
                  </pic:spPr>
                </pic:pic>
              </a:graphicData>
            </a:graphic>
          </wp:inline>
        </w:drawing>
      </w:r>
    </w:p>
    <w:p w14:paraId="42CFFBF1">
      <w:pPr>
        <w:numPr>
          <w:ilvl w:val="0"/>
          <w:numId w:val="0"/>
        </w:numPr>
      </w:pPr>
    </w:p>
    <w:p w14:paraId="77801614">
      <w:pPr>
        <w:numPr>
          <w:ilvl w:val="0"/>
          <w:numId w:val="0"/>
        </w:numPr>
        <w:rPr>
          <w:rFonts w:hint="eastAsia"/>
          <w:lang w:val="en-US" w:eastAsia="zh-CN"/>
        </w:rPr>
      </w:pPr>
      <w:r>
        <w:drawing>
          <wp:inline distT="0" distB="0" distL="114300" distR="114300">
            <wp:extent cx="1586865" cy="1730375"/>
            <wp:effectExtent l="0" t="0" r="13335" b="6985"/>
            <wp:docPr id="5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13"/>
                    <pic:cNvPicPr>
                      <a:picLocks noChangeAspect="1"/>
                    </pic:cNvPicPr>
                  </pic:nvPicPr>
                  <pic:blipFill>
                    <a:blip r:embed="rId42"/>
                    <a:stretch>
                      <a:fillRect/>
                    </a:stretch>
                  </pic:blipFill>
                  <pic:spPr>
                    <a:xfrm>
                      <a:off x="0" y="0"/>
                      <a:ext cx="1586865" cy="1730375"/>
                    </a:xfrm>
                    <a:prstGeom prst="rect">
                      <a:avLst/>
                    </a:prstGeom>
                    <a:noFill/>
                    <a:ln>
                      <a:noFill/>
                    </a:ln>
                  </pic:spPr>
                </pic:pic>
              </a:graphicData>
            </a:graphic>
          </wp:inline>
        </w:drawing>
      </w:r>
      <w:r>
        <w:rPr>
          <w:rFonts w:hint="eastAsia"/>
          <w:lang w:val="en-US" w:eastAsia="zh-CN"/>
        </w:rPr>
        <w:t>这个解释一下就是说他会以第三个点为圆心，最后一条边为底边一直往后画，与上面那个形成了明显的对比。</w:t>
      </w:r>
    </w:p>
    <w:p w14:paraId="3C839C2B">
      <w:pPr>
        <w:numPr>
          <w:ilvl w:val="0"/>
          <w:numId w:val="0"/>
        </w:numPr>
        <w:rPr>
          <w:rFonts w:hint="default"/>
          <w:b/>
          <w:bCs/>
          <w:color w:val="0070C0"/>
          <w:lang w:val="en-US" w:eastAsia="zh-CN"/>
        </w:rPr>
      </w:pPr>
      <w:r>
        <w:rPr>
          <w:rFonts w:hint="eastAsia"/>
          <w:b/>
          <w:bCs/>
          <w:color w:val="0070C0"/>
          <w:lang w:val="en-US" w:eastAsia="zh-CN"/>
        </w:rPr>
        <w:t>上面的三角形是有颜色的，其实这个用到了一个插值运算的原理。只要给三个顶点颜色，webGL就会根据顶点的颜色和与顶点的距离来对图形进行一个填充。这就是插值的原理，我们webGL就是用这种算法来实现对三角面填充颜色。</w:t>
      </w:r>
    </w:p>
    <w:p w14:paraId="3BC87507">
      <w:pPr>
        <w:numPr>
          <w:ilvl w:val="0"/>
          <w:numId w:val="0"/>
        </w:numPr>
        <w:rPr>
          <w:rFonts w:hint="eastAsia"/>
          <w:b/>
          <w:bCs/>
          <w:lang w:val="en-US" w:eastAsia="zh-CN"/>
        </w:rPr>
      </w:pPr>
      <w:r>
        <w:rPr>
          <w:rFonts w:hint="eastAsia"/>
          <w:b/>
          <w:bCs/>
          <w:lang w:val="en-US" w:eastAsia="zh-CN"/>
        </w:rPr>
        <w:t>实际开发中根据需要使用。</w:t>
      </w:r>
    </w:p>
    <w:p w14:paraId="1215FBD2">
      <w:pPr>
        <w:numPr>
          <w:ilvl w:val="0"/>
          <w:numId w:val="0"/>
        </w:numPr>
        <w:rPr>
          <w:rFonts w:hint="default"/>
          <w:b/>
          <w:bCs/>
          <w:color w:val="FFC000"/>
          <w:lang w:val="en-US" w:eastAsia="zh-CN"/>
        </w:rPr>
      </w:pPr>
      <w:r>
        <w:rPr>
          <w:rFonts w:hint="eastAsia"/>
          <w:b/>
          <w:bCs/>
          <w:color w:val="FFC000"/>
          <w:lang w:val="en-US" w:eastAsia="zh-CN"/>
        </w:rPr>
        <w:t>关于传数据问题：在开始就说过了JS是往显卡的内存里的buffer里面传数据的，这里就用到喽，虽然之前浅谈vertexshader的时候也用了，但不如这里的全面。因为在这里作者李某为了让图形看起来有辨别性，给每个顶点加了颜色。这里就用到了vertexAttribPointer和varying这个存储限定符。下面就是传数据部分的代码。</w:t>
      </w:r>
    </w:p>
    <w:p w14:paraId="3B2F95D6">
      <w:pPr>
        <w:numPr>
          <w:ilvl w:val="0"/>
          <w:numId w:val="0"/>
        </w:numPr>
      </w:pPr>
      <w:r>
        <w:drawing>
          <wp:inline distT="0" distB="0" distL="114300" distR="114300">
            <wp:extent cx="2137410" cy="1479550"/>
            <wp:effectExtent l="0" t="0" r="11430" b="13970"/>
            <wp:docPr id="5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16"/>
                    <pic:cNvPicPr>
                      <a:picLocks noChangeAspect="1"/>
                    </pic:cNvPicPr>
                  </pic:nvPicPr>
                  <pic:blipFill>
                    <a:blip r:embed="rId43"/>
                    <a:stretch>
                      <a:fillRect/>
                    </a:stretch>
                  </pic:blipFill>
                  <pic:spPr>
                    <a:xfrm>
                      <a:off x="0" y="0"/>
                      <a:ext cx="2137410" cy="1479550"/>
                    </a:xfrm>
                    <a:prstGeom prst="rect">
                      <a:avLst/>
                    </a:prstGeom>
                    <a:noFill/>
                    <a:ln>
                      <a:noFill/>
                    </a:ln>
                  </pic:spPr>
                </pic:pic>
              </a:graphicData>
            </a:graphic>
          </wp:inline>
        </w:drawing>
      </w:r>
      <w:r>
        <w:drawing>
          <wp:inline distT="0" distB="0" distL="114300" distR="114300">
            <wp:extent cx="1813560" cy="1470025"/>
            <wp:effectExtent l="0" t="0" r="0" b="8255"/>
            <wp:docPr id="5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17"/>
                    <pic:cNvPicPr>
                      <a:picLocks noChangeAspect="1"/>
                    </pic:cNvPicPr>
                  </pic:nvPicPr>
                  <pic:blipFill>
                    <a:blip r:embed="rId44"/>
                    <a:stretch>
                      <a:fillRect/>
                    </a:stretch>
                  </pic:blipFill>
                  <pic:spPr>
                    <a:xfrm>
                      <a:off x="0" y="0"/>
                      <a:ext cx="1813560" cy="1470025"/>
                    </a:xfrm>
                    <a:prstGeom prst="rect">
                      <a:avLst/>
                    </a:prstGeom>
                    <a:noFill/>
                    <a:ln>
                      <a:noFill/>
                    </a:ln>
                  </pic:spPr>
                </pic:pic>
              </a:graphicData>
            </a:graphic>
          </wp:inline>
        </w:drawing>
      </w:r>
    </w:p>
    <w:p w14:paraId="610BEC0E">
      <w:pPr>
        <w:numPr>
          <w:ilvl w:val="0"/>
          <w:numId w:val="0"/>
        </w:numPr>
        <w:rPr>
          <w:rFonts w:hint="default"/>
          <w:b/>
          <w:bCs/>
          <w:color w:val="FF0000"/>
          <w:lang w:val="en-US" w:eastAsia="zh-CN"/>
        </w:rPr>
      </w:pPr>
      <w:r>
        <w:rPr>
          <w:rFonts w:hint="eastAsia"/>
          <w:b/>
          <w:bCs/>
          <w:color w:val="FF0000"/>
          <w:lang w:val="en-US" w:eastAsia="zh-CN"/>
        </w:rPr>
        <w:t>还有一件事：上面所有的代码基本都说过，但是在JS部分有一块代码是没有说过的，就是那个gl.CULL_FACE,背面剔除功能，这个玩意是为了节省效率的，玩过FPS游戏的卡过地图bug应该都明白吧，我当年玩生死狙击的时候就存在这个问题，有时候操作出问题会意外的卡到地图外，地图外看不见地面墙体，这个就是背面剔除的作用，他只会看到一面，也就是正面，或者说是用户看到的那面，用户看不到的那面我们就不渲染他了，这样可以节约一半的效率，是一种很典型的提高效率的办法。比如我把1点和3点换一下位置。有的部分就不会被画出来。这其实就是我们把背面呈现给用户，同时还开启了背面剔除功能。</w:t>
      </w:r>
    </w:p>
    <w:p w14:paraId="6F83A4AB">
      <w:pPr>
        <w:numPr>
          <w:ilvl w:val="0"/>
          <w:numId w:val="0"/>
        </w:numPr>
        <w:rPr>
          <w:rFonts w:hint="default" w:eastAsiaTheme="minorEastAsia"/>
          <w:b/>
          <w:bCs/>
          <w:color w:val="FF0000"/>
          <w:lang w:val="en-US" w:eastAsia="zh-CN"/>
        </w:rPr>
      </w:pPr>
      <w:r>
        <w:drawing>
          <wp:inline distT="0" distB="0" distL="114300" distR="114300">
            <wp:extent cx="1392555" cy="805815"/>
            <wp:effectExtent l="0" t="0" r="9525" b="1905"/>
            <wp:docPr id="5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18"/>
                    <pic:cNvPicPr>
                      <a:picLocks noChangeAspect="1"/>
                    </pic:cNvPicPr>
                  </pic:nvPicPr>
                  <pic:blipFill>
                    <a:blip r:embed="rId45"/>
                    <a:stretch>
                      <a:fillRect/>
                    </a:stretch>
                  </pic:blipFill>
                  <pic:spPr>
                    <a:xfrm>
                      <a:off x="0" y="0"/>
                      <a:ext cx="1392555" cy="805815"/>
                    </a:xfrm>
                    <a:prstGeom prst="rect">
                      <a:avLst/>
                    </a:prstGeom>
                    <a:noFill/>
                    <a:ln>
                      <a:noFill/>
                    </a:ln>
                  </pic:spPr>
                </pic:pic>
              </a:graphicData>
            </a:graphic>
          </wp:inline>
        </w:drawing>
      </w:r>
      <w:r>
        <w:rPr>
          <w:rFonts w:hint="eastAsia"/>
          <w:b/>
          <w:bCs/>
          <w:color w:val="FF0000"/>
          <w:lang w:val="en-US" w:eastAsia="zh-CN"/>
        </w:rPr>
        <w:t>到这里有的孩子就会问了，什么是正面什么是反面，我只能说：无敌了孩子，我们顺时针绘制的三角面都为反面，逆时针绘制的面都是正面。记住逆正顺反就行了，这个东西记住就行了，也没有什么营养。</w:t>
      </w:r>
    </w:p>
    <w:p w14:paraId="1EAA4274">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关于webGL的纹理贴图</w:t>
      </w:r>
    </w:p>
    <w:p w14:paraId="5A1BA34F">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上面讲了绘制三角形，并且各种图形我们都用webGL画出来了，并且给予了颜色。但我们很容易的就发现，我们画出来的虽然很炫，但是好像吧，嗯。。。我们实际很少见到这种土炫土酷的3D效果。我们通常见到的都是二次元贴图之类的，其实我们webGL也提供了这种贴图方法，他叫做texture纹理贴图。通过这个东西我们可以把图片贴到webGL图形里面。其实他本质也是一种插值算法，只不过他是根据uv坐标把每个uv坐标对应的图片赋值给每个实际的坐标，就是这么简单的一个道理。这里作者李某也想偷懒不写例子了，但是不写例子总感觉不完美，李某也有点强迫症，所以从之前的demo里面找到了我纹理贴图部分的demo。</w:t>
      </w:r>
    </w:p>
    <w:p w14:paraId="0243C395">
      <w:pPr>
        <w:numPr>
          <w:ilvl w:val="0"/>
          <w:numId w:val="0"/>
        </w:numPr>
        <w:ind w:leftChars="0"/>
      </w:pPr>
      <w:r>
        <w:drawing>
          <wp:inline distT="0" distB="0" distL="114300" distR="114300">
            <wp:extent cx="3416300" cy="1708150"/>
            <wp:effectExtent l="0" t="0" r="12700" b="13970"/>
            <wp:docPr id="5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19"/>
                    <pic:cNvPicPr>
                      <a:picLocks noChangeAspect="1"/>
                    </pic:cNvPicPr>
                  </pic:nvPicPr>
                  <pic:blipFill>
                    <a:blip r:embed="rId46"/>
                    <a:stretch>
                      <a:fillRect/>
                    </a:stretch>
                  </pic:blipFill>
                  <pic:spPr>
                    <a:xfrm>
                      <a:off x="0" y="0"/>
                      <a:ext cx="3416300" cy="1708150"/>
                    </a:xfrm>
                    <a:prstGeom prst="rect">
                      <a:avLst/>
                    </a:prstGeom>
                    <a:noFill/>
                    <a:ln>
                      <a:noFill/>
                    </a:ln>
                  </pic:spPr>
                </pic:pic>
              </a:graphicData>
            </a:graphic>
          </wp:inline>
        </w:drawing>
      </w:r>
    </w:p>
    <w:p w14:paraId="73832BE1">
      <w:pPr>
        <w:numPr>
          <w:ilvl w:val="0"/>
          <w:numId w:val="0"/>
        </w:numPr>
        <w:ind w:leftChars="0"/>
        <w:rPr>
          <w:rFonts w:hint="eastAsia"/>
          <w:lang w:val="en-US" w:eastAsia="zh-CN"/>
        </w:rPr>
      </w:pPr>
      <w:r>
        <w:rPr>
          <w:rFonts w:hint="eastAsia"/>
          <w:lang w:val="en-US" w:eastAsia="zh-CN"/>
        </w:rPr>
        <w:t>Man!我把直升机贴给了牢大，其实形成了一个双重纹理贴图，一个像素贴了两个纹理，一个直升机，一个科比。下面对贴图的逻辑进行一个阐述。</w:t>
      </w:r>
    </w:p>
    <w:p w14:paraId="6239E6E5">
      <w:pPr>
        <w:numPr>
          <w:ilvl w:val="0"/>
          <w:numId w:val="0"/>
        </w:numPr>
        <w:ind w:leftChars="0"/>
      </w:pPr>
      <w:r>
        <w:drawing>
          <wp:inline distT="0" distB="0" distL="114300" distR="114300">
            <wp:extent cx="3144520" cy="2432050"/>
            <wp:effectExtent l="0" t="0" r="10160" b="6350"/>
            <wp:docPr id="5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20"/>
                    <pic:cNvPicPr>
                      <a:picLocks noChangeAspect="1"/>
                    </pic:cNvPicPr>
                  </pic:nvPicPr>
                  <pic:blipFill>
                    <a:blip r:embed="rId47"/>
                    <a:stretch>
                      <a:fillRect/>
                    </a:stretch>
                  </pic:blipFill>
                  <pic:spPr>
                    <a:xfrm>
                      <a:off x="0" y="0"/>
                      <a:ext cx="3144520" cy="2432050"/>
                    </a:xfrm>
                    <a:prstGeom prst="rect">
                      <a:avLst/>
                    </a:prstGeom>
                    <a:noFill/>
                    <a:ln>
                      <a:noFill/>
                    </a:ln>
                  </pic:spPr>
                </pic:pic>
              </a:graphicData>
            </a:graphic>
          </wp:inline>
        </w:drawing>
      </w:r>
      <w:r>
        <w:rPr>
          <w:rFonts w:hint="eastAsia"/>
          <w:lang w:val="en-US" w:eastAsia="zh-CN"/>
        </w:rPr>
        <w:t>这部分就是JS代码的核心了。</w:t>
      </w:r>
      <w:r>
        <w:drawing>
          <wp:inline distT="0" distB="0" distL="114300" distR="114300">
            <wp:extent cx="3829050" cy="747395"/>
            <wp:effectExtent l="0" t="0" r="11430" b="14605"/>
            <wp:docPr id="5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21"/>
                    <pic:cNvPicPr>
                      <a:picLocks noChangeAspect="1"/>
                    </pic:cNvPicPr>
                  </pic:nvPicPr>
                  <pic:blipFill>
                    <a:blip r:embed="rId48"/>
                    <a:stretch>
                      <a:fillRect/>
                    </a:stretch>
                  </pic:blipFill>
                  <pic:spPr>
                    <a:xfrm>
                      <a:off x="0" y="0"/>
                      <a:ext cx="3829050" cy="747395"/>
                    </a:xfrm>
                    <a:prstGeom prst="rect">
                      <a:avLst/>
                    </a:prstGeom>
                    <a:noFill/>
                    <a:ln>
                      <a:noFill/>
                    </a:ln>
                  </pic:spPr>
                </pic:pic>
              </a:graphicData>
            </a:graphic>
          </wp:inline>
        </w:drawing>
      </w:r>
    </w:p>
    <w:p w14:paraId="432A579D">
      <w:pPr>
        <w:numPr>
          <w:ilvl w:val="0"/>
          <w:numId w:val="0"/>
        </w:numPr>
        <w:ind w:leftChars="0"/>
        <w:rPr>
          <w:rFonts w:hint="default" w:eastAsiaTheme="minorEastAsia"/>
          <w:lang w:val="en-US" w:eastAsia="zh-CN"/>
        </w:rPr>
      </w:pPr>
      <w:r>
        <w:rPr>
          <w:rFonts w:hint="eastAsia"/>
          <w:lang w:val="en-US" w:eastAsia="zh-CN"/>
        </w:rPr>
        <w:t>这部分是GLSL着色器部分的核心：</w:t>
      </w:r>
    </w:p>
    <w:p w14:paraId="091CD408">
      <w:pPr>
        <w:numPr>
          <w:ilvl w:val="0"/>
          <w:numId w:val="0"/>
        </w:numPr>
        <w:ind w:leftChars="0"/>
      </w:pPr>
      <w:r>
        <w:drawing>
          <wp:inline distT="0" distB="0" distL="114300" distR="114300">
            <wp:extent cx="5268595" cy="3220085"/>
            <wp:effectExtent l="0" t="0" r="4445" b="10795"/>
            <wp:docPr id="5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22"/>
                    <pic:cNvPicPr>
                      <a:picLocks noChangeAspect="1"/>
                    </pic:cNvPicPr>
                  </pic:nvPicPr>
                  <pic:blipFill>
                    <a:blip r:embed="rId49"/>
                    <a:stretch>
                      <a:fillRect/>
                    </a:stretch>
                  </pic:blipFill>
                  <pic:spPr>
                    <a:xfrm>
                      <a:off x="0" y="0"/>
                      <a:ext cx="5268595" cy="3220085"/>
                    </a:xfrm>
                    <a:prstGeom prst="rect">
                      <a:avLst/>
                    </a:prstGeom>
                    <a:noFill/>
                    <a:ln>
                      <a:noFill/>
                    </a:ln>
                  </pic:spPr>
                </pic:pic>
              </a:graphicData>
            </a:graphic>
          </wp:inline>
        </w:drawing>
      </w:r>
    </w:p>
    <w:p w14:paraId="4ABD8898">
      <w:pPr>
        <w:numPr>
          <w:ilvl w:val="0"/>
          <w:numId w:val="0"/>
        </w:numPr>
        <w:ind w:leftChars="0"/>
        <w:rPr>
          <w:rFonts w:hint="eastAsia"/>
          <w:lang w:val="en-US" w:eastAsia="zh-CN"/>
        </w:rPr>
      </w:pPr>
      <w:r>
        <w:rPr>
          <w:rFonts w:hint="eastAsia"/>
          <w:lang w:val="en-US" w:eastAsia="zh-CN"/>
        </w:rPr>
        <w:t>这里一些API是新的，下面就着逻辑部分顺便对这些API进行一个介绍罢！</w:t>
      </w:r>
    </w:p>
    <w:p w14:paraId="445F62E0">
      <w:pPr>
        <w:numPr>
          <w:ilvl w:val="0"/>
          <w:numId w:val="0"/>
        </w:numPr>
        <w:ind w:leftChars="0"/>
        <w:rPr>
          <w:rFonts w:hint="default"/>
          <w:lang w:val="en-US" w:eastAsia="zh-CN"/>
        </w:rPr>
      </w:pPr>
      <w:r>
        <w:rPr>
          <w:rFonts w:hint="eastAsia"/>
          <w:lang w:val="en-US" w:eastAsia="zh-CN"/>
        </w:rPr>
        <w:t>我们创建纹理贴图首先要有一个图片，图片添加事件监听，图片添加完毕之后再进入正常纹理的操作里面。</w:t>
      </w:r>
    </w:p>
    <w:p w14:paraId="1AC8E09C">
      <w:pPr>
        <w:numPr>
          <w:ilvl w:val="0"/>
          <w:numId w:val="0"/>
        </w:numPr>
        <w:ind w:leftChars="0"/>
        <w:rPr>
          <w:rFonts w:hint="default"/>
          <w:b/>
          <w:bCs/>
          <w:lang w:val="en-US" w:eastAsia="zh-CN"/>
        </w:rPr>
      </w:pPr>
      <w:r>
        <w:rPr>
          <w:rFonts w:hint="eastAsia"/>
          <w:b/>
          <w:bCs/>
          <w:lang w:val="en-US" w:eastAsia="zh-CN"/>
        </w:rPr>
        <w:t>创建纹理(gl.createTexture):</w:t>
      </w:r>
      <w:r>
        <w:rPr>
          <w:rFonts w:hint="eastAsia"/>
          <w:b w:val="0"/>
          <w:bCs w:val="0"/>
          <w:lang w:val="en-US" w:eastAsia="zh-CN"/>
        </w:rPr>
        <w:t>这个API用于创建纹理的。</w:t>
      </w:r>
    </w:p>
    <w:p w14:paraId="31DE829C">
      <w:pPr>
        <w:numPr>
          <w:ilvl w:val="0"/>
          <w:numId w:val="0"/>
        </w:numPr>
        <w:ind w:leftChars="0"/>
        <w:rPr>
          <w:rFonts w:hint="eastAsia"/>
          <w:b/>
          <w:bCs/>
          <w:lang w:val="en-US" w:eastAsia="zh-CN"/>
        </w:rPr>
      </w:pPr>
      <w:r>
        <w:rPr>
          <w:rFonts w:hint="eastAsia"/>
          <w:b/>
          <w:bCs/>
          <w:lang w:val="en-US" w:eastAsia="zh-CN"/>
        </w:rPr>
        <w:t>激活纹理(gl.activeTexture)：</w:t>
      </w:r>
      <w:r>
        <w:rPr>
          <w:rFonts w:hint="eastAsia"/>
          <w:b w:val="0"/>
          <w:bCs w:val="0"/>
          <w:lang w:val="en-US" w:eastAsia="zh-CN"/>
        </w:rPr>
        <w:t>我们纹理分了32层，也就是说最多可激活32次从0-31这样的一个激活我们激活纹理只要gl.activeTexture(gl.TEXTURE0)就算是激活了。</w:t>
      </w:r>
    </w:p>
    <w:p w14:paraId="0A931D0E">
      <w:pPr>
        <w:numPr>
          <w:ilvl w:val="0"/>
          <w:numId w:val="0"/>
        </w:numPr>
        <w:ind w:leftChars="0"/>
        <w:rPr>
          <w:rFonts w:hint="eastAsia"/>
          <w:b w:val="0"/>
          <w:bCs w:val="0"/>
          <w:lang w:val="en-US" w:eastAsia="zh-CN"/>
        </w:rPr>
      </w:pPr>
      <w:r>
        <w:rPr>
          <w:rFonts w:hint="eastAsia"/>
          <w:b/>
          <w:bCs/>
          <w:lang w:val="en-US" w:eastAsia="zh-CN"/>
        </w:rPr>
        <w:t>绑定纹理(gl.bindTexture):</w:t>
      </w:r>
      <w:r>
        <w:rPr>
          <w:rFonts w:hint="eastAsia"/>
          <w:b w:val="0"/>
          <w:bCs w:val="0"/>
          <w:lang w:val="en-US" w:eastAsia="zh-CN"/>
        </w:rPr>
        <w:t>gl.bindTexture(gl.TEXTURE_2D,texture)纹理绑定。</w:t>
      </w:r>
    </w:p>
    <w:p w14:paraId="5BFBBC34">
      <w:pPr>
        <w:numPr>
          <w:ilvl w:val="0"/>
          <w:numId w:val="0"/>
        </w:numPr>
        <w:ind w:leftChars="0"/>
        <w:rPr>
          <w:rFonts w:hint="eastAsia"/>
          <w:b w:val="0"/>
          <w:bCs w:val="0"/>
          <w:lang w:val="en-US" w:eastAsia="zh-CN"/>
        </w:rPr>
      </w:pPr>
      <w:r>
        <w:rPr>
          <w:rFonts w:hint="eastAsia"/>
          <w:b w:val="0"/>
          <w:bCs w:val="0"/>
          <w:lang w:val="en-US" w:eastAsia="zh-CN"/>
        </w:rPr>
        <w:t>这三步就是一个流程，与上面buffer的异曲同工。下面才是比较重要的部分，因为下面负责的是数据方面的。</w:t>
      </w:r>
    </w:p>
    <w:p w14:paraId="56BBF6B9">
      <w:pPr>
        <w:numPr>
          <w:ilvl w:val="0"/>
          <w:numId w:val="0"/>
        </w:numPr>
        <w:ind w:leftChars="0"/>
        <w:rPr>
          <w:rFonts w:hint="default"/>
          <w:b/>
          <w:bCs/>
          <w:lang w:val="en-US" w:eastAsia="zh-CN"/>
        </w:rPr>
      </w:pPr>
      <w:r>
        <w:rPr>
          <w:rFonts w:hint="eastAsia"/>
          <w:b/>
          <w:bCs/>
          <w:lang w:val="en-US" w:eastAsia="zh-CN"/>
        </w:rPr>
        <w:t>提供纹理图片：</w:t>
      </w:r>
      <w:r>
        <w:rPr>
          <w:rFonts w:hint="eastAsia"/>
          <w:b w:val="0"/>
          <w:bCs w:val="0"/>
          <w:lang w:val="en-US" w:eastAsia="zh-CN"/>
        </w:rPr>
        <w:t>gl.texImage2D（gl.TEXTURE_2D,贴图层数，gl.RGB,gl.RGB,gl.UNSIGN_BYTE,图片源）里面参数细节就不提了。</w:t>
      </w:r>
    </w:p>
    <w:p w14:paraId="4DDB9B48">
      <w:pPr>
        <w:numPr>
          <w:ilvl w:val="0"/>
          <w:numId w:val="0"/>
        </w:numPr>
        <w:ind w:leftChars="0"/>
        <w:rPr>
          <w:rFonts w:hint="eastAsia"/>
          <w:b w:val="0"/>
          <w:bCs w:val="0"/>
          <w:lang w:val="en-US" w:eastAsia="zh-CN"/>
        </w:rPr>
      </w:pPr>
      <w:r>
        <w:rPr>
          <w:rFonts w:hint="eastAsia"/>
          <w:b/>
          <w:bCs/>
          <w:lang w:val="en-US" w:eastAsia="zh-CN"/>
        </w:rPr>
        <w:t>图片上传：</w:t>
      </w:r>
      <w:r>
        <w:rPr>
          <w:rFonts w:hint="eastAsia"/>
          <w:b w:val="0"/>
          <w:bCs w:val="0"/>
          <w:lang w:val="en-US" w:eastAsia="zh-CN"/>
        </w:rPr>
        <w:t>gl.uniform1i(sampler2D变量名，贴图层数)</w:t>
      </w:r>
    </w:p>
    <w:p w14:paraId="25A38945">
      <w:pPr>
        <w:numPr>
          <w:ilvl w:val="0"/>
          <w:numId w:val="0"/>
        </w:numPr>
        <w:ind w:leftChars="0"/>
        <w:rPr>
          <w:rFonts w:hint="eastAsia"/>
          <w:b w:val="0"/>
          <w:bCs w:val="0"/>
          <w:lang w:val="en-US" w:eastAsia="zh-CN"/>
        </w:rPr>
      </w:pPr>
      <w:r>
        <w:rPr>
          <w:rFonts w:hint="eastAsia"/>
          <w:b w:val="0"/>
          <w:bCs w:val="0"/>
          <w:lang w:val="en-US" w:eastAsia="zh-CN"/>
        </w:rPr>
        <w:t>最后在shader里面用texture2D（sampler2D，UV坐标)接受颜色赋值给fragColor即可。。其实没啥难度。</w:t>
      </w:r>
    </w:p>
    <w:p w14:paraId="637802CB">
      <w:pPr>
        <w:numPr>
          <w:ilvl w:val="0"/>
          <w:numId w:val="0"/>
        </w:numPr>
        <w:ind w:leftChars="0"/>
        <w:rPr>
          <w:rFonts w:hint="eastAsia"/>
          <w:b/>
          <w:bCs/>
          <w:color w:val="FF0000"/>
          <w:lang w:val="en-US" w:eastAsia="zh-CN"/>
        </w:rPr>
      </w:pPr>
      <w:r>
        <w:rPr>
          <w:rFonts w:hint="eastAsia"/>
          <w:b/>
          <w:bCs/>
          <w:color w:val="FF0000"/>
          <w:lang w:val="en-US" w:eastAsia="zh-CN"/>
        </w:rPr>
        <w:t>细节方面：gl.pixelStorei()这个是调节图片坐标和UV坐标一致的，因为UV和图片坐标是反的y图片=-yUV这样的一个关系。如果我们不加图片就是反的</w:t>
      </w:r>
    </w:p>
    <w:p w14:paraId="15D25CAC">
      <w:pPr>
        <w:numPr>
          <w:ilvl w:val="0"/>
          <w:numId w:val="0"/>
        </w:numPr>
        <w:ind w:leftChars="0"/>
        <w:rPr>
          <w:rFonts w:hint="eastAsia"/>
          <w:b/>
          <w:bCs/>
          <w:color w:val="FF0000"/>
          <w:lang w:val="en-US" w:eastAsia="zh-CN"/>
        </w:rPr>
      </w:pPr>
      <w:r>
        <w:drawing>
          <wp:inline distT="0" distB="0" distL="114300" distR="114300">
            <wp:extent cx="2316480" cy="1177290"/>
            <wp:effectExtent l="0" t="0" r="0" b="11430"/>
            <wp:docPr id="5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23"/>
                    <pic:cNvPicPr>
                      <a:picLocks noChangeAspect="1"/>
                    </pic:cNvPicPr>
                  </pic:nvPicPr>
                  <pic:blipFill>
                    <a:blip r:embed="rId50"/>
                    <a:stretch>
                      <a:fillRect/>
                    </a:stretch>
                  </pic:blipFill>
                  <pic:spPr>
                    <a:xfrm>
                      <a:off x="0" y="0"/>
                      <a:ext cx="2316480" cy="1177290"/>
                    </a:xfrm>
                    <a:prstGeom prst="rect">
                      <a:avLst/>
                    </a:prstGeom>
                    <a:noFill/>
                    <a:ln>
                      <a:noFill/>
                    </a:ln>
                  </pic:spPr>
                </pic:pic>
              </a:graphicData>
            </a:graphic>
          </wp:inline>
        </w:drawing>
      </w:r>
      <w:r>
        <w:rPr>
          <w:rFonts w:hint="eastAsia"/>
          <w:b/>
          <w:bCs/>
          <w:color w:val="FF0000"/>
          <w:lang w:val="en-US" w:eastAsia="zh-CN"/>
        </w:rPr>
        <w:t>还有就是那一堆textParameter也是细节的一个体现。规定了水平数值渲染，这种细节。具体的话去MDN可以找到每个参数的意思，这里不过多赘述。</w:t>
      </w:r>
    </w:p>
    <w:p w14:paraId="6DF8FE3B">
      <w:pPr>
        <w:numPr>
          <w:ilvl w:val="0"/>
          <w:numId w:val="0"/>
        </w:numPr>
        <w:ind w:leftChars="0"/>
        <w:rPr>
          <w:rFonts w:hint="eastAsia"/>
          <w:b/>
          <w:bCs/>
          <w:color w:val="FF0000"/>
          <w:lang w:val="en-US" w:eastAsia="zh-CN"/>
        </w:rPr>
      </w:pPr>
      <w:r>
        <w:drawing>
          <wp:inline distT="0" distB="0" distL="114300" distR="114300">
            <wp:extent cx="1095375" cy="748030"/>
            <wp:effectExtent l="0" t="0" r="1905" b="13970"/>
            <wp:docPr id="5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24"/>
                    <pic:cNvPicPr>
                      <a:picLocks noChangeAspect="1"/>
                    </pic:cNvPicPr>
                  </pic:nvPicPr>
                  <pic:blipFill>
                    <a:blip r:embed="rId51"/>
                    <a:stretch>
                      <a:fillRect/>
                    </a:stretch>
                  </pic:blipFill>
                  <pic:spPr>
                    <a:xfrm>
                      <a:off x="0" y="0"/>
                      <a:ext cx="1095375" cy="748030"/>
                    </a:xfrm>
                    <a:prstGeom prst="rect">
                      <a:avLst/>
                    </a:prstGeom>
                    <a:noFill/>
                    <a:ln>
                      <a:noFill/>
                    </a:ln>
                  </pic:spPr>
                </pic:pic>
              </a:graphicData>
            </a:graphic>
          </wp:inline>
        </w:drawing>
      </w:r>
      <w:r>
        <w:rPr>
          <w:rFonts w:hint="eastAsia"/>
          <w:b/>
          <w:bCs/>
          <w:color w:val="FF0000"/>
          <w:lang w:val="en-US" w:eastAsia="zh-CN"/>
        </w:rPr>
        <w:t>还有细节就是MipMap这个东西在下面详细说。</w:t>
      </w:r>
    </w:p>
    <w:p w14:paraId="5FE6F9AF">
      <w:pPr>
        <w:numPr>
          <w:ilvl w:val="0"/>
          <w:numId w:val="0"/>
        </w:numPr>
        <w:ind w:leftChars="0"/>
        <w:rPr>
          <w:rFonts w:hint="default"/>
          <w:b/>
          <w:bCs/>
          <w:color w:val="0000FF"/>
          <w:lang w:val="en-US" w:eastAsia="zh-CN"/>
        </w:rPr>
      </w:pPr>
      <w:r>
        <w:rPr>
          <w:rFonts w:hint="eastAsia"/>
          <w:b/>
          <w:bCs/>
          <w:color w:val="0000FF"/>
          <w:lang w:val="en-US" w:eastAsia="zh-CN"/>
        </w:rPr>
        <w:t>关于贴图的灰度转换:就是把图片变黑白这个其实就是对贴图的RGB分别进行操作。下面就是灰度转换的方法。</w:t>
      </w:r>
    </w:p>
    <w:p w14:paraId="5E13EE3B">
      <w:pPr>
        <w:numPr>
          <w:ilvl w:val="0"/>
          <w:numId w:val="0"/>
        </w:numPr>
        <w:ind w:leftChars="0"/>
        <w:rPr>
          <w:rFonts w:hint="eastAsia"/>
          <w:b/>
          <w:bCs/>
          <w:color w:val="0000FF"/>
          <w:lang w:val="en-US" w:eastAsia="zh-CN"/>
        </w:rPr>
      </w:pPr>
      <w:r>
        <w:drawing>
          <wp:inline distT="0" distB="0" distL="114300" distR="114300">
            <wp:extent cx="5273040" cy="572135"/>
            <wp:effectExtent l="0" t="0" r="0" b="6985"/>
            <wp:docPr id="1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图片 2"/>
                    <pic:cNvPicPr>
                      <a:picLocks noChangeAspect="1"/>
                    </pic:cNvPicPr>
                  </pic:nvPicPr>
                  <pic:blipFill>
                    <a:blip r:embed="rId52"/>
                    <a:stretch>
                      <a:fillRect/>
                    </a:stretch>
                  </pic:blipFill>
                  <pic:spPr>
                    <a:xfrm>
                      <a:off x="0" y="0"/>
                      <a:ext cx="5273040" cy="572135"/>
                    </a:xfrm>
                    <a:prstGeom prst="rect">
                      <a:avLst/>
                    </a:prstGeom>
                    <a:noFill/>
                    <a:ln>
                      <a:noFill/>
                    </a:ln>
                  </pic:spPr>
                </pic:pic>
              </a:graphicData>
            </a:graphic>
          </wp:inline>
        </w:drawing>
      </w:r>
    </w:p>
    <w:p w14:paraId="2C674300">
      <w:pPr>
        <w:numPr>
          <w:ilvl w:val="0"/>
          <w:numId w:val="0"/>
        </w:numPr>
        <w:ind w:leftChars="0"/>
        <w:rPr>
          <w:rFonts w:hint="default"/>
          <w:b/>
          <w:bCs/>
          <w:color w:val="FF0000"/>
          <w:lang w:val="en-US" w:eastAsia="zh-CN"/>
        </w:rPr>
      </w:pPr>
    </w:p>
    <w:p w14:paraId="67C081BD">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纹理贴图之MipMap</w:t>
      </w:r>
    </w:p>
    <w:p w14:paraId="6390A998">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这个问题在webGL2中得到了解决，但是webGL1里面还是有一点问题的，就是说如果我们的图片大小中的宽长不是二的次方倍会出事，这个就是mipmap的一个作用，要么让美术乖乖做2的次方倍的图，要么就是WebGL开启generateMipMap之后webGL会帮你做图，可以想象成webGL里有一个美术在干活，就这么理解一下就行，了解了解。</w:t>
      </w:r>
    </w:p>
    <w:p w14:paraId="7C89D77C">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WebGL模拟光照</w:t>
      </w:r>
    </w:p>
    <w:p w14:paraId="612CBA29">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3D环境要逼真不止要有图形，还有有光照，环境光，有了光照，我们的三维场景才足够真实。光照其实就是在shader里面经过一系列的计算实现不同的明暗效果，提高几何体的一个对比度的方法。</w:t>
      </w:r>
    </w:p>
    <w:p w14:paraId="43647517">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添加场景光照</w:t>
      </w:r>
    </w:p>
    <w:p w14:paraId="2DB64401">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光照分为：</w:t>
      </w:r>
      <w:r>
        <w:rPr>
          <w:rFonts w:hint="eastAsia" w:ascii="宋体" w:hAnsi="宋体" w:eastAsia="宋体" w:cs="宋体"/>
          <w:b/>
          <w:bCs/>
          <w:sz w:val="24"/>
          <w:szCs w:val="24"/>
          <w:lang w:val="en-US" w:eastAsia="zh-CN"/>
        </w:rPr>
        <w:t>环境光，平行光，点光源</w:t>
      </w:r>
    </w:p>
    <w:p w14:paraId="2622D9F7">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环境光：当光源发出光以后经过墙壁等物体的反射最后反射到物体上的情况叫环境光。</w:t>
      </w:r>
    </w:p>
    <w:p w14:paraId="67E354BF">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平行光:当光源距离物体过远时光线趋近于平行，这种光称为平行光。</w:t>
      </w:r>
    </w:p>
    <w:p w14:paraId="05ACF496">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点光源：类似于灯泡一般发出的光呈现出的是发散状】</w:t>
      </w:r>
    </w:p>
    <w:p w14:paraId="5F769C1C">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反射理论</w:t>
      </w:r>
      <w:r>
        <w:rPr>
          <w:rFonts w:hint="eastAsia" w:ascii="宋体" w:hAnsi="宋体" w:eastAsia="宋体" w:cs="宋体"/>
          <w:b w:val="0"/>
          <w:bCs w:val="0"/>
          <w:sz w:val="24"/>
          <w:szCs w:val="24"/>
          <w:lang w:val="en-US" w:eastAsia="zh-CN"/>
        </w:rPr>
        <w:t>：</w:t>
      </w:r>
    </w:p>
    <w:p w14:paraId="7D6497C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光打到物体后会发生反射。分为镜面反射和漫反射</w:t>
      </w:r>
    </w:p>
    <w:p w14:paraId="7341E8C1">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漫反射算法：反射光的颜色=入射光颜色*物体底色*cosØ</w:t>
      </w:r>
    </w:p>
    <w:p w14:paraId="27870A28">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环境光反射的算法：反射光的颜色=入射光的颜色*物体的颜色，这种算法是基于光线直线舍入，直线反射出的</w:t>
      </w:r>
    </w:p>
    <w:p w14:paraId="366E44C8">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这两种算法都是基于现实世界的一种计算方法。其目的是更好的实现三维场景。</w:t>
      </w:r>
    </w:p>
    <w:p w14:paraId="72C35E38">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关于光照部分：</w:t>
      </w:r>
    </w:p>
    <w:p w14:paraId="15DC14A1">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环境光：</w:t>
      </w:r>
      <w:r>
        <w:rPr>
          <w:rFonts w:hint="eastAsia" w:ascii="宋体" w:hAnsi="宋体" w:eastAsia="宋体" w:cs="宋体"/>
          <w:b w:val="0"/>
          <w:bCs w:val="0"/>
          <w:sz w:val="24"/>
          <w:szCs w:val="24"/>
          <w:lang w:val="en-US" w:eastAsia="zh-CN"/>
        </w:rPr>
        <w:t>我们只需要向着色器传光照颜色，通过光照颜色和基色相乘实现颜色的计算。</w:t>
      </w:r>
    </w:p>
    <w:p w14:paraId="70732CB2">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平行光：</w:t>
      </w:r>
      <w:r>
        <w:rPr>
          <w:rFonts w:hint="eastAsia" w:ascii="宋体" w:hAnsi="宋体" w:eastAsia="宋体" w:cs="宋体"/>
          <w:b w:val="0"/>
          <w:bCs w:val="0"/>
          <w:sz w:val="24"/>
          <w:szCs w:val="24"/>
          <w:lang w:val="en-US" w:eastAsia="zh-CN"/>
        </w:rPr>
        <w:t>需要normal，光照direction，二者归一化相乘得到COS，通过光照颜色和基色和cos相乘实现颜色的计算。</w:t>
      </w:r>
    </w:p>
    <w:p w14:paraId="53000FB6">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点光源</w:t>
      </w:r>
      <w:r>
        <w:rPr>
          <w:rFonts w:hint="eastAsia" w:ascii="宋体" w:hAnsi="宋体" w:eastAsia="宋体" w:cs="宋体"/>
          <w:b w:val="0"/>
          <w:bCs w:val="0"/>
          <w:sz w:val="24"/>
          <w:szCs w:val="24"/>
          <w:lang w:val="en-US" w:eastAsia="zh-CN"/>
        </w:rPr>
        <w:t>：比平行光多了一步计算光线方向，他传的是光的点，不是光的方向，与a_position相减才能得到光的方向。</w:t>
      </w:r>
    </w:p>
    <w:p w14:paraId="10A4C98D">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逐片段着色器：不在顶点着色器里面执行。</w:t>
      </w:r>
    </w:p>
    <w:p w14:paraId="149B164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下面以上面的牢大和直升机的纹理进行一个2D光照的模拟。</w:t>
      </w:r>
    </w:p>
    <w:p w14:paraId="13C689A8">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镜面光：</w:t>
      </w:r>
      <w:r>
        <w:rPr>
          <w:rFonts w:hint="eastAsia" w:ascii="宋体" w:hAnsi="宋体" w:eastAsia="宋体" w:cs="宋体"/>
          <w:b w:val="0"/>
          <w:bCs w:val="0"/>
          <w:sz w:val="24"/>
          <w:szCs w:val="24"/>
          <w:lang w:val="en-US" w:eastAsia="zh-CN"/>
        </w:rPr>
        <w:t>物体表面基色*光源颜色*入射光线与反射光线夹角的余弦值。</w:t>
      </w:r>
    </w:p>
    <w:p w14:paraId="2A512F5D">
      <w:pPr>
        <w:numPr>
          <w:ilvl w:val="0"/>
          <w:numId w:val="0"/>
        </w:numPr>
        <w:ind w:leftChars="0"/>
      </w:pPr>
      <w:r>
        <w:drawing>
          <wp:inline distT="0" distB="0" distL="114300" distR="114300">
            <wp:extent cx="2752090" cy="941705"/>
            <wp:effectExtent l="0" t="0" r="6350" b="3175"/>
            <wp:docPr id="5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25"/>
                    <pic:cNvPicPr>
                      <a:picLocks noChangeAspect="1"/>
                    </pic:cNvPicPr>
                  </pic:nvPicPr>
                  <pic:blipFill>
                    <a:blip r:embed="rId53"/>
                    <a:stretch>
                      <a:fillRect/>
                    </a:stretch>
                  </pic:blipFill>
                  <pic:spPr>
                    <a:xfrm>
                      <a:off x="0" y="0"/>
                      <a:ext cx="2752090" cy="941705"/>
                    </a:xfrm>
                    <a:prstGeom prst="rect">
                      <a:avLst/>
                    </a:prstGeom>
                    <a:noFill/>
                    <a:ln>
                      <a:noFill/>
                    </a:ln>
                  </pic:spPr>
                </pic:pic>
              </a:graphicData>
            </a:graphic>
          </wp:inline>
        </w:drawing>
      </w:r>
      <w:r>
        <w:drawing>
          <wp:inline distT="0" distB="0" distL="114300" distR="114300">
            <wp:extent cx="2294255" cy="969645"/>
            <wp:effectExtent l="0" t="0" r="6985" b="5715"/>
            <wp:docPr id="5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26"/>
                    <pic:cNvPicPr>
                      <a:picLocks noChangeAspect="1"/>
                    </pic:cNvPicPr>
                  </pic:nvPicPr>
                  <pic:blipFill>
                    <a:blip r:embed="rId54"/>
                    <a:stretch>
                      <a:fillRect/>
                    </a:stretch>
                  </pic:blipFill>
                  <pic:spPr>
                    <a:xfrm>
                      <a:off x="0" y="0"/>
                      <a:ext cx="2294255" cy="969645"/>
                    </a:xfrm>
                    <a:prstGeom prst="rect">
                      <a:avLst/>
                    </a:prstGeom>
                    <a:noFill/>
                    <a:ln>
                      <a:noFill/>
                    </a:ln>
                  </pic:spPr>
                </pic:pic>
              </a:graphicData>
            </a:graphic>
          </wp:inline>
        </w:drawing>
      </w:r>
    </w:p>
    <w:p w14:paraId="4D31784A">
      <w:pPr>
        <w:numPr>
          <w:ilvl w:val="0"/>
          <w:numId w:val="0"/>
        </w:numPr>
        <w:ind w:leftChars="0"/>
      </w:pPr>
    </w:p>
    <w:p w14:paraId="213A8A08">
      <w:pPr>
        <w:numPr>
          <w:ilvl w:val="0"/>
          <w:numId w:val="0"/>
        </w:numPr>
        <w:ind w:leftChars="0"/>
        <w:rPr>
          <w:rFonts w:hint="eastAsia"/>
          <w:lang w:val="en-US" w:eastAsia="zh-CN"/>
        </w:rPr>
      </w:pPr>
      <w:r>
        <w:rPr>
          <w:rFonts w:hint="eastAsia"/>
          <w:lang w:val="en-US" w:eastAsia="zh-CN"/>
        </w:rPr>
        <w:t>2D光照很简单，就是一个光照点和UV坐标直接距离的一个计算，然后再乘进颜色里。</w:t>
      </w:r>
    </w:p>
    <w:p w14:paraId="212F04F2">
      <w:pPr>
        <w:numPr>
          <w:ilvl w:val="0"/>
          <w:numId w:val="0"/>
        </w:numPr>
        <w:ind w:leftChars="0"/>
        <w:rPr>
          <w:rFonts w:hint="default"/>
          <w:lang w:val="en-US" w:eastAsia="zh-CN"/>
        </w:rPr>
      </w:pPr>
      <w:r>
        <w:rPr>
          <w:rFonts w:hint="eastAsia"/>
          <w:lang w:val="en-US" w:eastAsia="zh-CN"/>
        </w:rPr>
        <w:t>3D光照要考虑的就多了，要考虑光的光源方向，光源与光的目标方向形成一个光线，法线方向，之后根据数学计算来模拟出光照效果。原来光的颜色要加入环境光的颜色和本身物体的颜色与光照角度进行计算（光照角度的余弦值不得小于0）。下面是之前写的环境光示例看看多练。</w:t>
      </w:r>
    </w:p>
    <w:p w14:paraId="1CA6E53C">
      <w:pPr>
        <w:numPr>
          <w:ilvl w:val="0"/>
          <w:numId w:val="0"/>
        </w:numPr>
        <w:ind w:leftChars="0"/>
        <w:rPr>
          <w:rFonts w:hint="eastAsia"/>
          <w:lang w:val="en-US" w:eastAsia="zh-CN"/>
        </w:rPr>
      </w:pPr>
      <w:r>
        <w:drawing>
          <wp:inline distT="0" distB="0" distL="114300" distR="114300">
            <wp:extent cx="1854835" cy="1151255"/>
            <wp:effectExtent l="0" t="0" r="4445" b="6985"/>
            <wp:docPr id="5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28"/>
                    <pic:cNvPicPr>
                      <a:picLocks noChangeAspect="1"/>
                    </pic:cNvPicPr>
                  </pic:nvPicPr>
                  <pic:blipFill>
                    <a:blip r:embed="rId55"/>
                    <a:stretch>
                      <a:fillRect/>
                    </a:stretch>
                  </pic:blipFill>
                  <pic:spPr>
                    <a:xfrm>
                      <a:off x="0" y="0"/>
                      <a:ext cx="1854835" cy="1151255"/>
                    </a:xfrm>
                    <a:prstGeom prst="rect">
                      <a:avLst/>
                    </a:prstGeom>
                    <a:noFill/>
                    <a:ln>
                      <a:noFill/>
                    </a:ln>
                  </pic:spPr>
                </pic:pic>
              </a:graphicData>
            </a:graphic>
          </wp:inline>
        </w:drawing>
      </w:r>
      <w:r>
        <w:drawing>
          <wp:inline distT="0" distB="0" distL="114300" distR="114300">
            <wp:extent cx="1357630" cy="1130935"/>
            <wp:effectExtent l="0" t="0" r="13970" b="12065"/>
            <wp:docPr id="5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27"/>
                    <pic:cNvPicPr>
                      <a:picLocks noChangeAspect="1"/>
                    </pic:cNvPicPr>
                  </pic:nvPicPr>
                  <pic:blipFill>
                    <a:blip r:embed="rId56"/>
                    <a:stretch>
                      <a:fillRect/>
                    </a:stretch>
                  </pic:blipFill>
                  <pic:spPr>
                    <a:xfrm>
                      <a:off x="0" y="0"/>
                      <a:ext cx="1357630" cy="1130935"/>
                    </a:xfrm>
                    <a:prstGeom prst="rect">
                      <a:avLst/>
                    </a:prstGeom>
                    <a:noFill/>
                    <a:ln>
                      <a:noFill/>
                    </a:ln>
                  </pic:spPr>
                </pic:pic>
              </a:graphicData>
            </a:graphic>
          </wp:inline>
        </w:drawing>
      </w:r>
    </w:p>
    <w:p w14:paraId="29B1CF22">
      <w:pPr>
        <w:numPr>
          <w:ilvl w:val="0"/>
          <w:numId w:val="0"/>
        </w:numPr>
        <w:ind w:leftChars="0"/>
        <w:rPr>
          <w:rFonts w:hint="eastAsia"/>
          <w:lang w:val="en-US" w:eastAsia="zh-CN"/>
        </w:rPr>
      </w:pPr>
      <w:r>
        <w:rPr>
          <w:rFonts w:hint="eastAsia"/>
          <w:lang w:val="en-US" w:eastAsia="zh-CN"/>
        </w:rPr>
        <w:t>这是3D光的效果。</w:t>
      </w:r>
    </w:p>
    <w:p w14:paraId="50212FDC">
      <w:pPr>
        <w:numPr>
          <w:ilvl w:val="0"/>
          <w:numId w:val="0"/>
        </w:numPr>
        <w:ind w:leftChars="0"/>
        <w:rPr>
          <w:rFonts w:hint="eastAsia"/>
          <w:b/>
          <w:bCs/>
          <w:lang w:val="en-US" w:eastAsia="zh-CN"/>
        </w:rPr>
      </w:pPr>
      <w:r>
        <w:rPr>
          <w:rFonts w:hint="eastAsia"/>
          <w:b/>
          <w:bCs/>
          <w:lang w:val="en-US" w:eastAsia="zh-CN"/>
        </w:rPr>
        <w:t>关于深度测试</w:t>
      </w:r>
    </w:p>
    <w:p w14:paraId="51FD669A">
      <w:pPr>
        <w:numPr>
          <w:ilvl w:val="0"/>
          <w:numId w:val="0"/>
        </w:numPr>
        <w:ind w:leftChars="0"/>
        <w:rPr>
          <w:rFonts w:hint="eastAsia"/>
          <w:b w:val="0"/>
          <w:bCs w:val="0"/>
          <w:lang w:val="en-US" w:eastAsia="zh-CN"/>
        </w:rPr>
      </w:pPr>
      <w:r>
        <w:rPr>
          <w:rFonts w:hint="eastAsia"/>
          <w:b w:val="0"/>
          <w:bCs w:val="0"/>
          <w:lang w:val="en-US" w:eastAsia="zh-CN"/>
        </w:rPr>
        <w:t>每个顶点都会有一个深度，默认按照绘制顺序来，按照绘制顺序来会存在深度无法识别，绘制出来的效果很差的情况，这种时候我们就要开启深度测试。</w:t>
      </w:r>
    </w:p>
    <w:p w14:paraId="590E85BB">
      <w:pPr>
        <w:numPr>
          <w:ilvl w:val="0"/>
          <w:numId w:val="0"/>
        </w:numPr>
        <w:ind w:leftChars="0"/>
      </w:pPr>
      <w:r>
        <w:drawing>
          <wp:inline distT="0" distB="0" distL="114300" distR="114300">
            <wp:extent cx="1632585" cy="913130"/>
            <wp:effectExtent l="0" t="0" r="13335" b="1270"/>
            <wp:docPr id="12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图片 5"/>
                    <pic:cNvPicPr>
                      <a:picLocks noChangeAspect="1"/>
                    </pic:cNvPicPr>
                  </pic:nvPicPr>
                  <pic:blipFill>
                    <a:blip r:embed="rId57"/>
                    <a:stretch>
                      <a:fillRect/>
                    </a:stretch>
                  </pic:blipFill>
                  <pic:spPr>
                    <a:xfrm>
                      <a:off x="0" y="0"/>
                      <a:ext cx="1632585" cy="913130"/>
                    </a:xfrm>
                    <a:prstGeom prst="rect">
                      <a:avLst/>
                    </a:prstGeom>
                    <a:noFill/>
                    <a:ln>
                      <a:noFill/>
                    </a:ln>
                  </pic:spPr>
                </pic:pic>
              </a:graphicData>
            </a:graphic>
          </wp:inline>
        </w:drawing>
      </w:r>
      <w:r>
        <w:rPr>
          <w:rFonts w:hint="eastAsia"/>
          <w:lang w:val="en-US" w:eastAsia="zh-CN"/>
        </w:rPr>
        <w:t>这里没开深度测试颜色显示乱。</w:t>
      </w:r>
      <w:r>
        <w:drawing>
          <wp:inline distT="0" distB="0" distL="114300" distR="114300">
            <wp:extent cx="1501775" cy="281305"/>
            <wp:effectExtent l="0" t="0" r="6985" b="8255"/>
            <wp:docPr id="12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图片 3"/>
                    <pic:cNvPicPr>
                      <a:picLocks noChangeAspect="1"/>
                    </pic:cNvPicPr>
                  </pic:nvPicPr>
                  <pic:blipFill>
                    <a:blip r:embed="rId58"/>
                    <a:stretch>
                      <a:fillRect/>
                    </a:stretch>
                  </pic:blipFill>
                  <pic:spPr>
                    <a:xfrm>
                      <a:off x="0" y="0"/>
                      <a:ext cx="1501775" cy="281305"/>
                    </a:xfrm>
                    <a:prstGeom prst="rect">
                      <a:avLst/>
                    </a:prstGeom>
                    <a:noFill/>
                    <a:ln>
                      <a:noFill/>
                    </a:ln>
                  </pic:spPr>
                </pic:pic>
              </a:graphicData>
            </a:graphic>
          </wp:inline>
        </w:drawing>
      </w:r>
    </w:p>
    <w:p w14:paraId="3F978119">
      <w:pPr>
        <w:numPr>
          <w:ilvl w:val="0"/>
          <w:numId w:val="0"/>
        </w:numPr>
        <w:ind w:leftChars="0"/>
        <w:rPr>
          <w:rFonts w:hint="eastAsia"/>
          <w:lang w:val="en-US" w:eastAsia="zh-CN"/>
        </w:rPr>
      </w:pPr>
      <w:r>
        <w:drawing>
          <wp:inline distT="0" distB="0" distL="114300" distR="114300">
            <wp:extent cx="1574800" cy="947420"/>
            <wp:effectExtent l="0" t="0" r="10160" b="12700"/>
            <wp:docPr id="12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图片 6"/>
                    <pic:cNvPicPr>
                      <a:picLocks noChangeAspect="1"/>
                    </pic:cNvPicPr>
                  </pic:nvPicPr>
                  <pic:blipFill>
                    <a:blip r:embed="rId59"/>
                    <a:stretch>
                      <a:fillRect/>
                    </a:stretch>
                  </pic:blipFill>
                  <pic:spPr>
                    <a:xfrm>
                      <a:off x="0" y="0"/>
                      <a:ext cx="1574800" cy="947420"/>
                    </a:xfrm>
                    <a:prstGeom prst="rect">
                      <a:avLst/>
                    </a:prstGeom>
                    <a:noFill/>
                    <a:ln>
                      <a:noFill/>
                    </a:ln>
                  </pic:spPr>
                </pic:pic>
              </a:graphicData>
            </a:graphic>
          </wp:inline>
        </w:drawing>
      </w:r>
      <w:r>
        <w:rPr>
          <w:rFonts w:hint="eastAsia"/>
          <w:lang w:val="en-US" w:eastAsia="zh-CN"/>
        </w:rPr>
        <w:t>开启深度测试颜色就正常了。</w:t>
      </w:r>
    </w:p>
    <w:p w14:paraId="08ECEB2D">
      <w:pPr>
        <w:numPr>
          <w:ilvl w:val="0"/>
          <w:numId w:val="0"/>
        </w:numPr>
        <w:ind w:leftChars="0"/>
        <w:rPr>
          <w:rFonts w:hint="eastAsia"/>
          <w:b/>
          <w:bCs/>
          <w:lang w:val="en-US" w:eastAsia="zh-CN"/>
        </w:rPr>
      </w:pPr>
      <w:r>
        <w:rPr>
          <w:rFonts w:hint="eastAsia"/>
          <w:b/>
          <w:bCs/>
          <w:lang w:val="en-US" w:eastAsia="zh-CN"/>
        </w:rPr>
        <w:t>关于α融合</w:t>
      </w:r>
    </w:p>
    <w:p w14:paraId="5D2214CA">
      <w:pPr>
        <w:numPr>
          <w:ilvl w:val="0"/>
          <w:numId w:val="0"/>
        </w:numPr>
        <w:ind w:leftChars="0"/>
        <w:rPr>
          <w:rFonts w:hint="eastAsia"/>
          <w:b w:val="0"/>
          <w:bCs w:val="0"/>
          <w:lang w:val="en-US" w:eastAsia="zh-CN"/>
        </w:rPr>
      </w:pPr>
      <w:r>
        <w:rPr>
          <w:rFonts w:hint="eastAsia"/>
          <w:b w:val="0"/>
          <w:bCs w:val="0"/>
          <w:lang w:val="en-US" w:eastAsia="zh-CN"/>
        </w:rPr>
        <w:t>这也是在webGL变换流水线中的一步，他会对透明度进行操作，实现颜色混合，从而达到透明效果。他是在深度测试之后进行的。</w:t>
      </w:r>
    </w:p>
    <w:p w14:paraId="383860D4">
      <w:pPr>
        <w:numPr>
          <w:ilvl w:val="0"/>
          <w:numId w:val="0"/>
        </w:numPr>
        <w:ind w:leftChars="0"/>
        <w:rPr>
          <w:rFonts w:hint="eastAsia"/>
          <w:lang w:val="en-US" w:eastAsia="zh-CN"/>
        </w:rPr>
      </w:pPr>
      <w:r>
        <w:drawing>
          <wp:inline distT="0" distB="0" distL="114300" distR="114300">
            <wp:extent cx="4700905" cy="1010285"/>
            <wp:effectExtent l="0" t="0" r="8255" b="10795"/>
            <wp:docPr id="1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图片 4"/>
                    <pic:cNvPicPr>
                      <a:picLocks noChangeAspect="1"/>
                    </pic:cNvPicPr>
                  </pic:nvPicPr>
                  <pic:blipFill>
                    <a:blip r:embed="rId60"/>
                    <a:stretch>
                      <a:fillRect/>
                    </a:stretch>
                  </pic:blipFill>
                  <pic:spPr>
                    <a:xfrm>
                      <a:off x="0" y="0"/>
                      <a:ext cx="4700905" cy="1010285"/>
                    </a:xfrm>
                    <a:prstGeom prst="rect">
                      <a:avLst/>
                    </a:prstGeom>
                    <a:noFill/>
                    <a:ln>
                      <a:noFill/>
                    </a:ln>
                  </pic:spPr>
                </pic:pic>
              </a:graphicData>
            </a:graphic>
          </wp:inline>
        </w:drawing>
      </w:r>
      <w:r>
        <w:drawing>
          <wp:inline distT="0" distB="0" distL="114300" distR="114300">
            <wp:extent cx="1816100" cy="1558290"/>
            <wp:effectExtent l="0" t="0" r="12700" b="11430"/>
            <wp:docPr id="12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图片 5"/>
                    <pic:cNvPicPr>
                      <a:picLocks noChangeAspect="1"/>
                    </pic:cNvPicPr>
                  </pic:nvPicPr>
                  <pic:blipFill>
                    <a:blip r:embed="rId61"/>
                    <a:stretch>
                      <a:fillRect/>
                    </a:stretch>
                  </pic:blipFill>
                  <pic:spPr>
                    <a:xfrm>
                      <a:off x="0" y="0"/>
                      <a:ext cx="1816100" cy="1558290"/>
                    </a:xfrm>
                    <a:prstGeom prst="rect">
                      <a:avLst/>
                    </a:prstGeom>
                    <a:noFill/>
                    <a:ln>
                      <a:noFill/>
                    </a:ln>
                  </pic:spPr>
                </pic:pic>
              </a:graphicData>
            </a:graphic>
          </wp:inline>
        </w:drawing>
      </w:r>
      <w:r>
        <w:drawing>
          <wp:inline distT="0" distB="0" distL="114300" distR="114300">
            <wp:extent cx="2842895" cy="1593850"/>
            <wp:effectExtent l="0" t="0" r="6985" b="6350"/>
            <wp:docPr id="12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图片 6"/>
                    <pic:cNvPicPr>
                      <a:picLocks noChangeAspect="1"/>
                    </pic:cNvPicPr>
                  </pic:nvPicPr>
                  <pic:blipFill>
                    <a:blip r:embed="rId62"/>
                    <a:stretch>
                      <a:fillRect/>
                    </a:stretch>
                  </pic:blipFill>
                  <pic:spPr>
                    <a:xfrm>
                      <a:off x="0" y="0"/>
                      <a:ext cx="2842895" cy="1593850"/>
                    </a:xfrm>
                    <a:prstGeom prst="rect">
                      <a:avLst/>
                    </a:prstGeom>
                    <a:noFill/>
                    <a:ln>
                      <a:noFill/>
                    </a:ln>
                  </pic:spPr>
                </pic:pic>
              </a:graphicData>
            </a:graphic>
          </wp:inline>
        </w:drawing>
      </w:r>
      <w:r>
        <w:rPr>
          <w:rFonts w:hint="eastAsia"/>
          <w:lang w:val="en-US" w:eastAsia="zh-CN"/>
        </w:rPr>
        <w:t>这分别是顶点的数据和，颜色数据，我们可以看到如果没开启颜色透明度混合他就不会显示透明效果。透明度一点用也没有了就。</w:t>
      </w:r>
    </w:p>
    <w:p w14:paraId="4C54B33E">
      <w:pPr>
        <w:numPr>
          <w:ilvl w:val="0"/>
          <w:numId w:val="0"/>
        </w:numPr>
        <w:ind w:leftChars="0"/>
        <w:rPr>
          <w:rFonts w:hint="eastAsia"/>
          <w:lang w:val="en-US" w:eastAsia="zh-CN"/>
        </w:rPr>
      </w:pPr>
      <w:r>
        <w:drawing>
          <wp:inline distT="0" distB="0" distL="114300" distR="114300">
            <wp:extent cx="5272405" cy="462915"/>
            <wp:effectExtent l="0" t="0" r="635" b="9525"/>
            <wp:docPr id="12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图片 7"/>
                    <pic:cNvPicPr>
                      <a:picLocks noChangeAspect="1"/>
                    </pic:cNvPicPr>
                  </pic:nvPicPr>
                  <pic:blipFill>
                    <a:blip r:embed="rId63"/>
                    <a:stretch>
                      <a:fillRect/>
                    </a:stretch>
                  </pic:blipFill>
                  <pic:spPr>
                    <a:xfrm>
                      <a:off x="0" y="0"/>
                      <a:ext cx="5272405" cy="462915"/>
                    </a:xfrm>
                    <a:prstGeom prst="rect">
                      <a:avLst/>
                    </a:prstGeom>
                    <a:noFill/>
                    <a:ln>
                      <a:noFill/>
                    </a:ln>
                  </pic:spPr>
                </pic:pic>
              </a:graphicData>
            </a:graphic>
          </wp:inline>
        </w:drawing>
      </w:r>
    </w:p>
    <w:p w14:paraId="3AEFB6D4">
      <w:pPr>
        <w:numPr>
          <w:ilvl w:val="0"/>
          <w:numId w:val="0"/>
        </w:numPr>
        <w:ind w:leftChars="0"/>
        <w:rPr>
          <w:rFonts w:hint="eastAsia"/>
          <w:lang w:val="en-US" w:eastAsia="zh-CN"/>
        </w:rPr>
      </w:pPr>
      <w:r>
        <w:rPr>
          <w:rFonts w:hint="eastAsia"/>
          <w:lang w:val="en-US" w:eastAsia="zh-CN"/>
        </w:rPr>
        <w:t>开启透明度测试后就有透明度效果了。</w:t>
      </w:r>
    </w:p>
    <w:p w14:paraId="4FC2D533">
      <w:pPr>
        <w:numPr>
          <w:ilvl w:val="0"/>
          <w:numId w:val="0"/>
        </w:numPr>
        <w:ind w:leftChars="0"/>
      </w:pPr>
      <w:r>
        <w:drawing>
          <wp:inline distT="0" distB="0" distL="114300" distR="114300">
            <wp:extent cx="1962150" cy="1062990"/>
            <wp:effectExtent l="0" t="0" r="3810" b="3810"/>
            <wp:docPr id="12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图片 8"/>
                    <pic:cNvPicPr>
                      <a:picLocks noChangeAspect="1"/>
                    </pic:cNvPicPr>
                  </pic:nvPicPr>
                  <pic:blipFill>
                    <a:blip r:embed="rId64"/>
                    <a:stretch>
                      <a:fillRect/>
                    </a:stretch>
                  </pic:blipFill>
                  <pic:spPr>
                    <a:xfrm>
                      <a:off x="0" y="0"/>
                      <a:ext cx="1962150" cy="1062990"/>
                    </a:xfrm>
                    <a:prstGeom prst="rect">
                      <a:avLst/>
                    </a:prstGeom>
                    <a:noFill/>
                    <a:ln>
                      <a:noFill/>
                    </a:ln>
                  </pic:spPr>
                </pic:pic>
              </a:graphicData>
            </a:graphic>
          </wp:inline>
        </w:drawing>
      </w:r>
      <w:r>
        <w:drawing>
          <wp:inline distT="0" distB="0" distL="114300" distR="114300">
            <wp:extent cx="1675765" cy="1141095"/>
            <wp:effectExtent l="0" t="0" r="635" b="1905"/>
            <wp:docPr id="12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图片 9"/>
                    <pic:cNvPicPr>
                      <a:picLocks noChangeAspect="1"/>
                    </pic:cNvPicPr>
                  </pic:nvPicPr>
                  <pic:blipFill>
                    <a:blip r:embed="rId65"/>
                    <a:stretch>
                      <a:fillRect/>
                    </a:stretch>
                  </pic:blipFill>
                  <pic:spPr>
                    <a:xfrm>
                      <a:off x="0" y="0"/>
                      <a:ext cx="1675765" cy="1141095"/>
                    </a:xfrm>
                    <a:prstGeom prst="rect">
                      <a:avLst/>
                    </a:prstGeom>
                    <a:noFill/>
                    <a:ln>
                      <a:noFill/>
                    </a:ln>
                  </pic:spPr>
                </pic:pic>
              </a:graphicData>
            </a:graphic>
          </wp:inline>
        </w:drawing>
      </w:r>
      <w:r>
        <w:rPr>
          <w:rFonts w:hint="eastAsia"/>
          <w:lang w:val="en-US" w:eastAsia="zh-CN"/>
        </w:rPr>
        <w:t>具体混合方法可以查文档。</w:t>
      </w:r>
    </w:p>
    <w:p w14:paraId="16C02683">
      <w:pPr>
        <w:numPr>
          <w:ilvl w:val="0"/>
          <w:numId w:val="0"/>
        </w:numPr>
        <w:ind w:leftChars="0"/>
        <w:rPr>
          <w:rFonts w:hint="eastAsia"/>
          <w:lang w:val="en-US" w:eastAsia="zh-CN"/>
        </w:rPr>
      </w:pPr>
      <w:r>
        <w:drawing>
          <wp:inline distT="0" distB="0" distL="114300" distR="114300">
            <wp:extent cx="1509395" cy="1120140"/>
            <wp:effectExtent l="0" t="0" r="14605" b="7620"/>
            <wp:docPr id="12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图片 10"/>
                    <pic:cNvPicPr>
                      <a:picLocks noChangeAspect="1"/>
                    </pic:cNvPicPr>
                  </pic:nvPicPr>
                  <pic:blipFill>
                    <a:blip r:embed="rId66"/>
                    <a:stretch>
                      <a:fillRect/>
                    </a:stretch>
                  </pic:blipFill>
                  <pic:spPr>
                    <a:xfrm>
                      <a:off x="0" y="0"/>
                      <a:ext cx="1509395" cy="1120140"/>
                    </a:xfrm>
                    <a:prstGeom prst="rect">
                      <a:avLst/>
                    </a:prstGeom>
                    <a:noFill/>
                    <a:ln>
                      <a:noFill/>
                    </a:ln>
                  </pic:spPr>
                </pic:pic>
              </a:graphicData>
            </a:graphic>
          </wp:inline>
        </w:drawing>
      </w:r>
      <w:r>
        <w:rPr>
          <w:rFonts w:hint="eastAsia"/>
          <w:lang w:val="en-US" w:eastAsia="zh-CN"/>
        </w:rPr>
        <w:t>文档里有很多关于混合方法的介绍。</w:t>
      </w:r>
    </w:p>
    <w:p w14:paraId="4B1255FE">
      <w:pPr>
        <w:numPr>
          <w:ilvl w:val="0"/>
          <w:numId w:val="0"/>
        </w:numPr>
        <w:ind w:leftChars="0"/>
        <w:rPr>
          <w:rFonts w:hint="default"/>
          <w:b/>
          <w:bCs/>
          <w:lang w:val="en-US" w:eastAsia="zh-CN"/>
        </w:rPr>
      </w:pPr>
      <w:r>
        <w:rPr>
          <w:rFonts w:hint="eastAsia"/>
          <w:b/>
          <w:bCs/>
          <w:lang w:val="en-US" w:eastAsia="zh-CN"/>
        </w:rPr>
        <w:t>很多时候都是深度测试与α混合结合使用</w:t>
      </w:r>
    </w:p>
    <w:p w14:paraId="308AD04C">
      <w:pPr>
        <w:numPr>
          <w:ilvl w:val="0"/>
          <w:numId w:val="0"/>
        </w:numPr>
        <w:ind w:leftChars="0"/>
        <w:rPr>
          <w:rFonts w:hint="eastAsia"/>
          <w:lang w:val="en-US" w:eastAsia="zh-CN"/>
        </w:rPr>
      </w:pPr>
      <w:r>
        <w:rPr>
          <w:rFonts w:hint="eastAsia"/>
          <w:lang w:val="en-US" w:eastAsia="zh-CN"/>
        </w:rPr>
        <w:t>这种情况下如果深度测试不通过就会被替换掉，透明度混合也就不好用了。所以要注意绘制顺序，使深度测试和透明度混合能正常结合。</w:t>
      </w:r>
    </w:p>
    <w:p w14:paraId="452A959C">
      <w:pPr>
        <w:numPr>
          <w:ilvl w:val="0"/>
          <w:numId w:val="0"/>
        </w:numPr>
        <w:ind w:leftChars="0"/>
        <w:rPr>
          <w:rFonts w:hint="eastAsia"/>
          <w:lang w:val="en-US" w:eastAsia="zh-CN"/>
        </w:rPr>
      </w:pPr>
      <w:r>
        <w:drawing>
          <wp:inline distT="0" distB="0" distL="114300" distR="114300">
            <wp:extent cx="2361565" cy="1236980"/>
            <wp:effectExtent l="0" t="0" r="635" b="12700"/>
            <wp:docPr id="12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图片 11"/>
                    <pic:cNvPicPr>
                      <a:picLocks noChangeAspect="1"/>
                    </pic:cNvPicPr>
                  </pic:nvPicPr>
                  <pic:blipFill>
                    <a:blip r:embed="rId67"/>
                    <a:stretch>
                      <a:fillRect/>
                    </a:stretch>
                  </pic:blipFill>
                  <pic:spPr>
                    <a:xfrm>
                      <a:off x="0" y="0"/>
                      <a:ext cx="2361565" cy="1236980"/>
                    </a:xfrm>
                    <a:prstGeom prst="rect">
                      <a:avLst/>
                    </a:prstGeom>
                    <a:noFill/>
                    <a:ln>
                      <a:noFill/>
                    </a:ln>
                  </pic:spPr>
                </pic:pic>
              </a:graphicData>
            </a:graphic>
          </wp:inline>
        </w:drawing>
      </w:r>
      <w:r>
        <w:rPr>
          <w:rFonts w:hint="eastAsia"/>
          <w:lang w:val="en-US" w:eastAsia="zh-CN"/>
        </w:rPr>
        <w:t>这就是深度测试和α混合同时执行的结果。</w:t>
      </w:r>
    </w:p>
    <w:p w14:paraId="74988E25">
      <w:pPr>
        <w:numPr>
          <w:ilvl w:val="0"/>
          <w:numId w:val="0"/>
        </w:numPr>
        <w:ind w:leftChars="0"/>
        <w:rPr>
          <w:rFonts w:hint="eastAsia"/>
          <w:lang w:val="en-US" w:eastAsia="zh-CN"/>
        </w:rPr>
      </w:pPr>
      <w:r>
        <w:drawing>
          <wp:inline distT="0" distB="0" distL="114300" distR="114300">
            <wp:extent cx="2007870" cy="754380"/>
            <wp:effectExtent l="0" t="0" r="3810" b="7620"/>
            <wp:docPr id="12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图片 12"/>
                    <pic:cNvPicPr>
                      <a:picLocks noChangeAspect="1"/>
                    </pic:cNvPicPr>
                  </pic:nvPicPr>
                  <pic:blipFill>
                    <a:blip r:embed="rId68"/>
                    <a:stretch>
                      <a:fillRect/>
                    </a:stretch>
                  </pic:blipFill>
                  <pic:spPr>
                    <a:xfrm>
                      <a:off x="0" y="0"/>
                      <a:ext cx="2007870" cy="754380"/>
                    </a:xfrm>
                    <a:prstGeom prst="rect">
                      <a:avLst/>
                    </a:prstGeom>
                    <a:noFill/>
                    <a:ln>
                      <a:noFill/>
                    </a:ln>
                  </pic:spPr>
                </pic:pic>
              </a:graphicData>
            </a:graphic>
          </wp:inline>
        </w:drawing>
      </w:r>
      <w:r>
        <w:rPr>
          <w:rFonts w:hint="eastAsia"/>
          <w:lang w:val="en-US" w:eastAsia="zh-CN"/>
        </w:rPr>
        <w:t>一定是不透明的先绘制。如果透明的先绘制的话，里面的再绘制时深度测试不通过，就会放弃绘制成这样了。</w:t>
      </w:r>
    </w:p>
    <w:p w14:paraId="0CDBF5B9">
      <w:pPr>
        <w:numPr>
          <w:ilvl w:val="0"/>
          <w:numId w:val="0"/>
        </w:numPr>
        <w:ind w:leftChars="0"/>
        <w:rPr>
          <w:rFonts w:hint="default"/>
          <w:b w:val="0"/>
          <w:bCs w:val="0"/>
          <w:lang w:val="en-US" w:eastAsia="zh-CN"/>
        </w:rPr>
      </w:pPr>
      <w:r>
        <w:drawing>
          <wp:inline distT="0" distB="0" distL="114300" distR="114300">
            <wp:extent cx="1659255" cy="854710"/>
            <wp:effectExtent l="0" t="0" r="1905" b="13970"/>
            <wp:docPr id="12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图片 13"/>
                    <pic:cNvPicPr>
                      <a:picLocks noChangeAspect="1"/>
                    </pic:cNvPicPr>
                  </pic:nvPicPr>
                  <pic:blipFill>
                    <a:blip r:embed="rId69"/>
                    <a:stretch>
                      <a:fillRect/>
                    </a:stretch>
                  </pic:blipFill>
                  <pic:spPr>
                    <a:xfrm>
                      <a:off x="0" y="0"/>
                      <a:ext cx="1659255" cy="854710"/>
                    </a:xfrm>
                    <a:prstGeom prst="rect">
                      <a:avLst/>
                    </a:prstGeom>
                    <a:noFill/>
                    <a:ln>
                      <a:noFill/>
                    </a:ln>
                  </pic:spPr>
                </pic:pic>
              </a:graphicData>
            </a:graphic>
          </wp:inline>
        </w:drawing>
      </w:r>
      <w:r>
        <w:drawing>
          <wp:inline distT="0" distB="0" distL="114300" distR="114300">
            <wp:extent cx="3383280" cy="850900"/>
            <wp:effectExtent l="0" t="0" r="0" b="2540"/>
            <wp:docPr id="12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图片 14"/>
                    <pic:cNvPicPr>
                      <a:picLocks noChangeAspect="1"/>
                    </pic:cNvPicPr>
                  </pic:nvPicPr>
                  <pic:blipFill>
                    <a:blip r:embed="rId70"/>
                    <a:stretch>
                      <a:fillRect/>
                    </a:stretch>
                  </pic:blipFill>
                  <pic:spPr>
                    <a:xfrm>
                      <a:off x="0" y="0"/>
                      <a:ext cx="3383280" cy="850900"/>
                    </a:xfrm>
                    <a:prstGeom prst="rect">
                      <a:avLst/>
                    </a:prstGeom>
                    <a:noFill/>
                    <a:ln>
                      <a:noFill/>
                    </a:ln>
                  </pic:spPr>
                </pic:pic>
              </a:graphicData>
            </a:graphic>
          </wp:inline>
        </w:drawing>
      </w:r>
    </w:p>
    <w:p w14:paraId="3A0B2588">
      <w:pPr>
        <w:numPr>
          <w:ilvl w:val="0"/>
          <w:numId w:val="0"/>
        </w:numPr>
        <w:ind w:leftChars="0"/>
        <w:rPr>
          <w:rFonts w:hint="eastAsia"/>
          <w:b/>
          <w:bCs/>
          <w:lang w:val="en-US" w:eastAsia="zh-CN"/>
        </w:rPr>
      </w:pPr>
      <w:r>
        <w:rPr>
          <w:rFonts w:hint="eastAsia"/>
          <w:b/>
          <w:bCs/>
          <w:lang w:val="en-US" w:eastAsia="zh-CN"/>
        </w:rPr>
        <w:t>关于渲染循环</w:t>
      </w:r>
    </w:p>
    <w:p w14:paraId="3CC75156">
      <w:pPr>
        <w:numPr>
          <w:ilvl w:val="0"/>
          <w:numId w:val="0"/>
        </w:numPr>
        <w:ind w:leftChars="0"/>
        <w:rPr>
          <w:rFonts w:hint="eastAsia"/>
          <w:b w:val="0"/>
          <w:bCs w:val="0"/>
          <w:lang w:val="en-US" w:eastAsia="zh-CN"/>
        </w:rPr>
      </w:pPr>
      <w:r>
        <w:rPr>
          <w:rFonts w:hint="eastAsia"/>
          <w:b w:val="0"/>
          <w:bCs w:val="0"/>
          <w:lang w:val="en-US" w:eastAsia="zh-CN"/>
        </w:rPr>
        <w:t>其实就是不断更新矩阵放入渲染循环里面，然后重新绘制就能实现关键帧动画效果。</w:t>
      </w:r>
    </w:p>
    <w:p w14:paraId="0A8C4A65">
      <w:pPr>
        <w:numPr>
          <w:ilvl w:val="0"/>
          <w:numId w:val="0"/>
        </w:numPr>
        <w:ind w:leftChars="0"/>
        <w:rPr>
          <w:rFonts w:hint="default"/>
          <w:b/>
          <w:bCs/>
          <w:lang w:val="en-US" w:eastAsia="zh-CN"/>
        </w:rPr>
      </w:pPr>
      <w:r>
        <w:drawing>
          <wp:inline distT="0" distB="0" distL="114300" distR="114300">
            <wp:extent cx="1604645" cy="1195070"/>
            <wp:effectExtent l="0" t="0" r="10795" b="8890"/>
            <wp:docPr id="12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图片 7"/>
                    <pic:cNvPicPr>
                      <a:picLocks noChangeAspect="1"/>
                    </pic:cNvPicPr>
                  </pic:nvPicPr>
                  <pic:blipFill>
                    <a:blip r:embed="rId71"/>
                    <a:stretch>
                      <a:fillRect/>
                    </a:stretch>
                  </pic:blipFill>
                  <pic:spPr>
                    <a:xfrm>
                      <a:off x="0" y="0"/>
                      <a:ext cx="1604645" cy="1195070"/>
                    </a:xfrm>
                    <a:prstGeom prst="rect">
                      <a:avLst/>
                    </a:prstGeom>
                    <a:noFill/>
                    <a:ln>
                      <a:noFill/>
                    </a:ln>
                  </pic:spPr>
                </pic:pic>
              </a:graphicData>
            </a:graphic>
          </wp:inline>
        </w:drawing>
      </w:r>
      <w:r>
        <w:drawing>
          <wp:inline distT="0" distB="0" distL="114300" distR="114300">
            <wp:extent cx="1969770" cy="1179830"/>
            <wp:effectExtent l="0" t="0" r="11430" b="8890"/>
            <wp:docPr id="12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图片 8"/>
                    <pic:cNvPicPr>
                      <a:picLocks noChangeAspect="1"/>
                    </pic:cNvPicPr>
                  </pic:nvPicPr>
                  <pic:blipFill>
                    <a:blip r:embed="rId72"/>
                    <a:stretch>
                      <a:fillRect/>
                    </a:stretch>
                  </pic:blipFill>
                  <pic:spPr>
                    <a:xfrm>
                      <a:off x="0" y="0"/>
                      <a:ext cx="1969770" cy="1179830"/>
                    </a:xfrm>
                    <a:prstGeom prst="rect">
                      <a:avLst/>
                    </a:prstGeom>
                    <a:noFill/>
                    <a:ln>
                      <a:noFill/>
                    </a:ln>
                  </pic:spPr>
                </pic:pic>
              </a:graphicData>
            </a:graphic>
          </wp:inline>
        </w:drawing>
      </w:r>
      <w:r>
        <w:rPr>
          <w:rFonts w:hint="eastAsia"/>
          <w:lang w:val="en-US" w:eastAsia="zh-CN"/>
        </w:rPr>
        <w:t>x的方向写死，然后通过CPU上的JS不断更新Y轴的旋转矩阵给GPU，GPU不断跟着CPU上的数据走，不断绘制就能实现动画效果了。</w:t>
      </w:r>
    </w:p>
    <w:p w14:paraId="568E0F5C">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WebGL欧拉旋转</w:t>
      </w:r>
    </w:p>
    <w:p w14:paraId="3C965AC3">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拉旋转他的作用多用于旋转，我们用传统的矩阵旋转，一个两个可以多了就会出现一个误差累计的问题，误差越累计越大，旋转不准确。欧拉旋转可以精确的将物体绕某个坐标系的X,Y,Z分别绕多少度。如果以自身坐标系旋转就是内旋，如果以世界坐标系旋转则是外旋。我们通常用的都是内旋。</w:t>
      </w:r>
    </w:p>
    <w:p w14:paraId="01F5DADA">
      <w:pPr>
        <w:numPr>
          <w:ilvl w:val="0"/>
          <w:numId w:val="0"/>
        </w:numPr>
        <w:ind w:leftChars="0"/>
        <w:rPr>
          <w:rFonts w:hint="default" w:ascii="宋体" w:hAnsi="宋体" w:eastAsia="宋体" w:cs="宋体"/>
          <w:b/>
          <w:bCs/>
          <w:color w:val="FF0000"/>
          <w:sz w:val="24"/>
          <w:szCs w:val="24"/>
          <w:lang w:val="en-US" w:eastAsia="zh-CN"/>
        </w:rPr>
      </w:pPr>
      <w:r>
        <w:rPr>
          <w:rFonts w:hint="eastAsia" w:ascii="宋体" w:hAnsi="宋体" w:eastAsia="宋体" w:cs="宋体"/>
          <w:b w:val="0"/>
          <w:bCs w:val="0"/>
          <w:sz w:val="24"/>
          <w:szCs w:val="24"/>
          <w:lang w:val="en-US" w:eastAsia="zh-CN"/>
        </w:rPr>
        <w:t>下面用一个具象点的例子。你在写代码，同学过来看，同学在你的旁边，且他是站着的那你就要把电脑左旋40度，再往上转20度让他看见。这个就是欧拉旋转，</w:t>
      </w:r>
      <w:r>
        <w:rPr>
          <w:rFonts w:hint="eastAsia" w:ascii="宋体" w:hAnsi="宋体" w:eastAsia="宋体" w:cs="宋体"/>
          <w:b w:val="0"/>
          <w:bCs w:val="0"/>
          <w:color w:val="FF0000"/>
          <w:sz w:val="24"/>
          <w:szCs w:val="24"/>
          <w:lang w:val="en-US" w:eastAsia="zh-CN"/>
        </w:rPr>
        <w:t>注意的是欧拉旋转每次旋转后要继续旋转不能在上一次旋转的基础上进行旋转，也就是说如果右边也有人要看。你不能直接转到右边应该先回归原来的位置，再转给右边的人看。</w:t>
      </w:r>
      <w:r>
        <w:rPr>
          <w:rFonts w:hint="eastAsia" w:ascii="宋体" w:hAnsi="宋体" w:eastAsia="宋体" w:cs="宋体"/>
          <w:b/>
          <w:bCs/>
          <w:color w:val="FF0000"/>
          <w:sz w:val="24"/>
          <w:szCs w:val="24"/>
          <w:lang w:val="en-US" w:eastAsia="zh-CN"/>
        </w:rPr>
        <w:t>欧拉旋转很重顺序。顺序不同旋转结果也不同，所以用欧拉角要严格遵循顺序。</w:t>
      </w:r>
    </w:p>
    <w:p w14:paraId="4D780440">
      <w:pPr>
        <w:numPr>
          <w:ilvl w:val="0"/>
          <w:numId w:val="0"/>
        </w:numPr>
        <w:tabs>
          <w:tab w:val="left" w:pos="7309"/>
        </w:tabs>
        <w:ind w:leftChars="0"/>
        <w:rPr>
          <w:rFonts w:hint="eastAsia" w:ascii="宋体" w:hAnsi="宋体" w:eastAsia="宋体" w:cs="宋体"/>
          <w:b/>
          <w:bCs/>
          <w:color w:val="FFC000"/>
          <w:sz w:val="24"/>
          <w:szCs w:val="24"/>
          <w:lang w:val="en-US" w:eastAsia="zh-CN"/>
        </w:rPr>
      </w:pPr>
      <w:r>
        <w:rPr>
          <w:rFonts w:hint="eastAsia" w:ascii="宋体" w:hAnsi="宋体" w:eastAsia="宋体" w:cs="宋体"/>
          <w:b/>
          <w:bCs/>
          <w:color w:val="FFC000"/>
          <w:sz w:val="24"/>
          <w:szCs w:val="24"/>
          <w:lang w:val="en-US" w:eastAsia="zh-CN"/>
        </w:rPr>
        <w:t>欧拉旋转也有一个比较严重的问题就是万向死锁，这个问题也和上面的欧拉旋转的顺序有关系。在网上搜出来的教程里解释万向死锁问题都用的平衡环来解释。</w:t>
      </w:r>
    </w:p>
    <w:p w14:paraId="107D8E4E">
      <w:pPr>
        <w:numPr>
          <w:ilvl w:val="0"/>
          <w:numId w:val="0"/>
        </w:numPr>
        <w:tabs>
          <w:tab w:val="left" w:pos="7309"/>
        </w:tabs>
        <w:ind w:leftChars="0"/>
        <w:rPr>
          <w:rFonts w:hint="default" w:ascii="宋体" w:hAnsi="宋体" w:eastAsia="宋体" w:cs="宋体"/>
          <w:b/>
          <w:bCs/>
          <w:color w:val="FF0000"/>
          <w:sz w:val="24"/>
          <w:szCs w:val="24"/>
          <w:lang w:val="en-US" w:eastAsia="zh-CN"/>
        </w:rPr>
      </w:pPr>
      <w:r>
        <w:rPr>
          <w:rFonts w:ascii="宋体" w:hAnsi="宋体" w:eastAsia="宋体" w:cs="宋体"/>
          <w:sz w:val="24"/>
          <w:szCs w:val="24"/>
        </w:rPr>
        <w:drawing>
          <wp:inline distT="0" distB="0" distL="114300" distR="114300">
            <wp:extent cx="1470660" cy="1076960"/>
            <wp:effectExtent l="0" t="0" r="7620" b="5080"/>
            <wp:docPr id="55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30" descr="IMG_256"/>
                    <pic:cNvPicPr>
                      <a:picLocks noChangeAspect="1"/>
                    </pic:cNvPicPr>
                  </pic:nvPicPr>
                  <pic:blipFill>
                    <a:blip r:embed="rId73"/>
                    <a:stretch>
                      <a:fillRect/>
                    </a:stretch>
                  </pic:blipFill>
                  <pic:spPr>
                    <a:xfrm>
                      <a:off x="0" y="0"/>
                      <a:ext cx="1470660" cy="1076960"/>
                    </a:xfrm>
                    <a:prstGeom prst="rect">
                      <a:avLst/>
                    </a:prstGeom>
                    <a:noFill/>
                    <a:ln w="9525">
                      <a:noFill/>
                    </a:ln>
                  </pic:spPr>
                </pic:pic>
              </a:graphicData>
            </a:graphic>
          </wp:inline>
        </w:drawing>
      </w:r>
      <w:r>
        <w:rPr>
          <w:rFonts w:hint="eastAsia" w:ascii="宋体" w:hAnsi="宋体" w:eastAsia="宋体" w:cs="宋体"/>
          <w:b/>
          <w:bCs/>
          <w:color w:val="FFC000"/>
          <w:sz w:val="24"/>
          <w:szCs w:val="24"/>
          <w:lang w:val="en-US" w:eastAsia="zh-CN"/>
        </w:rPr>
        <w:t>这就是一个平衡环。我们也从平衡环来进行解释，平衡环的旋转外部环的旋转会带着内部环的旋转，但内部环的旋转不会带动外部环的旋转，这限制于他物理的结构。这样的结构导致我们一直旋转，转到一定的角度之后会出现两个轴重合的问题，如此我们只剩下了两个轴，无法再正常的控制旋转。其实用这个来讲欧拉角是很巧合的，</w:t>
      </w:r>
      <w:r>
        <w:rPr>
          <w:rFonts w:hint="eastAsia" w:ascii="宋体" w:hAnsi="宋体" w:eastAsia="宋体" w:cs="宋体"/>
          <w:b/>
          <w:bCs/>
          <w:color w:val="4874CB" w:themeColor="accent1"/>
          <w:sz w:val="24"/>
          <w:szCs w:val="24"/>
          <w:lang w:val="en-US" w:eastAsia="zh-CN"/>
          <w14:textFill>
            <w14:solidFill>
              <w14:schemeClr w14:val="accent1"/>
            </w14:solidFill>
          </w14:textFill>
        </w:rPr>
        <w:t>与平衡环的物理结构问题类似，我们的欧拉角只负责变换，并不是运动，每一次变换都是从初始值开始的。用户的操作顺序无法改变这个算法，这也就导致和平衡环一样，转90度后会出现两个坐标轴的重合导致少了一个轴，专业点就叫做失去自由度，真要解决这个问题就少用欧拉角，如果一定要用就把顺序设置成很少旋转90度的角在中间。这样可以少bug，真要解决还得靠四元数。</w:t>
      </w:r>
      <w:r>
        <w:rPr>
          <w:rFonts w:hint="eastAsia" w:ascii="宋体" w:hAnsi="宋体" w:eastAsia="宋体" w:cs="宋体"/>
          <w:b/>
          <w:bCs/>
          <w:color w:val="FF0000"/>
          <w:sz w:val="24"/>
          <w:szCs w:val="24"/>
          <w:lang w:val="en-US" w:eastAsia="zh-CN"/>
        </w:rPr>
        <w:t>死锁的根本原因就是中间轴旋转了90度。导致两轴重合。</w:t>
      </w:r>
    </w:p>
    <w:p w14:paraId="58FDF82A">
      <w:pPr>
        <w:numPr>
          <w:ilvl w:val="0"/>
          <w:numId w:val="0"/>
        </w:numPr>
        <w:tabs>
          <w:tab w:val="left" w:pos="7309"/>
        </w:tabs>
        <w:ind w:leftChars="0"/>
        <w:rPr>
          <w:rFonts w:hint="default" w:ascii="宋体" w:hAnsi="宋体" w:eastAsia="宋体" w:cs="宋体"/>
          <w:b/>
          <w:bCs/>
          <w:color w:val="FF0000"/>
          <w:sz w:val="24"/>
          <w:szCs w:val="24"/>
          <w:lang w:val="en-US" w:eastAsia="zh-CN"/>
        </w:rPr>
      </w:pPr>
      <w:r>
        <w:drawing>
          <wp:inline distT="0" distB="0" distL="114300" distR="114300">
            <wp:extent cx="1972310" cy="2112010"/>
            <wp:effectExtent l="0" t="0" r="8890" b="6350"/>
            <wp:docPr id="5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32"/>
                    <pic:cNvPicPr>
                      <a:picLocks noChangeAspect="1"/>
                    </pic:cNvPicPr>
                  </pic:nvPicPr>
                  <pic:blipFill>
                    <a:blip r:embed="rId74"/>
                    <a:stretch>
                      <a:fillRect/>
                    </a:stretch>
                  </pic:blipFill>
                  <pic:spPr>
                    <a:xfrm>
                      <a:off x="0" y="0"/>
                      <a:ext cx="1972310" cy="2112010"/>
                    </a:xfrm>
                    <a:prstGeom prst="rect">
                      <a:avLst/>
                    </a:prstGeom>
                    <a:noFill/>
                    <a:ln>
                      <a:noFill/>
                    </a:ln>
                  </pic:spPr>
                </pic:pic>
              </a:graphicData>
            </a:graphic>
          </wp:inline>
        </w:drawing>
      </w:r>
    </w:p>
    <w:p w14:paraId="7A021BA9">
      <w:pPr>
        <w:numPr>
          <w:ilvl w:val="0"/>
          <w:numId w:val="0"/>
        </w:numPr>
        <w:tabs>
          <w:tab w:val="left" w:pos="7309"/>
        </w:tabs>
        <w:ind w:leftChars="0"/>
        <w:rPr>
          <w:rFonts w:hint="eastAsia" w:ascii="宋体" w:hAnsi="宋体" w:eastAsia="宋体" w:cs="宋体"/>
          <w:b/>
          <w:bCs/>
          <w:color w:val="843F0B" w:themeColor="accent2" w:themeShade="80"/>
          <w:sz w:val="24"/>
          <w:szCs w:val="24"/>
          <w:lang w:val="en-US" w:eastAsia="zh-CN"/>
        </w:rPr>
      </w:pPr>
      <w:r>
        <w:rPr>
          <w:rFonts w:hint="eastAsia" w:ascii="宋体" w:hAnsi="宋体" w:eastAsia="宋体" w:cs="宋体"/>
          <w:b/>
          <w:bCs/>
          <w:color w:val="843F0B" w:themeColor="accent2" w:themeShade="80"/>
          <w:sz w:val="24"/>
          <w:szCs w:val="24"/>
          <w:lang w:val="en-US" w:eastAsia="zh-CN"/>
        </w:rPr>
        <w:t>这里讲个笑话，当年李某生死狙击王者晋级赛就被欧拉角坑了</w:t>
      </w:r>
    </w:p>
    <w:p w14:paraId="0D3D1B3F">
      <w:pPr>
        <w:numPr>
          <w:ilvl w:val="0"/>
          <w:numId w:val="0"/>
        </w:numPr>
        <w:tabs>
          <w:tab w:val="left" w:pos="7309"/>
        </w:tabs>
        <w:ind w:leftChars="0"/>
        <w:rPr>
          <w:rFonts w:hint="default"/>
          <w:b/>
          <w:bCs/>
          <w:color w:val="843F0B" w:themeColor="accent2" w:themeShade="80"/>
          <w:lang w:val="en-US" w:eastAsia="zh-CN"/>
        </w:rPr>
      </w:pPr>
      <w:r>
        <w:drawing>
          <wp:inline distT="0" distB="0" distL="114300" distR="114300">
            <wp:extent cx="2900045" cy="1600835"/>
            <wp:effectExtent l="0" t="0" r="10795" b="14605"/>
            <wp:docPr id="5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31"/>
                    <pic:cNvPicPr>
                      <a:picLocks noChangeAspect="1"/>
                    </pic:cNvPicPr>
                  </pic:nvPicPr>
                  <pic:blipFill>
                    <a:blip r:embed="rId75"/>
                    <a:stretch>
                      <a:fillRect/>
                    </a:stretch>
                  </pic:blipFill>
                  <pic:spPr>
                    <a:xfrm>
                      <a:off x="0" y="0"/>
                      <a:ext cx="2900045" cy="1600835"/>
                    </a:xfrm>
                    <a:prstGeom prst="rect">
                      <a:avLst/>
                    </a:prstGeom>
                    <a:noFill/>
                    <a:ln>
                      <a:noFill/>
                    </a:ln>
                  </pic:spPr>
                </pic:pic>
              </a:graphicData>
            </a:graphic>
          </wp:inline>
        </w:drawing>
      </w:r>
      <w:r>
        <w:rPr>
          <w:rFonts w:hint="eastAsia"/>
          <w:b/>
          <w:bCs/>
          <w:color w:val="843F0B" w:themeColor="accent2" w:themeShade="80"/>
          <w:lang w:eastAsia="zh-CN"/>
        </w:rPr>
        <w:t>人</w:t>
      </w:r>
      <w:r>
        <w:rPr>
          <w:rFonts w:hint="eastAsia"/>
          <w:b/>
          <w:bCs/>
          <w:color w:val="843F0B" w:themeColor="accent2" w:themeShade="80"/>
          <w:lang w:val="en-US" w:eastAsia="zh-CN"/>
        </w:rPr>
        <w:t>物成这样了，一个枪战游戏怎么打！</w:t>
      </w:r>
    </w:p>
    <w:p w14:paraId="749256DA">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WebGL四元数旋转</w:t>
      </w:r>
    </w:p>
    <w:p w14:paraId="7181299D">
      <w:pPr>
        <w:numPr>
          <w:ilvl w:val="0"/>
          <w:numId w:val="0"/>
        </w:numPr>
        <w:tabs>
          <w:tab w:val="left" w:pos="2569"/>
        </w:tabs>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四元数就是一个向量，绕着哪个轴，转了多少度，就这么记。</w:t>
      </w:r>
    </w:p>
    <w:p w14:paraId="4479BDA3">
      <w:pPr>
        <w:numPr>
          <w:ilvl w:val="0"/>
          <w:numId w:val="0"/>
        </w:numPr>
        <w:tabs>
          <w:tab w:val="left" w:pos="2569"/>
        </w:tabs>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向量（x,y,z）轴（u,v,w）,角为β，</w:t>
      </w:r>
    </w:p>
    <w:p w14:paraId="228F7C3E">
      <w:pPr>
        <w:numPr>
          <w:ilvl w:val="0"/>
          <w:numId w:val="0"/>
        </w:numPr>
        <w:tabs>
          <w:tab w:val="left" w:pos="2569"/>
        </w:tabs>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v=xi+yi+zk;</w:t>
      </w:r>
    </w:p>
    <w:p w14:paraId="19C14060">
      <w:pPr>
        <w:numPr>
          <w:ilvl w:val="0"/>
          <w:numId w:val="0"/>
        </w:numPr>
        <w:tabs>
          <w:tab w:val="left" w:pos="2569"/>
        </w:tabs>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p=cos(β/2)+sin(β/2)ui+sin(β/2)vj+sin(β/2)zk</w:t>
      </w:r>
    </w:p>
    <w:p w14:paraId="4AFE48DF">
      <w:pPr>
        <w:numPr>
          <w:ilvl w:val="0"/>
          <w:numId w:val="0"/>
        </w:numPr>
        <w:tabs>
          <w:tab w:val="left" w:pos="2569"/>
        </w:tabs>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P1=p*v*p-1得到的就是一个只有ijk三项有值的新四元数，i,j,k的系数就是旋转后的结果。</w:t>
      </w:r>
    </w:p>
    <w:p w14:paraId="1DC77678">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WebGL之z-value</w:t>
      </w:r>
    </w:p>
    <w:p w14:paraId="6948F31D">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这个东西涉及到了一个比较专业的名词：深度冲突，何谓深度冲突就是说你画了两个三角形，哪个在上哪个在下的问题。</w:t>
      </w:r>
    </w:p>
    <w:p w14:paraId="59183CBA">
      <w:pPr>
        <w:numPr>
          <w:ilvl w:val="0"/>
          <w:numId w:val="0"/>
        </w:numPr>
        <w:ind w:leftChars="0"/>
        <w:rPr>
          <w:rFonts w:hint="eastAsia"/>
          <w:lang w:val="en-US" w:eastAsia="zh-CN"/>
        </w:rPr>
      </w:pPr>
      <w:r>
        <w:drawing>
          <wp:inline distT="0" distB="0" distL="114300" distR="114300">
            <wp:extent cx="1282700" cy="902335"/>
            <wp:effectExtent l="0" t="0" r="12700" b="12065"/>
            <wp:docPr id="5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29"/>
                    <pic:cNvPicPr>
                      <a:picLocks noChangeAspect="1"/>
                    </pic:cNvPicPr>
                  </pic:nvPicPr>
                  <pic:blipFill>
                    <a:blip r:embed="rId76"/>
                    <a:stretch>
                      <a:fillRect/>
                    </a:stretch>
                  </pic:blipFill>
                  <pic:spPr>
                    <a:xfrm>
                      <a:off x="0" y="0"/>
                      <a:ext cx="1282700" cy="902335"/>
                    </a:xfrm>
                    <a:prstGeom prst="rect">
                      <a:avLst/>
                    </a:prstGeom>
                    <a:noFill/>
                    <a:ln>
                      <a:noFill/>
                    </a:ln>
                  </pic:spPr>
                </pic:pic>
              </a:graphicData>
            </a:graphic>
          </wp:inline>
        </w:drawing>
      </w:r>
      <w:r>
        <w:rPr>
          <w:rFonts w:hint="eastAsia"/>
          <w:lang w:val="en-US" w:eastAsia="zh-CN"/>
        </w:rPr>
        <w:t>默认符合的是画家算法，哪个后画哪个在上面，如果要人为的控制哪个在上这个时候就要用到z-value这个东西了，其实这玩意是通过Z坐标算出来的。你可以把他看成Z坐标，但他不是Z坐标他是Z坐标+1后除2得到的。</w:t>
      </w:r>
    </w:p>
    <w:p w14:paraId="58EEAB23">
      <w:pPr>
        <w:numPr>
          <w:ilvl w:val="0"/>
          <w:numId w:val="0"/>
        </w:numPr>
        <w:ind w:leftChars="0"/>
        <w:rPr>
          <w:rFonts w:hint="default"/>
          <w:lang w:val="en-US" w:eastAsia="zh-CN"/>
        </w:rPr>
      </w:pPr>
      <w:r>
        <w:rPr>
          <w:rFonts w:hint="eastAsia"/>
          <w:lang w:val="en-US" w:eastAsia="zh-CN"/>
        </w:rPr>
        <w:t>到这里原理看明白了就不得不提出一个API了那就是gl.enable(gl.DEPTH_TEST)这玩意就是开启深度测试，开启后每个店默认会有一个z-value。谁的大谁在上，就是这么简单的一个道理。注意一下如果开启了深度测试我们clear里面也要对应的加入深度测试。Gl.clear（gl.DEPTH_BUFFER_BIT）</w:t>
      </w:r>
    </w:p>
    <w:p w14:paraId="2DEA27E3">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WebGL之drawElement</w:t>
      </w:r>
    </w:p>
    <w:p w14:paraId="5649EDA9">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玩意看起来很像drawArray吧，事实上他们还真有点关系在里面，在drawarray画矩形时，我们用drawArray需要画六个点，浪费了两个点，drawElement解决的就是多画点的问题，他只需要创建一个索引缓冲区然后用点的代号画退化三角形就可以解决drawArray多需要点的问题。</w:t>
      </w:r>
    </w:p>
    <w:p w14:paraId="597C471D">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关于webGL的性能优化问题以及一些细节。</w:t>
      </w:r>
    </w:p>
    <w:p w14:paraId="477F408B">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关于类型化数组</w:t>
      </w:r>
    </w:p>
    <w:p w14:paraId="068D7F61">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FLOAT，INT,UNIT表示的是类型存储什么数据用什么类型</w:t>
      </w:r>
    </w:p>
    <w:p w14:paraId="1C5C905C">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32,64，表示的是字节数，32代表的是</w:t>
      </w:r>
      <w:r>
        <w:rPr>
          <w:rFonts w:hint="eastAsia" w:ascii="宋体" w:hAnsi="宋体" w:eastAsia="宋体" w:cs="宋体"/>
          <w:b/>
          <w:bCs/>
          <w:sz w:val="24"/>
          <w:szCs w:val="24"/>
          <w:lang w:val="en-US" w:eastAsia="zh-CN"/>
        </w:rPr>
        <w:t>4byte</w:t>
      </w:r>
      <w:r>
        <w:rPr>
          <w:rFonts w:hint="eastAsia" w:ascii="宋体" w:hAnsi="宋体" w:eastAsia="宋体" w:cs="宋体"/>
          <w:b w:val="0"/>
          <w:bCs w:val="0"/>
          <w:sz w:val="24"/>
          <w:szCs w:val="24"/>
          <w:lang w:val="en-US" w:eastAsia="zh-CN"/>
        </w:rPr>
        <w:t>，64是</w:t>
      </w:r>
      <w:r>
        <w:rPr>
          <w:rFonts w:hint="eastAsia" w:ascii="宋体" w:hAnsi="宋体" w:eastAsia="宋体" w:cs="宋体"/>
          <w:b/>
          <w:bCs/>
          <w:sz w:val="24"/>
          <w:szCs w:val="24"/>
          <w:lang w:val="en-US" w:eastAsia="zh-CN"/>
        </w:rPr>
        <w:t>8byte</w:t>
      </w:r>
      <w:r>
        <w:rPr>
          <w:rFonts w:hint="eastAsia" w:ascii="宋体" w:hAnsi="宋体" w:eastAsia="宋体" w:cs="宋体"/>
          <w:b w:val="0"/>
          <w:bCs w:val="0"/>
          <w:sz w:val="24"/>
          <w:szCs w:val="24"/>
          <w:lang w:val="en-US" w:eastAsia="zh-CN"/>
        </w:rPr>
        <w:t>，如果你不知道，array. BYTES_</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PER_ELEMENT可以看到的,这在我们用vertexAttribPointer时很有用。</w:t>
      </w:r>
    </w:p>
    <w:p w14:paraId="3F324F70">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类型化数组的数字其实就是最大存储的二进制位数，超出位数会被裁剪掉，然后转换为十进制，这样数就会少一节，所以要选择合适的类型化数组，这样数据才不会失真。其实这是JS的内容，官方给提供了一个图片，每个字节都是8位，这个8位是计算机的基础知识，1位是一个0或者1。</w:t>
      </w:r>
    </w:p>
    <w:p w14:paraId="319BC802">
      <w:pPr>
        <w:numPr>
          <w:ilvl w:val="0"/>
          <w:numId w:val="0"/>
        </w:numPr>
        <w:ind w:leftChars="0"/>
        <w:rPr>
          <w:rFonts w:hint="default"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特别注意:以32为例，这里的32有4个字节也就是也就是32个零一，他的限制对象是数组里面的元素（如Array【0】）如果元素大于这个32个零一就会失真，甚至报错，因此选择正确的类型化数组变得尤为重要。</w:t>
      </w:r>
    </w:p>
    <w:p w14:paraId="2D380D44">
      <w:pPr>
        <w:numPr>
          <w:ilvl w:val="0"/>
          <w:numId w:val="0"/>
        </w:numPr>
        <w:ind w:leftChars="0"/>
        <w:rPr>
          <w:rFonts w:hint="default" w:ascii="宋体" w:hAnsi="宋体" w:eastAsia="宋体" w:cs="宋体"/>
          <w:b w:val="0"/>
          <w:bCs w:val="0"/>
          <w:sz w:val="24"/>
          <w:szCs w:val="24"/>
          <w:lang w:val="en-US" w:eastAsia="zh-CN"/>
        </w:rPr>
      </w:pPr>
      <w:r>
        <w:drawing>
          <wp:inline distT="0" distB="0" distL="114300" distR="114300">
            <wp:extent cx="3071495" cy="1217295"/>
            <wp:effectExtent l="0" t="0" r="6985" b="1905"/>
            <wp:docPr id="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1"/>
                    <pic:cNvPicPr>
                      <a:picLocks noChangeAspect="1"/>
                    </pic:cNvPicPr>
                  </pic:nvPicPr>
                  <pic:blipFill>
                    <a:blip r:embed="rId77"/>
                    <a:stretch>
                      <a:fillRect/>
                    </a:stretch>
                  </pic:blipFill>
                  <pic:spPr>
                    <a:xfrm>
                      <a:off x="0" y="0"/>
                      <a:ext cx="3071495" cy="1217295"/>
                    </a:xfrm>
                    <a:prstGeom prst="rect">
                      <a:avLst/>
                    </a:prstGeom>
                    <a:noFill/>
                    <a:ln>
                      <a:noFill/>
                    </a:ln>
                  </pic:spPr>
                </pic:pic>
              </a:graphicData>
            </a:graphic>
          </wp:inline>
        </w:drawing>
      </w:r>
    </w:p>
    <w:p w14:paraId="4C95933A">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提高性能</w:t>
      </w:r>
    </w:p>
    <w:p w14:paraId="79E0078E">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在数组方面优化，尽量用一个数组，属性分开放，用vertexattribpointer来进行传递给着色器</w:t>
      </w:r>
    </w:p>
    <w:p w14:paraId="28F97590">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绘制方面，尽量用TRIANGLE_STRIP的退化三角形和drawelement配合索引来优化性能，减少缓存使用。</w:t>
      </w:r>
    </w:p>
    <w:p w14:paraId="1EB4CB06">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webGL变换流水线</w:t>
      </w:r>
    </w:p>
    <w:p w14:paraId="3C02B73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局部坐标系→模型矩阵-&gt;世界坐标系→视图矩阵→相机坐标系-&gt;投影矩阵→投影坐标系-&gt;透视剔除→设备坐标系-&gt;视口变换→屏幕坐标系</w:t>
      </w:r>
    </w:p>
    <w:p w14:paraId="37A34592">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矩阵.plus </w:t>
      </w:r>
    </w:p>
    <w:p w14:paraId="238EC99C">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齐次坐标则是，</w:t>
      </w:r>
      <w:r>
        <w:rPr>
          <w:rFonts w:hint="eastAsia" w:ascii="宋体" w:hAnsi="宋体" w:eastAsia="宋体" w:cs="宋体"/>
          <w:b w:val="0"/>
          <w:bCs w:val="0"/>
          <w:sz w:val="24"/>
          <w:szCs w:val="24"/>
          <w:lang w:val="en-US" w:eastAsia="zh-CN"/>
        </w:rPr>
        <w:t>透视空间的根本，他能用有限的表示无穷，也可以说是一种比例关系。0是点，1是向量。</w:t>
      </w:r>
    </w:p>
    <w:p w14:paraId="3BB20434">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模型变换</w:t>
      </w:r>
      <w:r>
        <w:rPr>
          <w:rFonts w:hint="eastAsia" w:ascii="宋体" w:hAnsi="宋体" w:eastAsia="宋体" w:cs="宋体"/>
          <w:b w:val="0"/>
          <w:bCs w:val="0"/>
          <w:sz w:val="24"/>
          <w:szCs w:val="24"/>
          <w:lang w:val="en-US" w:eastAsia="zh-CN"/>
        </w:rPr>
        <w:t>，也就是模型矩阵，控制的是平移缩放和旋转。平移就是在第四列＋上TX,TY,TZ，缩放直接在1上动手，旋转则是cs-sc。</w:t>
      </w:r>
    </w:p>
    <w:p w14:paraId="002BFC64">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WebGL的性能优化</w:t>
      </w:r>
    </w:p>
    <w:p w14:paraId="3B2C1025">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webGPU与webGL相比渲染效果是好，但存在安全性问题</w:t>
      </w:r>
    </w:p>
    <w:p w14:paraId="2053BE03">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CPU的主要作用体现在，进行中断如if else Switch的时候进行判断，相当于古代的皇帝。</w:t>
      </w:r>
    </w:p>
    <w:p w14:paraId="0FFEBF4A">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GPU的主要作用体现在，进行大量连续计算的时候进行计算，他的效率是很高的。相当于现在的打工人。</w:t>
      </w:r>
    </w:p>
    <w:p w14:paraId="64974E26">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渲染管线软硬件版：首先是CPU进行一个control命令，需要计算的计算，放到内存中，显存后，放入状态机，再进行绘制，GPU中进行的渲染缓存，顶点缓存，纹理缓存，帧缓存（颜色，深度，魔板），离屏渲染，视频控制器，屏幕显示器，顶点着色器，，图元装配，片元着色器光栅化，裁剪分析，模型分析，多重采样，深度测试，融合，抖动。</w:t>
      </w:r>
    </w:p>
    <w:p w14:paraId="54AD2CE4">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0F9C2B"/>
    <w:multiLevelType w:val="singleLevel"/>
    <w:tmpl w:val="DB0F9C2B"/>
    <w:lvl w:ilvl="0" w:tentative="0">
      <w:start w:val="1"/>
      <w:numFmt w:val="decimal"/>
      <w:lvlText w:val="%1."/>
      <w:lvlJc w:val="left"/>
      <w:pPr>
        <w:tabs>
          <w:tab w:val="left" w:pos="312"/>
        </w:tabs>
      </w:pPr>
    </w:lvl>
  </w:abstractNum>
  <w:abstractNum w:abstractNumId="1">
    <w:nsid w:val="E2FE11C9"/>
    <w:multiLevelType w:val="singleLevel"/>
    <w:tmpl w:val="E2FE11C9"/>
    <w:lvl w:ilvl="0" w:tentative="0">
      <w:start w:val="1"/>
      <w:numFmt w:val="decimal"/>
      <w:lvlText w:val="%1."/>
      <w:lvlJc w:val="left"/>
      <w:pPr>
        <w:tabs>
          <w:tab w:val="left" w:pos="312"/>
        </w:tabs>
      </w:pPr>
    </w:lvl>
  </w:abstractNum>
  <w:abstractNum w:abstractNumId="2">
    <w:nsid w:val="228C6997"/>
    <w:multiLevelType w:val="singleLevel"/>
    <w:tmpl w:val="228C6997"/>
    <w:lvl w:ilvl="0" w:tentative="0">
      <w:start w:val="1"/>
      <w:numFmt w:val="decimal"/>
      <w:lvlText w:val="%1."/>
      <w:lvlJc w:val="left"/>
      <w:pPr>
        <w:tabs>
          <w:tab w:val="left" w:pos="312"/>
        </w:tabs>
      </w:pPr>
    </w:lvl>
  </w:abstractNum>
  <w:abstractNum w:abstractNumId="3">
    <w:nsid w:val="39639AE9"/>
    <w:multiLevelType w:val="singleLevel"/>
    <w:tmpl w:val="39639AE9"/>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C3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jpe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2025-01-16T05:13:24Z</dcterms:created>
  <dc:creator>DELL</dc:creator>
  <cp:lastModifiedBy>毛球球</cp:lastModifiedBy>
  <dcterms:modified xsi:type="dcterms:W3CDTF">2025-01-16T05:14:01Z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eyJoZGlkIjoiNzkzMTJkOTYzNjMyZTk2ZTE5ZDg3NGU3MDRkOWVmNzEiLCJ1c2VySWQiOiIyOTMwMzYwMzgifQ==</vt:lpwstr>
  </property>
  <property fmtid="{D5CDD505-2E9C-101B-9397-08002B2CF9AE}" pid="4" name="ICV">
    <vt:lpwstr>1367EDABA7BA44D4BD1BEA3B6CA36575_12</vt:lpwstr>
  </property>
</Properties>
</file>