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76" w:rsidRDefault="009A5F7D" w:rsidP="00D76A7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实验七</w:t>
      </w:r>
      <w:r w:rsidR="00D76A76">
        <w:rPr>
          <w:rFonts w:ascii="宋体" w:eastAsia="宋体" w:hAnsi="宋体" w:hint="eastAsia"/>
          <w:b/>
          <w:sz w:val="32"/>
          <w:szCs w:val="32"/>
        </w:rPr>
        <w:t>、</w:t>
      </w:r>
      <w:r w:rsidR="00D76A76" w:rsidRPr="001D2A4F">
        <w:rPr>
          <w:rFonts w:ascii="宋体" w:eastAsia="宋体" w:hAnsi="宋体" w:hint="eastAsia"/>
          <w:b/>
          <w:sz w:val="32"/>
          <w:szCs w:val="32"/>
        </w:rPr>
        <w:t>主题、母版、用户控件和Web控件</w:t>
      </w:r>
    </w:p>
    <w:p w:rsidR="00D42979" w:rsidRDefault="00D76A76" w:rsidP="00D76A7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、设计用于显示商品类别和数量的用户控件</w:t>
      </w:r>
    </w:p>
    <w:p w:rsidR="00D42979" w:rsidRDefault="00D42979" w:rsidP="00D76A76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1C51B01" wp14:editId="0EEC882C">
            <wp:extent cx="1083600" cy="1471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362" cy="14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D" w:rsidRDefault="00764A4D" w:rsidP="00764A4D">
      <w:pPr>
        <w:jc w:val="left"/>
        <w:rPr>
          <w:rFonts w:ascii="宋体" w:eastAsia="宋体" w:hAnsi="宋体"/>
          <w:sz w:val="28"/>
          <w:szCs w:val="28"/>
        </w:rPr>
      </w:pPr>
      <w:r w:rsidRPr="00764A4D">
        <w:rPr>
          <w:rFonts w:ascii="宋体" w:eastAsia="宋体" w:hAnsi="宋体" w:hint="eastAsia"/>
          <w:sz w:val="28"/>
          <w:szCs w:val="28"/>
        </w:rPr>
        <w:t>编写</w:t>
      </w:r>
      <w:r w:rsidRPr="00764A4D">
        <w:rPr>
          <w:rFonts w:ascii="宋体" w:eastAsia="宋体" w:hAnsi="宋体"/>
          <w:sz w:val="28"/>
          <w:szCs w:val="28"/>
        </w:rPr>
        <w:t xml:space="preserve"> Category.ascx 事件代码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 w:rsidRPr="00764A4D">
        <w:rPr>
          <w:rFonts w:ascii="宋体" w:eastAsia="宋体" w:hAnsi="宋体"/>
          <w:sz w:val="22"/>
          <w:szCs w:val="28"/>
        </w:rPr>
        <w:t>protected void Page_Load(object sender, EventArgs e) {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 w:rsidRPr="00764A4D">
        <w:rPr>
          <w:rFonts w:ascii="宋体" w:eastAsia="宋体" w:hAnsi="宋体"/>
          <w:sz w:val="22"/>
          <w:szCs w:val="28"/>
        </w:rPr>
        <w:t xml:space="preserve">  var categories = from c in db.Category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 w:rsidRPr="00764A4D">
        <w:rPr>
          <w:rFonts w:ascii="宋体" w:eastAsia="宋体" w:hAnsi="宋体"/>
          <w:sz w:val="22"/>
          <w:szCs w:val="28"/>
        </w:rPr>
        <w:t xml:space="preserve">                   join p in db.Product on c</w:t>
      </w:r>
      <w:r>
        <w:rPr>
          <w:rFonts w:ascii="宋体" w:eastAsia="宋体" w:hAnsi="宋体"/>
          <w:sz w:val="22"/>
          <w:szCs w:val="28"/>
        </w:rPr>
        <w:t>.CategoryId equals p.CategoryId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 xml:space="preserve">                   </w:t>
      </w:r>
      <w:r w:rsidRPr="00764A4D">
        <w:rPr>
          <w:rFonts w:ascii="宋体" w:eastAsia="宋体" w:hAnsi="宋体"/>
          <w:sz w:val="22"/>
          <w:szCs w:val="28"/>
        </w:rPr>
        <w:t>i</w:t>
      </w:r>
      <w:r>
        <w:rPr>
          <w:rFonts w:ascii="宋体" w:eastAsia="宋体" w:hAnsi="宋体"/>
          <w:sz w:val="22"/>
          <w:szCs w:val="28"/>
        </w:rPr>
        <w:t>nto product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 xml:space="preserve">                   </w:t>
      </w:r>
      <w:r w:rsidRPr="00764A4D">
        <w:rPr>
          <w:rFonts w:ascii="宋体" w:eastAsia="宋体" w:hAnsi="宋体"/>
          <w:sz w:val="22"/>
          <w:szCs w:val="28"/>
        </w:rPr>
        <w:t>select new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 xml:space="preserve">                  </w:t>
      </w:r>
      <w:r w:rsidRPr="00764A4D">
        <w:rPr>
          <w:rFonts w:ascii="宋体" w:eastAsia="宋体" w:hAnsi="宋体"/>
          <w:sz w:val="22"/>
          <w:szCs w:val="28"/>
        </w:rPr>
        <w:t xml:space="preserve"> { 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 xml:space="preserve">                       </w:t>
      </w:r>
      <w:r w:rsidRPr="00764A4D">
        <w:rPr>
          <w:rFonts w:ascii="宋体" w:eastAsia="宋体" w:hAnsi="宋体"/>
          <w:sz w:val="22"/>
          <w:szCs w:val="28"/>
        </w:rPr>
        <w:t xml:space="preserve">c.CategoryId, 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 xml:space="preserve">                       </w:t>
      </w:r>
      <w:r w:rsidRPr="00764A4D">
        <w:rPr>
          <w:rFonts w:ascii="宋体" w:eastAsia="宋体" w:hAnsi="宋体"/>
          <w:sz w:val="22"/>
          <w:szCs w:val="28"/>
        </w:rPr>
        <w:t>c.Name,</w:t>
      </w:r>
    </w:p>
    <w:p w:rsidR="00764A4D" w:rsidRDefault="00764A4D" w:rsidP="00764A4D">
      <w:pPr>
        <w:jc w:val="lef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 xml:space="preserve">                      </w:t>
      </w:r>
      <w:r w:rsidRPr="00764A4D">
        <w:rPr>
          <w:rFonts w:ascii="宋体" w:eastAsia="宋体" w:hAnsi="宋体"/>
          <w:sz w:val="22"/>
          <w:szCs w:val="28"/>
        </w:rPr>
        <w:t xml:space="preserve"> ProductCount = product.Count() 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  <w:szCs w:val="28"/>
        </w:rPr>
        <w:t xml:space="preserve">                  </w:t>
      </w:r>
      <w:r w:rsidRPr="00764A4D">
        <w:rPr>
          <w:rFonts w:ascii="宋体" w:eastAsia="宋体" w:hAnsi="宋体"/>
          <w:sz w:val="22"/>
        </w:rPr>
        <w:t xml:space="preserve"> }; 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2"/>
        </w:rPr>
      </w:pPr>
      <w:r w:rsidRPr="00764A4D">
        <w:rPr>
          <w:rFonts w:ascii="宋体" w:eastAsia="宋体" w:hAnsi="宋体"/>
          <w:sz w:val="22"/>
        </w:rPr>
        <w:t xml:space="preserve">  gvProduct.DataSource = categories;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2"/>
        </w:rPr>
      </w:pPr>
      <w:r w:rsidRPr="00764A4D">
        <w:rPr>
          <w:rFonts w:ascii="宋体" w:eastAsia="宋体" w:hAnsi="宋体"/>
          <w:sz w:val="22"/>
        </w:rPr>
        <w:t xml:space="preserve">  gvProduct.DataBind(); 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8"/>
          <w:szCs w:val="28"/>
        </w:rPr>
      </w:pPr>
      <w:r w:rsidRPr="00764A4D">
        <w:rPr>
          <w:rFonts w:ascii="宋体" w:eastAsia="宋体" w:hAnsi="宋体"/>
          <w:sz w:val="22"/>
        </w:rPr>
        <w:t>}</w:t>
      </w:r>
    </w:p>
    <w:p w:rsidR="00D76A76" w:rsidRDefault="00D76A76" w:rsidP="00D76A7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2、利用母版页重新设计MyPetShop各页面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MasterPage</w:t>
      </w:r>
      <w:r>
        <w:rPr>
          <w:rFonts w:ascii="新宋体" w:eastAsia="新宋体" w:cs="新宋体"/>
          <w:kern w:val="0"/>
          <w:sz w:val="19"/>
          <w:szCs w:val="19"/>
        </w:rPr>
        <w:t xml:space="preserve"> : System.Web.UI.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MasterPage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MyPetShopDataContext</w:t>
      </w:r>
      <w:r>
        <w:rPr>
          <w:rFonts w:ascii="新宋体" w:eastAsia="新宋体" w:cs="新宋体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MyPetShopDataContext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(Request.QueryString.Count != 0) {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Bind();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Bind() {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(Request.QueryString[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"CategoryId"</w:t>
      </w:r>
      <w:r>
        <w:rPr>
          <w:rFonts w:ascii="新宋体" w:eastAsia="新宋体" w:cs="新宋体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) {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.Parse(Request.QueryString[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"CategoryId"</w:t>
      </w:r>
      <w:r>
        <w:rPr>
          <w:rFonts w:ascii="新宋体" w:eastAsia="新宋体" w:cs="新宋体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kern w:val="0"/>
          <w:sz w:val="19"/>
          <w:szCs w:val="19"/>
        </w:rPr>
        <w:t xml:space="preserve"> products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kern w:val="0"/>
          <w:sz w:val="19"/>
          <w:szCs w:val="19"/>
        </w:rPr>
        <w:t xml:space="preserve"> db.Product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p.CategoryId == categoryId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p;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gvProduct</w:t>
      </w:r>
      <w:r>
        <w:rPr>
          <w:rFonts w:ascii="新宋体" w:eastAsia="新宋体" w:cs="新宋体"/>
          <w:kern w:val="0"/>
          <w:sz w:val="19"/>
          <w:szCs w:val="19"/>
        </w:rPr>
        <w:t xml:space="preserve"> gvProduct.DataSource = products;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gvProduct</w:t>
      </w:r>
      <w:r>
        <w:rPr>
          <w:rFonts w:ascii="新宋体" w:eastAsia="新宋体" w:cs="新宋体"/>
          <w:kern w:val="0"/>
          <w:sz w:val="19"/>
          <w:szCs w:val="19"/>
        </w:rPr>
        <w:t xml:space="preserve">.DataBind(); 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42979" w:rsidRPr="00F07F14" w:rsidRDefault="00F07F14" w:rsidP="00F07F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07F14" w:rsidRDefault="00D76A76" w:rsidP="00D76A7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3、利用Web部件技术设计网站首页</w:t>
      </w:r>
      <w:bookmarkStart w:id="0" w:name="_GoBack"/>
      <w:bookmarkEnd w:id="0"/>
    </w:p>
    <w:p w:rsidR="00764A4D" w:rsidRDefault="00D76A76" w:rsidP="00764A4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4、设计和应用主题</w:t>
      </w:r>
    </w:p>
    <w:p w:rsidR="00764A4D" w:rsidRPr="00764A4D" w:rsidRDefault="00764A4D" w:rsidP="00764A4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5CC3274" wp14:editId="07596E7D">
            <wp:extent cx="2196000" cy="96675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270" cy="9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A4D" w:rsidRPr="0076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44"/>
    <w:rsid w:val="006F2844"/>
    <w:rsid w:val="00764A4D"/>
    <w:rsid w:val="009A5F7D"/>
    <w:rsid w:val="00BF494C"/>
    <w:rsid w:val="00C03ECA"/>
    <w:rsid w:val="00D42979"/>
    <w:rsid w:val="00D76A76"/>
    <w:rsid w:val="00F0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949B"/>
  <w15:chartTrackingRefBased/>
  <w15:docId w15:val="{3CEEB977-2FFB-416F-B32E-CA96DD54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2018-11-14T12:56:00Z</dcterms:created>
  <dcterms:modified xsi:type="dcterms:W3CDTF">2018-11-15T14:42:00Z</dcterms:modified>
</cp:coreProperties>
</file>