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数据库设计文档</w:t>
      </w:r>
    </w:p>
    <w:p>
      <w:pPr>
        <w:spacing w:before="120" w:after="240"/>
        <w:jc w:val="center"/>
      </w:pPr>
      <w:r>
        <w:rPr>
          <w:color w:val="666666"/>
          <w:sz w:val="24"/>
          <w:szCs w:val="24"/>
        </w:rPr>
        <w:t xml:space="preserve">版本：V1.0.0</w:t>
      </w:r>
    </w:p>
    <w:p>
      <w:pPr>
        <w:pStyle w:val="Heading1"/>
      </w:pPr>
      <w:r>
        <w:t xml:space="preserve">1. 文档说明</w:t>
      </w:r>
    </w:p>
    <w:p>
      <w:pPr>
        <w:spacing w:after="120"/>
      </w:pPr>
      <w:r>
        <w:t xml:space="preserve">本文档描述系统数据库的设计方案，包括数据表结构、字段定义、索引设计、关系说明等内容。</w:t>
      </w:r>
    </w:p>
    <w:p>
      <w:pPr>
        <w:pStyle w:val="Heading2"/>
      </w:pPr>
      <w:r>
        <w:t xml:space="preserve">1.1 数据库基本信息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r>
              <w:rPr>
                <w:b/>
                <w:bCs/>
              </w:rPr>
              <w:t xml:space="preserve">数据库名称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【数据库名称】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数据库类型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【MySQL / PostgreSQL / Oracle / SQL Server】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数据库版本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【版本号】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字符集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utf8mb4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排序规则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utf8mb4_general_ci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存储引擎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InnoDB</w:t>
            </w:r>
          </w:p>
        </w:tc>
      </w:tr>
    </w:tbl>
    <w:p>
      <w:pPr>
        <w:pStyle w:val="Heading2"/>
        <w:spacing w:before="240"/>
      </w:pPr>
      <w:r>
        <w:t xml:space="preserve">1.2 命名规范</w:t>
      </w:r>
    </w:p>
    <w:p>
      <w:pPr>
        <w:pStyle w:val="ListParagraph"/>
        <w:numPr>
          <w:ilvl w:val="0"/>
          <w:numId w:val="2"/>
        </w:numPr>
      </w:pPr>
      <w:r>
        <w:t xml:space="preserve">表名：使用小写字母和下划线，如 user_info、order_detail</w:t>
      </w:r>
    </w:p>
    <w:p>
      <w:pPr>
        <w:pStyle w:val="ListParagraph"/>
        <w:numPr>
          <w:ilvl w:val="0"/>
          <w:numId w:val="2"/>
        </w:numPr>
      </w:pPr>
      <w:r>
        <w:t xml:space="preserve">字段名：使用小写字母和下划线，如 user_id、create_time</w:t>
      </w:r>
    </w:p>
    <w:p>
      <w:pPr>
        <w:pStyle w:val="ListParagraph"/>
        <w:numPr>
          <w:ilvl w:val="0"/>
          <w:numId w:val="2"/>
        </w:numPr>
      </w:pPr>
      <w:r>
        <w:t xml:space="preserve">索引名：idx_字段名（普通索引）、uk_字段名（唯一索引）</w:t>
      </w:r>
    </w:p>
    <w:p>
      <w:pPr>
        <w:pStyle w:val="ListParagraph"/>
        <w:numPr>
          <w:ilvl w:val="0"/>
          <w:numId w:val="2"/>
        </w:numPr>
      </w:pPr>
      <w:r>
        <w:t xml:space="preserve">主键：统一使用 id 作为主键字段名</w:t>
      </w:r>
    </w:p>
    <w:p>
      <w:pPr>
        <w:pStyle w:val="Heading1"/>
        <w:spacing w:before="240"/>
      </w:pPr>
      <w:r>
        <w:t xml:space="preserve">2. 数据表设计</w:t>
      </w:r>
    </w:p>
    <w:p>
      <w:pPr>
        <w:pStyle w:val="Heading2"/>
      </w:pPr>
      <w:r>
        <w:t xml:space="preserve">2.1 【表名】</w:t>
      </w:r>
    </w:p>
    <w:p>
      <w:pPr>
        <w:pStyle w:val="Heading3"/>
      </w:pPr>
      <w:r>
        <w:t xml:space="preserve">2.1.1 表基本信息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表名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【表名，如：user_info】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表注释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【表功能说明，如：用户信息表】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存储引擎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InnoDB</w:t>
            </w:r>
          </w:p>
        </w:tc>
      </w:tr>
    </w:tbl>
    <w:p>
      <w:pPr>
        <w:pStyle w:val="Heading3"/>
        <w:spacing w:before="180"/>
      </w:pPr>
      <w:r>
        <w:t xml:space="preserve">2.1.2 字段设计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404"/>
        <w:gridCol w:w="1170"/>
        <w:gridCol w:w="936"/>
        <w:gridCol w:w="936"/>
        <w:gridCol w:w="702"/>
        <w:gridCol w:w="702"/>
        <w:gridCol w:w="936"/>
        <w:gridCol w:w="2214"/>
      </w:tblGrid>
      <w:tr>
        <w:trPr>
          <w:tblHeader/>
        </w:trP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字段名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长度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允许空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主键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外键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默认值</w:t>
            </w:r>
          </w:p>
        </w:tc>
        <w:tc>
          <w:tcPr>
            <w:tcW w:type="dxa" w:w="22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字段说明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id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BIGINT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是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AUTO</w:t>
            </w:r>
          </w:p>
        </w:tc>
        <w:tc>
          <w:tcPr>
            <w:tcW w:type="dxa" w:w="22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主键ID，自增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【字段名】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【类型】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【长度】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【是/否】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【是/否】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【是/否】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【值】</w:t>
            </w:r>
          </w:p>
        </w:tc>
        <w:tc>
          <w:tcPr>
            <w:tcW w:type="dxa" w:w="22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【说明】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create_time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DATETIME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NOW()</w:t>
            </w:r>
          </w:p>
        </w:tc>
        <w:tc>
          <w:tcPr>
            <w:tcW w:type="dxa" w:w="22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创建时间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update_time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DATETIME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7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否</w:t>
            </w:r>
          </w:p>
        </w:tc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NOW()</w:t>
            </w:r>
          </w:p>
        </w:tc>
        <w:tc>
          <w:tcPr>
            <w:tcW w:type="dxa" w:w="22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0"/>
                <w:szCs w:val="20"/>
              </w:rPr>
              <w:t xml:space="preserve">更新时间</w:t>
            </w:r>
          </w:p>
        </w:tc>
      </w:tr>
    </w:tbl>
    <w:p>
      <w:pPr>
        <w:pStyle w:val="Heading3"/>
        <w:spacing w:before="180"/>
      </w:pPr>
      <w:r>
        <w:t xml:space="preserve">2.1.3 索引设计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872"/>
        <w:gridCol w:w="1872"/>
        <w:gridCol w:w="3744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索引名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索引类型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索引字段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索引说明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PRIMARY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主键索引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id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主键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【索引名】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【普通/唯一/全文】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【字段名】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【索引用途说明】</w:t>
            </w:r>
          </w:p>
        </w:tc>
      </w:tr>
    </w:tbl>
    <w:p>
      <w:pPr>
        <w:pStyle w:val="Heading3"/>
        <w:spacing w:before="180"/>
      </w:pPr>
      <w:r>
        <w:t xml:space="preserve">2.1.4 外键关系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外键字段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关联表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关联字段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关系说明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【外键字段】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【关联的表名】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【关联表的字段】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【关系描述】</w:t>
            </w:r>
          </w:p>
        </w:tc>
      </w:tr>
    </w:tbl>
    <w:p>
      <w:pPr>
        <w:pStyle w:val="Heading1"/>
        <w:spacing w:before="240"/>
      </w:pPr>
      <w:r>
        <w:t xml:space="preserve">3. 表关系图</w:t>
      </w:r>
    </w:p>
    <w:p>
      <w:pPr>
        <w:spacing w:after="120"/>
      </w:pPr>
      <w:r>
        <w:t xml:space="preserve">【此处可插入 ER 图或表关系示意图】</w:t>
      </w:r>
    </w:p>
    <w:p>
      <w:pPr>
        <w:pStyle w:val="Heading1"/>
        <w:spacing w:before="240"/>
      </w:pPr>
      <w:r>
        <w:t xml:space="preserve">4. 数据字典</w:t>
      </w:r>
    </w:p>
    <w:p>
      <w:pPr>
        <w:pStyle w:val="Heading2"/>
      </w:pPr>
      <w:r>
        <w:t xml:space="preserve">4.1 枚举值定义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枚举值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【字段名】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【枚举值】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【枚举值含义】</w:t>
            </w:r>
          </w:p>
        </w:tc>
      </w:tr>
    </w:tbl>
    <w:p>
      <w:pPr>
        <w:pStyle w:val="Heading1"/>
        <w:spacing w:before="240"/>
      </w:pPr>
      <w:r>
        <w:t xml:space="preserve">5. 性能优化建议</w:t>
      </w:r>
    </w:p>
    <w:p>
      <w:pPr>
        <w:pStyle w:val="ListParagraph"/>
        <w:numPr>
          <w:ilvl w:val="0"/>
          <w:numId w:val="2"/>
        </w:numPr>
      </w:pPr>
      <w:r>
        <w:t xml:space="preserve">合理设计索引，避免过度索引</w:t>
      </w:r>
    </w:p>
    <w:p>
      <w:pPr>
        <w:pStyle w:val="ListParagraph"/>
        <w:numPr>
          <w:ilvl w:val="0"/>
          <w:numId w:val="2"/>
        </w:numPr>
      </w:pPr>
      <w:r>
        <w:t xml:space="preserve">大文本字段考虑独立存储</w:t>
      </w:r>
    </w:p>
    <w:p>
      <w:pPr>
        <w:pStyle w:val="ListParagraph"/>
        <w:numPr>
          <w:ilvl w:val="0"/>
          <w:numId w:val="2"/>
        </w:numPr>
      </w:pPr>
      <w:r>
        <w:t xml:space="preserve">适当使用分区表处理海量数据</w:t>
      </w:r>
    </w:p>
    <w:p>
      <w:pPr>
        <w:pStyle w:val="ListParagraph"/>
        <w:numPr>
          <w:ilvl w:val="0"/>
          <w:numId w:val="2"/>
        </w:numPr>
      </w:pPr>
      <w:r>
        <w:t xml:space="preserve">定期清理历史数据，保持表规模合理</w:t>
      </w:r>
    </w:p>
    <w:p>
      <w:pPr>
        <w:pStyle w:val="Heading1"/>
        <w:spacing w:before="240"/>
      </w:pPr>
      <w:r>
        <w:t xml:space="preserve">6. 附录</w:t>
      </w:r>
    </w:p>
    <w:p>
      <w:pPr>
        <w:pStyle w:val="Heading2"/>
      </w:pPr>
      <w:r>
        <w:t xml:space="preserve">6.1 变更历史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872"/>
        <w:gridCol w:w="1872"/>
        <w:gridCol w:w="3744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版本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日期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修订人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变更内容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V1.0.0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【日期】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【姓名】</w:t>
            </w:r>
          </w:p>
        </w:tc>
        <w:tc>
          <w:tcPr>
            <w:tcW w:type="dxa" w:w="37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初始版本</w:t>
            </w:r>
          </w:p>
        </w:tc>
      </w:tr>
    </w:tbl>
    <w:p>
      <w:pPr>
        <w:pStyle w:val="Heading2"/>
        <w:spacing w:before="180"/>
      </w:pPr>
      <w:r>
        <w:t xml:space="preserve">6.2 常用数据类型说明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40"/>
        <w:gridCol w:w="702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数据类型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AD47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BIGINT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大整数，常用于主键ID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VARCHAR(n)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可变长度字符串，n为最大长度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TEXT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长文本，最大65535字节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DATETIME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日期时间，格式：YYYY-MM-DD HH:MM:SS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DECIMAL(m,d)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定点数，m为总位数，d为小数位数，常用于金额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TINYINT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小整数（-128到127），常用于状态字段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页，共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20"/>
        <w:szCs w:val="20"/>
      </w:rPr>
      <w:t xml:space="preserve">数据库设计文档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微软雅黑" w:cs="微软雅黑" w:eastAsia="微软雅黑" w:hAnsi="微软雅黑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微软雅黑" w:cs="微软雅黑" w:eastAsia="微软雅黑" w:hAnsi="微软雅黑"/>
      <w:b/>
      <w:bCs/>
      <w:color w:val="375623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180" w:after="120"/>
      <w:outlineLvl w:val="1"/>
    </w:pPr>
    <w:rPr>
      <w:rFonts w:ascii="微软雅黑" w:cs="微软雅黑" w:eastAsia="微软雅黑" w:hAnsi="微软雅黑"/>
      <w:b/>
      <w:bCs/>
      <w:color w:val="375623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100"/>
      <w:outlineLvl w:val="2"/>
    </w:pPr>
    <w:rPr>
      <w:rFonts w:ascii="微软雅黑" w:cs="微软雅黑" w:eastAsia="微软雅黑" w:hAnsi="微软雅黑"/>
      <w:b/>
      <w:bCs/>
      <w:color w:val="54823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2026-02-02T03:15:38.955Z</dcterms:created>
  <dcterms:modified xsi:type="dcterms:W3CDTF">2026-02-02T03:15:38.956Z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