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D8BC" w14:textId="1CE0A82A" w:rsidR="00DF2E06" w:rsidRDefault="00DF2E06" w:rsidP="00DF0215">
      <w:r w:rsidRPr="00CC314E">
        <w:rPr>
          <w:highlight w:val="yellow"/>
        </w:rPr>
        <w:t xml:space="preserve">Explanation </w:t>
      </w:r>
      <w:r w:rsidR="000768E3" w:rsidRPr="00CC314E">
        <w:rPr>
          <w:highlight w:val="yellow"/>
        </w:rPr>
        <w:t>of Different Font</w:t>
      </w:r>
      <w:r w:rsidRPr="00CC314E">
        <w:rPr>
          <w:highlight w:val="yellow"/>
        </w:rPr>
        <w:t>:</w:t>
      </w:r>
    </w:p>
    <w:p w14:paraId="2EF4650D" w14:textId="705D36A7" w:rsidR="00DF2E06" w:rsidRDefault="00536005" w:rsidP="00DF0215">
      <w:r w:rsidRPr="00536005">
        <w:rPr>
          <w:i/>
          <w:iCs/>
          <w:color w:val="156082" w:themeColor="accent1"/>
        </w:rPr>
        <w:t>Dark Teal</w:t>
      </w:r>
      <w:r w:rsidRPr="00536005">
        <w:rPr>
          <w:color w:val="156082" w:themeColor="accent1"/>
        </w:rPr>
        <w:t xml:space="preserve"> </w:t>
      </w:r>
      <w:r>
        <w:t>--- LLM’s answers</w:t>
      </w:r>
    </w:p>
    <w:p w14:paraId="381B2D98" w14:textId="5170F6A5" w:rsidR="00536005" w:rsidRDefault="00536005" w:rsidP="00DF0215">
      <w:r>
        <w:t xml:space="preserve">Black --- </w:t>
      </w:r>
      <w:r w:rsidRPr="00536005">
        <w:t>System</w:t>
      </w:r>
    </w:p>
    <w:p w14:paraId="4C816310" w14:textId="47E0CACA" w:rsidR="000768E3" w:rsidRDefault="000768E3" w:rsidP="00DF0215">
      <w:r w:rsidRPr="000768E3">
        <w:rPr>
          <w:color w:val="FF0000"/>
        </w:rPr>
        <w:t xml:space="preserve">[Y/n] </w:t>
      </w:r>
      <w:r>
        <w:rPr>
          <w:rFonts w:hint="eastAsia"/>
        </w:rPr>
        <w:t>--- User</w:t>
      </w:r>
      <w:r w:rsidR="00924AB2">
        <w:t>s</w:t>
      </w:r>
      <w:r>
        <w:t xml:space="preserve"> </w:t>
      </w:r>
      <w:proofErr w:type="gramStart"/>
      <w:r>
        <w:t>have to</w:t>
      </w:r>
      <w:proofErr w:type="gramEnd"/>
      <w:r>
        <w:t xml:space="preserve"> choose</w:t>
      </w:r>
    </w:p>
    <w:p w14:paraId="4790F64E" w14:textId="13B06211" w:rsidR="000768E3" w:rsidRPr="000768E3" w:rsidRDefault="000768E3" w:rsidP="00DF0215">
      <w:pPr>
        <w:rPr>
          <w:b/>
          <w:bCs/>
        </w:rPr>
      </w:pPr>
      <w:r w:rsidRPr="000768E3">
        <w:rPr>
          <w:b/>
          <w:bCs/>
        </w:rPr>
        <w:t>Bond Black</w:t>
      </w:r>
      <w:r>
        <w:rPr>
          <w:b/>
          <w:bCs/>
        </w:rPr>
        <w:t xml:space="preserve"> </w:t>
      </w:r>
      <w:r w:rsidRPr="000768E3">
        <w:t>--</w:t>
      </w:r>
      <w:r>
        <w:rPr>
          <w:b/>
          <w:bCs/>
        </w:rPr>
        <w:t xml:space="preserve"> </w:t>
      </w:r>
      <w:r w:rsidRPr="000768E3">
        <w:t>Copy pasted Job description</w:t>
      </w:r>
      <w:r>
        <w:rPr>
          <w:b/>
          <w:bCs/>
        </w:rPr>
        <w:t xml:space="preserve"> </w:t>
      </w:r>
    </w:p>
    <w:p w14:paraId="7C557F81" w14:textId="77777777" w:rsidR="00DF2E06" w:rsidRDefault="00DF2E06" w:rsidP="00DF0215"/>
    <w:p w14:paraId="51900699" w14:textId="77777777" w:rsidR="00CC314E" w:rsidRDefault="00CC314E" w:rsidP="00DF0215"/>
    <w:p w14:paraId="2193061A" w14:textId="22BE3875" w:rsidR="00CC314E" w:rsidRDefault="00CC314E" w:rsidP="00DF0215">
      <w:r w:rsidRPr="00CC314E">
        <w:rPr>
          <w:highlight w:val="yellow"/>
        </w:rPr>
        <w:t>Outputs:</w:t>
      </w:r>
      <w:r>
        <w:t xml:space="preserve"> </w:t>
      </w:r>
    </w:p>
    <w:p w14:paraId="58E612E8" w14:textId="1D4BB46D" w:rsidR="00DF0215" w:rsidRDefault="00DF0215" w:rsidP="00DF0215">
      <w:r>
        <w:t xml:space="preserve">(base) </w:t>
      </w:r>
      <w:proofErr w:type="spellStart"/>
      <w:r>
        <w:t>liml@LIs-MacBook-Air</w:t>
      </w:r>
      <w:proofErr w:type="spellEnd"/>
      <w:r>
        <w:t xml:space="preserve"> Layered Progressive Career Strategy System % python -m </w:t>
      </w:r>
      <w:proofErr w:type="spellStart"/>
      <w:proofErr w:type="gramStart"/>
      <w:r>
        <w:t>src.main</w:t>
      </w:r>
      <w:proofErr w:type="spellEnd"/>
      <w:proofErr w:type="gramEnd"/>
    </w:p>
    <w:p w14:paraId="0D702D4B" w14:textId="77777777" w:rsidR="00DF0215" w:rsidRDefault="00DF0215" w:rsidP="00DF0215"/>
    <w:p w14:paraId="23865603" w14:textId="77777777" w:rsidR="00DF0215" w:rsidRPr="00A90D67" w:rsidRDefault="00DF0215" w:rsidP="00DF0215">
      <w:pPr>
        <w:rPr>
          <w:i/>
          <w:iCs/>
          <w:color w:val="156082" w:themeColor="accent1"/>
        </w:rPr>
      </w:pPr>
      <w:r w:rsidRPr="00A90D67">
        <w:rPr>
          <w:i/>
          <w:iCs/>
          <w:color w:val="156082" w:themeColor="accent1"/>
        </w:rPr>
        <w:t>=== Profile Setup ===</w:t>
      </w:r>
    </w:p>
    <w:p w14:paraId="21D4DA33" w14:textId="24CC23EA" w:rsidR="00DF0215" w:rsidRPr="00A90D67" w:rsidRDefault="00DF0215" w:rsidP="00DF0215">
      <w:r w:rsidRPr="00A90D67">
        <w:t xml:space="preserve">Review or update your education, skills, and projects before running the pipeline? </w:t>
      </w:r>
      <w:r w:rsidRPr="000768E3">
        <w:rPr>
          <w:color w:val="FF0000"/>
        </w:rPr>
        <w:t>[Y/n] n</w:t>
      </w:r>
    </w:p>
    <w:p w14:paraId="7DC3958A" w14:textId="77777777" w:rsidR="00DF0215" w:rsidRPr="00A90D67" w:rsidRDefault="00DF0215" w:rsidP="00DF0215">
      <w:pPr>
        <w:rPr>
          <w:i/>
          <w:iCs/>
          <w:color w:val="156082" w:themeColor="accent1"/>
        </w:rPr>
      </w:pPr>
      <w:r w:rsidRPr="00A90D67">
        <w:rPr>
          <w:i/>
          <w:iCs/>
          <w:color w:val="156082" w:themeColor="accent1"/>
        </w:rPr>
        <w:t>=== Profile ===</w:t>
      </w:r>
    </w:p>
    <w:p w14:paraId="534CC61E" w14:textId="77777777" w:rsidR="00DF0215" w:rsidRPr="00A90D67" w:rsidRDefault="00DF0215" w:rsidP="00DF0215">
      <w:pPr>
        <w:rPr>
          <w:i/>
          <w:iCs/>
          <w:color w:val="156082" w:themeColor="accent1"/>
        </w:rPr>
      </w:pPr>
      <w:r w:rsidRPr="00A90D67">
        <w:rPr>
          <w:i/>
          <w:iCs/>
          <w:color w:val="156082" w:themeColor="accent1"/>
        </w:rPr>
        <w:t xml:space="preserve">Using the current profile from </w:t>
      </w:r>
      <w:proofErr w:type="spellStart"/>
      <w:r w:rsidRPr="00A90D67">
        <w:rPr>
          <w:i/>
          <w:iCs/>
          <w:color w:val="156082" w:themeColor="accent1"/>
        </w:rPr>
        <w:t>src</w:t>
      </w:r>
      <w:proofErr w:type="spellEnd"/>
      <w:r w:rsidRPr="00A90D67">
        <w:rPr>
          <w:i/>
          <w:iCs/>
          <w:color w:val="156082" w:themeColor="accent1"/>
        </w:rPr>
        <w:t>/main.py.</w:t>
      </w:r>
    </w:p>
    <w:p w14:paraId="435957D2" w14:textId="77777777" w:rsidR="00DF0215" w:rsidRPr="00A90D67" w:rsidRDefault="00DF0215" w:rsidP="00DF0215">
      <w:pPr>
        <w:rPr>
          <w:i/>
          <w:iCs/>
          <w:color w:val="156082" w:themeColor="accent1"/>
        </w:rPr>
      </w:pPr>
      <w:r w:rsidRPr="00A90D67">
        <w:rPr>
          <w:i/>
          <w:iCs/>
          <w:color w:val="156082" w:themeColor="accent1"/>
        </w:rPr>
        <w:t>Target role: Data Analyst</w:t>
      </w:r>
    </w:p>
    <w:p w14:paraId="558AF4D8" w14:textId="77777777" w:rsidR="00DF0215" w:rsidRPr="00A90D67" w:rsidRDefault="00DF0215" w:rsidP="00DF0215">
      <w:pPr>
        <w:rPr>
          <w:i/>
          <w:iCs/>
          <w:color w:val="156082" w:themeColor="accent1"/>
        </w:rPr>
      </w:pPr>
      <w:r w:rsidRPr="00A90D67">
        <w:rPr>
          <w:i/>
          <w:iCs/>
          <w:color w:val="156082" w:themeColor="accent1"/>
        </w:rPr>
        <w:t>Degree: Master of Science in Data Science</w:t>
      </w:r>
    </w:p>
    <w:p w14:paraId="4EDFEF57" w14:textId="77777777" w:rsidR="00DF0215" w:rsidRPr="00A90D67" w:rsidRDefault="00DF0215" w:rsidP="00DF0215">
      <w:pPr>
        <w:rPr>
          <w:i/>
          <w:iCs/>
          <w:color w:val="156082" w:themeColor="accent1"/>
        </w:rPr>
      </w:pPr>
      <w:r w:rsidRPr="00A90D67">
        <w:rPr>
          <w:i/>
          <w:iCs/>
          <w:color w:val="156082" w:themeColor="accent1"/>
        </w:rPr>
        <w:t>Schools: Mapua University, Arizona State University, University of Arizona</w:t>
      </w:r>
    </w:p>
    <w:p w14:paraId="7FEDB385" w14:textId="77777777" w:rsidR="00DF0215" w:rsidRPr="00A90D67" w:rsidRDefault="00DF0215" w:rsidP="00DF0215">
      <w:pPr>
        <w:rPr>
          <w:i/>
          <w:iCs/>
          <w:color w:val="156082" w:themeColor="accent1"/>
        </w:rPr>
      </w:pPr>
      <w:r w:rsidRPr="00A90D67">
        <w:rPr>
          <w:i/>
          <w:iCs/>
          <w:color w:val="156082" w:themeColor="accent1"/>
        </w:rPr>
        <w:t>Education history:</w:t>
      </w:r>
    </w:p>
    <w:p w14:paraId="5D0CEA21" w14:textId="77777777" w:rsidR="00DF0215" w:rsidRPr="00A90D67" w:rsidRDefault="00DF0215" w:rsidP="00DF0215">
      <w:pPr>
        <w:rPr>
          <w:i/>
          <w:iCs/>
          <w:color w:val="156082" w:themeColor="accent1"/>
        </w:rPr>
      </w:pPr>
      <w:r w:rsidRPr="00A90D67">
        <w:rPr>
          <w:i/>
          <w:iCs/>
          <w:color w:val="156082" w:themeColor="accent1"/>
        </w:rPr>
        <w:t>- Mapua University | Bachelor of Science in Data Science | 2019 - 2023 | Manila, Philippines</w:t>
      </w:r>
    </w:p>
    <w:p w14:paraId="537ED4B8" w14:textId="77777777" w:rsidR="00DF0215" w:rsidRPr="00A90D67" w:rsidRDefault="00DF0215" w:rsidP="00DF0215">
      <w:pPr>
        <w:rPr>
          <w:i/>
          <w:iCs/>
          <w:color w:val="156082" w:themeColor="accent1"/>
        </w:rPr>
      </w:pPr>
      <w:r w:rsidRPr="00A90D67">
        <w:rPr>
          <w:i/>
          <w:iCs/>
          <w:color w:val="156082" w:themeColor="accent1"/>
        </w:rPr>
        <w:t xml:space="preserve">  Notes: Joint program with Arizona State University.</w:t>
      </w:r>
    </w:p>
    <w:p w14:paraId="43B383CA" w14:textId="77777777" w:rsidR="00DF0215" w:rsidRPr="00A90D67" w:rsidRDefault="00DF0215" w:rsidP="00DF0215">
      <w:pPr>
        <w:rPr>
          <w:i/>
          <w:iCs/>
          <w:color w:val="156082" w:themeColor="accent1"/>
        </w:rPr>
      </w:pPr>
      <w:r w:rsidRPr="00A90D67">
        <w:rPr>
          <w:i/>
          <w:iCs/>
          <w:color w:val="156082" w:themeColor="accent1"/>
        </w:rPr>
        <w:t>- University of Arizona | Master of Science in Data Science | 2024 - 2026</w:t>
      </w:r>
    </w:p>
    <w:p w14:paraId="58D3BA44" w14:textId="77777777" w:rsidR="00DF0215" w:rsidRPr="00A90D67" w:rsidRDefault="00DF0215" w:rsidP="00DF0215">
      <w:pPr>
        <w:rPr>
          <w:i/>
          <w:iCs/>
          <w:color w:val="156082" w:themeColor="accent1"/>
        </w:rPr>
      </w:pPr>
      <w:r w:rsidRPr="00A90D67">
        <w:rPr>
          <w:i/>
          <w:iCs/>
          <w:color w:val="156082" w:themeColor="accent1"/>
        </w:rPr>
        <w:t>Skills: Python, SQL, Analytics, Machine Learning</w:t>
      </w:r>
    </w:p>
    <w:p w14:paraId="4D9DB365" w14:textId="77777777" w:rsidR="00DF0215" w:rsidRPr="00A90D67" w:rsidRDefault="00DF0215" w:rsidP="00DF0215">
      <w:pPr>
        <w:rPr>
          <w:i/>
          <w:iCs/>
          <w:color w:val="156082" w:themeColor="accent1"/>
        </w:rPr>
      </w:pPr>
      <w:r w:rsidRPr="00A90D67">
        <w:rPr>
          <w:i/>
          <w:iCs/>
          <w:color w:val="156082" w:themeColor="accent1"/>
        </w:rPr>
        <w:t>Internship records: 5</w:t>
      </w:r>
    </w:p>
    <w:p w14:paraId="35F80AB9" w14:textId="77777777" w:rsidR="00DF0215" w:rsidRPr="00A90D67" w:rsidRDefault="00DF0215" w:rsidP="00DF0215">
      <w:pPr>
        <w:rPr>
          <w:i/>
          <w:iCs/>
          <w:color w:val="156082" w:themeColor="accent1"/>
        </w:rPr>
      </w:pPr>
      <w:r w:rsidRPr="00A90D67">
        <w:rPr>
          <w:i/>
          <w:iCs/>
          <w:color w:val="156082" w:themeColor="accent1"/>
        </w:rPr>
        <w:t>Project records: 4</w:t>
      </w:r>
    </w:p>
    <w:p w14:paraId="07C03DAB" w14:textId="77777777" w:rsidR="00DF0215" w:rsidRPr="00A90D67" w:rsidRDefault="00DF0215" w:rsidP="00DF0215">
      <w:pPr>
        <w:rPr>
          <w:i/>
          <w:iCs/>
          <w:color w:val="156082" w:themeColor="accent1"/>
        </w:rPr>
      </w:pPr>
      <w:r w:rsidRPr="00A90D67">
        <w:rPr>
          <w:i/>
          <w:iCs/>
          <w:color w:val="156082" w:themeColor="accent1"/>
        </w:rPr>
        <w:t>Company preferences: Late-stage growth company, Established operator or mission-driven organization</w:t>
      </w:r>
    </w:p>
    <w:p w14:paraId="750A7028" w14:textId="77777777" w:rsidR="00DF0215" w:rsidRPr="00A90D67" w:rsidRDefault="00DF0215" w:rsidP="00DF0215">
      <w:pPr>
        <w:rPr>
          <w:i/>
          <w:iCs/>
          <w:color w:val="156082" w:themeColor="accent1"/>
        </w:rPr>
      </w:pPr>
      <w:r w:rsidRPr="00A90D67">
        <w:rPr>
          <w:i/>
          <w:iCs/>
          <w:color w:val="156082" w:themeColor="accent1"/>
        </w:rPr>
        <w:lastRenderedPageBreak/>
        <w:t>- Airbnb Relational Database Design - MySQL | Group Project</w:t>
      </w:r>
    </w:p>
    <w:p w14:paraId="2C7DA0B9" w14:textId="77777777" w:rsidR="00DF0215" w:rsidRPr="00A90D67" w:rsidRDefault="00DF0215" w:rsidP="00DF0215">
      <w:pPr>
        <w:rPr>
          <w:i/>
          <w:iCs/>
          <w:color w:val="156082" w:themeColor="accent1"/>
        </w:rPr>
      </w:pPr>
      <w:r w:rsidRPr="00A90D67">
        <w:rPr>
          <w:i/>
          <w:iCs/>
          <w:color w:val="156082" w:themeColor="accent1"/>
        </w:rPr>
        <w:t xml:space="preserve">  Summary: Designed and implemented a </w:t>
      </w:r>
      <w:proofErr w:type="gramStart"/>
      <w:r w:rsidRPr="00A90D67">
        <w:rPr>
          <w:i/>
          <w:iCs/>
          <w:color w:val="156082" w:themeColor="accent1"/>
        </w:rPr>
        <w:t>normalized relational database modeling Airbnb's marketplace operations</w:t>
      </w:r>
      <w:proofErr w:type="gramEnd"/>
      <w:r w:rsidRPr="00A90D67">
        <w:rPr>
          <w:i/>
          <w:iCs/>
          <w:color w:val="156082" w:themeColor="accent1"/>
        </w:rPr>
        <w:t>.</w:t>
      </w:r>
    </w:p>
    <w:p w14:paraId="6A8BAC26" w14:textId="77777777" w:rsidR="00DF0215" w:rsidRPr="00A90D67" w:rsidRDefault="00DF0215" w:rsidP="00DF0215">
      <w:pPr>
        <w:rPr>
          <w:i/>
          <w:iCs/>
          <w:color w:val="156082" w:themeColor="accent1"/>
        </w:rPr>
      </w:pPr>
      <w:r w:rsidRPr="00A90D67">
        <w:rPr>
          <w:i/>
          <w:iCs/>
          <w:color w:val="156082" w:themeColor="accent1"/>
        </w:rPr>
        <w:t xml:space="preserve">  Skills: MySQL, SQL, Database Design, ER Modeling, Relational Databases</w:t>
      </w:r>
    </w:p>
    <w:p w14:paraId="0B5830EF" w14:textId="77777777" w:rsidR="00DF0215" w:rsidRPr="00A90D67" w:rsidRDefault="00DF0215" w:rsidP="00DF0215">
      <w:pPr>
        <w:rPr>
          <w:i/>
          <w:iCs/>
          <w:color w:val="156082" w:themeColor="accent1"/>
        </w:rPr>
      </w:pPr>
      <w:r w:rsidRPr="00A90D67">
        <w:rPr>
          <w:i/>
          <w:iCs/>
          <w:color w:val="156082" w:themeColor="accent1"/>
        </w:rPr>
        <w:t>- Cloud-Based E-Commerce Customer Analytics | Project Team Member</w:t>
      </w:r>
    </w:p>
    <w:p w14:paraId="5159EF5B" w14:textId="77777777" w:rsidR="00DF0215" w:rsidRPr="00A90D67" w:rsidRDefault="00DF0215" w:rsidP="00DF0215">
      <w:pPr>
        <w:rPr>
          <w:i/>
          <w:iCs/>
          <w:color w:val="156082" w:themeColor="accent1"/>
        </w:rPr>
      </w:pPr>
      <w:r w:rsidRPr="00A90D67">
        <w:rPr>
          <w:i/>
          <w:iCs/>
          <w:color w:val="156082" w:themeColor="accent1"/>
        </w:rPr>
        <w:t xml:space="preserve">  Summary: Developed a cloud-based customer analytics pipeline using Snowflake and Python to analyze e-commerce behavioral data.</w:t>
      </w:r>
    </w:p>
    <w:p w14:paraId="0240482F" w14:textId="77777777" w:rsidR="00DF0215" w:rsidRPr="00A90D67" w:rsidRDefault="00DF0215" w:rsidP="00DF0215">
      <w:pPr>
        <w:rPr>
          <w:i/>
          <w:iCs/>
          <w:color w:val="156082" w:themeColor="accent1"/>
        </w:rPr>
      </w:pPr>
      <w:r w:rsidRPr="00A90D67">
        <w:rPr>
          <w:i/>
          <w:iCs/>
          <w:color w:val="156082" w:themeColor="accent1"/>
        </w:rPr>
        <w:t xml:space="preserve">  Skills: Snowflake, Python, Feature Engineering, RFM Analysis, K-Means Clustering, Customer Segmentation</w:t>
      </w:r>
    </w:p>
    <w:p w14:paraId="771DE98B" w14:textId="77777777" w:rsidR="00DF0215" w:rsidRPr="00A90D67" w:rsidRDefault="00DF0215" w:rsidP="00DF0215">
      <w:pPr>
        <w:rPr>
          <w:i/>
          <w:iCs/>
          <w:color w:val="156082" w:themeColor="accent1"/>
        </w:rPr>
      </w:pPr>
      <w:r w:rsidRPr="00A90D67">
        <w:rPr>
          <w:i/>
          <w:iCs/>
          <w:color w:val="156082" w:themeColor="accent1"/>
        </w:rPr>
        <w:t>- Pandemic Visualization &amp; Analysis by R | Project</w:t>
      </w:r>
    </w:p>
    <w:p w14:paraId="51957BB9" w14:textId="77777777" w:rsidR="00DF0215" w:rsidRPr="00A90D67" w:rsidRDefault="00DF0215" w:rsidP="00DF0215">
      <w:pPr>
        <w:rPr>
          <w:i/>
          <w:iCs/>
          <w:color w:val="156082" w:themeColor="accent1"/>
        </w:rPr>
      </w:pPr>
      <w:r w:rsidRPr="00A90D67">
        <w:rPr>
          <w:i/>
          <w:iCs/>
          <w:color w:val="156082" w:themeColor="accent1"/>
        </w:rPr>
        <w:t xml:space="preserve">  Summary: Processed and analyzed global WHO datasets across 200+ countries to examine infection and mortality trends.</w:t>
      </w:r>
    </w:p>
    <w:p w14:paraId="6EB84D22" w14:textId="77777777" w:rsidR="00DF0215" w:rsidRPr="00A90D67" w:rsidRDefault="00DF0215" w:rsidP="00DF0215">
      <w:pPr>
        <w:rPr>
          <w:i/>
          <w:iCs/>
          <w:color w:val="156082" w:themeColor="accent1"/>
        </w:rPr>
      </w:pPr>
      <w:r w:rsidRPr="00A90D67">
        <w:rPr>
          <w:i/>
          <w:iCs/>
          <w:color w:val="156082" w:themeColor="accent1"/>
        </w:rPr>
        <w:t xml:space="preserve">  Skills: R, Data Analysis, Data Visualization, ggplot2, Shiny, Web Scraping, </w:t>
      </w:r>
      <w:proofErr w:type="spellStart"/>
      <w:r w:rsidRPr="00A90D67">
        <w:rPr>
          <w:i/>
          <w:iCs/>
          <w:color w:val="156082" w:themeColor="accent1"/>
        </w:rPr>
        <w:t>rvest</w:t>
      </w:r>
      <w:proofErr w:type="spellEnd"/>
    </w:p>
    <w:p w14:paraId="2F7404E4" w14:textId="77777777" w:rsidR="00DF0215" w:rsidRPr="00A90D67" w:rsidRDefault="00DF0215" w:rsidP="00DF0215">
      <w:pPr>
        <w:rPr>
          <w:i/>
          <w:iCs/>
          <w:color w:val="156082" w:themeColor="accent1"/>
        </w:rPr>
      </w:pPr>
      <w:r w:rsidRPr="00A90D67">
        <w:rPr>
          <w:i/>
          <w:iCs/>
          <w:color w:val="156082" w:themeColor="accent1"/>
        </w:rPr>
        <w:t>- Online Retail Association Rule | Project</w:t>
      </w:r>
    </w:p>
    <w:p w14:paraId="10EC7C1E" w14:textId="77777777" w:rsidR="00DF0215" w:rsidRPr="00A90D67" w:rsidRDefault="00DF0215" w:rsidP="00DF0215">
      <w:pPr>
        <w:rPr>
          <w:i/>
          <w:iCs/>
          <w:color w:val="156082" w:themeColor="accent1"/>
        </w:rPr>
      </w:pPr>
      <w:r w:rsidRPr="00A90D67">
        <w:rPr>
          <w:i/>
          <w:iCs/>
          <w:color w:val="156082" w:themeColor="accent1"/>
        </w:rPr>
        <w:t xml:space="preserve">  Summary: Implemented association rule mining with the </w:t>
      </w:r>
      <w:proofErr w:type="spellStart"/>
      <w:r w:rsidRPr="00A90D67">
        <w:rPr>
          <w:i/>
          <w:iCs/>
          <w:color w:val="156082" w:themeColor="accent1"/>
        </w:rPr>
        <w:t>Apriori</w:t>
      </w:r>
      <w:proofErr w:type="spellEnd"/>
      <w:r w:rsidRPr="00A90D67">
        <w:rPr>
          <w:i/>
          <w:iCs/>
          <w:color w:val="156082" w:themeColor="accent1"/>
        </w:rPr>
        <w:t xml:space="preserve"> algorithm to identify frequent </w:t>
      </w:r>
      <w:proofErr w:type="spellStart"/>
      <w:r w:rsidRPr="00A90D67">
        <w:rPr>
          <w:i/>
          <w:iCs/>
          <w:color w:val="156082" w:themeColor="accent1"/>
        </w:rPr>
        <w:t>itemsets</w:t>
      </w:r>
      <w:proofErr w:type="spellEnd"/>
      <w:r w:rsidRPr="00A90D67">
        <w:rPr>
          <w:i/>
          <w:iCs/>
          <w:color w:val="156082" w:themeColor="accent1"/>
        </w:rPr>
        <w:t xml:space="preserve"> and co-purchasing patterns in transactional retail data.</w:t>
      </w:r>
    </w:p>
    <w:p w14:paraId="5B6243D8" w14:textId="77777777" w:rsidR="00DF0215" w:rsidRPr="00A90D67" w:rsidRDefault="00DF0215" w:rsidP="00DF0215">
      <w:pPr>
        <w:rPr>
          <w:i/>
          <w:iCs/>
          <w:color w:val="156082" w:themeColor="accent1"/>
        </w:rPr>
      </w:pPr>
      <w:r w:rsidRPr="00A90D67">
        <w:rPr>
          <w:i/>
          <w:iCs/>
          <w:color w:val="156082" w:themeColor="accent1"/>
        </w:rPr>
        <w:t xml:space="preserve">  Skills: Python, </w:t>
      </w:r>
      <w:proofErr w:type="spellStart"/>
      <w:r w:rsidRPr="00A90D67">
        <w:rPr>
          <w:i/>
          <w:iCs/>
          <w:color w:val="156082" w:themeColor="accent1"/>
        </w:rPr>
        <w:t>Apriori</w:t>
      </w:r>
      <w:proofErr w:type="spellEnd"/>
      <w:r w:rsidRPr="00A90D67">
        <w:rPr>
          <w:i/>
          <w:iCs/>
          <w:color w:val="156082" w:themeColor="accent1"/>
        </w:rPr>
        <w:t>, Association Rule Mining, Market Basket Analysis, Data Analysis</w:t>
      </w:r>
    </w:p>
    <w:p w14:paraId="63D1911B" w14:textId="77777777" w:rsidR="00DF0215" w:rsidRDefault="00DF0215" w:rsidP="00DF0215"/>
    <w:p w14:paraId="79B89844" w14:textId="77777777" w:rsidR="00DF0215" w:rsidRDefault="00DF0215" w:rsidP="00DF0215">
      <w:r>
        <w:t>=== LLM Setup ===</w:t>
      </w:r>
    </w:p>
    <w:p w14:paraId="39B65247" w14:textId="77777777" w:rsidR="00DF0215" w:rsidRDefault="00DF0215" w:rsidP="00DF0215">
      <w:r>
        <w:t>Gemini is required for this pipeline and is ready with model: gemini-3.1-flash-lite-preview</w:t>
      </w:r>
    </w:p>
    <w:p w14:paraId="227F4516" w14:textId="77777777" w:rsidR="00DF0215" w:rsidRDefault="00DF0215" w:rsidP="00DF0215"/>
    <w:p w14:paraId="078A27ED" w14:textId="77777777" w:rsidR="00DF0215" w:rsidRDefault="00DF0215" w:rsidP="00DF0215">
      <w:r>
        <w:t>=== Policy Search Setup ===</w:t>
      </w:r>
    </w:p>
    <w:p w14:paraId="5A2A54C9" w14:textId="77777777" w:rsidR="00DF0215" w:rsidRDefault="00DF0215" w:rsidP="00DF0215">
      <w:r>
        <w:t>Policy / Region will use Gemini-grounded search with no local baseline.</w:t>
      </w:r>
    </w:p>
    <w:p w14:paraId="25038ADF" w14:textId="77777777" w:rsidR="00DF0215" w:rsidRDefault="00DF0215" w:rsidP="00DF0215"/>
    <w:p w14:paraId="13F35D6A" w14:textId="77777777" w:rsidR="00DF0215" w:rsidRPr="00A90D67" w:rsidRDefault="00DF0215" w:rsidP="00DF0215">
      <w:pPr>
        <w:rPr>
          <w:i/>
          <w:iCs/>
          <w:color w:val="156082" w:themeColor="accent1"/>
        </w:rPr>
      </w:pPr>
      <w:r w:rsidRPr="00A90D67">
        <w:rPr>
          <w:i/>
          <w:iCs/>
          <w:color w:val="156082" w:themeColor="accent1"/>
        </w:rPr>
        <w:t>=== Policy / Region ===</w:t>
      </w:r>
    </w:p>
    <w:p w14:paraId="7A535B29" w14:textId="77777777" w:rsidR="00DF0215" w:rsidRPr="00A90D67" w:rsidRDefault="00DF0215" w:rsidP="00DF0215">
      <w:pPr>
        <w:rPr>
          <w:i/>
          <w:iCs/>
          <w:color w:val="156082" w:themeColor="accent1"/>
        </w:rPr>
      </w:pPr>
      <w:r w:rsidRPr="00A90D67">
        <w:rPr>
          <w:i/>
          <w:iCs/>
          <w:color w:val="156082" w:themeColor="accent1"/>
        </w:rPr>
        <w:t xml:space="preserve">Analysis mode: </w:t>
      </w:r>
      <w:proofErr w:type="spellStart"/>
      <w:r w:rsidRPr="00A90D67">
        <w:rPr>
          <w:i/>
          <w:iCs/>
          <w:color w:val="156082" w:themeColor="accent1"/>
        </w:rPr>
        <w:t>llm</w:t>
      </w:r>
      <w:proofErr w:type="spellEnd"/>
    </w:p>
    <w:p w14:paraId="6ADD21D0" w14:textId="77777777" w:rsidR="00DF0215" w:rsidRPr="00A90D67" w:rsidRDefault="00DF0215" w:rsidP="00DF0215">
      <w:pPr>
        <w:rPr>
          <w:i/>
          <w:iCs/>
          <w:color w:val="156082" w:themeColor="accent1"/>
        </w:rPr>
      </w:pPr>
      <w:r w:rsidRPr="00A90D67">
        <w:rPr>
          <w:i/>
          <w:iCs/>
          <w:color w:val="156082" w:themeColor="accent1"/>
        </w:rPr>
        <w:t>Visa risk: high</w:t>
      </w:r>
    </w:p>
    <w:p w14:paraId="40671462" w14:textId="77777777" w:rsidR="00DF0215" w:rsidRPr="00A90D67" w:rsidRDefault="00DF0215" w:rsidP="00DF0215">
      <w:pPr>
        <w:rPr>
          <w:i/>
          <w:iCs/>
          <w:color w:val="156082" w:themeColor="accent1"/>
        </w:rPr>
      </w:pPr>
      <w:r w:rsidRPr="00A90D67">
        <w:rPr>
          <w:i/>
          <w:iCs/>
          <w:color w:val="156082" w:themeColor="accent1"/>
        </w:rPr>
        <w:lastRenderedPageBreak/>
        <w:t>Mobility strategy: Leverage your status as a current F-1 student in the US to secure CPT/OPT opportunities, which provide the most viable path to long-term sponsorship. Prioritize companies with established H-1B and O-1 petition pipelines to mitigate the risk of post-graduation employment gaps.</w:t>
      </w:r>
    </w:p>
    <w:p w14:paraId="4D85DC20" w14:textId="77777777" w:rsidR="00DF0215" w:rsidRPr="00A90D67" w:rsidRDefault="00DF0215" w:rsidP="00DF0215">
      <w:pPr>
        <w:rPr>
          <w:i/>
          <w:iCs/>
          <w:color w:val="156082" w:themeColor="accent1"/>
        </w:rPr>
      </w:pPr>
      <w:r w:rsidRPr="00A90D67">
        <w:rPr>
          <w:i/>
          <w:iCs/>
          <w:color w:val="156082" w:themeColor="accent1"/>
        </w:rPr>
        <w:t>Recommended regions:</w:t>
      </w:r>
    </w:p>
    <w:p w14:paraId="235AA060" w14:textId="77777777" w:rsidR="00DF0215" w:rsidRPr="00A90D67" w:rsidRDefault="00DF0215" w:rsidP="00DF0215">
      <w:pPr>
        <w:rPr>
          <w:i/>
          <w:iCs/>
          <w:color w:val="156082" w:themeColor="accent1"/>
        </w:rPr>
      </w:pPr>
      <w:r w:rsidRPr="00A90D67">
        <w:rPr>
          <w:i/>
          <w:iCs/>
          <w:color w:val="156082" w:themeColor="accent1"/>
        </w:rPr>
        <w:t>- United States (Tech Hubs)</w:t>
      </w:r>
    </w:p>
    <w:p w14:paraId="66C75A2A" w14:textId="77777777" w:rsidR="00DF0215" w:rsidRPr="00A90D67" w:rsidRDefault="00DF0215" w:rsidP="00DF0215">
      <w:pPr>
        <w:rPr>
          <w:i/>
          <w:iCs/>
          <w:color w:val="156082" w:themeColor="accent1"/>
        </w:rPr>
      </w:pPr>
      <w:r w:rsidRPr="00A90D67">
        <w:rPr>
          <w:i/>
          <w:iCs/>
          <w:color w:val="156082" w:themeColor="accent1"/>
        </w:rPr>
        <w:t>- Canada (Major Cities)</w:t>
      </w:r>
    </w:p>
    <w:p w14:paraId="08DAEE8E" w14:textId="77777777" w:rsidR="00DF0215" w:rsidRPr="00A90D67" w:rsidRDefault="00DF0215" w:rsidP="00DF0215">
      <w:pPr>
        <w:rPr>
          <w:i/>
          <w:iCs/>
          <w:color w:val="156082" w:themeColor="accent1"/>
        </w:rPr>
      </w:pPr>
      <w:r w:rsidRPr="00A90D67">
        <w:rPr>
          <w:i/>
          <w:iCs/>
          <w:color w:val="156082" w:themeColor="accent1"/>
        </w:rPr>
        <w:t>Priority policy themes:</w:t>
      </w:r>
    </w:p>
    <w:p w14:paraId="51FE6346" w14:textId="77777777" w:rsidR="00DF0215" w:rsidRPr="00A90D67" w:rsidRDefault="00DF0215" w:rsidP="00DF0215">
      <w:pPr>
        <w:rPr>
          <w:i/>
          <w:iCs/>
          <w:color w:val="156082" w:themeColor="accent1"/>
        </w:rPr>
      </w:pPr>
      <w:r w:rsidRPr="00A90D67">
        <w:rPr>
          <w:i/>
          <w:iCs/>
          <w:color w:val="156082" w:themeColor="accent1"/>
        </w:rPr>
        <w:t>- STEM OPT extension eligibility</w:t>
      </w:r>
    </w:p>
    <w:p w14:paraId="27335C48" w14:textId="77777777" w:rsidR="00DF0215" w:rsidRPr="00A90D67" w:rsidRDefault="00DF0215" w:rsidP="00DF0215">
      <w:pPr>
        <w:rPr>
          <w:i/>
          <w:iCs/>
          <w:color w:val="156082" w:themeColor="accent1"/>
        </w:rPr>
      </w:pPr>
      <w:r w:rsidRPr="00A90D67">
        <w:rPr>
          <w:i/>
          <w:iCs/>
          <w:color w:val="156082" w:themeColor="accent1"/>
        </w:rPr>
        <w:t>- H-1B lottery and cap-exempt pathways</w:t>
      </w:r>
    </w:p>
    <w:p w14:paraId="7868068D" w14:textId="77777777" w:rsidR="00DF0215" w:rsidRPr="00A90D67" w:rsidRDefault="00DF0215" w:rsidP="00DF0215">
      <w:pPr>
        <w:rPr>
          <w:i/>
          <w:iCs/>
          <w:color w:val="156082" w:themeColor="accent1"/>
        </w:rPr>
      </w:pPr>
      <w:r w:rsidRPr="00A90D67">
        <w:rPr>
          <w:i/>
          <w:iCs/>
          <w:color w:val="156082" w:themeColor="accent1"/>
        </w:rPr>
        <w:t>- TN visa eligibility for Canadian cross-border roles</w:t>
      </w:r>
    </w:p>
    <w:p w14:paraId="49D04B9A" w14:textId="77777777" w:rsidR="00DF0215" w:rsidRPr="00A90D67" w:rsidRDefault="00DF0215" w:rsidP="00DF0215">
      <w:pPr>
        <w:rPr>
          <w:i/>
          <w:iCs/>
          <w:color w:val="156082" w:themeColor="accent1"/>
        </w:rPr>
      </w:pPr>
      <w:r w:rsidRPr="00A90D67">
        <w:rPr>
          <w:i/>
          <w:iCs/>
          <w:color w:val="156082" w:themeColor="accent1"/>
        </w:rPr>
        <w:t>Constraints:</w:t>
      </w:r>
    </w:p>
    <w:p w14:paraId="56F140DD" w14:textId="77777777" w:rsidR="00DF0215" w:rsidRPr="00A90D67" w:rsidRDefault="00DF0215" w:rsidP="00DF0215">
      <w:pPr>
        <w:rPr>
          <w:i/>
          <w:iCs/>
          <w:color w:val="156082" w:themeColor="accent1"/>
        </w:rPr>
      </w:pPr>
      <w:r w:rsidRPr="00A90D67">
        <w:rPr>
          <w:i/>
          <w:iCs/>
          <w:color w:val="156082" w:themeColor="accent1"/>
        </w:rPr>
        <w:t>- Requires immediate visa sponsorship</w:t>
      </w:r>
    </w:p>
    <w:p w14:paraId="00524A09" w14:textId="77777777" w:rsidR="00DF0215" w:rsidRPr="00A90D67" w:rsidRDefault="00DF0215" w:rsidP="00DF0215">
      <w:pPr>
        <w:rPr>
          <w:i/>
          <w:iCs/>
          <w:color w:val="156082" w:themeColor="accent1"/>
        </w:rPr>
      </w:pPr>
      <w:r w:rsidRPr="00A90D67">
        <w:rPr>
          <w:i/>
          <w:iCs/>
          <w:color w:val="156082" w:themeColor="accent1"/>
        </w:rPr>
        <w:t>- Limited domestic work authorization</w:t>
      </w:r>
    </w:p>
    <w:p w14:paraId="6FEEF663" w14:textId="77777777" w:rsidR="00DF0215" w:rsidRPr="00A90D67" w:rsidRDefault="00DF0215" w:rsidP="00DF0215">
      <w:pPr>
        <w:rPr>
          <w:i/>
          <w:iCs/>
          <w:color w:val="156082" w:themeColor="accent1"/>
        </w:rPr>
      </w:pPr>
      <w:r w:rsidRPr="00A90D67">
        <w:rPr>
          <w:i/>
          <w:iCs/>
          <w:color w:val="156082" w:themeColor="accent1"/>
        </w:rPr>
        <w:t>- High dependency on employer-led immigration petitions</w:t>
      </w:r>
    </w:p>
    <w:p w14:paraId="3D6F19DF" w14:textId="77777777" w:rsidR="00DF0215" w:rsidRPr="00A90D67" w:rsidRDefault="00DF0215" w:rsidP="00DF0215">
      <w:pPr>
        <w:rPr>
          <w:i/>
          <w:iCs/>
          <w:color w:val="156082" w:themeColor="accent1"/>
        </w:rPr>
      </w:pPr>
      <w:r w:rsidRPr="00A90D67">
        <w:rPr>
          <w:i/>
          <w:iCs/>
          <w:color w:val="156082" w:themeColor="accent1"/>
        </w:rPr>
        <w:t>Opportunity signals:</w:t>
      </w:r>
    </w:p>
    <w:p w14:paraId="6A404312" w14:textId="77777777" w:rsidR="00DF0215" w:rsidRPr="00A90D67" w:rsidRDefault="00DF0215" w:rsidP="00DF0215">
      <w:pPr>
        <w:rPr>
          <w:i/>
          <w:iCs/>
          <w:color w:val="156082" w:themeColor="accent1"/>
        </w:rPr>
      </w:pPr>
      <w:r w:rsidRPr="00A90D67">
        <w:rPr>
          <w:i/>
          <w:iCs/>
          <w:color w:val="156082" w:themeColor="accent1"/>
        </w:rPr>
        <w:t xml:space="preserve">- Strong alignment with STEM-designated </w:t>
      </w:r>
      <w:proofErr w:type="gramStart"/>
      <w:r w:rsidRPr="00A90D67">
        <w:rPr>
          <w:i/>
          <w:iCs/>
          <w:color w:val="156082" w:themeColor="accent1"/>
        </w:rPr>
        <w:t>Master's</w:t>
      </w:r>
      <w:proofErr w:type="gramEnd"/>
      <w:r w:rsidRPr="00A90D67">
        <w:rPr>
          <w:i/>
          <w:iCs/>
          <w:color w:val="156082" w:themeColor="accent1"/>
        </w:rPr>
        <w:t xml:space="preserve"> programs</w:t>
      </w:r>
    </w:p>
    <w:p w14:paraId="3E59F92F" w14:textId="77777777" w:rsidR="00DF0215" w:rsidRPr="00A90D67" w:rsidRDefault="00DF0215" w:rsidP="00DF0215">
      <w:pPr>
        <w:rPr>
          <w:i/>
          <w:iCs/>
          <w:color w:val="156082" w:themeColor="accent1"/>
        </w:rPr>
      </w:pPr>
      <w:r w:rsidRPr="00A90D67">
        <w:rPr>
          <w:i/>
          <w:iCs/>
          <w:color w:val="156082" w:themeColor="accent1"/>
        </w:rPr>
        <w:t>- High demand for data-driven healthcare and infrastructure analytics</w:t>
      </w:r>
    </w:p>
    <w:p w14:paraId="1CB94C47" w14:textId="77777777" w:rsidR="00DF0215" w:rsidRPr="00A90D67" w:rsidRDefault="00DF0215" w:rsidP="00DF0215">
      <w:pPr>
        <w:rPr>
          <w:i/>
          <w:iCs/>
          <w:color w:val="156082" w:themeColor="accent1"/>
        </w:rPr>
      </w:pPr>
      <w:r w:rsidRPr="00A90D67">
        <w:rPr>
          <w:i/>
          <w:iCs/>
          <w:color w:val="156082" w:themeColor="accent1"/>
        </w:rPr>
        <w:t>- Growth in mission-driven nonprofit and research-based AI sectors</w:t>
      </w:r>
    </w:p>
    <w:p w14:paraId="0BB00F38" w14:textId="77777777" w:rsidR="00DF0215" w:rsidRPr="00A90D67" w:rsidRDefault="00DF0215" w:rsidP="00DF0215">
      <w:pPr>
        <w:rPr>
          <w:i/>
          <w:iCs/>
          <w:color w:val="156082" w:themeColor="accent1"/>
        </w:rPr>
      </w:pPr>
    </w:p>
    <w:p w14:paraId="7C449F7F" w14:textId="77777777" w:rsidR="00DF0215" w:rsidRPr="00A90D67" w:rsidRDefault="00DF0215" w:rsidP="00DF0215">
      <w:pPr>
        <w:rPr>
          <w:i/>
          <w:iCs/>
          <w:color w:val="156082" w:themeColor="accent1"/>
        </w:rPr>
      </w:pPr>
      <w:r w:rsidRPr="00A90D67">
        <w:rPr>
          <w:i/>
          <w:iCs/>
          <w:color w:val="156082" w:themeColor="accent1"/>
        </w:rPr>
        <w:t>LLM explanation:</w:t>
      </w:r>
    </w:p>
    <w:p w14:paraId="6FA7C844" w14:textId="77777777" w:rsidR="00DF0215" w:rsidRDefault="00DF0215" w:rsidP="00DF0215">
      <w:pPr>
        <w:rPr>
          <w:i/>
          <w:iCs/>
          <w:color w:val="156082" w:themeColor="accent1"/>
        </w:rPr>
      </w:pPr>
      <w:r w:rsidRPr="00A90D67">
        <w:rPr>
          <w:i/>
          <w:iCs/>
          <w:color w:val="156082" w:themeColor="accent1"/>
        </w:rPr>
        <w:t>Your profile is highly competitive for the US market due to your advanced degree and specialized research experience, but you face significant hurdles regarding visa sponsorship. To maximize success, focus on large-scale organizations or research institutes that regularly sponsor international talent. By targeting roles in healthcare or infrastructure, you align with sectors that often provide more stable, long-term visa support compared to early-stage startups.</w:t>
      </w:r>
    </w:p>
    <w:p w14:paraId="14515B51" w14:textId="77777777" w:rsidR="00A90D67" w:rsidRPr="00A90D67" w:rsidRDefault="00A90D67" w:rsidP="00DF0215">
      <w:pPr>
        <w:rPr>
          <w:i/>
          <w:iCs/>
          <w:color w:val="156082" w:themeColor="accent1"/>
        </w:rPr>
      </w:pPr>
    </w:p>
    <w:p w14:paraId="12BABF95" w14:textId="77777777" w:rsidR="00DF0215" w:rsidRDefault="00DF0215" w:rsidP="00DF0215">
      <w:r>
        <w:lastRenderedPageBreak/>
        <w:t xml:space="preserve">Continue to Industry? </w:t>
      </w:r>
      <w:r w:rsidRPr="000768E3">
        <w:rPr>
          <w:color w:val="FF0000"/>
        </w:rPr>
        <w:t>[Y/n] y</w:t>
      </w:r>
    </w:p>
    <w:p w14:paraId="215479BE" w14:textId="77777777" w:rsidR="00DF0215" w:rsidRDefault="00DF0215" w:rsidP="00DF0215"/>
    <w:p w14:paraId="40CF33DB" w14:textId="77777777" w:rsidR="00DF0215" w:rsidRPr="00A90D67" w:rsidRDefault="00DF0215" w:rsidP="00DF0215">
      <w:pPr>
        <w:rPr>
          <w:i/>
          <w:iCs/>
          <w:color w:val="156082" w:themeColor="accent1"/>
        </w:rPr>
      </w:pPr>
      <w:r w:rsidRPr="00A90D67">
        <w:rPr>
          <w:i/>
          <w:iCs/>
          <w:color w:val="156082" w:themeColor="accent1"/>
        </w:rPr>
        <w:t>=== Industry ===</w:t>
      </w:r>
    </w:p>
    <w:p w14:paraId="68053D7C" w14:textId="77777777" w:rsidR="00DF0215" w:rsidRPr="00A90D67" w:rsidRDefault="00DF0215" w:rsidP="00DF0215">
      <w:pPr>
        <w:rPr>
          <w:i/>
          <w:iCs/>
          <w:color w:val="156082" w:themeColor="accent1"/>
        </w:rPr>
      </w:pPr>
      <w:r w:rsidRPr="00A90D67">
        <w:rPr>
          <w:i/>
          <w:iCs/>
          <w:color w:val="156082" w:themeColor="accent1"/>
        </w:rPr>
        <w:t>1. Healthcare &amp; Biomedical Informatics | score=9.5 | direct priority</w:t>
      </w:r>
    </w:p>
    <w:p w14:paraId="2C14B196" w14:textId="77777777" w:rsidR="00DF0215" w:rsidRPr="00A90D67" w:rsidRDefault="00DF0215" w:rsidP="00DF0215">
      <w:pPr>
        <w:rPr>
          <w:i/>
          <w:iCs/>
          <w:color w:val="156082" w:themeColor="accent1"/>
        </w:rPr>
      </w:pPr>
      <w:r w:rsidRPr="00A90D67">
        <w:rPr>
          <w:i/>
          <w:iCs/>
          <w:color w:val="156082" w:themeColor="accent1"/>
        </w:rPr>
        <w:t xml:space="preserve">   Why now: Your research experience at the Lung Cancer Research Institute and Computer Vision Lab provides immediate, highly relevant domain expertise.</w:t>
      </w:r>
    </w:p>
    <w:p w14:paraId="30EDA4C7" w14:textId="77777777" w:rsidR="00DF0215" w:rsidRPr="00A90D67" w:rsidRDefault="00DF0215" w:rsidP="00DF0215">
      <w:pPr>
        <w:rPr>
          <w:i/>
          <w:iCs/>
          <w:color w:val="156082" w:themeColor="accent1"/>
        </w:rPr>
      </w:pPr>
      <w:r w:rsidRPr="00A90D67">
        <w:rPr>
          <w:i/>
          <w:iCs/>
          <w:color w:val="156082" w:themeColor="accent1"/>
        </w:rPr>
        <w:t xml:space="preserve">   Trend summary: Increasing investment in AI-driven diagnostics and personalized medicine creates a steady pipeline for specialized data analysts.</w:t>
      </w:r>
    </w:p>
    <w:p w14:paraId="27D7459B" w14:textId="77777777" w:rsidR="00DF0215" w:rsidRPr="00A90D67" w:rsidRDefault="00DF0215" w:rsidP="00DF0215">
      <w:pPr>
        <w:rPr>
          <w:i/>
          <w:iCs/>
          <w:color w:val="156082" w:themeColor="accent1"/>
        </w:rPr>
      </w:pPr>
      <w:r w:rsidRPr="00A90D67">
        <w:rPr>
          <w:i/>
          <w:iCs/>
          <w:color w:val="156082" w:themeColor="accent1"/>
        </w:rPr>
        <w:t xml:space="preserve">   Long-term growth: Offers high job security and significant potential for specialization in high-impact medical AI research.</w:t>
      </w:r>
    </w:p>
    <w:p w14:paraId="08960096" w14:textId="77777777" w:rsidR="00DF0215" w:rsidRPr="00A90D67" w:rsidRDefault="00DF0215" w:rsidP="00DF0215">
      <w:pPr>
        <w:rPr>
          <w:i/>
          <w:iCs/>
          <w:color w:val="156082" w:themeColor="accent1"/>
        </w:rPr>
      </w:pPr>
      <w:r w:rsidRPr="00A90D67">
        <w:rPr>
          <w:i/>
          <w:iCs/>
          <w:color w:val="156082" w:themeColor="accent1"/>
        </w:rPr>
        <w:t xml:space="preserve">   Why you: Your background in biomedical data pipelines makes you a top-tier candidate for roles that require both analytical rigor and domain-specific research experience.</w:t>
      </w:r>
    </w:p>
    <w:p w14:paraId="7DA13396" w14:textId="77777777" w:rsidR="00DF0215" w:rsidRPr="00A90D67" w:rsidRDefault="00DF0215" w:rsidP="00DF0215">
      <w:pPr>
        <w:rPr>
          <w:i/>
          <w:iCs/>
          <w:color w:val="156082" w:themeColor="accent1"/>
        </w:rPr>
      </w:pPr>
      <w:r w:rsidRPr="00A90D67">
        <w:rPr>
          <w:i/>
          <w:iCs/>
          <w:color w:val="156082" w:themeColor="accent1"/>
        </w:rPr>
        <w:t xml:space="preserve">   Company hint: Target large academic medical centers, research hospitals, and established biotech firms with dedicated data science departments.</w:t>
      </w:r>
    </w:p>
    <w:p w14:paraId="2C44EB11" w14:textId="77777777" w:rsidR="00DF0215" w:rsidRPr="00A90D67" w:rsidRDefault="00DF0215" w:rsidP="00DF0215">
      <w:pPr>
        <w:rPr>
          <w:i/>
          <w:iCs/>
          <w:color w:val="156082" w:themeColor="accent1"/>
        </w:rPr>
      </w:pPr>
      <w:r w:rsidRPr="00A90D67">
        <w:rPr>
          <w:i/>
          <w:iCs/>
          <w:color w:val="156082" w:themeColor="accent1"/>
        </w:rPr>
        <w:t>2. Infrastructure &amp; Public Sector Analytics | score=8.8 | direct priority</w:t>
      </w:r>
    </w:p>
    <w:p w14:paraId="6AFAC277" w14:textId="77777777" w:rsidR="00DF0215" w:rsidRPr="00A90D67" w:rsidRDefault="00DF0215" w:rsidP="00DF0215">
      <w:pPr>
        <w:rPr>
          <w:i/>
          <w:iCs/>
          <w:color w:val="156082" w:themeColor="accent1"/>
        </w:rPr>
      </w:pPr>
      <w:r w:rsidRPr="00A90D67">
        <w:rPr>
          <w:i/>
          <w:iCs/>
          <w:color w:val="156082" w:themeColor="accent1"/>
        </w:rPr>
        <w:t xml:space="preserve">   Why now: Your work at USHER Technologies on earthquake damage assessment aligns perfectly with the growing focus on resilient infrastructure and smart city initiatives.</w:t>
      </w:r>
    </w:p>
    <w:p w14:paraId="31034086" w14:textId="77777777" w:rsidR="00DF0215" w:rsidRPr="00A90D67" w:rsidRDefault="00DF0215" w:rsidP="00DF0215">
      <w:pPr>
        <w:rPr>
          <w:i/>
          <w:iCs/>
          <w:color w:val="156082" w:themeColor="accent1"/>
        </w:rPr>
      </w:pPr>
      <w:r w:rsidRPr="00A90D67">
        <w:rPr>
          <w:i/>
          <w:iCs/>
          <w:color w:val="156082" w:themeColor="accent1"/>
        </w:rPr>
        <w:t xml:space="preserve">   Trend summary: Digital transformation of public infrastructure is accelerating, driving demand for predictive modeling and sensor data analysis.</w:t>
      </w:r>
    </w:p>
    <w:p w14:paraId="64CF20BB" w14:textId="77777777" w:rsidR="00DF0215" w:rsidRPr="00A90D67" w:rsidRDefault="00DF0215" w:rsidP="00DF0215">
      <w:pPr>
        <w:rPr>
          <w:i/>
          <w:iCs/>
          <w:color w:val="156082" w:themeColor="accent1"/>
        </w:rPr>
      </w:pPr>
      <w:r w:rsidRPr="00A90D67">
        <w:rPr>
          <w:i/>
          <w:iCs/>
          <w:color w:val="156082" w:themeColor="accent1"/>
        </w:rPr>
        <w:t xml:space="preserve">   Long-term growth: Provides stable, mission-driven career paths with long-term projects and high societal impact.</w:t>
      </w:r>
    </w:p>
    <w:p w14:paraId="79278DC8" w14:textId="77777777" w:rsidR="00DF0215" w:rsidRPr="00A90D67" w:rsidRDefault="00DF0215" w:rsidP="00DF0215">
      <w:pPr>
        <w:rPr>
          <w:i/>
          <w:iCs/>
          <w:color w:val="156082" w:themeColor="accent1"/>
        </w:rPr>
      </w:pPr>
      <w:r w:rsidRPr="00A90D67">
        <w:rPr>
          <w:i/>
          <w:iCs/>
          <w:color w:val="156082" w:themeColor="accent1"/>
        </w:rPr>
        <w:t xml:space="preserve">   Why you: Your proven ability to apply ML to physical infrastructure problems provides a unique value proposition that few generalist data analysts possess.</w:t>
      </w:r>
    </w:p>
    <w:p w14:paraId="7D77286A" w14:textId="77777777" w:rsidR="00DF0215" w:rsidRPr="00A90D67" w:rsidRDefault="00DF0215" w:rsidP="00DF0215">
      <w:pPr>
        <w:rPr>
          <w:i/>
          <w:iCs/>
          <w:color w:val="156082" w:themeColor="accent1"/>
        </w:rPr>
      </w:pPr>
      <w:r w:rsidRPr="00A90D67">
        <w:rPr>
          <w:i/>
          <w:iCs/>
          <w:color w:val="156082" w:themeColor="accent1"/>
        </w:rPr>
        <w:t xml:space="preserve">   Company hint: Look for government contractors, civil engineering firms, and urban planning tech companies.</w:t>
      </w:r>
    </w:p>
    <w:p w14:paraId="5F5666F6" w14:textId="77777777" w:rsidR="00DF0215" w:rsidRPr="00A90D67" w:rsidRDefault="00DF0215" w:rsidP="00DF0215">
      <w:pPr>
        <w:rPr>
          <w:i/>
          <w:iCs/>
          <w:color w:val="156082" w:themeColor="accent1"/>
        </w:rPr>
      </w:pPr>
      <w:r w:rsidRPr="00A90D67">
        <w:rPr>
          <w:i/>
          <w:iCs/>
          <w:color w:val="156082" w:themeColor="accent1"/>
        </w:rPr>
        <w:t>3. Financial Services &amp; Fintech | score=8.2 | build bridge role path</w:t>
      </w:r>
    </w:p>
    <w:p w14:paraId="10B8E055" w14:textId="77777777" w:rsidR="00DF0215" w:rsidRPr="00A90D67" w:rsidRDefault="00DF0215" w:rsidP="00DF0215">
      <w:pPr>
        <w:rPr>
          <w:i/>
          <w:iCs/>
          <w:color w:val="156082" w:themeColor="accent1"/>
        </w:rPr>
      </w:pPr>
      <w:r w:rsidRPr="00A90D67">
        <w:rPr>
          <w:i/>
          <w:iCs/>
          <w:color w:val="156082" w:themeColor="accent1"/>
        </w:rPr>
        <w:t xml:space="preserve">   Why now: Your experience with relational databases and customer segmentation is highly transferable to financial risk modeling and customer analytics.</w:t>
      </w:r>
    </w:p>
    <w:p w14:paraId="1F82E51D" w14:textId="77777777" w:rsidR="00DF0215" w:rsidRPr="00A90D67" w:rsidRDefault="00DF0215" w:rsidP="00DF0215">
      <w:pPr>
        <w:rPr>
          <w:i/>
          <w:iCs/>
          <w:color w:val="156082" w:themeColor="accent1"/>
        </w:rPr>
      </w:pPr>
      <w:r w:rsidRPr="00A90D67">
        <w:rPr>
          <w:i/>
          <w:iCs/>
          <w:color w:val="156082" w:themeColor="accent1"/>
        </w:rPr>
        <w:t xml:space="preserve">   Trend summary: Focus is shifting toward real-time fraud detection and personalized financial product optimization.</w:t>
      </w:r>
    </w:p>
    <w:p w14:paraId="7B9C40E7" w14:textId="77777777" w:rsidR="00DF0215" w:rsidRPr="00A90D67" w:rsidRDefault="00DF0215" w:rsidP="00DF0215">
      <w:pPr>
        <w:rPr>
          <w:i/>
          <w:iCs/>
          <w:color w:val="156082" w:themeColor="accent1"/>
        </w:rPr>
      </w:pPr>
      <w:r w:rsidRPr="00A90D67">
        <w:rPr>
          <w:i/>
          <w:iCs/>
          <w:color w:val="156082" w:themeColor="accent1"/>
        </w:rPr>
        <w:lastRenderedPageBreak/>
        <w:t xml:space="preserve">   Long-term growth: Excellent for developing deep expertise in high-stakes data environments and complex regulatory landscapes.</w:t>
      </w:r>
    </w:p>
    <w:p w14:paraId="3472E70A" w14:textId="77777777" w:rsidR="00DF0215" w:rsidRPr="00A90D67" w:rsidRDefault="00DF0215" w:rsidP="00DF0215">
      <w:pPr>
        <w:rPr>
          <w:i/>
          <w:iCs/>
          <w:color w:val="156082" w:themeColor="accent1"/>
        </w:rPr>
      </w:pPr>
      <w:r w:rsidRPr="00A90D67">
        <w:rPr>
          <w:i/>
          <w:iCs/>
          <w:color w:val="156082" w:themeColor="accent1"/>
        </w:rPr>
        <w:t xml:space="preserve">   Why you: Your SQL and database design projects demonstrate the technical foundation required for the data-heavy operations of the finance sector.</w:t>
      </w:r>
    </w:p>
    <w:p w14:paraId="37162D8B" w14:textId="77777777" w:rsidR="00DF0215" w:rsidRPr="00A90D67" w:rsidRDefault="00DF0215" w:rsidP="00DF0215">
      <w:pPr>
        <w:rPr>
          <w:i/>
          <w:iCs/>
          <w:color w:val="156082" w:themeColor="accent1"/>
        </w:rPr>
      </w:pPr>
      <w:r w:rsidRPr="00A90D67">
        <w:rPr>
          <w:i/>
          <w:iCs/>
          <w:color w:val="156082" w:themeColor="accent1"/>
        </w:rPr>
        <w:t xml:space="preserve">   Company hint: Target established banks or late-stage fintech companies that prioritize stability and structured data governance.</w:t>
      </w:r>
    </w:p>
    <w:p w14:paraId="68DE0F33" w14:textId="77777777" w:rsidR="00DF0215" w:rsidRPr="00A90D67" w:rsidRDefault="00DF0215" w:rsidP="00DF0215">
      <w:pPr>
        <w:rPr>
          <w:i/>
          <w:iCs/>
          <w:color w:val="156082" w:themeColor="accent1"/>
        </w:rPr>
      </w:pPr>
      <w:r w:rsidRPr="00A90D67">
        <w:rPr>
          <w:i/>
          <w:iCs/>
          <w:color w:val="156082" w:themeColor="accent1"/>
        </w:rPr>
        <w:t>Selection logic:</w:t>
      </w:r>
    </w:p>
    <w:p w14:paraId="29FA1256" w14:textId="77777777" w:rsidR="00DF0215" w:rsidRPr="00A90D67" w:rsidRDefault="00DF0215" w:rsidP="00DF0215">
      <w:pPr>
        <w:rPr>
          <w:i/>
          <w:iCs/>
          <w:color w:val="156082" w:themeColor="accent1"/>
        </w:rPr>
      </w:pPr>
      <w:r w:rsidRPr="00A90D67">
        <w:rPr>
          <w:i/>
          <w:iCs/>
          <w:color w:val="156082" w:themeColor="accent1"/>
        </w:rPr>
        <w:t>- Prioritized sectors where the user has tangible, specialized research or internship experience.</w:t>
      </w:r>
    </w:p>
    <w:p w14:paraId="799E3BEA" w14:textId="77777777" w:rsidR="00DF0215" w:rsidRPr="00A90D67" w:rsidRDefault="00DF0215" w:rsidP="00DF0215">
      <w:pPr>
        <w:rPr>
          <w:i/>
          <w:iCs/>
          <w:color w:val="156082" w:themeColor="accent1"/>
        </w:rPr>
      </w:pPr>
      <w:r w:rsidRPr="00A90D67">
        <w:rPr>
          <w:i/>
          <w:iCs/>
          <w:color w:val="156082" w:themeColor="accent1"/>
        </w:rPr>
        <w:t>- Weighted industries by their ability to provide H-1B sponsorship, specifically favoring cap-exempt or large-scale employers.</w:t>
      </w:r>
    </w:p>
    <w:p w14:paraId="466D7592" w14:textId="77777777" w:rsidR="00DF0215" w:rsidRPr="00A90D67" w:rsidRDefault="00DF0215" w:rsidP="00DF0215">
      <w:pPr>
        <w:rPr>
          <w:i/>
          <w:iCs/>
          <w:color w:val="156082" w:themeColor="accent1"/>
        </w:rPr>
      </w:pPr>
      <w:r w:rsidRPr="00A90D67">
        <w:rPr>
          <w:i/>
          <w:iCs/>
          <w:color w:val="156082" w:themeColor="accent1"/>
        </w:rPr>
        <w:t>- Balanced the user's desire for growth-oriented work with the high-priority need for visa stability.</w:t>
      </w:r>
    </w:p>
    <w:p w14:paraId="70443BBA" w14:textId="77777777" w:rsidR="00DF0215" w:rsidRPr="00A90D67" w:rsidRDefault="00DF0215" w:rsidP="00DF0215">
      <w:pPr>
        <w:rPr>
          <w:i/>
          <w:iCs/>
          <w:color w:val="156082" w:themeColor="accent1"/>
        </w:rPr>
      </w:pPr>
    </w:p>
    <w:p w14:paraId="04B438AC" w14:textId="77777777" w:rsidR="00DF0215" w:rsidRPr="00A90D67" w:rsidRDefault="00DF0215" w:rsidP="00DF0215">
      <w:pPr>
        <w:rPr>
          <w:i/>
          <w:iCs/>
          <w:color w:val="156082" w:themeColor="accent1"/>
        </w:rPr>
      </w:pPr>
      <w:r w:rsidRPr="00A90D67">
        <w:rPr>
          <w:i/>
          <w:iCs/>
          <w:color w:val="156082" w:themeColor="accent1"/>
        </w:rPr>
        <w:t>LLM explanation:</w:t>
      </w:r>
    </w:p>
    <w:p w14:paraId="10EED9C1" w14:textId="77777777" w:rsidR="00DF0215" w:rsidRPr="00A90D67" w:rsidRDefault="00DF0215" w:rsidP="00DF0215">
      <w:pPr>
        <w:rPr>
          <w:i/>
          <w:iCs/>
          <w:color w:val="156082" w:themeColor="accent1"/>
        </w:rPr>
      </w:pPr>
      <w:r w:rsidRPr="00A90D67">
        <w:rPr>
          <w:i/>
          <w:iCs/>
          <w:color w:val="156082" w:themeColor="accent1"/>
        </w:rPr>
        <w:t>The strategy prioritizes healthcare and infrastructure analytics as your primary targets due to your strong, specialized research background and the high likelihood of sponsorship in these sectors. Financial services and nonprofit sectors serve as viable secondary options, balancing your need for stability with your interest in mission-driven work. This approach leverages your existing project portfolio to bridge the gap between academic research and industry-ready data roles.</w:t>
      </w:r>
    </w:p>
    <w:p w14:paraId="36248E97" w14:textId="77777777" w:rsidR="00DF0215" w:rsidRDefault="00DF0215" w:rsidP="00DF0215">
      <w:r>
        <w:t xml:space="preserve">Continue to Company Preference? </w:t>
      </w:r>
      <w:r w:rsidRPr="000768E3">
        <w:rPr>
          <w:color w:val="FF0000"/>
        </w:rPr>
        <w:t>[Y/n] y</w:t>
      </w:r>
    </w:p>
    <w:p w14:paraId="337F09A7" w14:textId="77777777" w:rsidR="00DF0215" w:rsidRDefault="00DF0215" w:rsidP="00DF0215"/>
    <w:p w14:paraId="2BA21A7E" w14:textId="77777777" w:rsidR="00DF0215" w:rsidRPr="00A90D67" w:rsidRDefault="00DF0215" w:rsidP="00DF0215">
      <w:pPr>
        <w:rPr>
          <w:i/>
          <w:iCs/>
          <w:color w:val="156082" w:themeColor="accent1"/>
        </w:rPr>
      </w:pPr>
      <w:r w:rsidRPr="00A90D67">
        <w:rPr>
          <w:i/>
          <w:iCs/>
          <w:color w:val="156082" w:themeColor="accent1"/>
        </w:rPr>
        <w:t>=== Company Preference ===</w:t>
      </w:r>
    </w:p>
    <w:p w14:paraId="04DF30EA" w14:textId="77777777" w:rsidR="00DF0215" w:rsidRPr="00A90D67" w:rsidRDefault="00DF0215" w:rsidP="00DF0215">
      <w:pPr>
        <w:rPr>
          <w:i/>
          <w:iCs/>
          <w:color w:val="156082" w:themeColor="accent1"/>
        </w:rPr>
      </w:pPr>
      <w:r w:rsidRPr="00A90D67">
        <w:rPr>
          <w:i/>
          <w:iCs/>
          <w:color w:val="156082" w:themeColor="accent1"/>
        </w:rPr>
        <w:t>These inputs help Company Strategy balance your stated preferences with your actual competitiveness.</w:t>
      </w:r>
    </w:p>
    <w:p w14:paraId="01642C05" w14:textId="77777777" w:rsidR="00DF0215" w:rsidRPr="00A90D67" w:rsidRDefault="00DF0215" w:rsidP="00DF0215">
      <w:pPr>
        <w:rPr>
          <w:color w:val="000000" w:themeColor="text1"/>
        </w:rPr>
      </w:pPr>
      <w:r w:rsidRPr="00A90D67">
        <w:rPr>
          <w:color w:val="000000" w:themeColor="text1"/>
        </w:rPr>
        <w:t xml:space="preserve">Review company environment preferences before Company Strategy? </w:t>
      </w:r>
      <w:r w:rsidRPr="000768E3">
        <w:rPr>
          <w:color w:val="FF0000"/>
        </w:rPr>
        <w:t>[Y/n] y</w:t>
      </w:r>
    </w:p>
    <w:p w14:paraId="7AF97954" w14:textId="77777777" w:rsidR="00DF0215" w:rsidRPr="00A90D67" w:rsidRDefault="00DF0215" w:rsidP="00DF0215">
      <w:pPr>
        <w:rPr>
          <w:i/>
          <w:iCs/>
          <w:color w:val="156082" w:themeColor="accent1"/>
        </w:rPr>
      </w:pPr>
      <w:r w:rsidRPr="00A90D67">
        <w:rPr>
          <w:i/>
          <w:iCs/>
          <w:color w:val="156082" w:themeColor="accent1"/>
        </w:rPr>
        <w:t>Which company environments should the system seriously consider?</w:t>
      </w:r>
    </w:p>
    <w:p w14:paraId="4FB09097" w14:textId="77777777" w:rsidR="00DF0215" w:rsidRPr="00A90D67" w:rsidRDefault="00DF0215" w:rsidP="00DF0215">
      <w:pPr>
        <w:rPr>
          <w:i/>
          <w:iCs/>
          <w:color w:val="156082" w:themeColor="accent1"/>
        </w:rPr>
      </w:pPr>
      <w:r w:rsidRPr="00A90D67">
        <w:rPr>
          <w:i/>
          <w:iCs/>
          <w:color w:val="156082" w:themeColor="accent1"/>
        </w:rPr>
        <w:t>1. Big Tech / platform company</w:t>
      </w:r>
    </w:p>
    <w:p w14:paraId="43A7C6A6" w14:textId="77777777" w:rsidR="00DF0215" w:rsidRPr="00A90D67" w:rsidRDefault="00DF0215" w:rsidP="00DF0215">
      <w:pPr>
        <w:rPr>
          <w:i/>
          <w:iCs/>
          <w:color w:val="156082" w:themeColor="accent1"/>
        </w:rPr>
      </w:pPr>
      <w:r w:rsidRPr="00A90D67">
        <w:rPr>
          <w:i/>
          <w:iCs/>
          <w:color w:val="156082" w:themeColor="accent1"/>
        </w:rPr>
        <w:t>2. Series A-B startup</w:t>
      </w:r>
    </w:p>
    <w:p w14:paraId="167CA753" w14:textId="77777777" w:rsidR="00DF0215" w:rsidRPr="00A90D67" w:rsidRDefault="00DF0215" w:rsidP="00DF0215">
      <w:pPr>
        <w:rPr>
          <w:i/>
          <w:iCs/>
          <w:color w:val="156082" w:themeColor="accent1"/>
        </w:rPr>
      </w:pPr>
      <w:r w:rsidRPr="00A90D67">
        <w:rPr>
          <w:i/>
          <w:iCs/>
          <w:color w:val="156082" w:themeColor="accent1"/>
        </w:rPr>
        <w:lastRenderedPageBreak/>
        <w:t>3. Late-stage growth company (current)</w:t>
      </w:r>
    </w:p>
    <w:p w14:paraId="472BC689" w14:textId="77777777" w:rsidR="00DF0215" w:rsidRPr="00A90D67" w:rsidRDefault="00DF0215" w:rsidP="00DF0215">
      <w:pPr>
        <w:rPr>
          <w:i/>
          <w:iCs/>
          <w:color w:val="156082" w:themeColor="accent1"/>
        </w:rPr>
      </w:pPr>
      <w:r w:rsidRPr="00A90D67">
        <w:rPr>
          <w:i/>
          <w:iCs/>
          <w:color w:val="156082" w:themeColor="accent1"/>
        </w:rPr>
        <w:t>4. Established operator or mission-driven organization (current)</w:t>
      </w:r>
    </w:p>
    <w:p w14:paraId="756C5620" w14:textId="77777777" w:rsidR="00DF0215" w:rsidRPr="00A90D67" w:rsidRDefault="00DF0215" w:rsidP="00DF0215">
      <w:pPr>
        <w:rPr>
          <w:i/>
          <w:iCs/>
          <w:color w:val="156082" w:themeColor="accent1"/>
        </w:rPr>
      </w:pPr>
      <w:r w:rsidRPr="00A90D67">
        <w:rPr>
          <w:i/>
          <w:iCs/>
          <w:color w:val="156082" w:themeColor="accent1"/>
        </w:rPr>
        <w:t>Choose comma-separated numbers and/or custom values. Press Enter to keep the current values [Late-stage growth company, Established operator or mission-driven organization] 3</w:t>
      </w:r>
    </w:p>
    <w:p w14:paraId="5830FA17" w14:textId="77777777" w:rsidR="00DF0215" w:rsidRPr="00A90D67" w:rsidRDefault="00DF0215" w:rsidP="00DF0215">
      <w:pPr>
        <w:rPr>
          <w:i/>
          <w:iCs/>
          <w:color w:val="156082" w:themeColor="accent1"/>
        </w:rPr>
      </w:pPr>
      <w:r w:rsidRPr="00A90D67">
        <w:rPr>
          <w:i/>
          <w:iCs/>
          <w:color w:val="156082" w:themeColor="accent1"/>
        </w:rPr>
        <w:t>What is your current risk tolerance?</w:t>
      </w:r>
    </w:p>
    <w:p w14:paraId="69F736EB" w14:textId="77777777" w:rsidR="00DF0215" w:rsidRPr="00A90D67" w:rsidRDefault="00DF0215" w:rsidP="00DF0215">
      <w:pPr>
        <w:rPr>
          <w:i/>
          <w:iCs/>
          <w:color w:val="156082" w:themeColor="accent1"/>
        </w:rPr>
      </w:pPr>
      <w:r w:rsidRPr="00A90D67">
        <w:rPr>
          <w:i/>
          <w:iCs/>
          <w:color w:val="156082" w:themeColor="accent1"/>
        </w:rPr>
        <w:t>1. low</w:t>
      </w:r>
    </w:p>
    <w:p w14:paraId="4C02CB28" w14:textId="77777777" w:rsidR="00DF0215" w:rsidRPr="00A90D67" w:rsidRDefault="00DF0215" w:rsidP="00DF0215">
      <w:pPr>
        <w:rPr>
          <w:i/>
          <w:iCs/>
          <w:color w:val="156082" w:themeColor="accent1"/>
        </w:rPr>
      </w:pPr>
      <w:r w:rsidRPr="00A90D67">
        <w:rPr>
          <w:i/>
          <w:iCs/>
          <w:color w:val="156082" w:themeColor="accent1"/>
        </w:rPr>
        <w:t>2. medium (current)</w:t>
      </w:r>
    </w:p>
    <w:p w14:paraId="2238AC0D" w14:textId="77777777" w:rsidR="00DF0215" w:rsidRPr="00A90D67" w:rsidRDefault="00DF0215" w:rsidP="00DF0215">
      <w:pPr>
        <w:rPr>
          <w:i/>
          <w:iCs/>
          <w:color w:val="156082" w:themeColor="accent1"/>
        </w:rPr>
      </w:pPr>
      <w:r w:rsidRPr="00A90D67">
        <w:rPr>
          <w:i/>
          <w:iCs/>
          <w:color w:val="156082" w:themeColor="accent1"/>
        </w:rPr>
        <w:t>3. high</w:t>
      </w:r>
    </w:p>
    <w:p w14:paraId="732D457D" w14:textId="77777777" w:rsidR="00DF0215" w:rsidRPr="00A90D67" w:rsidRDefault="00DF0215" w:rsidP="00DF0215">
      <w:pPr>
        <w:rPr>
          <w:i/>
          <w:iCs/>
          <w:color w:val="156082" w:themeColor="accent1"/>
        </w:rPr>
      </w:pPr>
      <w:r w:rsidRPr="00A90D67">
        <w:rPr>
          <w:i/>
          <w:iCs/>
          <w:color w:val="156082" w:themeColor="accent1"/>
        </w:rPr>
        <w:t>Choose one number or type a custom value. Press Enter to keep the current value [medium] 2</w:t>
      </w:r>
    </w:p>
    <w:p w14:paraId="2ACFB34A" w14:textId="77777777" w:rsidR="00DF0215" w:rsidRPr="00A90D67" w:rsidRDefault="00DF0215" w:rsidP="00DF0215">
      <w:pPr>
        <w:rPr>
          <w:i/>
          <w:iCs/>
          <w:color w:val="156082" w:themeColor="accent1"/>
        </w:rPr>
      </w:pPr>
      <w:r w:rsidRPr="00A90D67">
        <w:rPr>
          <w:i/>
          <w:iCs/>
          <w:color w:val="156082" w:themeColor="accent1"/>
        </w:rPr>
        <w:t>How important are stability and sponsorship infrastructure right now?</w:t>
      </w:r>
    </w:p>
    <w:p w14:paraId="7D1DE07E" w14:textId="77777777" w:rsidR="00DF0215" w:rsidRPr="00A90D67" w:rsidRDefault="00DF0215" w:rsidP="00DF0215">
      <w:pPr>
        <w:rPr>
          <w:i/>
          <w:iCs/>
          <w:color w:val="156082" w:themeColor="accent1"/>
        </w:rPr>
      </w:pPr>
      <w:r w:rsidRPr="00A90D67">
        <w:rPr>
          <w:i/>
          <w:iCs/>
          <w:color w:val="156082" w:themeColor="accent1"/>
        </w:rPr>
        <w:t>1. highest</w:t>
      </w:r>
    </w:p>
    <w:p w14:paraId="7E3A2DF7" w14:textId="77777777" w:rsidR="00DF0215" w:rsidRPr="00A90D67" w:rsidRDefault="00DF0215" w:rsidP="00DF0215">
      <w:pPr>
        <w:rPr>
          <w:i/>
          <w:iCs/>
          <w:color w:val="156082" w:themeColor="accent1"/>
        </w:rPr>
      </w:pPr>
      <w:r w:rsidRPr="00A90D67">
        <w:rPr>
          <w:i/>
          <w:iCs/>
          <w:color w:val="156082" w:themeColor="accent1"/>
        </w:rPr>
        <w:t>2. high (current)</w:t>
      </w:r>
    </w:p>
    <w:p w14:paraId="19026806" w14:textId="77777777" w:rsidR="00DF0215" w:rsidRPr="00A90D67" w:rsidRDefault="00DF0215" w:rsidP="00DF0215">
      <w:pPr>
        <w:rPr>
          <w:i/>
          <w:iCs/>
          <w:color w:val="156082" w:themeColor="accent1"/>
        </w:rPr>
      </w:pPr>
      <w:r w:rsidRPr="00A90D67">
        <w:rPr>
          <w:i/>
          <w:iCs/>
          <w:color w:val="156082" w:themeColor="accent1"/>
        </w:rPr>
        <w:t>3. balanced</w:t>
      </w:r>
    </w:p>
    <w:p w14:paraId="0C5D7B6F" w14:textId="77777777" w:rsidR="00DF0215" w:rsidRPr="00A90D67" w:rsidRDefault="00DF0215" w:rsidP="00DF0215">
      <w:pPr>
        <w:rPr>
          <w:i/>
          <w:iCs/>
          <w:color w:val="156082" w:themeColor="accent1"/>
        </w:rPr>
      </w:pPr>
      <w:r w:rsidRPr="00A90D67">
        <w:rPr>
          <w:i/>
          <w:iCs/>
          <w:color w:val="156082" w:themeColor="accent1"/>
        </w:rPr>
        <w:t>4. lower</w:t>
      </w:r>
    </w:p>
    <w:p w14:paraId="79550F36" w14:textId="77777777" w:rsidR="00DF0215" w:rsidRPr="00A90D67" w:rsidRDefault="00DF0215" w:rsidP="00DF0215">
      <w:pPr>
        <w:rPr>
          <w:i/>
          <w:iCs/>
          <w:color w:val="156082" w:themeColor="accent1"/>
        </w:rPr>
      </w:pPr>
      <w:r w:rsidRPr="00A90D67">
        <w:rPr>
          <w:i/>
          <w:iCs/>
          <w:color w:val="156082" w:themeColor="accent1"/>
        </w:rPr>
        <w:t>Choose one number or type a custom value. Press Enter to keep the current value [high] 3</w:t>
      </w:r>
    </w:p>
    <w:p w14:paraId="4F358C2B" w14:textId="77777777" w:rsidR="00DF0215" w:rsidRPr="00A90D67" w:rsidRDefault="00DF0215" w:rsidP="00DF0215">
      <w:pPr>
        <w:rPr>
          <w:i/>
          <w:iCs/>
          <w:color w:val="156082" w:themeColor="accent1"/>
        </w:rPr>
      </w:pPr>
      <w:r w:rsidRPr="00A90D67">
        <w:rPr>
          <w:i/>
          <w:iCs/>
          <w:color w:val="156082" w:themeColor="accent1"/>
        </w:rPr>
        <w:t>Which work style fits you best right now?</w:t>
      </w:r>
    </w:p>
    <w:p w14:paraId="544F29B5" w14:textId="77777777" w:rsidR="00DF0215" w:rsidRPr="00A90D67" w:rsidRDefault="00DF0215" w:rsidP="00DF0215">
      <w:pPr>
        <w:rPr>
          <w:i/>
          <w:iCs/>
          <w:color w:val="156082" w:themeColor="accent1"/>
        </w:rPr>
      </w:pPr>
      <w:r w:rsidRPr="00A90D67">
        <w:rPr>
          <w:i/>
          <w:iCs/>
          <w:color w:val="156082" w:themeColor="accent1"/>
        </w:rPr>
        <w:t>1. Structured training and defined scope</w:t>
      </w:r>
    </w:p>
    <w:p w14:paraId="7BFFE7A8" w14:textId="77777777" w:rsidR="00DF0215" w:rsidRPr="00A90D67" w:rsidRDefault="00DF0215" w:rsidP="00DF0215">
      <w:pPr>
        <w:rPr>
          <w:i/>
          <w:iCs/>
          <w:color w:val="156082" w:themeColor="accent1"/>
        </w:rPr>
      </w:pPr>
      <w:r w:rsidRPr="00A90D67">
        <w:rPr>
          <w:i/>
          <w:iCs/>
          <w:color w:val="156082" w:themeColor="accent1"/>
        </w:rPr>
        <w:t>2. Balanced structure and ownership (current)</w:t>
      </w:r>
    </w:p>
    <w:p w14:paraId="23670F3F" w14:textId="77777777" w:rsidR="00DF0215" w:rsidRPr="00A90D67" w:rsidRDefault="00DF0215" w:rsidP="00DF0215">
      <w:pPr>
        <w:rPr>
          <w:i/>
          <w:iCs/>
          <w:color w:val="156082" w:themeColor="accent1"/>
        </w:rPr>
      </w:pPr>
      <w:r w:rsidRPr="00A90D67">
        <w:rPr>
          <w:i/>
          <w:iCs/>
          <w:color w:val="156082" w:themeColor="accent1"/>
        </w:rPr>
        <w:t>3. High ownership and ambiguity</w:t>
      </w:r>
    </w:p>
    <w:p w14:paraId="43C09710" w14:textId="77777777" w:rsidR="00DF0215" w:rsidRPr="00A90D67" w:rsidRDefault="00DF0215" w:rsidP="00DF0215">
      <w:pPr>
        <w:rPr>
          <w:i/>
          <w:iCs/>
          <w:color w:val="156082" w:themeColor="accent1"/>
        </w:rPr>
      </w:pPr>
      <w:r w:rsidRPr="00A90D67">
        <w:rPr>
          <w:i/>
          <w:iCs/>
          <w:color w:val="156082" w:themeColor="accent1"/>
        </w:rPr>
        <w:t>Choose one number or type a custom value. Press Enter to keep the current value [Balanced structure and ownership] 1</w:t>
      </w:r>
    </w:p>
    <w:p w14:paraId="4E701CF9" w14:textId="77777777" w:rsidR="00DF0215" w:rsidRPr="00A90D67" w:rsidRDefault="00DF0215" w:rsidP="00DF0215">
      <w:pPr>
        <w:rPr>
          <w:i/>
          <w:iCs/>
          <w:color w:val="156082" w:themeColor="accent1"/>
        </w:rPr>
      </w:pPr>
      <w:r w:rsidRPr="00A90D67">
        <w:rPr>
          <w:i/>
          <w:iCs/>
          <w:color w:val="156082" w:themeColor="accent1"/>
        </w:rPr>
        <w:t>Which do you value more at this stage?</w:t>
      </w:r>
    </w:p>
    <w:p w14:paraId="3E146655" w14:textId="77777777" w:rsidR="00DF0215" w:rsidRPr="00A90D67" w:rsidRDefault="00DF0215" w:rsidP="00DF0215">
      <w:pPr>
        <w:rPr>
          <w:i/>
          <w:iCs/>
          <w:color w:val="156082" w:themeColor="accent1"/>
        </w:rPr>
      </w:pPr>
      <w:r w:rsidRPr="00A90D67">
        <w:rPr>
          <w:i/>
          <w:iCs/>
          <w:color w:val="156082" w:themeColor="accent1"/>
        </w:rPr>
        <w:t>1. Brand and structured training</w:t>
      </w:r>
    </w:p>
    <w:p w14:paraId="2FA6979B" w14:textId="77777777" w:rsidR="00DF0215" w:rsidRPr="00A90D67" w:rsidRDefault="00DF0215" w:rsidP="00DF0215">
      <w:pPr>
        <w:rPr>
          <w:i/>
          <w:iCs/>
          <w:color w:val="156082" w:themeColor="accent1"/>
        </w:rPr>
      </w:pPr>
      <w:r w:rsidRPr="00A90D67">
        <w:rPr>
          <w:i/>
          <w:iCs/>
          <w:color w:val="156082" w:themeColor="accent1"/>
        </w:rPr>
        <w:t>2. Balanced (current)</w:t>
      </w:r>
    </w:p>
    <w:p w14:paraId="2512EF26" w14:textId="77777777" w:rsidR="00DF0215" w:rsidRPr="00A90D67" w:rsidRDefault="00DF0215" w:rsidP="00DF0215">
      <w:pPr>
        <w:rPr>
          <w:i/>
          <w:iCs/>
          <w:color w:val="156082" w:themeColor="accent1"/>
        </w:rPr>
      </w:pPr>
      <w:r w:rsidRPr="00A90D67">
        <w:rPr>
          <w:i/>
          <w:iCs/>
          <w:color w:val="156082" w:themeColor="accent1"/>
        </w:rPr>
        <w:t>3. Rapid ownership and growth speed</w:t>
      </w:r>
    </w:p>
    <w:p w14:paraId="626D567A" w14:textId="77777777" w:rsidR="00DF0215" w:rsidRPr="00A90D67" w:rsidRDefault="00DF0215" w:rsidP="00DF0215">
      <w:pPr>
        <w:rPr>
          <w:i/>
          <w:iCs/>
          <w:color w:val="156082" w:themeColor="accent1"/>
        </w:rPr>
      </w:pPr>
      <w:r w:rsidRPr="00A90D67">
        <w:rPr>
          <w:i/>
          <w:iCs/>
          <w:color w:val="156082" w:themeColor="accent1"/>
        </w:rPr>
        <w:lastRenderedPageBreak/>
        <w:t>Choose one number or type a custom value. Press Enter to keep the current value [Balanced] 1</w:t>
      </w:r>
    </w:p>
    <w:p w14:paraId="179B5FB6" w14:textId="77777777" w:rsidR="00DF0215" w:rsidRPr="00A90D67" w:rsidRDefault="00DF0215" w:rsidP="00DF0215">
      <w:pPr>
        <w:rPr>
          <w:i/>
          <w:iCs/>
          <w:color w:val="156082" w:themeColor="accent1"/>
        </w:rPr>
      </w:pPr>
      <w:r w:rsidRPr="00A90D67">
        <w:rPr>
          <w:i/>
          <w:iCs/>
          <w:color w:val="156082" w:themeColor="accent1"/>
        </w:rPr>
        <w:t xml:space="preserve">Any extra context to consider, such as family, finances, location, or lifestyle? Use commas to separate ideas </w:t>
      </w:r>
    </w:p>
    <w:p w14:paraId="3EB39758" w14:textId="77777777" w:rsidR="00DF0215" w:rsidRPr="00A90D67" w:rsidRDefault="00DF0215" w:rsidP="00DF0215">
      <w:pPr>
        <w:rPr>
          <w:i/>
          <w:iCs/>
          <w:color w:val="156082" w:themeColor="accent1"/>
        </w:rPr>
      </w:pPr>
    </w:p>
    <w:p w14:paraId="0AC1D6BA" w14:textId="77777777" w:rsidR="00DF0215" w:rsidRPr="00A90D67" w:rsidRDefault="00DF0215" w:rsidP="00DF0215">
      <w:pPr>
        <w:rPr>
          <w:i/>
          <w:iCs/>
          <w:color w:val="156082" w:themeColor="accent1"/>
        </w:rPr>
      </w:pPr>
      <w:r w:rsidRPr="00A90D67">
        <w:rPr>
          <w:i/>
          <w:iCs/>
          <w:color w:val="156082" w:themeColor="accent1"/>
        </w:rPr>
        <w:t>=== Company Preference ===</w:t>
      </w:r>
    </w:p>
    <w:p w14:paraId="4957432F" w14:textId="77777777" w:rsidR="00DF0215" w:rsidRPr="00A90D67" w:rsidRDefault="00DF0215" w:rsidP="00DF0215">
      <w:pPr>
        <w:rPr>
          <w:i/>
          <w:iCs/>
          <w:color w:val="156082" w:themeColor="accent1"/>
        </w:rPr>
      </w:pPr>
      <w:r w:rsidRPr="00A90D67">
        <w:rPr>
          <w:i/>
          <w:iCs/>
          <w:color w:val="156082" w:themeColor="accent1"/>
        </w:rPr>
        <w:t>Preferred environments:</w:t>
      </w:r>
    </w:p>
    <w:p w14:paraId="33B942F5" w14:textId="77777777" w:rsidR="00DF0215" w:rsidRPr="00A90D67" w:rsidRDefault="00DF0215" w:rsidP="00DF0215">
      <w:pPr>
        <w:rPr>
          <w:i/>
          <w:iCs/>
          <w:color w:val="156082" w:themeColor="accent1"/>
        </w:rPr>
      </w:pPr>
      <w:r w:rsidRPr="00A90D67">
        <w:rPr>
          <w:i/>
          <w:iCs/>
          <w:color w:val="156082" w:themeColor="accent1"/>
        </w:rPr>
        <w:t>- Late-stage growth company</w:t>
      </w:r>
    </w:p>
    <w:p w14:paraId="654A8585" w14:textId="77777777" w:rsidR="00DF0215" w:rsidRPr="00A90D67" w:rsidRDefault="00DF0215" w:rsidP="00DF0215">
      <w:pPr>
        <w:rPr>
          <w:i/>
          <w:iCs/>
          <w:color w:val="156082" w:themeColor="accent1"/>
        </w:rPr>
      </w:pPr>
      <w:r w:rsidRPr="00A90D67">
        <w:rPr>
          <w:i/>
          <w:iCs/>
          <w:color w:val="156082" w:themeColor="accent1"/>
        </w:rPr>
        <w:t>Risk tolerance: medium</w:t>
      </w:r>
    </w:p>
    <w:p w14:paraId="76F13B52" w14:textId="77777777" w:rsidR="00DF0215" w:rsidRPr="00A90D67" w:rsidRDefault="00DF0215" w:rsidP="00DF0215">
      <w:pPr>
        <w:rPr>
          <w:i/>
          <w:iCs/>
          <w:color w:val="156082" w:themeColor="accent1"/>
        </w:rPr>
      </w:pPr>
      <w:r w:rsidRPr="00A90D67">
        <w:rPr>
          <w:i/>
          <w:iCs/>
          <w:color w:val="156082" w:themeColor="accent1"/>
        </w:rPr>
        <w:t>Stability priority: balanced</w:t>
      </w:r>
    </w:p>
    <w:p w14:paraId="1F7DAA3C" w14:textId="77777777" w:rsidR="00DF0215" w:rsidRPr="00A90D67" w:rsidRDefault="00DF0215" w:rsidP="00DF0215">
      <w:pPr>
        <w:rPr>
          <w:i/>
          <w:iCs/>
          <w:color w:val="156082" w:themeColor="accent1"/>
        </w:rPr>
      </w:pPr>
      <w:r w:rsidRPr="00A90D67">
        <w:rPr>
          <w:i/>
          <w:iCs/>
          <w:color w:val="156082" w:themeColor="accent1"/>
        </w:rPr>
        <w:t>Work style: Structured training and defined scope</w:t>
      </w:r>
    </w:p>
    <w:p w14:paraId="32F8736C" w14:textId="77777777" w:rsidR="00DF0215" w:rsidRPr="00A90D67" w:rsidRDefault="00DF0215" w:rsidP="00DF0215">
      <w:pPr>
        <w:rPr>
          <w:i/>
          <w:iCs/>
          <w:color w:val="156082" w:themeColor="accent1"/>
        </w:rPr>
      </w:pPr>
      <w:r w:rsidRPr="00A90D67">
        <w:rPr>
          <w:i/>
          <w:iCs/>
          <w:color w:val="156082" w:themeColor="accent1"/>
        </w:rPr>
        <w:t>Brand vs growth: Brand and structured training</w:t>
      </w:r>
    </w:p>
    <w:p w14:paraId="0070D5D9" w14:textId="77777777" w:rsidR="00DF0215" w:rsidRPr="00A90D67" w:rsidRDefault="00DF0215" w:rsidP="00DF0215">
      <w:pPr>
        <w:rPr>
          <w:i/>
          <w:iCs/>
          <w:color w:val="156082" w:themeColor="accent1"/>
        </w:rPr>
      </w:pPr>
      <w:r w:rsidRPr="00A90D67">
        <w:rPr>
          <w:i/>
          <w:iCs/>
          <w:color w:val="156082" w:themeColor="accent1"/>
        </w:rPr>
        <w:t>Extra context:</w:t>
      </w:r>
    </w:p>
    <w:p w14:paraId="03C8909F" w14:textId="77777777" w:rsidR="00DF0215" w:rsidRPr="00A90D67" w:rsidRDefault="00DF0215" w:rsidP="00DF0215">
      <w:pPr>
        <w:rPr>
          <w:i/>
          <w:iCs/>
          <w:color w:val="156082" w:themeColor="accent1"/>
        </w:rPr>
      </w:pPr>
      <w:r w:rsidRPr="00A90D67">
        <w:rPr>
          <w:i/>
          <w:iCs/>
          <w:color w:val="156082" w:themeColor="accent1"/>
        </w:rPr>
        <w:t>- None</w:t>
      </w:r>
    </w:p>
    <w:p w14:paraId="4060CC60" w14:textId="77777777" w:rsidR="00DF0215" w:rsidRDefault="00DF0215" w:rsidP="00DF0215">
      <w:r>
        <w:t xml:space="preserve">Continue to Company Strategy? </w:t>
      </w:r>
      <w:r w:rsidRPr="000768E3">
        <w:rPr>
          <w:color w:val="FF0000"/>
        </w:rPr>
        <w:t>[Y/n] y</w:t>
      </w:r>
    </w:p>
    <w:p w14:paraId="5C8D4F16" w14:textId="77777777" w:rsidR="00DF0215" w:rsidRDefault="00DF0215" w:rsidP="00DF0215"/>
    <w:p w14:paraId="341FD6CF" w14:textId="77777777" w:rsidR="00DF0215" w:rsidRPr="00A90D67" w:rsidRDefault="00DF0215" w:rsidP="00DF0215">
      <w:pPr>
        <w:rPr>
          <w:i/>
          <w:iCs/>
          <w:color w:val="156082" w:themeColor="accent1"/>
        </w:rPr>
      </w:pPr>
      <w:r w:rsidRPr="00A90D67">
        <w:rPr>
          <w:i/>
          <w:iCs/>
          <w:color w:val="156082" w:themeColor="accent1"/>
        </w:rPr>
        <w:t>=== Company Search Setup ===</w:t>
      </w:r>
    </w:p>
    <w:p w14:paraId="4480988B" w14:textId="77777777" w:rsidR="00DF0215" w:rsidRPr="00A90D67" w:rsidRDefault="00DF0215" w:rsidP="00DF0215">
      <w:pPr>
        <w:rPr>
          <w:i/>
          <w:iCs/>
          <w:color w:val="156082" w:themeColor="accent1"/>
        </w:rPr>
      </w:pPr>
      <w:r w:rsidRPr="00A90D67">
        <w:rPr>
          <w:i/>
          <w:iCs/>
          <w:color w:val="156082" w:themeColor="accent1"/>
        </w:rPr>
        <w:t>Company Strategy will use Gemini-grounded search with no local provider.</w:t>
      </w:r>
    </w:p>
    <w:p w14:paraId="1468E211" w14:textId="77777777" w:rsidR="00DF0215" w:rsidRPr="00A90D67" w:rsidRDefault="00DF0215" w:rsidP="00DF0215">
      <w:pPr>
        <w:rPr>
          <w:i/>
          <w:iCs/>
          <w:color w:val="156082" w:themeColor="accent1"/>
        </w:rPr>
      </w:pPr>
    </w:p>
    <w:p w14:paraId="16B56A4A" w14:textId="77777777" w:rsidR="00DF0215" w:rsidRPr="00A90D67" w:rsidRDefault="00DF0215" w:rsidP="00DF0215">
      <w:pPr>
        <w:rPr>
          <w:i/>
          <w:iCs/>
          <w:color w:val="156082" w:themeColor="accent1"/>
        </w:rPr>
      </w:pPr>
      <w:r w:rsidRPr="00A90D67">
        <w:rPr>
          <w:i/>
          <w:iCs/>
          <w:color w:val="156082" w:themeColor="accent1"/>
        </w:rPr>
        <w:t>=== Company Strategy ===</w:t>
      </w:r>
    </w:p>
    <w:p w14:paraId="48BB50A1" w14:textId="77777777" w:rsidR="00DF0215" w:rsidRPr="00A90D67" w:rsidRDefault="00DF0215" w:rsidP="00DF0215">
      <w:pPr>
        <w:rPr>
          <w:i/>
          <w:iCs/>
          <w:color w:val="156082" w:themeColor="accent1"/>
        </w:rPr>
      </w:pPr>
      <w:r w:rsidRPr="00A90D67">
        <w:rPr>
          <w:i/>
          <w:iCs/>
          <w:color w:val="156082" w:themeColor="accent1"/>
        </w:rPr>
        <w:t>Your stated preference: Leon prefers late-stage growth companies, seeks structured training and defined scope, and prioritizes brand recognition and stability while maintaining a medium risk tolerance.</w:t>
      </w:r>
    </w:p>
    <w:p w14:paraId="55110FB9" w14:textId="77777777" w:rsidR="00DF0215" w:rsidRPr="00A90D67" w:rsidRDefault="00DF0215" w:rsidP="00DF0215">
      <w:pPr>
        <w:rPr>
          <w:i/>
          <w:iCs/>
          <w:color w:val="156082" w:themeColor="accent1"/>
        </w:rPr>
      </w:pPr>
      <w:r w:rsidRPr="00A90D67">
        <w:rPr>
          <w:i/>
          <w:iCs/>
          <w:color w:val="156082" w:themeColor="accent1"/>
        </w:rPr>
        <w:t>Preference alignment: Leon's preference for structured environments and late-stage growth aligns perfectly with his need for visa sponsorship. His background in research and internships provides the technical rigor required for these roles, though he must balance his desire for 'brand' with the reality that niche healthcare and infrastructure firms are more likely to sponsor than generalist big tech.</w:t>
      </w:r>
    </w:p>
    <w:p w14:paraId="0A9500E1" w14:textId="77777777" w:rsidR="00DF0215" w:rsidRPr="00A90D67" w:rsidRDefault="00DF0215" w:rsidP="00DF0215">
      <w:pPr>
        <w:rPr>
          <w:i/>
          <w:iCs/>
          <w:color w:val="156082" w:themeColor="accent1"/>
        </w:rPr>
      </w:pPr>
      <w:r w:rsidRPr="00A90D67">
        <w:rPr>
          <w:i/>
          <w:iCs/>
          <w:color w:val="156082" w:themeColor="accent1"/>
        </w:rPr>
        <w:lastRenderedPageBreak/>
        <w:t>Recommended company path: Late-stage growth company</w:t>
      </w:r>
    </w:p>
    <w:p w14:paraId="114F74F5" w14:textId="77777777" w:rsidR="00DF0215" w:rsidRPr="00A90D67" w:rsidRDefault="00DF0215" w:rsidP="00DF0215">
      <w:pPr>
        <w:rPr>
          <w:i/>
          <w:iCs/>
          <w:color w:val="156082" w:themeColor="accent1"/>
        </w:rPr>
      </w:pPr>
      <w:r w:rsidRPr="00A90D67">
        <w:rPr>
          <w:i/>
          <w:iCs/>
          <w:color w:val="156082" w:themeColor="accent1"/>
        </w:rPr>
        <w:t>Competitiveness summary: Leon is highly competitive for specialized roles in healthcare and infrastructure analytics due to his research-heavy background. He is well-positioned for late-stage growth companies that value domain-specific technical skills, while his profile is less suited for early-stage startups that lack the infrastructure to support his visa needs.</w:t>
      </w:r>
    </w:p>
    <w:p w14:paraId="30469DD7" w14:textId="77777777" w:rsidR="00DF0215" w:rsidRPr="00A90D67" w:rsidRDefault="00DF0215" w:rsidP="00DF0215">
      <w:pPr>
        <w:rPr>
          <w:i/>
          <w:iCs/>
          <w:color w:val="156082" w:themeColor="accent1"/>
        </w:rPr>
      </w:pPr>
      <w:r w:rsidRPr="00A90D67">
        <w:rPr>
          <w:i/>
          <w:iCs/>
          <w:color w:val="156082" w:themeColor="accent1"/>
        </w:rPr>
        <w:t>Development recommendation: Prioritize late-stage growth companies in the healthcare sector to maximize the intersection of structured training, domain-specific growth, and high-probability visa sponsorship.</w:t>
      </w:r>
    </w:p>
    <w:p w14:paraId="20221BD9" w14:textId="77777777" w:rsidR="00DF0215" w:rsidRPr="00A90D67" w:rsidRDefault="00DF0215" w:rsidP="00DF0215">
      <w:pPr>
        <w:rPr>
          <w:i/>
          <w:iCs/>
          <w:color w:val="156082" w:themeColor="accent1"/>
        </w:rPr>
      </w:pPr>
      <w:r w:rsidRPr="00A90D67">
        <w:rPr>
          <w:i/>
          <w:iCs/>
          <w:color w:val="156082" w:themeColor="accent1"/>
        </w:rPr>
        <w:t>Discovery strategy:</w:t>
      </w:r>
    </w:p>
    <w:p w14:paraId="57930608" w14:textId="77777777" w:rsidR="00DF0215" w:rsidRPr="00A90D67" w:rsidRDefault="00DF0215" w:rsidP="00DF0215">
      <w:pPr>
        <w:rPr>
          <w:i/>
          <w:iCs/>
          <w:color w:val="156082" w:themeColor="accent1"/>
        </w:rPr>
      </w:pPr>
      <w:r w:rsidRPr="00A90D67">
        <w:rPr>
          <w:i/>
          <w:iCs/>
          <w:color w:val="156082" w:themeColor="accent1"/>
        </w:rPr>
        <w:t>- Prioritize late-stage growth companies in healthcare and infrastructure that maintain formal H-1B sponsorship pipelines.</w:t>
      </w:r>
    </w:p>
    <w:p w14:paraId="3E5B5592" w14:textId="77777777" w:rsidR="00DF0215" w:rsidRPr="00A90D67" w:rsidRDefault="00DF0215" w:rsidP="00DF0215">
      <w:pPr>
        <w:rPr>
          <w:i/>
          <w:iCs/>
          <w:color w:val="156082" w:themeColor="accent1"/>
        </w:rPr>
      </w:pPr>
      <w:r w:rsidRPr="00A90D67">
        <w:rPr>
          <w:i/>
          <w:iCs/>
          <w:color w:val="156082" w:themeColor="accent1"/>
        </w:rPr>
        <w:t>- Leverage research experience at the Lung Cancer Research Institute to target clinical data analyst roles.</w:t>
      </w:r>
    </w:p>
    <w:p w14:paraId="50EE94C2" w14:textId="77777777" w:rsidR="00DF0215" w:rsidRPr="00A90D67" w:rsidRDefault="00DF0215" w:rsidP="00DF0215">
      <w:pPr>
        <w:rPr>
          <w:i/>
          <w:iCs/>
          <w:color w:val="156082" w:themeColor="accent1"/>
        </w:rPr>
      </w:pPr>
      <w:r w:rsidRPr="00A90D67">
        <w:rPr>
          <w:i/>
          <w:iCs/>
          <w:color w:val="156082" w:themeColor="accent1"/>
        </w:rPr>
        <w:t>- Utilize professional networking to identify teams with defined onboarding and mentorship structures.</w:t>
      </w:r>
    </w:p>
    <w:p w14:paraId="6BCDC4B2" w14:textId="77777777" w:rsidR="00DF0215" w:rsidRPr="00A90D67" w:rsidRDefault="00DF0215" w:rsidP="00DF0215">
      <w:pPr>
        <w:rPr>
          <w:i/>
          <w:iCs/>
          <w:color w:val="156082" w:themeColor="accent1"/>
        </w:rPr>
      </w:pPr>
      <w:r w:rsidRPr="00A90D67">
        <w:rPr>
          <w:i/>
          <w:iCs/>
          <w:color w:val="156082" w:themeColor="accent1"/>
        </w:rPr>
        <w:t>Target company types:</w:t>
      </w:r>
    </w:p>
    <w:p w14:paraId="4FFFC1EC" w14:textId="77777777" w:rsidR="00DF0215" w:rsidRPr="00A90D67" w:rsidRDefault="00DF0215" w:rsidP="00DF0215">
      <w:pPr>
        <w:rPr>
          <w:i/>
          <w:iCs/>
          <w:color w:val="156082" w:themeColor="accent1"/>
        </w:rPr>
      </w:pPr>
      <w:r w:rsidRPr="00A90D67">
        <w:rPr>
          <w:i/>
          <w:iCs/>
          <w:color w:val="156082" w:themeColor="accent1"/>
        </w:rPr>
        <w:t>- Late-stage growth companies</w:t>
      </w:r>
    </w:p>
    <w:p w14:paraId="21BF4BBC" w14:textId="77777777" w:rsidR="00DF0215" w:rsidRPr="00A90D67" w:rsidRDefault="00DF0215" w:rsidP="00DF0215">
      <w:pPr>
        <w:rPr>
          <w:i/>
          <w:iCs/>
          <w:color w:val="156082" w:themeColor="accent1"/>
        </w:rPr>
      </w:pPr>
      <w:r w:rsidRPr="00A90D67">
        <w:rPr>
          <w:i/>
          <w:iCs/>
          <w:color w:val="156082" w:themeColor="accent1"/>
        </w:rPr>
        <w:t>- Established mission-driven organizations</w:t>
      </w:r>
    </w:p>
    <w:p w14:paraId="42C92C56" w14:textId="77777777" w:rsidR="00DF0215" w:rsidRPr="00A90D67" w:rsidRDefault="00DF0215" w:rsidP="00DF0215">
      <w:pPr>
        <w:rPr>
          <w:i/>
          <w:iCs/>
          <w:color w:val="156082" w:themeColor="accent1"/>
        </w:rPr>
      </w:pPr>
      <w:r w:rsidRPr="00A90D67">
        <w:rPr>
          <w:i/>
          <w:iCs/>
          <w:color w:val="156082" w:themeColor="accent1"/>
        </w:rPr>
        <w:t>Company selection rules:</w:t>
      </w:r>
    </w:p>
    <w:p w14:paraId="3AB6AC32" w14:textId="77777777" w:rsidR="00DF0215" w:rsidRPr="00A90D67" w:rsidRDefault="00DF0215" w:rsidP="00DF0215">
      <w:pPr>
        <w:rPr>
          <w:i/>
          <w:iCs/>
          <w:color w:val="156082" w:themeColor="accent1"/>
        </w:rPr>
      </w:pPr>
      <w:r w:rsidRPr="00A90D67">
        <w:rPr>
          <w:i/>
          <w:iCs/>
          <w:color w:val="156082" w:themeColor="accent1"/>
        </w:rPr>
        <w:t>- Must have a verified history of H-1B/OPT sponsorship for data-related roles.</w:t>
      </w:r>
    </w:p>
    <w:p w14:paraId="0CF8C28C" w14:textId="77777777" w:rsidR="00DF0215" w:rsidRPr="00A90D67" w:rsidRDefault="00DF0215" w:rsidP="00DF0215">
      <w:pPr>
        <w:rPr>
          <w:i/>
          <w:iCs/>
          <w:color w:val="156082" w:themeColor="accent1"/>
        </w:rPr>
      </w:pPr>
      <w:r w:rsidRPr="00A90D67">
        <w:rPr>
          <w:i/>
          <w:iCs/>
          <w:color w:val="156082" w:themeColor="accent1"/>
        </w:rPr>
        <w:t>- Must offer a structured data analytics team with clear career progression paths.</w:t>
      </w:r>
    </w:p>
    <w:p w14:paraId="3E4C3A2B" w14:textId="77777777" w:rsidR="00DF0215" w:rsidRPr="00A90D67" w:rsidRDefault="00DF0215" w:rsidP="00DF0215">
      <w:pPr>
        <w:rPr>
          <w:i/>
          <w:iCs/>
          <w:color w:val="156082" w:themeColor="accent1"/>
        </w:rPr>
      </w:pPr>
      <w:r w:rsidRPr="00A90D67">
        <w:rPr>
          <w:i/>
          <w:iCs/>
          <w:color w:val="156082" w:themeColor="accent1"/>
        </w:rPr>
        <w:t>- Must operate in sectors with high regulatory or technical complexity to ensure role stability.</w:t>
      </w:r>
    </w:p>
    <w:p w14:paraId="0D605E23" w14:textId="77777777" w:rsidR="00DF0215" w:rsidRPr="00A90D67" w:rsidRDefault="00DF0215" w:rsidP="00DF0215">
      <w:pPr>
        <w:rPr>
          <w:i/>
          <w:iCs/>
          <w:color w:val="156082" w:themeColor="accent1"/>
        </w:rPr>
      </w:pPr>
      <w:r w:rsidRPr="00A90D67">
        <w:rPr>
          <w:i/>
          <w:iCs/>
          <w:color w:val="156082" w:themeColor="accent1"/>
        </w:rPr>
        <w:t>Company archetype assessment:</w:t>
      </w:r>
    </w:p>
    <w:p w14:paraId="45082860" w14:textId="77777777" w:rsidR="00DF0215" w:rsidRPr="00A90D67" w:rsidRDefault="00DF0215" w:rsidP="00DF0215">
      <w:pPr>
        <w:rPr>
          <w:i/>
          <w:iCs/>
          <w:color w:val="156082" w:themeColor="accent1"/>
        </w:rPr>
      </w:pPr>
      <w:r w:rsidRPr="00A90D67">
        <w:rPr>
          <w:i/>
          <w:iCs/>
          <w:color w:val="156082" w:themeColor="accent1"/>
        </w:rPr>
        <w:t>- Big Tech / platform company | secondary | competitiveness=competitive</w:t>
      </w:r>
    </w:p>
    <w:p w14:paraId="6501C589" w14:textId="77777777" w:rsidR="00DF0215" w:rsidRPr="00A90D67" w:rsidRDefault="00DF0215" w:rsidP="00DF0215">
      <w:pPr>
        <w:rPr>
          <w:i/>
          <w:iCs/>
          <w:color w:val="156082" w:themeColor="accent1"/>
        </w:rPr>
      </w:pPr>
      <w:r w:rsidRPr="00A90D67">
        <w:rPr>
          <w:i/>
          <w:iCs/>
          <w:color w:val="156082" w:themeColor="accent1"/>
        </w:rPr>
        <w:t xml:space="preserve">  Development value: Provides elite training and resume prestige that facilitates future career moves.</w:t>
      </w:r>
    </w:p>
    <w:p w14:paraId="100410BC" w14:textId="77777777" w:rsidR="00DF0215" w:rsidRPr="00A90D67" w:rsidRDefault="00DF0215" w:rsidP="00DF0215">
      <w:pPr>
        <w:rPr>
          <w:i/>
          <w:iCs/>
          <w:color w:val="156082" w:themeColor="accent1"/>
        </w:rPr>
      </w:pPr>
      <w:r w:rsidRPr="00A90D67">
        <w:rPr>
          <w:i/>
          <w:iCs/>
          <w:color w:val="156082" w:themeColor="accent1"/>
        </w:rPr>
        <w:t xml:space="preserve">  Entry strategy: Focus on data-heavy product teams (e.g., Stripe, Plaid) rather than generalist roles to leverage specific domain skills.</w:t>
      </w:r>
    </w:p>
    <w:p w14:paraId="0702A85C" w14:textId="77777777" w:rsidR="00DF0215" w:rsidRPr="00A90D67" w:rsidRDefault="00DF0215" w:rsidP="00DF0215">
      <w:pPr>
        <w:rPr>
          <w:i/>
          <w:iCs/>
          <w:color w:val="156082" w:themeColor="accent1"/>
        </w:rPr>
      </w:pPr>
      <w:r w:rsidRPr="00A90D67">
        <w:rPr>
          <w:i/>
          <w:iCs/>
          <w:color w:val="156082" w:themeColor="accent1"/>
        </w:rPr>
        <w:lastRenderedPageBreak/>
        <w:t xml:space="preserve">  Why fit: Strong technical foundation in SQL and Python.</w:t>
      </w:r>
    </w:p>
    <w:p w14:paraId="0C017D69" w14:textId="77777777" w:rsidR="00DF0215" w:rsidRPr="00A90D67" w:rsidRDefault="00DF0215" w:rsidP="00DF0215">
      <w:pPr>
        <w:rPr>
          <w:i/>
          <w:iCs/>
          <w:color w:val="156082" w:themeColor="accent1"/>
        </w:rPr>
      </w:pPr>
      <w:r w:rsidRPr="00A90D67">
        <w:rPr>
          <w:i/>
          <w:iCs/>
          <w:color w:val="156082" w:themeColor="accent1"/>
        </w:rPr>
        <w:t xml:space="preserve">  </w:t>
      </w:r>
      <w:proofErr w:type="spellStart"/>
      <w:r w:rsidRPr="00A90D67">
        <w:rPr>
          <w:i/>
          <w:iCs/>
          <w:color w:val="156082" w:themeColor="accent1"/>
        </w:rPr>
        <w:t>Watchout</w:t>
      </w:r>
      <w:proofErr w:type="spellEnd"/>
      <w:r w:rsidRPr="00A90D67">
        <w:rPr>
          <w:i/>
          <w:iCs/>
          <w:color w:val="156082" w:themeColor="accent1"/>
        </w:rPr>
        <w:t>: Highly competitive hiring cycles.</w:t>
      </w:r>
    </w:p>
    <w:p w14:paraId="3034CA29" w14:textId="77777777" w:rsidR="00DF0215" w:rsidRPr="00A90D67" w:rsidRDefault="00DF0215" w:rsidP="00DF0215">
      <w:pPr>
        <w:rPr>
          <w:i/>
          <w:iCs/>
          <w:color w:val="156082" w:themeColor="accent1"/>
        </w:rPr>
      </w:pPr>
      <w:r w:rsidRPr="00A90D67">
        <w:rPr>
          <w:i/>
          <w:iCs/>
          <w:color w:val="156082" w:themeColor="accent1"/>
        </w:rPr>
        <w:t xml:space="preserve">  Example companies: Stripe, Plaid</w:t>
      </w:r>
    </w:p>
    <w:p w14:paraId="743C5664" w14:textId="77777777" w:rsidR="00DF0215" w:rsidRPr="00A90D67" w:rsidRDefault="00DF0215" w:rsidP="00DF0215">
      <w:pPr>
        <w:rPr>
          <w:i/>
          <w:iCs/>
          <w:color w:val="156082" w:themeColor="accent1"/>
        </w:rPr>
      </w:pPr>
      <w:r w:rsidRPr="00A90D67">
        <w:rPr>
          <w:i/>
          <w:iCs/>
          <w:color w:val="156082" w:themeColor="accent1"/>
        </w:rPr>
        <w:t>- Series A-B startup | deprioritize | competitiveness=developing</w:t>
      </w:r>
    </w:p>
    <w:p w14:paraId="49CB2FD1" w14:textId="77777777" w:rsidR="00DF0215" w:rsidRPr="00A90D67" w:rsidRDefault="00DF0215" w:rsidP="00DF0215">
      <w:pPr>
        <w:rPr>
          <w:i/>
          <w:iCs/>
          <w:color w:val="156082" w:themeColor="accent1"/>
        </w:rPr>
      </w:pPr>
      <w:r w:rsidRPr="00A90D67">
        <w:rPr>
          <w:i/>
          <w:iCs/>
          <w:color w:val="156082" w:themeColor="accent1"/>
        </w:rPr>
        <w:t xml:space="preserve">  Development value: High </w:t>
      </w:r>
      <w:proofErr w:type="gramStart"/>
      <w:r w:rsidRPr="00A90D67">
        <w:rPr>
          <w:i/>
          <w:iCs/>
          <w:color w:val="156082" w:themeColor="accent1"/>
        </w:rPr>
        <w:t>autonomy, but</w:t>
      </w:r>
      <w:proofErr w:type="gramEnd"/>
      <w:r w:rsidRPr="00A90D67">
        <w:rPr>
          <w:i/>
          <w:iCs/>
          <w:color w:val="156082" w:themeColor="accent1"/>
        </w:rPr>
        <w:t xml:space="preserve"> lacks the structured training environment Leon explicitly requires.</w:t>
      </w:r>
    </w:p>
    <w:p w14:paraId="12F63793" w14:textId="77777777" w:rsidR="00DF0215" w:rsidRPr="00A90D67" w:rsidRDefault="00DF0215" w:rsidP="00DF0215">
      <w:pPr>
        <w:rPr>
          <w:i/>
          <w:iCs/>
          <w:color w:val="156082" w:themeColor="accent1"/>
        </w:rPr>
      </w:pPr>
      <w:r w:rsidRPr="00A90D67">
        <w:rPr>
          <w:i/>
          <w:iCs/>
          <w:color w:val="156082" w:themeColor="accent1"/>
        </w:rPr>
        <w:t xml:space="preserve">  Entry strategy: Avoid until post-OPT/H-1B stability is secured.</w:t>
      </w:r>
    </w:p>
    <w:p w14:paraId="0ABEC34B" w14:textId="77777777" w:rsidR="00DF0215" w:rsidRPr="00A90D67" w:rsidRDefault="00DF0215" w:rsidP="00DF0215">
      <w:pPr>
        <w:rPr>
          <w:i/>
          <w:iCs/>
          <w:color w:val="156082" w:themeColor="accent1"/>
        </w:rPr>
      </w:pPr>
      <w:r w:rsidRPr="00A90D67">
        <w:rPr>
          <w:i/>
          <w:iCs/>
          <w:color w:val="156082" w:themeColor="accent1"/>
        </w:rPr>
        <w:t xml:space="preserve">  Why fit: Lack of established HR infrastructure for visa sponsorship.</w:t>
      </w:r>
    </w:p>
    <w:p w14:paraId="5356D343" w14:textId="77777777" w:rsidR="00DF0215" w:rsidRPr="00A90D67" w:rsidRDefault="00DF0215" w:rsidP="00DF0215">
      <w:pPr>
        <w:rPr>
          <w:i/>
          <w:iCs/>
          <w:color w:val="156082" w:themeColor="accent1"/>
        </w:rPr>
      </w:pPr>
      <w:r w:rsidRPr="00A90D67">
        <w:rPr>
          <w:i/>
          <w:iCs/>
          <w:color w:val="156082" w:themeColor="accent1"/>
        </w:rPr>
        <w:t xml:space="preserve">  </w:t>
      </w:r>
      <w:proofErr w:type="spellStart"/>
      <w:r w:rsidRPr="00A90D67">
        <w:rPr>
          <w:i/>
          <w:iCs/>
          <w:color w:val="156082" w:themeColor="accent1"/>
        </w:rPr>
        <w:t>Watchout</w:t>
      </w:r>
      <w:proofErr w:type="spellEnd"/>
      <w:r w:rsidRPr="00A90D67">
        <w:rPr>
          <w:i/>
          <w:iCs/>
          <w:color w:val="156082" w:themeColor="accent1"/>
        </w:rPr>
        <w:t>: High risk of sponsorship failure.</w:t>
      </w:r>
    </w:p>
    <w:p w14:paraId="44F381F6" w14:textId="77777777" w:rsidR="00DF0215" w:rsidRPr="00A90D67" w:rsidRDefault="00DF0215" w:rsidP="00DF0215">
      <w:pPr>
        <w:rPr>
          <w:i/>
          <w:iCs/>
          <w:color w:val="156082" w:themeColor="accent1"/>
        </w:rPr>
      </w:pPr>
      <w:r w:rsidRPr="00A90D67">
        <w:rPr>
          <w:i/>
          <w:iCs/>
          <w:color w:val="156082" w:themeColor="accent1"/>
        </w:rPr>
        <w:t xml:space="preserve">  Example companies: </w:t>
      </w:r>
      <w:proofErr w:type="spellStart"/>
      <w:r w:rsidRPr="00A90D67">
        <w:rPr>
          <w:i/>
          <w:iCs/>
          <w:color w:val="156082" w:themeColor="accent1"/>
        </w:rPr>
        <w:t>RideCo</w:t>
      </w:r>
      <w:proofErr w:type="spellEnd"/>
    </w:p>
    <w:p w14:paraId="4CCDA54A" w14:textId="77777777" w:rsidR="00DF0215" w:rsidRPr="00A90D67" w:rsidRDefault="00DF0215" w:rsidP="00DF0215">
      <w:pPr>
        <w:rPr>
          <w:i/>
          <w:iCs/>
          <w:color w:val="156082" w:themeColor="accent1"/>
        </w:rPr>
      </w:pPr>
      <w:r w:rsidRPr="00A90D67">
        <w:rPr>
          <w:i/>
          <w:iCs/>
          <w:color w:val="156082" w:themeColor="accent1"/>
        </w:rPr>
        <w:t>- Late-stage growth company | primary | competitiveness=strong</w:t>
      </w:r>
    </w:p>
    <w:p w14:paraId="084AE971" w14:textId="77777777" w:rsidR="00DF0215" w:rsidRPr="00A90D67" w:rsidRDefault="00DF0215" w:rsidP="00DF0215">
      <w:pPr>
        <w:rPr>
          <w:i/>
          <w:iCs/>
          <w:color w:val="156082" w:themeColor="accent1"/>
        </w:rPr>
      </w:pPr>
      <w:r w:rsidRPr="00A90D67">
        <w:rPr>
          <w:i/>
          <w:iCs/>
          <w:color w:val="156082" w:themeColor="accent1"/>
        </w:rPr>
        <w:t xml:space="preserve">  Development value: Ideal balance of scaling challenges and established mentorship.</w:t>
      </w:r>
    </w:p>
    <w:p w14:paraId="3CEA5A8F" w14:textId="77777777" w:rsidR="00DF0215" w:rsidRPr="00A90D67" w:rsidRDefault="00DF0215" w:rsidP="00DF0215">
      <w:pPr>
        <w:rPr>
          <w:i/>
          <w:iCs/>
          <w:color w:val="156082" w:themeColor="accent1"/>
        </w:rPr>
      </w:pPr>
      <w:r w:rsidRPr="00A90D67">
        <w:rPr>
          <w:i/>
          <w:iCs/>
          <w:color w:val="156082" w:themeColor="accent1"/>
        </w:rPr>
        <w:t xml:space="preserve">  Entry strategy: Target companies with specific domain relevance like Tempus AI or Omada Health to highlight research experience.</w:t>
      </w:r>
    </w:p>
    <w:p w14:paraId="05A0F6DF" w14:textId="77777777" w:rsidR="00DF0215" w:rsidRPr="00A90D67" w:rsidRDefault="00DF0215" w:rsidP="00DF0215">
      <w:pPr>
        <w:rPr>
          <w:i/>
          <w:iCs/>
          <w:color w:val="156082" w:themeColor="accent1"/>
        </w:rPr>
      </w:pPr>
      <w:r w:rsidRPr="00A90D67">
        <w:rPr>
          <w:i/>
          <w:iCs/>
          <w:color w:val="156082" w:themeColor="accent1"/>
        </w:rPr>
        <w:t xml:space="preserve">  Why fit: Direct match for preferred environment and structured growth.</w:t>
      </w:r>
    </w:p>
    <w:p w14:paraId="0B2B711A" w14:textId="77777777" w:rsidR="00DF0215" w:rsidRPr="00A90D67" w:rsidRDefault="00DF0215" w:rsidP="00DF0215">
      <w:pPr>
        <w:rPr>
          <w:i/>
          <w:iCs/>
          <w:color w:val="156082" w:themeColor="accent1"/>
        </w:rPr>
      </w:pPr>
      <w:r w:rsidRPr="00A90D67">
        <w:rPr>
          <w:i/>
          <w:iCs/>
          <w:color w:val="156082" w:themeColor="accent1"/>
        </w:rPr>
        <w:t xml:space="preserve">  </w:t>
      </w:r>
      <w:proofErr w:type="spellStart"/>
      <w:r w:rsidRPr="00A90D67">
        <w:rPr>
          <w:i/>
          <w:iCs/>
          <w:color w:val="156082" w:themeColor="accent1"/>
        </w:rPr>
        <w:t>Watchout</w:t>
      </w:r>
      <w:proofErr w:type="spellEnd"/>
      <w:r w:rsidRPr="00A90D67">
        <w:rPr>
          <w:i/>
          <w:iCs/>
          <w:color w:val="156082" w:themeColor="accent1"/>
        </w:rPr>
        <w:t>: Need to ensure the company has a proven track record of H-1B filings.</w:t>
      </w:r>
    </w:p>
    <w:p w14:paraId="1C9EACBE" w14:textId="77777777" w:rsidR="00DF0215" w:rsidRPr="00A90D67" w:rsidRDefault="00DF0215" w:rsidP="00DF0215">
      <w:pPr>
        <w:rPr>
          <w:i/>
          <w:iCs/>
          <w:color w:val="156082" w:themeColor="accent1"/>
        </w:rPr>
      </w:pPr>
      <w:r w:rsidRPr="00A90D67">
        <w:rPr>
          <w:i/>
          <w:iCs/>
          <w:color w:val="156082" w:themeColor="accent1"/>
        </w:rPr>
        <w:t xml:space="preserve">  Example companies: Tempus AI, Omada Health</w:t>
      </w:r>
    </w:p>
    <w:p w14:paraId="0E55B4A4" w14:textId="77777777" w:rsidR="00DF0215" w:rsidRPr="00A90D67" w:rsidRDefault="00DF0215" w:rsidP="00DF0215">
      <w:pPr>
        <w:rPr>
          <w:i/>
          <w:iCs/>
          <w:color w:val="156082" w:themeColor="accent1"/>
        </w:rPr>
      </w:pPr>
      <w:r w:rsidRPr="00A90D67">
        <w:rPr>
          <w:i/>
          <w:iCs/>
          <w:color w:val="156082" w:themeColor="accent1"/>
        </w:rPr>
        <w:t>- Established operator or mission-driven organization | primary | competitiveness=strong</w:t>
      </w:r>
    </w:p>
    <w:p w14:paraId="08FFB33A" w14:textId="77777777" w:rsidR="00DF0215" w:rsidRPr="00A90D67" w:rsidRDefault="00DF0215" w:rsidP="00DF0215">
      <w:pPr>
        <w:rPr>
          <w:i/>
          <w:iCs/>
          <w:color w:val="156082" w:themeColor="accent1"/>
        </w:rPr>
      </w:pPr>
      <w:r w:rsidRPr="00A90D67">
        <w:rPr>
          <w:i/>
          <w:iCs/>
          <w:color w:val="156082" w:themeColor="accent1"/>
        </w:rPr>
        <w:t xml:space="preserve">  Development value: Provides deep domain expertise and long-term career stability.</w:t>
      </w:r>
    </w:p>
    <w:p w14:paraId="548B5BA9" w14:textId="77777777" w:rsidR="00DF0215" w:rsidRPr="00A90D67" w:rsidRDefault="00DF0215" w:rsidP="00DF0215">
      <w:pPr>
        <w:rPr>
          <w:i/>
          <w:iCs/>
          <w:color w:val="156082" w:themeColor="accent1"/>
        </w:rPr>
      </w:pPr>
      <w:r w:rsidRPr="00A90D67">
        <w:rPr>
          <w:i/>
          <w:iCs/>
          <w:color w:val="156082" w:themeColor="accent1"/>
        </w:rPr>
        <w:t xml:space="preserve">  Entry strategy: Leverage research experience at the Lung Cancer Research Institute to target clinical data roles at major pharmaceutical or health organizations.</w:t>
      </w:r>
    </w:p>
    <w:p w14:paraId="014846F4" w14:textId="77777777" w:rsidR="00DF0215" w:rsidRPr="00A90D67" w:rsidRDefault="00DF0215" w:rsidP="00DF0215">
      <w:pPr>
        <w:rPr>
          <w:i/>
          <w:iCs/>
          <w:color w:val="156082" w:themeColor="accent1"/>
        </w:rPr>
      </w:pPr>
      <w:r w:rsidRPr="00A90D67">
        <w:rPr>
          <w:i/>
          <w:iCs/>
          <w:color w:val="156082" w:themeColor="accent1"/>
        </w:rPr>
        <w:t xml:space="preserve">  Why fit: High stability and consistent visa sponsorship pipelines.</w:t>
      </w:r>
    </w:p>
    <w:p w14:paraId="4CD6A8FA" w14:textId="77777777" w:rsidR="00DF0215" w:rsidRPr="00A90D67" w:rsidRDefault="00DF0215" w:rsidP="00DF0215">
      <w:pPr>
        <w:rPr>
          <w:i/>
          <w:iCs/>
          <w:color w:val="156082" w:themeColor="accent1"/>
        </w:rPr>
      </w:pPr>
      <w:r w:rsidRPr="00A90D67">
        <w:rPr>
          <w:i/>
          <w:iCs/>
          <w:color w:val="156082" w:themeColor="accent1"/>
        </w:rPr>
        <w:t xml:space="preserve">  </w:t>
      </w:r>
      <w:proofErr w:type="spellStart"/>
      <w:r w:rsidRPr="00A90D67">
        <w:rPr>
          <w:i/>
          <w:iCs/>
          <w:color w:val="156082" w:themeColor="accent1"/>
        </w:rPr>
        <w:t>Watchout</w:t>
      </w:r>
      <w:proofErr w:type="spellEnd"/>
      <w:r w:rsidRPr="00A90D67">
        <w:rPr>
          <w:i/>
          <w:iCs/>
          <w:color w:val="156082" w:themeColor="accent1"/>
        </w:rPr>
        <w:t>: Potentially slower pace of innovation compared to growth-stage firms.</w:t>
      </w:r>
    </w:p>
    <w:p w14:paraId="621D4A59" w14:textId="77777777" w:rsidR="00DF0215" w:rsidRPr="00A90D67" w:rsidRDefault="00DF0215" w:rsidP="00DF0215">
      <w:pPr>
        <w:rPr>
          <w:i/>
          <w:iCs/>
          <w:color w:val="156082" w:themeColor="accent1"/>
        </w:rPr>
      </w:pPr>
      <w:r w:rsidRPr="00A90D67">
        <w:rPr>
          <w:i/>
          <w:iCs/>
          <w:color w:val="156082" w:themeColor="accent1"/>
        </w:rPr>
        <w:t xml:space="preserve">  Example companies: Pfizer, Centene Corporation</w:t>
      </w:r>
    </w:p>
    <w:p w14:paraId="18BA213C" w14:textId="77777777" w:rsidR="00DF0215" w:rsidRPr="00A90D67" w:rsidRDefault="00DF0215" w:rsidP="00DF0215">
      <w:pPr>
        <w:rPr>
          <w:i/>
          <w:iCs/>
          <w:color w:val="156082" w:themeColor="accent1"/>
        </w:rPr>
      </w:pPr>
      <w:r w:rsidRPr="00A90D67">
        <w:rPr>
          <w:i/>
          <w:iCs/>
          <w:color w:val="156082" w:themeColor="accent1"/>
        </w:rPr>
        <w:t>Ranking logic:</w:t>
      </w:r>
    </w:p>
    <w:p w14:paraId="3799B9AA" w14:textId="77777777" w:rsidR="00DF0215" w:rsidRPr="00A90D67" w:rsidRDefault="00DF0215" w:rsidP="00DF0215">
      <w:pPr>
        <w:rPr>
          <w:i/>
          <w:iCs/>
          <w:color w:val="156082" w:themeColor="accent1"/>
        </w:rPr>
      </w:pPr>
      <w:r w:rsidRPr="00A90D67">
        <w:rPr>
          <w:i/>
          <w:iCs/>
          <w:color w:val="156082" w:themeColor="accent1"/>
        </w:rPr>
        <w:t>- High weight on visa sponsorship reliability and established HR infrastructure.</w:t>
      </w:r>
    </w:p>
    <w:p w14:paraId="1F747172" w14:textId="77777777" w:rsidR="00DF0215" w:rsidRPr="00A90D67" w:rsidRDefault="00DF0215" w:rsidP="00DF0215">
      <w:pPr>
        <w:rPr>
          <w:i/>
          <w:iCs/>
          <w:color w:val="156082" w:themeColor="accent1"/>
        </w:rPr>
      </w:pPr>
      <w:r w:rsidRPr="00A90D67">
        <w:rPr>
          <w:i/>
          <w:iCs/>
          <w:color w:val="156082" w:themeColor="accent1"/>
        </w:rPr>
        <w:lastRenderedPageBreak/>
        <w:t>- Alignment of company domain (Healthcare/Infrastructure) with user's specific research background.</w:t>
      </w:r>
    </w:p>
    <w:p w14:paraId="5130EF37" w14:textId="77777777" w:rsidR="00DF0215" w:rsidRPr="00A90D67" w:rsidRDefault="00DF0215" w:rsidP="00DF0215">
      <w:pPr>
        <w:rPr>
          <w:i/>
          <w:iCs/>
          <w:color w:val="156082" w:themeColor="accent1"/>
        </w:rPr>
      </w:pPr>
      <w:r w:rsidRPr="00A90D67">
        <w:rPr>
          <w:i/>
          <w:iCs/>
          <w:color w:val="156082" w:themeColor="accent1"/>
        </w:rPr>
        <w:t>- Preference for late-stage growth environments over early-stage startups to ensure structured training.</w:t>
      </w:r>
    </w:p>
    <w:p w14:paraId="5D55F1C9" w14:textId="77777777" w:rsidR="00DF0215" w:rsidRPr="00A90D67" w:rsidRDefault="00DF0215" w:rsidP="00DF0215">
      <w:pPr>
        <w:rPr>
          <w:i/>
          <w:iCs/>
          <w:color w:val="156082" w:themeColor="accent1"/>
        </w:rPr>
      </w:pPr>
      <w:r w:rsidRPr="00A90D67">
        <w:rPr>
          <w:i/>
          <w:iCs/>
          <w:color w:val="156082" w:themeColor="accent1"/>
        </w:rPr>
        <w:t>Retrieved company candidates: 12</w:t>
      </w:r>
    </w:p>
    <w:p w14:paraId="45299FEF" w14:textId="77777777" w:rsidR="00DF0215" w:rsidRPr="00A90D67" w:rsidRDefault="00DF0215" w:rsidP="00DF0215">
      <w:pPr>
        <w:rPr>
          <w:i/>
          <w:iCs/>
          <w:color w:val="156082" w:themeColor="accent1"/>
        </w:rPr>
      </w:pPr>
      <w:r w:rsidRPr="00A90D67">
        <w:rPr>
          <w:i/>
          <w:iCs/>
          <w:color w:val="156082" w:themeColor="accent1"/>
        </w:rPr>
        <w:t>Shortlisted companies:</w:t>
      </w:r>
    </w:p>
    <w:p w14:paraId="68E96D96" w14:textId="77777777" w:rsidR="00DF0215" w:rsidRPr="00A90D67" w:rsidRDefault="00DF0215" w:rsidP="00DF0215">
      <w:pPr>
        <w:rPr>
          <w:i/>
          <w:iCs/>
          <w:color w:val="156082" w:themeColor="accent1"/>
        </w:rPr>
      </w:pPr>
      <w:r w:rsidRPr="00A90D67">
        <w:rPr>
          <w:i/>
          <w:iCs/>
          <w:color w:val="156082" w:themeColor="accent1"/>
        </w:rPr>
        <w:t>- Tempus AI | Healthcare &amp; Biomedical Informatics | Late-stage growth company | score=9.8</w:t>
      </w:r>
    </w:p>
    <w:p w14:paraId="5E1E048F" w14:textId="77777777" w:rsidR="00DF0215" w:rsidRPr="00A90D67" w:rsidRDefault="00DF0215" w:rsidP="00DF0215">
      <w:pPr>
        <w:rPr>
          <w:i/>
          <w:iCs/>
          <w:color w:val="156082" w:themeColor="accent1"/>
        </w:rPr>
      </w:pPr>
      <w:r w:rsidRPr="00A90D67">
        <w:rPr>
          <w:i/>
          <w:iCs/>
          <w:color w:val="156082" w:themeColor="accent1"/>
        </w:rPr>
        <w:t xml:space="preserve">  Focus: AI-driven precision medicine platform.</w:t>
      </w:r>
    </w:p>
    <w:p w14:paraId="40A1BF76" w14:textId="77777777" w:rsidR="00DF0215" w:rsidRPr="00A90D67" w:rsidRDefault="00DF0215" w:rsidP="00DF0215">
      <w:pPr>
        <w:rPr>
          <w:i/>
          <w:iCs/>
          <w:color w:val="156082" w:themeColor="accent1"/>
        </w:rPr>
      </w:pPr>
      <w:r w:rsidRPr="00A90D67">
        <w:rPr>
          <w:i/>
          <w:iCs/>
          <w:color w:val="156082" w:themeColor="accent1"/>
        </w:rPr>
        <w:t xml:space="preserve">  Region: US | Intl: medium | Orientation: technical | Stage: Public | Visa: high</w:t>
      </w:r>
    </w:p>
    <w:p w14:paraId="183ADFB8" w14:textId="77777777" w:rsidR="00DF0215" w:rsidRPr="00A90D67" w:rsidRDefault="00DF0215" w:rsidP="00DF0215">
      <w:pPr>
        <w:rPr>
          <w:i/>
          <w:iCs/>
          <w:color w:val="156082" w:themeColor="accent1"/>
        </w:rPr>
      </w:pPr>
      <w:r w:rsidRPr="00A90D67">
        <w:rPr>
          <w:i/>
          <w:iCs/>
          <w:color w:val="156082" w:themeColor="accent1"/>
        </w:rPr>
        <w:t xml:space="preserve">  Source: www.tempus.com</w:t>
      </w:r>
    </w:p>
    <w:p w14:paraId="25A5651F" w14:textId="77777777" w:rsidR="00DF0215" w:rsidRPr="00A90D67" w:rsidRDefault="00DF0215" w:rsidP="00DF0215">
      <w:pPr>
        <w:rPr>
          <w:i/>
          <w:iCs/>
          <w:color w:val="156082" w:themeColor="accent1"/>
        </w:rPr>
      </w:pPr>
      <w:r w:rsidRPr="00A90D67">
        <w:rPr>
          <w:i/>
          <w:iCs/>
          <w:color w:val="156082" w:themeColor="accent1"/>
        </w:rPr>
        <w:t xml:space="preserve">  Why match: Direct alignment with research background</w:t>
      </w:r>
    </w:p>
    <w:p w14:paraId="5525107B" w14:textId="77777777" w:rsidR="00DF0215" w:rsidRPr="00A90D67" w:rsidRDefault="00DF0215" w:rsidP="00DF0215">
      <w:pPr>
        <w:rPr>
          <w:i/>
          <w:iCs/>
          <w:color w:val="156082" w:themeColor="accent1"/>
        </w:rPr>
      </w:pPr>
      <w:r w:rsidRPr="00A90D67">
        <w:rPr>
          <w:i/>
          <w:iCs/>
          <w:color w:val="156082" w:themeColor="accent1"/>
        </w:rPr>
        <w:t xml:space="preserve">  Fit summary: Strong technical fit for clinical data roles.</w:t>
      </w:r>
    </w:p>
    <w:p w14:paraId="09F61DB2" w14:textId="77777777" w:rsidR="00DF0215" w:rsidRPr="00A90D67" w:rsidRDefault="00DF0215" w:rsidP="00DF0215">
      <w:pPr>
        <w:rPr>
          <w:i/>
          <w:iCs/>
          <w:color w:val="156082" w:themeColor="accent1"/>
        </w:rPr>
      </w:pPr>
      <w:r w:rsidRPr="00A90D67">
        <w:rPr>
          <w:i/>
          <w:iCs/>
          <w:color w:val="156082" w:themeColor="accent1"/>
        </w:rPr>
        <w:t>- Omada Health | Healthcare &amp; Biomedical Informatics | Late-stage growth company | score=9.5</w:t>
      </w:r>
    </w:p>
    <w:p w14:paraId="41DDF56E" w14:textId="77777777" w:rsidR="00DF0215" w:rsidRPr="00A90D67" w:rsidRDefault="00DF0215" w:rsidP="00DF0215">
      <w:pPr>
        <w:rPr>
          <w:i/>
          <w:iCs/>
          <w:color w:val="156082" w:themeColor="accent1"/>
        </w:rPr>
      </w:pPr>
      <w:r w:rsidRPr="00A90D67">
        <w:rPr>
          <w:i/>
          <w:iCs/>
          <w:color w:val="156082" w:themeColor="accent1"/>
        </w:rPr>
        <w:t xml:space="preserve">  Focus: Digital care for chronic condition management.</w:t>
      </w:r>
    </w:p>
    <w:p w14:paraId="7B1D468A" w14:textId="77777777" w:rsidR="00DF0215" w:rsidRPr="00A90D67" w:rsidRDefault="00DF0215" w:rsidP="00DF0215">
      <w:pPr>
        <w:rPr>
          <w:i/>
          <w:iCs/>
          <w:color w:val="156082" w:themeColor="accent1"/>
        </w:rPr>
      </w:pPr>
      <w:r w:rsidRPr="00A90D67">
        <w:rPr>
          <w:i/>
          <w:iCs/>
          <w:color w:val="156082" w:themeColor="accent1"/>
        </w:rPr>
        <w:t xml:space="preserve">  Region: US | Intl: medium | Orientation: balanced | Stage: Series E | Visa: high</w:t>
      </w:r>
    </w:p>
    <w:p w14:paraId="2D280436" w14:textId="77777777" w:rsidR="00DF0215" w:rsidRPr="00A90D67" w:rsidRDefault="00DF0215" w:rsidP="00DF0215">
      <w:pPr>
        <w:rPr>
          <w:i/>
          <w:iCs/>
          <w:color w:val="156082" w:themeColor="accent1"/>
        </w:rPr>
      </w:pPr>
      <w:r w:rsidRPr="00A90D67">
        <w:rPr>
          <w:i/>
          <w:iCs/>
          <w:color w:val="156082" w:themeColor="accent1"/>
        </w:rPr>
        <w:t xml:space="preserve">  Source: www.omadahealth.com</w:t>
      </w:r>
    </w:p>
    <w:p w14:paraId="73364AA1" w14:textId="77777777" w:rsidR="00DF0215" w:rsidRPr="00A90D67" w:rsidRDefault="00DF0215" w:rsidP="00DF0215">
      <w:pPr>
        <w:rPr>
          <w:i/>
          <w:iCs/>
          <w:color w:val="156082" w:themeColor="accent1"/>
        </w:rPr>
      </w:pPr>
      <w:r w:rsidRPr="00A90D67">
        <w:rPr>
          <w:i/>
          <w:iCs/>
          <w:color w:val="156082" w:themeColor="accent1"/>
        </w:rPr>
        <w:t xml:space="preserve">  Why match: Structured growth environment</w:t>
      </w:r>
    </w:p>
    <w:p w14:paraId="04D9F97A" w14:textId="77777777" w:rsidR="00DF0215" w:rsidRPr="00A90D67" w:rsidRDefault="00DF0215" w:rsidP="00DF0215">
      <w:pPr>
        <w:rPr>
          <w:i/>
          <w:iCs/>
          <w:color w:val="156082" w:themeColor="accent1"/>
        </w:rPr>
      </w:pPr>
      <w:r w:rsidRPr="00A90D67">
        <w:rPr>
          <w:i/>
          <w:iCs/>
          <w:color w:val="156082" w:themeColor="accent1"/>
        </w:rPr>
        <w:t xml:space="preserve">  Fit summary: Ideal for someone seeking structured training in a stable growth firm.</w:t>
      </w:r>
    </w:p>
    <w:p w14:paraId="394481E1" w14:textId="77777777" w:rsidR="00DF0215" w:rsidRPr="00A90D67" w:rsidRDefault="00DF0215" w:rsidP="00DF0215">
      <w:pPr>
        <w:rPr>
          <w:i/>
          <w:iCs/>
          <w:color w:val="156082" w:themeColor="accent1"/>
        </w:rPr>
      </w:pPr>
      <w:r w:rsidRPr="00A90D67">
        <w:rPr>
          <w:i/>
          <w:iCs/>
          <w:color w:val="156082" w:themeColor="accent1"/>
        </w:rPr>
        <w:t>- Stripe | Financial Services &amp; Fintech | Big Tech / platform company | score=9.2</w:t>
      </w:r>
    </w:p>
    <w:p w14:paraId="1437764C" w14:textId="77777777" w:rsidR="00DF0215" w:rsidRPr="00A90D67" w:rsidRDefault="00DF0215" w:rsidP="00DF0215">
      <w:pPr>
        <w:rPr>
          <w:i/>
          <w:iCs/>
          <w:color w:val="156082" w:themeColor="accent1"/>
        </w:rPr>
      </w:pPr>
      <w:r w:rsidRPr="00A90D67">
        <w:rPr>
          <w:i/>
          <w:iCs/>
          <w:color w:val="156082" w:themeColor="accent1"/>
        </w:rPr>
        <w:t xml:space="preserve">  Focus: Global financial infrastructure platform.</w:t>
      </w:r>
    </w:p>
    <w:p w14:paraId="2EC2081E" w14:textId="77777777" w:rsidR="00DF0215" w:rsidRPr="00A90D67" w:rsidRDefault="00DF0215" w:rsidP="00DF0215">
      <w:pPr>
        <w:rPr>
          <w:i/>
          <w:iCs/>
          <w:color w:val="156082" w:themeColor="accent1"/>
        </w:rPr>
      </w:pPr>
      <w:r w:rsidRPr="00A90D67">
        <w:rPr>
          <w:i/>
          <w:iCs/>
          <w:color w:val="156082" w:themeColor="accent1"/>
        </w:rPr>
        <w:t xml:space="preserve">  Region: US &amp; Canada | Intl: high | Orientation: balanced | Stage: Late-stage growth | Visa: high</w:t>
      </w:r>
    </w:p>
    <w:p w14:paraId="64BE3DD0" w14:textId="77777777" w:rsidR="00DF0215" w:rsidRPr="00A90D67" w:rsidRDefault="00DF0215" w:rsidP="00DF0215">
      <w:pPr>
        <w:rPr>
          <w:i/>
          <w:iCs/>
          <w:color w:val="156082" w:themeColor="accent1"/>
        </w:rPr>
      </w:pPr>
      <w:r w:rsidRPr="00A90D67">
        <w:rPr>
          <w:i/>
          <w:iCs/>
          <w:color w:val="156082" w:themeColor="accent1"/>
        </w:rPr>
        <w:t xml:space="preserve">  Source: stripe.com</w:t>
      </w:r>
    </w:p>
    <w:p w14:paraId="7156495F" w14:textId="77777777" w:rsidR="00DF0215" w:rsidRPr="00A90D67" w:rsidRDefault="00DF0215" w:rsidP="00DF0215">
      <w:pPr>
        <w:rPr>
          <w:i/>
          <w:iCs/>
          <w:color w:val="156082" w:themeColor="accent1"/>
        </w:rPr>
      </w:pPr>
      <w:r w:rsidRPr="00A90D67">
        <w:rPr>
          <w:i/>
          <w:iCs/>
          <w:color w:val="156082" w:themeColor="accent1"/>
        </w:rPr>
        <w:t xml:space="preserve">  Why match: Brand recognition</w:t>
      </w:r>
    </w:p>
    <w:p w14:paraId="1649C889" w14:textId="77777777" w:rsidR="00DF0215" w:rsidRPr="00A90D67" w:rsidRDefault="00DF0215" w:rsidP="00DF0215">
      <w:pPr>
        <w:rPr>
          <w:i/>
          <w:iCs/>
          <w:color w:val="156082" w:themeColor="accent1"/>
        </w:rPr>
      </w:pPr>
      <w:r w:rsidRPr="00A90D67">
        <w:rPr>
          <w:i/>
          <w:iCs/>
          <w:color w:val="156082" w:themeColor="accent1"/>
        </w:rPr>
        <w:t xml:space="preserve">  Fit summary: Matches your preference for brand and structured training.</w:t>
      </w:r>
    </w:p>
    <w:p w14:paraId="279EEF63" w14:textId="77777777" w:rsidR="00DF0215" w:rsidRPr="00A90D67" w:rsidRDefault="00DF0215" w:rsidP="00DF0215">
      <w:pPr>
        <w:rPr>
          <w:i/>
          <w:iCs/>
          <w:color w:val="156082" w:themeColor="accent1"/>
        </w:rPr>
      </w:pPr>
      <w:r w:rsidRPr="00A90D67">
        <w:rPr>
          <w:i/>
          <w:iCs/>
          <w:color w:val="156082" w:themeColor="accent1"/>
        </w:rPr>
        <w:lastRenderedPageBreak/>
        <w:t>- Via Transportation | Infrastructure &amp; Public Sector Analytics | Late-stage growth company | score=9.0</w:t>
      </w:r>
    </w:p>
    <w:p w14:paraId="1752649C" w14:textId="77777777" w:rsidR="00DF0215" w:rsidRPr="00A90D67" w:rsidRDefault="00DF0215" w:rsidP="00DF0215">
      <w:pPr>
        <w:rPr>
          <w:i/>
          <w:iCs/>
          <w:color w:val="156082" w:themeColor="accent1"/>
        </w:rPr>
      </w:pPr>
      <w:r w:rsidRPr="00A90D67">
        <w:rPr>
          <w:i/>
          <w:iCs/>
          <w:color w:val="156082" w:themeColor="accent1"/>
        </w:rPr>
        <w:t xml:space="preserve">  Focus: Transit technology for public systems.</w:t>
      </w:r>
    </w:p>
    <w:p w14:paraId="4EEA7EA0" w14:textId="77777777" w:rsidR="00DF0215" w:rsidRPr="00A90D67" w:rsidRDefault="00DF0215" w:rsidP="00DF0215">
      <w:pPr>
        <w:rPr>
          <w:i/>
          <w:iCs/>
          <w:color w:val="156082" w:themeColor="accent1"/>
        </w:rPr>
      </w:pPr>
      <w:r w:rsidRPr="00A90D67">
        <w:rPr>
          <w:i/>
          <w:iCs/>
          <w:color w:val="156082" w:themeColor="accent1"/>
        </w:rPr>
        <w:t xml:space="preserve">  Region: US | Intl: high | Orientation: technical | Stage: Series G | Visa: high</w:t>
      </w:r>
    </w:p>
    <w:p w14:paraId="1508A4AF" w14:textId="77777777" w:rsidR="00DF0215" w:rsidRPr="00A90D67" w:rsidRDefault="00DF0215" w:rsidP="00DF0215">
      <w:pPr>
        <w:rPr>
          <w:i/>
          <w:iCs/>
          <w:color w:val="156082" w:themeColor="accent1"/>
        </w:rPr>
      </w:pPr>
      <w:r w:rsidRPr="00A90D67">
        <w:rPr>
          <w:i/>
          <w:iCs/>
          <w:color w:val="156082" w:themeColor="accent1"/>
        </w:rPr>
        <w:t xml:space="preserve">  Source: ridewithvia.com</w:t>
      </w:r>
    </w:p>
    <w:p w14:paraId="07A277EA" w14:textId="77777777" w:rsidR="00DF0215" w:rsidRPr="00A90D67" w:rsidRDefault="00DF0215" w:rsidP="00DF0215">
      <w:pPr>
        <w:rPr>
          <w:i/>
          <w:iCs/>
          <w:color w:val="156082" w:themeColor="accent1"/>
        </w:rPr>
      </w:pPr>
      <w:r w:rsidRPr="00A90D67">
        <w:rPr>
          <w:i/>
          <w:iCs/>
          <w:color w:val="156082" w:themeColor="accent1"/>
        </w:rPr>
        <w:t xml:space="preserve">  Why match: Direct application of ML/Time Series skills</w:t>
      </w:r>
    </w:p>
    <w:p w14:paraId="7EDEF12B" w14:textId="77777777" w:rsidR="00DF0215" w:rsidRPr="00A90D67" w:rsidRDefault="00DF0215" w:rsidP="00DF0215">
      <w:pPr>
        <w:rPr>
          <w:i/>
          <w:iCs/>
          <w:color w:val="156082" w:themeColor="accent1"/>
        </w:rPr>
      </w:pPr>
      <w:r w:rsidRPr="00A90D67">
        <w:rPr>
          <w:i/>
          <w:iCs/>
          <w:color w:val="156082" w:themeColor="accent1"/>
        </w:rPr>
        <w:t xml:space="preserve">  Fit summary: Matches your interest in infrastructure and predictive modeling.</w:t>
      </w:r>
    </w:p>
    <w:p w14:paraId="49D7026B" w14:textId="77777777" w:rsidR="00DF0215" w:rsidRPr="00A90D67" w:rsidRDefault="00DF0215" w:rsidP="00DF0215">
      <w:pPr>
        <w:rPr>
          <w:i/>
          <w:iCs/>
          <w:color w:val="156082" w:themeColor="accent1"/>
        </w:rPr>
      </w:pPr>
      <w:r w:rsidRPr="00A90D67">
        <w:rPr>
          <w:i/>
          <w:iCs/>
          <w:color w:val="156082" w:themeColor="accent1"/>
        </w:rPr>
        <w:t xml:space="preserve">- </w:t>
      </w:r>
      <w:proofErr w:type="spellStart"/>
      <w:r w:rsidRPr="00A90D67">
        <w:rPr>
          <w:i/>
          <w:iCs/>
          <w:color w:val="156082" w:themeColor="accent1"/>
        </w:rPr>
        <w:t>Remitly</w:t>
      </w:r>
      <w:proofErr w:type="spellEnd"/>
      <w:r w:rsidRPr="00A90D67">
        <w:rPr>
          <w:i/>
          <w:iCs/>
          <w:color w:val="156082" w:themeColor="accent1"/>
        </w:rPr>
        <w:t xml:space="preserve"> | Financial Services &amp; Fintech | Established operator or mission-driven organization | score=8.8</w:t>
      </w:r>
    </w:p>
    <w:p w14:paraId="5884B031" w14:textId="77777777" w:rsidR="00DF0215" w:rsidRPr="00A90D67" w:rsidRDefault="00DF0215" w:rsidP="00DF0215">
      <w:pPr>
        <w:rPr>
          <w:i/>
          <w:iCs/>
          <w:color w:val="156082" w:themeColor="accent1"/>
        </w:rPr>
      </w:pPr>
      <w:r w:rsidRPr="00A90D67">
        <w:rPr>
          <w:i/>
          <w:iCs/>
          <w:color w:val="156082" w:themeColor="accent1"/>
        </w:rPr>
        <w:t xml:space="preserve">  Focus: Digital remittance service.</w:t>
      </w:r>
    </w:p>
    <w:p w14:paraId="75682229" w14:textId="77777777" w:rsidR="00DF0215" w:rsidRPr="00A90D67" w:rsidRDefault="00DF0215" w:rsidP="00DF0215">
      <w:pPr>
        <w:rPr>
          <w:i/>
          <w:iCs/>
          <w:color w:val="156082" w:themeColor="accent1"/>
        </w:rPr>
      </w:pPr>
      <w:r w:rsidRPr="00A90D67">
        <w:rPr>
          <w:i/>
          <w:iCs/>
          <w:color w:val="156082" w:themeColor="accent1"/>
        </w:rPr>
        <w:t xml:space="preserve">  Region: US | Intl: high | Orientation: balanced | Stage: Public | Visa: high</w:t>
      </w:r>
    </w:p>
    <w:p w14:paraId="36F38158" w14:textId="77777777" w:rsidR="00DF0215" w:rsidRPr="00A90D67" w:rsidRDefault="00DF0215" w:rsidP="00DF0215">
      <w:pPr>
        <w:rPr>
          <w:i/>
          <w:iCs/>
          <w:color w:val="156082" w:themeColor="accent1"/>
        </w:rPr>
      </w:pPr>
      <w:r w:rsidRPr="00A90D67">
        <w:rPr>
          <w:i/>
          <w:iCs/>
          <w:color w:val="156082" w:themeColor="accent1"/>
        </w:rPr>
        <w:t xml:space="preserve">  Source: www.remitly.com</w:t>
      </w:r>
    </w:p>
    <w:p w14:paraId="36B5EFF3" w14:textId="77777777" w:rsidR="00DF0215" w:rsidRPr="00A90D67" w:rsidRDefault="00DF0215" w:rsidP="00DF0215">
      <w:pPr>
        <w:rPr>
          <w:i/>
          <w:iCs/>
          <w:color w:val="156082" w:themeColor="accent1"/>
        </w:rPr>
      </w:pPr>
      <w:r w:rsidRPr="00A90D67">
        <w:rPr>
          <w:i/>
          <w:iCs/>
          <w:color w:val="156082" w:themeColor="accent1"/>
        </w:rPr>
        <w:t xml:space="preserve">  Why match: Mission-driven</w:t>
      </w:r>
    </w:p>
    <w:p w14:paraId="7CC31517" w14:textId="77777777" w:rsidR="00DF0215" w:rsidRPr="00A90D67" w:rsidRDefault="00DF0215" w:rsidP="00DF0215">
      <w:pPr>
        <w:rPr>
          <w:i/>
          <w:iCs/>
          <w:color w:val="156082" w:themeColor="accent1"/>
        </w:rPr>
      </w:pPr>
      <w:r w:rsidRPr="00A90D67">
        <w:rPr>
          <w:i/>
          <w:iCs/>
          <w:color w:val="156082" w:themeColor="accent1"/>
        </w:rPr>
        <w:t xml:space="preserve">  Fit summary: Strong alignment with mission-driven work and stability.</w:t>
      </w:r>
    </w:p>
    <w:p w14:paraId="630D0F0F" w14:textId="77777777" w:rsidR="00DF0215" w:rsidRPr="00A90D67" w:rsidRDefault="00DF0215" w:rsidP="00DF0215">
      <w:pPr>
        <w:rPr>
          <w:i/>
          <w:iCs/>
          <w:color w:val="156082" w:themeColor="accent1"/>
        </w:rPr>
      </w:pPr>
      <w:r w:rsidRPr="00A90D67">
        <w:rPr>
          <w:i/>
          <w:iCs/>
          <w:color w:val="156082" w:themeColor="accent1"/>
        </w:rPr>
        <w:t>- Pfizer | Healthcare &amp; Biomedical Informatics | Established operator or mission-driven organization | score=8.5</w:t>
      </w:r>
    </w:p>
    <w:p w14:paraId="0707AE76" w14:textId="77777777" w:rsidR="00DF0215" w:rsidRPr="00A90D67" w:rsidRDefault="00DF0215" w:rsidP="00DF0215">
      <w:pPr>
        <w:rPr>
          <w:i/>
          <w:iCs/>
          <w:color w:val="156082" w:themeColor="accent1"/>
        </w:rPr>
      </w:pPr>
      <w:r w:rsidRPr="00A90D67">
        <w:rPr>
          <w:i/>
          <w:iCs/>
          <w:color w:val="156082" w:themeColor="accent1"/>
        </w:rPr>
        <w:t xml:space="preserve">  Focus: Global pharmaceutical giant.</w:t>
      </w:r>
    </w:p>
    <w:p w14:paraId="4CBC8995" w14:textId="77777777" w:rsidR="00DF0215" w:rsidRPr="00A90D67" w:rsidRDefault="00DF0215" w:rsidP="00DF0215">
      <w:pPr>
        <w:rPr>
          <w:i/>
          <w:iCs/>
          <w:color w:val="156082" w:themeColor="accent1"/>
        </w:rPr>
      </w:pPr>
      <w:r w:rsidRPr="00A90D67">
        <w:rPr>
          <w:i/>
          <w:iCs/>
          <w:color w:val="156082" w:themeColor="accent1"/>
        </w:rPr>
        <w:t xml:space="preserve">  Region: US | Intl: high | Orientation: balanced | Stage: Public | Visa: high</w:t>
      </w:r>
    </w:p>
    <w:p w14:paraId="77F6F31D" w14:textId="77777777" w:rsidR="00DF0215" w:rsidRPr="00A90D67" w:rsidRDefault="00DF0215" w:rsidP="00DF0215">
      <w:pPr>
        <w:rPr>
          <w:i/>
          <w:iCs/>
          <w:color w:val="156082" w:themeColor="accent1"/>
        </w:rPr>
      </w:pPr>
      <w:r w:rsidRPr="00A90D67">
        <w:rPr>
          <w:i/>
          <w:iCs/>
          <w:color w:val="156082" w:themeColor="accent1"/>
        </w:rPr>
        <w:t xml:space="preserve">  Source: www.pfizer.com</w:t>
      </w:r>
    </w:p>
    <w:p w14:paraId="57D9A581" w14:textId="77777777" w:rsidR="00DF0215" w:rsidRPr="00A90D67" w:rsidRDefault="00DF0215" w:rsidP="00DF0215">
      <w:pPr>
        <w:rPr>
          <w:i/>
          <w:iCs/>
          <w:color w:val="156082" w:themeColor="accent1"/>
        </w:rPr>
      </w:pPr>
      <w:r w:rsidRPr="00A90D67">
        <w:rPr>
          <w:i/>
          <w:iCs/>
          <w:color w:val="156082" w:themeColor="accent1"/>
        </w:rPr>
        <w:t xml:space="preserve">  Why match: High stability</w:t>
      </w:r>
    </w:p>
    <w:p w14:paraId="53AF3D5F" w14:textId="77777777" w:rsidR="00DF0215" w:rsidRPr="00A90D67" w:rsidRDefault="00DF0215" w:rsidP="00DF0215">
      <w:pPr>
        <w:rPr>
          <w:i/>
          <w:iCs/>
          <w:color w:val="156082" w:themeColor="accent1"/>
        </w:rPr>
      </w:pPr>
      <w:r w:rsidRPr="00A90D67">
        <w:rPr>
          <w:i/>
          <w:iCs/>
          <w:color w:val="156082" w:themeColor="accent1"/>
        </w:rPr>
        <w:t xml:space="preserve">  Fit summary: Provides the stability and brand training you prioritize.</w:t>
      </w:r>
    </w:p>
    <w:p w14:paraId="04D25ADA" w14:textId="77777777" w:rsidR="00DF0215" w:rsidRPr="00A90D67" w:rsidRDefault="00DF0215" w:rsidP="00DF0215">
      <w:pPr>
        <w:rPr>
          <w:i/>
          <w:iCs/>
          <w:color w:val="156082" w:themeColor="accent1"/>
        </w:rPr>
      </w:pPr>
      <w:r w:rsidRPr="00A90D67">
        <w:rPr>
          <w:i/>
          <w:iCs/>
          <w:color w:val="156082" w:themeColor="accent1"/>
        </w:rPr>
        <w:t>Candidate-facing takeaways:</w:t>
      </w:r>
    </w:p>
    <w:p w14:paraId="14F421E8" w14:textId="77777777" w:rsidR="00DF0215" w:rsidRPr="00A90D67" w:rsidRDefault="00DF0215" w:rsidP="00DF0215">
      <w:pPr>
        <w:rPr>
          <w:i/>
          <w:iCs/>
          <w:color w:val="156082" w:themeColor="accent1"/>
        </w:rPr>
      </w:pPr>
      <w:r w:rsidRPr="00A90D67">
        <w:rPr>
          <w:i/>
          <w:iCs/>
          <w:color w:val="156082" w:themeColor="accent1"/>
        </w:rPr>
        <w:t>- Focus on late-stage growth companies to balance your need for stability with your growth-oriented career goals.</w:t>
      </w:r>
    </w:p>
    <w:p w14:paraId="74C58A69" w14:textId="77777777" w:rsidR="00DF0215" w:rsidRPr="00A90D67" w:rsidRDefault="00DF0215" w:rsidP="00DF0215">
      <w:pPr>
        <w:rPr>
          <w:i/>
          <w:iCs/>
          <w:color w:val="156082" w:themeColor="accent1"/>
        </w:rPr>
      </w:pPr>
      <w:r w:rsidRPr="00A90D67">
        <w:rPr>
          <w:i/>
          <w:iCs/>
          <w:color w:val="156082" w:themeColor="accent1"/>
        </w:rPr>
        <w:t>- Leverage your research background in healthcare as a primary differentiator during technical interviews.</w:t>
      </w:r>
    </w:p>
    <w:p w14:paraId="595BC2C6" w14:textId="77777777" w:rsidR="00DF0215" w:rsidRPr="00A90D67" w:rsidRDefault="00DF0215" w:rsidP="00DF0215">
      <w:pPr>
        <w:rPr>
          <w:i/>
          <w:iCs/>
          <w:color w:val="156082" w:themeColor="accent1"/>
        </w:rPr>
      </w:pPr>
      <w:r w:rsidRPr="00A90D67">
        <w:rPr>
          <w:i/>
          <w:iCs/>
          <w:color w:val="156082" w:themeColor="accent1"/>
        </w:rPr>
        <w:t>- Prioritize roles in companies with dedicated data teams to ensure you receive the structured training you require.</w:t>
      </w:r>
    </w:p>
    <w:p w14:paraId="304BFDAC" w14:textId="77777777" w:rsidR="00DF0215" w:rsidRPr="00A90D67" w:rsidRDefault="00DF0215" w:rsidP="00DF0215">
      <w:pPr>
        <w:rPr>
          <w:i/>
          <w:iCs/>
          <w:color w:val="156082" w:themeColor="accent1"/>
        </w:rPr>
      </w:pPr>
    </w:p>
    <w:p w14:paraId="6E4F7DDB" w14:textId="77777777" w:rsidR="00DF0215" w:rsidRPr="00A90D67" w:rsidRDefault="00DF0215" w:rsidP="00DF0215">
      <w:pPr>
        <w:rPr>
          <w:i/>
          <w:iCs/>
          <w:color w:val="156082" w:themeColor="accent1"/>
        </w:rPr>
      </w:pPr>
      <w:r w:rsidRPr="00A90D67">
        <w:rPr>
          <w:i/>
          <w:iCs/>
          <w:color w:val="156082" w:themeColor="accent1"/>
        </w:rPr>
        <w:t>LLM explanation:</w:t>
      </w:r>
    </w:p>
    <w:p w14:paraId="7A9C3A9C" w14:textId="77777777" w:rsidR="00DF0215" w:rsidRPr="00A90D67" w:rsidRDefault="00DF0215" w:rsidP="00DF0215">
      <w:pPr>
        <w:rPr>
          <w:i/>
          <w:iCs/>
          <w:color w:val="156082" w:themeColor="accent1"/>
        </w:rPr>
      </w:pPr>
      <w:r w:rsidRPr="00A90D67">
        <w:rPr>
          <w:i/>
          <w:iCs/>
          <w:color w:val="156082" w:themeColor="accent1"/>
        </w:rPr>
        <w:t>The strategy focuses on late-stage growth and established firms that provide both structured training and reliable visa sponsorship. By targeting healthcare and infrastructure, you leverage your existing research expertise to secure roles with high strategic visibility. This path balances your preference for brand and stability with the practical necessity of long-term immigration support.</w:t>
      </w:r>
    </w:p>
    <w:p w14:paraId="56815CD8" w14:textId="77777777" w:rsidR="00DF0215" w:rsidRDefault="00DF0215" w:rsidP="00DF0215">
      <w:r>
        <w:t xml:space="preserve">Continue to Role Path? </w:t>
      </w:r>
      <w:r w:rsidRPr="000768E3">
        <w:rPr>
          <w:color w:val="FF0000"/>
        </w:rPr>
        <w:t>[Y/n] y</w:t>
      </w:r>
    </w:p>
    <w:p w14:paraId="3BD3B325" w14:textId="77777777" w:rsidR="00DF0215" w:rsidRDefault="00DF0215" w:rsidP="00DF0215"/>
    <w:p w14:paraId="438C62C4" w14:textId="77777777" w:rsidR="00DF0215" w:rsidRPr="00A90D67" w:rsidRDefault="00DF0215" w:rsidP="00DF0215">
      <w:pPr>
        <w:rPr>
          <w:i/>
          <w:iCs/>
          <w:color w:val="156082" w:themeColor="accent1"/>
        </w:rPr>
      </w:pPr>
      <w:r w:rsidRPr="00A90D67">
        <w:rPr>
          <w:i/>
          <w:iCs/>
          <w:color w:val="156082" w:themeColor="accent1"/>
        </w:rPr>
        <w:t>=== Role Path ===</w:t>
      </w:r>
    </w:p>
    <w:p w14:paraId="7BB5C840" w14:textId="77777777" w:rsidR="00DF0215" w:rsidRPr="00A90D67" w:rsidRDefault="00DF0215" w:rsidP="00DF0215">
      <w:pPr>
        <w:rPr>
          <w:i/>
          <w:iCs/>
          <w:color w:val="156082" w:themeColor="accent1"/>
        </w:rPr>
      </w:pPr>
      <w:r w:rsidRPr="00A90D67">
        <w:rPr>
          <w:i/>
          <w:iCs/>
          <w:color w:val="156082" w:themeColor="accent1"/>
        </w:rPr>
        <w:t>1. Clinical Data Analyst | direct path | Healthcare &amp; Biomedical Informatics</w:t>
      </w:r>
    </w:p>
    <w:p w14:paraId="07D0314B" w14:textId="77777777" w:rsidR="00DF0215" w:rsidRPr="00A90D67" w:rsidRDefault="00DF0215" w:rsidP="00DF0215">
      <w:pPr>
        <w:rPr>
          <w:i/>
          <w:iCs/>
          <w:color w:val="156082" w:themeColor="accent1"/>
        </w:rPr>
      </w:pPr>
      <w:r w:rsidRPr="00A90D67">
        <w:rPr>
          <w:i/>
          <w:iCs/>
          <w:color w:val="156082" w:themeColor="accent1"/>
        </w:rPr>
        <w:t xml:space="preserve">   Company context: Late-stage growth company</w:t>
      </w:r>
    </w:p>
    <w:p w14:paraId="58FFCF41" w14:textId="77777777" w:rsidR="00DF0215" w:rsidRPr="00A90D67" w:rsidRDefault="00DF0215" w:rsidP="00DF0215">
      <w:pPr>
        <w:rPr>
          <w:i/>
          <w:iCs/>
          <w:color w:val="156082" w:themeColor="accent1"/>
        </w:rPr>
      </w:pPr>
      <w:r w:rsidRPr="00A90D67">
        <w:rPr>
          <w:i/>
          <w:iCs/>
          <w:color w:val="156082" w:themeColor="accent1"/>
        </w:rPr>
        <w:t xml:space="preserve">   Focus areas: Patient cohort identification, Clinical trial data pipelines, Real-world evidence analysis</w:t>
      </w:r>
    </w:p>
    <w:p w14:paraId="68BED59D" w14:textId="77777777" w:rsidR="00DF0215" w:rsidRPr="00A90D67" w:rsidRDefault="00DF0215" w:rsidP="00DF0215">
      <w:pPr>
        <w:rPr>
          <w:i/>
          <w:iCs/>
          <w:color w:val="156082" w:themeColor="accent1"/>
        </w:rPr>
      </w:pPr>
      <w:r w:rsidRPr="00A90D67">
        <w:rPr>
          <w:i/>
          <w:iCs/>
          <w:color w:val="156082" w:themeColor="accent1"/>
        </w:rPr>
        <w:t xml:space="preserve">   Example companies: Tempus AI, Omada Health</w:t>
      </w:r>
    </w:p>
    <w:p w14:paraId="7C15E28A" w14:textId="77777777" w:rsidR="00DF0215" w:rsidRPr="00A90D67" w:rsidRDefault="00DF0215" w:rsidP="00DF0215">
      <w:pPr>
        <w:rPr>
          <w:i/>
          <w:iCs/>
          <w:color w:val="156082" w:themeColor="accent1"/>
        </w:rPr>
      </w:pPr>
      <w:r w:rsidRPr="00A90D67">
        <w:rPr>
          <w:i/>
          <w:iCs/>
          <w:color w:val="156082" w:themeColor="accent1"/>
        </w:rPr>
        <w:t>2. Transportation Data Analyst | direct path | Infrastructure &amp; Public Sector Analytics</w:t>
      </w:r>
    </w:p>
    <w:p w14:paraId="6EA0C7A9" w14:textId="77777777" w:rsidR="00DF0215" w:rsidRPr="00A90D67" w:rsidRDefault="00DF0215" w:rsidP="00DF0215">
      <w:pPr>
        <w:rPr>
          <w:i/>
          <w:iCs/>
          <w:color w:val="156082" w:themeColor="accent1"/>
        </w:rPr>
      </w:pPr>
      <w:r w:rsidRPr="00A90D67">
        <w:rPr>
          <w:i/>
          <w:iCs/>
          <w:color w:val="156082" w:themeColor="accent1"/>
        </w:rPr>
        <w:t xml:space="preserve">   Company context: Late-stage growth company</w:t>
      </w:r>
    </w:p>
    <w:p w14:paraId="29187E14" w14:textId="77777777" w:rsidR="00DF0215" w:rsidRPr="00A90D67" w:rsidRDefault="00DF0215" w:rsidP="00DF0215">
      <w:pPr>
        <w:rPr>
          <w:i/>
          <w:iCs/>
          <w:color w:val="156082" w:themeColor="accent1"/>
        </w:rPr>
      </w:pPr>
      <w:r w:rsidRPr="00A90D67">
        <w:rPr>
          <w:i/>
          <w:iCs/>
          <w:color w:val="156082" w:themeColor="accent1"/>
        </w:rPr>
        <w:t xml:space="preserve">   Focus areas: Predictive modeling for transit demand, Sensor data validation, Urban mobility optimization</w:t>
      </w:r>
    </w:p>
    <w:p w14:paraId="2BA99D75" w14:textId="77777777" w:rsidR="00DF0215" w:rsidRPr="00A90D67" w:rsidRDefault="00DF0215" w:rsidP="00DF0215">
      <w:pPr>
        <w:rPr>
          <w:i/>
          <w:iCs/>
          <w:color w:val="156082" w:themeColor="accent1"/>
        </w:rPr>
      </w:pPr>
      <w:r w:rsidRPr="00A90D67">
        <w:rPr>
          <w:i/>
          <w:iCs/>
          <w:color w:val="156082" w:themeColor="accent1"/>
        </w:rPr>
        <w:t xml:space="preserve">   Example companies: Via Transportation, Bentley Systems</w:t>
      </w:r>
    </w:p>
    <w:p w14:paraId="250A6354" w14:textId="77777777" w:rsidR="00DF0215" w:rsidRPr="00A90D67" w:rsidRDefault="00DF0215" w:rsidP="00DF0215">
      <w:pPr>
        <w:rPr>
          <w:i/>
          <w:iCs/>
          <w:color w:val="156082" w:themeColor="accent1"/>
        </w:rPr>
      </w:pPr>
      <w:r w:rsidRPr="00A90D67">
        <w:rPr>
          <w:i/>
          <w:iCs/>
          <w:color w:val="156082" w:themeColor="accent1"/>
        </w:rPr>
        <w:t>3. Risk &amp; Fraud Data Analyst | bridge path | Financial Services &amp; Fintech</w:t>
      </w:r>
    </w:p>
    <w:p w14:paraId="1A914E7B" w14:textId="77777777" w:rsidR="00DF0215" w:rsidRPr="00A90D67" w:rsidRDefault="00DF0215" w:rsidP="00DF0215">
      <w:pPr>
        <w:rPr>
          <w:i/>
          <w:iCs/>
          <w:color w:val="156082" w:themeColor="accent1"/>
        </w:rPr>
      </w:pPr>
      <w:r w:rsidRPr="00A90D67">
        <w:rPr>
          <w:i/>
          <w:iCs/>
          <w:color w:val="156082" w:themeColor="accent1"/>
        </w:rPr>
        <w:t xml:space="preserve">   Company context: Established operator</w:t>
      </w:r>
    </w:p>
    <w:p w14:paraId="537C8AAA" w14:textId="77777777" w:rsidR="00DF0215" w:rsidRPr="00A90D67" w:rsidRDefault="00DF0215" w:rsidP="00DF0215">
      <w:pPr>
        <w:rPr>
          <w:i/>
          <w:iCs/>
          <w:color w:val="156082" w:themeColor="accent1"/>
        </w:rPr>
      </w:pPr>
      <w:r w:rsidRPr="00A90D67">
        <w:rPr>
          <w:i/>
          <w:iCs/>
          <w:color w:val="156082" w:themeColor="accent1"/>
        </w:rPr>
        <w:t xml:space="preserve">   Focus areas: Fraud detection modeling, Customer segmentation, Regulatory reporting</w:t>
      </w:r>
    </w:p>
    <w:p w14:paraId="6BE08E9F" w14:textId="77777777" w:rsidR="00DF0215" w:rsidRPr="00A90D67" w:rsidRDefault="00DF0215" w:rsidP="00DF0215">
      <w:pPr>
        <w:rPr>
          <w:i/>
          <w:iCs/>
          <w:color w:val="156082" w:themeColor="accent1"/>
        </w:rPr>
      </w:pPr>
      <w:r w:rsidRPr="00A90D67">
        <w:rPr>
          <w:i/>
          <w:iCs/>
          <w:color w:val="156082" w:themeColor="accent1"/>
        </w:rPr>
        <w:t xml:space="preserve">   Example companies: </w:t>
      </w:r>
      <w:proofErr w:type="spellStart"/>
      <w:r w:rsidRPr="00A90D67">
        <w:rPr>
          <w:i/>
          <w:iCs/>
          <w:color w:val="156082" w:themeColor="accent1"/>
        </w:rPr>
        <w:t>Remitly</w:t>
      </w:r>
      <w:proofErr w:type="spellEnd"/>
      <w:r w:rsidRPr="00A90D67">
        <w:rPr>
          <w:i/>
          <w:iCs/>
          <w:color w:val="156082" w:themeColor="accent1"/>
        </w:rPr>
        <w:t>, Stripe</w:t>
      </w:r>
    </w:p>
    <w:p w14:paraId="20CC5510" w14:textId="77777777" w:rsidR="00DF0215" w:rsidRPr="00A90D67" w:rsidRDefault="00DF0215" w:rsidP="00DF0215">
      <w:pPr>
        <w:rPr>
          <w:i/>
          <w:iCs/>
          <w:color w:val="156082" w:themeColor="accent1"/>
        </w:rPr>
      </w:pPr>
      <w:r w:rsidRPr="00A90D67">
        <w:rPr>
          <w:i/>
          <w:iCs/>
          <w:color w:val="156082" w:themeColor="accent1"/>
        </w:rPr>
        <w:t>Decision principles:</w:t>
      </w:r>
    </w:p>
    <w:p w14:paraId="59E7FE7C" w14:textId="77777777" w:rsidR="00DF0215" w:rsidRPr="00A90D67" w:rsidRDefault="00DF0215" w:rsidP="00DF0215">
      <w:pPr>
        <w:rPr>
          <w:i/>
          <w:iCs/>
          <w:color w:val="156082" w:themeColor="accent1"/>
        </w:rPr>
      </w:pPr>
      <w:r w:rsidRPr="00A90D67">
        <w:rPr>
          <w:i/>
          <w:iCs/>
          <w:color w:val="156082" w:themeColor="accent1"/>
        </w:rPr>
        <w:t>- Prioritize employers with proven H-1B and OPT sponsorship infrastructure to mitigate visa risk.</w:t>
      </w:r>
    </w:p>
    <w:p w14:paraId="341AB350" w14:textId="77777777" w:rsidR="00DF0215" w:rsidRPr="00A90D67" w:rsidRDefault="00DF0215" w:rsidP="00DF0215">
      <w:pPr>
        <w:rPr>
          <w:i/>
          <w:iCs/>
          <w:color w:val="156082" w:themeColor="accent1"/>
        </w:rPr>
      </w:pPr>
      <w:r w:rsidRPr="00A90D67">
        <w:rPr>
          <w:i/>
          <w:iCs/>
          <w:color w:val="156082" w:themeColor="accent1"/>
        </w:rPr>
        <w:lastRenderedPageBreak/>
        <w:t>- Leverage specialized research experience in healthcare and infrastructure as a competitive moat.</w:t>
      </w:r>
    </w:p>
    <w:p w14:paraId="7F5DDCD9" w14:textId="77777777" w:rsidR="00DF0215" w:rsidRPr="00A90D67" w:rsidRDefault="00DF0215" w:rsidP="00DF0215">
      <w:pPr>
        <w:rPr>
          <w:i/>
          <w:iCs/>
          <w:color w:val="156082" w:themeColor="accent1"/>
        </w:rPr>
      </w:pPr>
      <w:r w:rsidRPr="00A90D67">
        <w:rPr>
          <w:i/>
          <w:iCs/>
          <w:color w:val="156082" w:themeColor="accent1"/>
        </w:rPr>
        <w:t>- Target late-stage growth companies that offer both structured onboarding and high-impact data projects.</w:t>
      </w:r>
    </w:p>
    <w:p w14:paraId="4EEE7A66" w14:textId="77777777" w:rsidR="00DF0215" w:rsidRPr="00A90D67" w:rsidRDefault="00DF0215" w:rsidP="00DF0215">
      <w:pPr>
        <w:rPr>
          <w:i/>
          <w:iCs/>
          <w:color w:val="156082" w:themeColor="accent1"/>
        </w:rPr>
      </w:pPr>
    </w:p>
    <w:p w14:paraId="2DDA87C7" w14:textId="77777777" w:rsidR="00DF0215" w:rsidRPr="00A90D67" w:rsidRDefault="00DF0215" w:rsidP="00DF0215">
      <w:pPr>
        <w:rPr>
          <w:i/>
          <w:iCs/>
          <w:color w:val="156082" w:themeColor="accent1"/>
        </w:rPr>
      </w:pPr>
      <w:r w:rsidRPr="00A90D67">
        <w:rPr>
          <w:i/>
          <w:iCs/>
          <w:color w:val="156082" w:themeColor="accent1"/>
        </w:rPr>
        <w:t>LLM explanation:</w:t>
      </w:r>
    </w:p>
    <w:p w14:paraId="3397A646" w14:textId="77777777" w:rsidR="00DF0215" w:rsidRPr="00A90D67" w:rsidRDefault="00DF0215" w:rsidP="00DF0215">
      <w:pPr>
        <w:rPr>
          <w:i/>
          <w:iCs/>
          <w:color w:val="156082" w:themeColor="accent1"/>
        </w:rPr>
      </w:pPr>
      <w:r w:rsidRPr="00A90D67">
        <w:rPr>
          <w:i/>
          <w:iCs/>
          <w:color w:val="156082" w:themeColor="accent1"/>
        </w:rPr>
        <w:t>This strategy prioritizes roles where your existing research and internship experience provides immediate, high-value technical contributions. By focusing on late-stage growth and established firms, you secure the structured training you desire while maximizing the probability of reliable visa sponsorship. These paths bridge your academic background with industry-standard data practices to ensure long-term career stability.</w:t>
      </w:r>
    </w:p>
    <w:p w14:paraId="5BD2A21F" w14:textId="77777777" w:rsidR="00DF0215" w:rsidRDefault="00DF0215" w:rsidP="00DF0215">
      <w:r>
        <w:t xml:space="preserve">Do you want to add a target job description now? </w:t>
      </w:r>
      <w:r w:rsidRPr="000768E3">
        <w:rPr>
          <w:color w:val="FF0000"/>
        </w:rPr>
        <w:t>[y/N] y</w:t>
      </w:r>
    </w:p>
    <w:p w14:paraId="3AA25F2C" w14:textId="77777777" w:rsidR="00DF0215" w:rsidRDefault="00DF0215" w:rsidP="00DF0215"/>
    <w:p w14:paraId="0229E1A5" w14:textId="77777777" w:rsidR="00DF0215" w:rsidRDefault="00DF0215" w:rsidP="00DF0215">
      <w:r>
        <w:t>=== Job Description ===</w:t>
      </w:r>
    </w:p>
    <w:p w14:paraId="1BC2356F" w14:textId="77777777" w:rsidR="00DF0215" w:rsidRDefault="00DF0215" w:rsidP="00DF0215">
      <w:r>
        <w:t>Paste the target JD below. Type a single line with END when finished.</w:t>
      </w:r>
    </w:p>
    <w:p w14:paraId="0488A98A" w14:textId="77777777" w:rsidR="00DF0215" w:rsidRPr="00A90D67" w:rsidRDefault="00DF0215" w:rsidP="00DF0215">
      <w:pPr>
        <w:rPr>
          <w:b/>
          <w:bCs/>
        </w:rPr>
      </w:pPr>
      <w:r w:rsidRPr="00A90D67">
        <w:rPr>
          <w:b/>
          <w:bCs/>
        </w:rPr>
        <w:t>Passionate about precision medicine and advancing the healthcare industry?</w:t>
      </w:r>
    </w:p>
    <w:p w14:paraId="09DCBED2" w14:textId="77777777" w:rsidR="00DF0215" w:rsidRPr="00A90D67" w:rsidRDefault="00DF0215" w:rsidP="00DF0215">
      <w:pPr>
        <w:rPr>
          <w:b/>
          <w:bCs/>
        </w:rPr>
      </w:pPr>
    </w:p>
    <w:p w14:paraId="74912DCA" w14:textId="77777777" w:rsidR="00DF0215" w:rsidRPr="00A90D67" w:rsidRDefault="00DF0215" w:rsidP="00DF0215">
      <w:pPr>
        <w:rPr>
          <w:b/>
          <w:bCs/>
        </w:rPr>
      </w:pPr>
      <w:r w:rsidRPr="00A90D67">
        <w:rPr>
          <w:b/>
          <w:bCs/>
        </w:rPr>
        <w:t>Recent advancements in underlying technology have finally made it possible for AI to impact clinical care in a meaningful way. Tempus' proprietary platform connects an entire ecosystem of real-world evidence to deliver real-time, actionable insights to physicians, providing critical information about the right treatments for the right patients, at the right time.</w:t>
      </w:r>
    </w:p>
    <w:p w14:paraId="0096A4BC" w14:textId="77777777" w:rsidR="00DF0215" w:rsidRPr="00A90D67" w:rsidRDefault="00DF0215" w:rsidP="00DF0215">
      <w:pPr>
        <w:rPr>
          <w:b/>
          <w:bCs/>
        </w:rPr>
      </w:pPr>
    </w:p>
    <w:p w14:paraId="2E3A67A3" w14:textId="77777777" w:rsidR="00DF0215" w:rsidRPr="00A90D67" w:rsidRDefault="00DF0215" w:rsidP="00DF0215">
      <w:pPr>
        <w:rPr>
          <w:b/>
          <w:bCs/>
        </w:rPr>
      </w:pPr>
      <w:r w:rsidRPr="00A90D67">
        <w:rPr>
          <w:b/>
          <w:bCs/>
        </w:rPr>
        <w:t>Job Description</w:t>
      </w:r>
    </w:p>
    <w:p w14:paraId="11A6998F" w14:textId="77777777" w:rsidR="00DF0215" w:rsidRPr="00A90D67" w:rsidRDefault="00DF0215" w:rsidP="00DF0215">
      <w:pPr>
        <w:rPr>
          <w:b/>
          <w:bCs/>
        </w:rPr>
      </w:pPr>
      <w:r w:rsidRPr="00A90D67">
        <w:rPr>
          <w:b/>
          <w:bCs/>
        </w:rPr>
        <w:t xml:space="preserve">Responsibilities: </w:t>
      </w:r>
    </w:p>
    <w:p w14:paraId="3F5DAA8D" w14:textId="77777777" w:rsidR="00DF0215" w:rsidRPr="00A90D67" w:rsidRDefault="00DF0215" w:rsidP="00DF0215">
      <w:pPr>
        <w:rPr>
          <w:b/>
          <w:bCs/>
        </w:rPr>
      </w:pPr>
    </w:p>
    <w:p w14:paraId="0764A9C5" w14:textId="77777777" w:rsidR="00DF0215" w:rsidRPr="00A90D67" w:rsidRDefault="00DF0215" w:rsidP="00DF0215">
      <w:pPr>
        <w:rPr>
          <w:b/>
          <w:bCs/>
        </w:rPr>
      </w:pPr>
      <w:r w:rsidRPr="00A90D67">
        <w:rPr>
          <w:b/>
          <w:bCs/>
        </w:rPr>
        <w:t>Analyze large data sets and market intelligence to develop insights on business performance and new tangible strategies</w:t>
      </w:r>
    </w:p>
    <w:p w14:paraId="3BD1B1D3" w14:textId="77777777" w:rsidR="00DF0215" w:rsidRPr="00A90D67" w:rsidRDefault="00DF0215" w:rsidP="00DF0215">
      <w:pPr>
        <w:rPr>
          <w:b/>
          <w:bCs/>
        </w:rPr>
      </w:pPr>
    </w:p>
    <w:p w14:paraId="769FBB86" w14:textId="77777777" w:rsidR="00DF0215" w:rsidRPr="00A90D67" w:rsidRDefault="00DF0215" w:rsidP="00DF0215">
      <w:pPr>
        <w:rPr>
          <w:b/>
          <w:bCs/>
        </w:rPr>
      </w:pPr>
      <w:r w:rsidRPr="00A90D67">
        <w:rPr>
          <w:b/>
          <w:bCs/>
        </w:rPr>
        <w:lastRenderedPageBreak/>
        <w:t>Drive sales force effectiveness through sales enablement programs and resources</w:t>
      </w:r>
    </w:p>
    <w:p w14:paraId="68E9F5A5" w14:textId="77777777" w:rsidR="00DF0215" w:rsidRPr="00A90D67" w:rsidRDefault="00DF0215" w:rsidP="00DF0215">
      <w:pPr>
        <w:rPr>
          <w:b/>
          <w:bCs/>
        </w:rPr>
      </w:pPr>
    </w:p>
    <w:p w14:paraId="72819F6B" w14:textId="77777777" w:rsidR="00DF0215" w:rsidRPr="00A90D67" w:rsidRDefault="00DF0215" w:rsidP="00DF0215">
      <w:pPr>
        <w:rPr>
          <w:b/>
          <w:bCs/>
        </w:rPr>
      </w:pPr>
      <w:r w:rsidRPr="00A90D67">
        <w:rPr>
          <w:b/>
          <w:bCs/>
        </w:rPr>
        <w:t>Support creation of content for Provider business leadership team including quarterly leadership meetings, customer-facing presentations, and internal strategic initiatives</w:t>
      </w:r>
    </w:p>
    <w:p w14:paraId="71CDBBF6" w14:textId="77777777" w:rsidR="00DF0215" w:rsidRPr="00A90D67" w:rsidRDefault="00DF0215" w:rsidP="00DF0215">
      <w:pPr>
        <w:rPr>
          <w:b/>
          <w:bCs/>
        </w:rPr>
      </w:pPr>
    </w:p>
    <w:p w14:paraId="7CB0C260" w14:textId="77777777" w:rsidR="00DF0215" w:rsidRPr="00A90D67" w:rsidRDefault="00DF0215" w:rsidP="00DF0215">
      <w:pPr>
        <w:rPr>
          <w:b/>
          <w:bCs/>
        </w:rPr>
      </w:pPr>
      <w:r w:rsidRPr="00A90D67">
        <w:rPr>
          <w:b/>
          <w:bCs/>
        </w:rPr>
        <w:t>Project manage operations of core Provider business functions</w:t>
      </w:r>
    </w:p>
    <w:p w14:paraId="241DE060" w14:textId="77777777" w:rsidR="00DF0215" w:rsidRPr="00A90D67" w:rsidRDefault="00DF0215" w:rsidP="00DF0215">
      <w:pPr>
        <w:rPr>
          <w:b/>
          <w:bCs/>
        </w:rPr>
      </w:pPr>
    </w:p>
    <w:p w14:paraId="29359453" w14:textId="77777777" w:rsidR="00DF0215" w:rsidRPr="00A90D67" w:rsidRDefault="00DF0215" w:rsidP="00DF0215">
      <w:pPr>
        <w:rPr>
          <w:b/>
          <w:bCs/>
        </w:rPr>
      </w:pPr>
      <w:r w:rsidRPr="00A90D67">
        <w:rPr>
          <w:b/>
          <w:bCs/>
        </w:rPr>
        <w:t xml:space="preserve">Cross-functional coordination of teams across marketing, medical, sales operations, customer success, product, and learning and development teams. </w:t>
      </w:r>
    </w:p>
    <w:p w14:paraId="0787F8A4" w14:textId="77777777" w:rsidR="00DF0215" w:rsidRPr="00A90D67" w:rsidRDefault="00DF0215" w:rsidP="00DF0215">
      <w:pPr>
        <w:rPr>
          <w:b/>
          <w:bCs/>
        </w:rPr>
      </w:pPr>
    </w:p>
    <w:p w14:paraId="065A5FCF" w14:textId="77777777" w:rsidR="00DF0215" w:rsidRPr="00A90D67" w:rsidRDefault="00DF0215" w:rsidP="00DF0215">
      <w:pPr>
        <w:rPr>
          <w:b/>
          <w:bCs/>
        </w:rPr>
      </w:pPr>
      <w:r w:rsidRPr="00A90D67">
        <w:rPr>
          <w:b/>
          <w:bCs/>
        </w:rPr>
        <w:t>Collaborate with leadership on communication strategies</w:t>
      </w:r>
    </w:p>
    <w:p w14:paraId="541A2C77" w14:textId="77777777" w:rsidR="00DF0215" w:rsidRPr="00A90D67" w:rsidRDefault="00DF0215" w:rsidP="00DF0215">
      <w:pPr>
        <w:rPr>
          <w:b/>
          <w:bCs/>
        </w:rPr>
      </w:pPr>
    </w:p>
    <w:p w14:paraId="0B28A7C7" w14:textId="77777777" w:rsidR="00DF0215" w:rsidRPr="00A90D67" w:rsidRDefault="00DF0215" w:rsidP="00DF0215">
      <w:pPr>
        <w:rPr>
          <w:b/>
          <w:bCs/>
        </w:rPr>
      </w:pPr>
      <w:r w:rsidRPr="00A90D67">
        <w:rPr>
          <w:b/>
          <w:bCs/>
        </w:rPr>
        <w:t>Work collaboratively with Commercial Strategy &amp; Operations Manager on go-to-market strategies for new products and partnerships</w:t>
      </w:r>
    </w:p>
    <w:p w14:paraId="31B928E7" w14:textId="77777777" w:rsidR="00DF0215" w:rsidRPr="00A90D67" w:rsidRDefault="00DF0215" w:rsidP="00DF0215">
      <w:pPr>
        <w:rPr>
          <w:b/>
          <w:bCs/>
        </w:rPr>
      </w:pPr>
    </w:p>
    <w:p w14:paraId="2762F4D2" w14:textId="77777777" w:rsidR="00DF0215" w:rsidRPr="00A90D67" w:rsidRDefault="00DF0215" w:rsidP="00DF0215">
      <w:pPr>
        <w:rPr>
          <w:b/>
          <w:bCs/>
        </w:rPr>
      </w:pPr>
      <w:r w:rsidRPr="00A90D67">
        <w:rPr>
          <w:b/>
          <w:bCs/>
        </w:rPr>
        <w:t xml:space="preserve">The successful candidate for this role will be:    </w:t>
      </w:r>
    </w:p>
    <w:p w14:paraId="1A56DA08" w14:textId="77777777" w:rsidR="00DF0215" w:rsidRPr="00A90D67" w:rsidRDefault="00DF0215" w:rsidP="00DF0215">
      <w:pPr>
        <w:rPr>
          <w:b/>
          <w:bCs/>
        </w:rPr>
      </w:pPr>
    </w:p>
    <w:p w14:paraId="10F73229" w14:textId="77777777" w:rsidR="00DF0215" w:rsidRPr="00A90D67" w:rsidRDefault="00DF0215" w:rsidP="00DF0215">
      <w:pPr>
        <w:rPr>
          <w:b/>
          <w:bCs/>
        </w:rPr>
      </w:pPr>
      <w:r w:rsidRPr="00A90D67">
        <w:rPr>
          <w:b/>
          <w:bCs/>
        </w:rPr>
        <w:t>A strong and open personality: Independent, strategic, humble, and comfortable creating structure out of ambiguity (self-starter). You are comfortable asking questions, putting forward creative solutions towards problems, and living on a steep learning curve.</w:t>
      </w:r>
    </w:p>
    <w:p w14:paraId="764C0CC8" w14:textId="77777777" w:rsidR="00DF0215" w:rsidRPr="00A90D67" w:rsidRDefault="00DF0215" w:rsidP="00DF0215">
      <w:pPr>
        <w:rPr>
          <w:b/>
          <w:bCs/>
        </w:rPr>
      </w:pPr>
    </w:p>
    <w:p w14:paraId="5E935635" w14:textId="77777777" w:rsidR="00DF0215" w:rsidRPr="00A90D67" w:rsidRDefault="00DF0215" w:rsidP="00DF0215">
      <w:pPr>
        <w:rPr>
          <w:b/>
          <w:bCs/>
        </w:rPr>
      </w:pPr>
      <w:r w:rsidRPr="00A90D67">
        <w:rPr>
          <w:b/>
          <w:bCs/>
        </w:rPr>
        <w:t xml:space="preserve">A leader: Self-aware, leads through action, and wins followers with a positive and energetic approach to work and life. Gets energy from solving difficult problems.    </w:t>
      </w:r>
    </w:p>
    <w:p w14:paraId="555F0B57" w14:textId="77777777" w:rsidR="00DF0215" w:rsidRPr="00A90D67" w:rsidRDefault="00DF0215" w:rsidP="00DF0215">
      <w:pPr>
        <w:rPr>
          <w:b/>
          <w:bCs/>
        </w:rPr>
      </w:pPr>
    </w:p>
    <w:p w14:paraId="3A42EB83" w14:textId="77777777" w:rsidR="00DF0215" w:rsidRPr="00A90D67" w:rsidRDefault="00DF0215" w:rsidP="00DF0215">
      <w:pPr>
        <w:rPr>
          <w:b/>
          <w:bCs/>
        </w:rPr>
      </w:pPr>
      <w:r w:rsidRPr="00A90D67">
        <w:rPr>
          <w:b/>
          <w:bCs/>
        </w:rPr>
        <w:t>Able to develop strong relationships: navigation of the organization and building rapport with key stakeholders across the organization is essential to delivering on the strategy</w:t>
      </w:r>
    </w:p>
    <w:p w14:paraId="3451D170" w14:textId="77777777" w:rsidR="00DF0215" w:rsidRPr="00A90D67" w:rsidRDefault="00DF0215" w:rsidP="00DF0215">
      <w:pPr>
        <w:rPr>
          <w:b/>
          <w:bCs/>
        </w:rPr>
      </w:pPr>
    </w:p>
    <w:p w14:paraId="41DC8F27" w14:textId="77777777" w:rsidR="00DF0215" w:rsidRPr="00A90D67" w:rsidRDefault="00DF0215" w:rsidP="00DF0215">
      <w:pPr>
        <w:rPr>
          <w:b/>
          <w:bCs/>
        </w:rPr>
      </w:pPr>
      <w:r w:rsidRPr="00A90D67">
        <w:rPr>
          <w:b/>
          <w:bCs/>
        </w:rPr>
        <w:lastRenderedPageBreak/>
        <w:t xml:space="preserve">Adaptable: You </w:t>
      </w:r>
      <w:proofErr w:type="gramStart"/>
      <w:r w:rsidRPr="00A90D67">
        <w:rPr>
          <w:b/>
          <w:bCs/>
        </w:rPr>
        <w:t>are able to</w:t>
      </w:r>
      <w:proofErr w:type="gramEnd"/>
      <w:r w:rsidRPr="00A90D67">
        <w:rPr>
          <w:b/>
          <w:bCs/>
        </w:rPr>
        <w:t xml:space="preserve"> pivot and handle multiple initiatives at once. You can handle feedback and adjust your approach as it fits the needs of the initiatives. </w:t>
      </w:r>
    </w:p>
    <w:p w14:paraId="456CA05D" w14:textId="77777777" w:rsidR="00DF0215" w:rsidRPr="00A90D67" w:rsidRDefault="00DF0215" w:rsidP="00DF0215">
      <w:pPr>
        <w:rPr>
          <w:b/>
          <w:bCs/>
        </w:rPr>
      </w:pPr>
    </w:p>
    <w:p w14:paraId="7350D76A" w14:textId="77777777" w:rsidR="00DF0215" w:rsidRPr="00A90D67" w:rsidRDefault="00DF0215" w:rsidP="00DF0215">
      <w:pPr>
        <w:rPr>
          <w:b/>
          <w:bCs/>
        </w:rPr>
      </w:pPr>
      <w:r w:rsidRPr="00A90D67">
        <w:rPr>
          <w:b/>
          <w:bCs/>
        </w:rPr>
        <w:t xml:space="preserve">Competitive in nature: Action-oriented, results-driven, a team player, and passionate for their focus and pursuits. </w:t>
      </w:r>
    </w:p>
    <w:p w14:paraId="7F64F038" w14:textId="77777777" w:rsidR="00DF0215" w:rsidRPr="00A90D67" w:rsidRDefault="00DF0215" w:rsidP="00DF0215">
      <w:pPr>
        <w:rPr>
          <w:b/>
          <w:bCs/>
        </w:rPr>
      </w:pPr>
    </w:p>
    <w:p w14:paraId="5E609824" w14:textId="77777777" w:rsidR="00DF0215" w:rsidRPr="00A90D67" w:rsidRDefault="00DF0215" w:rsidP="00DF0215">
      <w:pPr>
        <w:rPr>
          <w:b/>
          <w:bCs/>
        </w:rPr>
      </w:pPr>
      <w:r w:rsidRPr="00A90D67">
        <w:rPr>
          <w:b/>
          <w:bCs/>
        </w:rPr>
        <w:t>$65,000 - 95,000 - In office at Tempus HQ in Chicago - 3 days per week</w:t>
      </w:r>
    </w:p>
    <w:p w14:paraId="3AB98A66" w14:textId="77777777" w:rsidR="00DF0215" w:rsidRPr="00A90D67" w:rsidRDefault="00DF0215" w:rsidP="00DF0215">
      <w:pPr>
        <w:rPr>
          <w:b/>
          <w:bCs/>
        </w:rPr>
      </w:pPr>
    </w:p>
    <w:p w14:paraId="7AFF456A" w14:textId="77777777" w:rsidR="00DF0215" w:rsidRPr="00A90D67" w:rsidRDefault="00DF0215" w:rsidP="00DF0215">
      <w:pPr>
        <w:rPr>
          <w:b/>
          <w:bCs/>
        </w:rPr>
      </w:pPr>
      <w:r w:rsidRPr="00A90D67">
        <w:rPr>
          <w:b/>
          <w:bCs/>
        </w:rPr>
        <w:t>The expected salary range above is applicable if the role is performed from Illinois and may vary for other locations (California, Colorado, New York). Actual salary may vary based on qualifications and experience. Tempus offers a full range of benefits, which may include incentive compensation, restricted stock units, medical and other benefits depending on the position.</w:t>
      </w:r>
    </w:p>
    <w:p w14:paraId="2E16F5F6" w14:textId="77777777" w:rsidR="00DF0215" w:rsidRPr="00A90D67" w:rsidRDefault="00DF0215" w:rsidP="00DF0215">
      <w:pPr>
        <w:rPr>
          <w:b/>
          <w:bCs/>
        </w:rPr>
      </w:pPr>
    </w:p>
    <w:p w14:paraId="41E69AFC" w14:textId="77777777" w:rsidR="00DF0215" w:rsidRPr="00A90D67" w:rsidRDefault="00DF0215" w:rsidP="00DF0215">
      <w:pPr>
        <w:rPr>
          <w:b/>
          <w:bCs/>
        </w:rPr>
      </w:pPr>
      <w:r w:rsidRPr="00A90D67">
        <w:rPr>
          <w:b/>
          <w:bCs/>
        </w:rPr>
        <w:t xml:space="preserve">We are an equal opportunity employer. We do not discriminate </w:t>
      </w:r>
      <w:proofErr w:type="gramStart"/>
      <w:r w:rsidRPr="00A90D67">
        <w:rPr>
          <w:b/>
          <w:bCs/>
        </w:rPr>
        <w:t>on the basis of</w:t>
      </w:r>
      <w:proofErr w:type="gramEnd"/>
      <w:r w:rsidRPr="00A90D67">
        <w:rPr>
          <w:b/>
          <w:bCs/>
        </w:rPr>
        <w:t xml:space="preserve"> race, religion, color, national origin, gender, sexual orientation, age, marital status, veteran status, or disability status. </w:t>
      </w:r>
    </w:p>
    <w:p w14:paraId="46D48D5D" w14:textId="77777777" w:rsidR="00DF0215" w:rsidRDefault="00DF0215" w:rsidP="00DF0215">
      <w:r>
        <w:t xml:space="preserve">  </w:t>
      </w:r>
    </w:p>
    <w:p w14:paraId="633FFE20" w14:textId="77777777" w:rsidR="00DF0215" w:rsidRPr="00A90D67" w:rsidRDefault="00DF0215" w:rsidP="00DF0215">
      <w:pPr>
        <w:rPr>
          <w:b/>
          <w:bCs/>
        </w:rPr>
      </w:pPr>
      <w:r w:rsidRPr="00A90D67">
        <w:rPr>
          <w:b/>
          <w:bCs/>
        </w:rPr>
        <w:t>END</w:t>
      </w:r>
    </w:p>
    <w:p w14:paraId="29050D8F" w14:textId="77777777" w:rsidR="00DF0215" w:rsidRDefault="00DF0215" w:rsidP="00DF0215"/>
    <w:p w14:paraId="41E5EB0F" w14:textId="77777777" w:rsidR="00DF0215" w:rsidRPr="00A90D67" w:rsidRDefault="00DF0215" w:rsidP="00DF0215">
      <w:pPr>
        <w:rPr>
          <w:i/>
          <w:iCs/>
          <w:color w:val="156082" w:themeColor="accent1"/>
        </w:rPr>
      </w:pPr>
      <w:r w:rsidRPr="00A90D67">
        <w:rPr>
          <w:i/>
          <w:iCs/>
          <w:color w:val="156082" w:themeColor="accent1"/>
        </w:rPr>
        <w:t>=== Job Alignment ===</w:t>
      </w:r>
    </w:p>
    <w:p w14:paraId="2C777C90" w14:textId="77777777" w:rsidR="00DF0215" w:rsidRPr="00A90D67" w:rsidRDefault="00DF0215" w:rsidP="00DF0215">
      <w:pPr>
        <w:rPr>
          <w:i/>
          <w:iCs/>
          <w:color w:val="156082" w:themeColor="accent1"/>
        </w:rPr>
      </w:pPr>
      <w:r w:rsidRPr="00A90D67">
        <w:rPr>
          <w:i/>
          <w:iCs/>
          <w:color w:val="156082" w:themeColor="accent1"/>
        </w:rPr>
        <w:t>Job title: Commercial Strategy &amp; Operations Analyst</w:t>
      </w:r>
    </w:p>
    <w:p w14:paraId="7EF2592E" w14:textId="77777777" w:rsidR="00DF0215" w:rsidRPr="00A90D67" w:rsidRDefault="00DF0215" w:rsidP="00DF0215">
      <w:pPr>
        <w:rPr>
          <w:i/>
          <w:iCs/>
          <w:color w:val="156082" w:themeColor="accent1"/>
        </w:rPr>
      </w:pPr>
      <w:r w:rsidRPr="00A90D67">
        <w:rPr>
          <w:i/>
          <w:iCs/>
          <w:color w:val="156082" w:themeColor="accent1"/>
        </w:rPr>
        <w:t>Match confidence: high</w:t>
      </w:r>
    </w:p>
    <w:p w14:paraId="325434BF" w14:textId="77777777" w:rsidR="00DF0215" w:rsidRPr="00A90D67" w:rsidRDefault="00DF0215" w:rsidP="00DF0215">
      <w:pPr>
        <w:rPr>
          <w:i/>
          <w:iCs/>
          <w:color w:val="156082" w:themeColor="accent1"/>
        </w:rPr>
      </w:pPr>
      <w:r w:rsidRPr="00A90D67">
        <w:rPr>
          <w:i/>
          <w:iCs/>
          <w:color w:val="156082" w:themeColor="accent1"/>
        </w:rPr>
        <w:t>Summary: This role focuses on driving sales force effectiveness, managing business operations, and developing data-driven insights for the Provider business leadership team at Tempus AI. It requires a blend of analytical rigor, cross-functional project management, and strategic communication to support go-to-market initiatives in precision medicine.</w:t>
      </w:r>
    </w:p>
    <w:p w14:paraId="6378409A" w14:textId="77777777" w:rsidR="00DF0215" w:rsidRPr="00A90D67" w:rsidRDefault="00DF0215" w:rsidP="00DF0215">
      <w:pPr>
        <w:rPr>
          <w:i/>
          <w:iCs/>
          <w:color w:val="156082" w:themeColor="accent1"/>
        </w:rPr>
      </w:pPr>
      <w:r w:rsidRPr="00A90D67">
        <w:rPr>
          <w:i/>
          <w:iCs/>
          <w:color w:val="156082" w:themeColor="accent1"/>
        </w:rPr>
        <w:t>Key requirements:</w:t>
      </w:r>
    </w:p>
    <w:p w14:paraId="17533D26" w14:textId="77777777" w:rsidR="00DF0215" w:rsidRPr="00A90D67" w:rsidRDefault="00DF0215" w:rsidP="00DF0215">
      <w:pPr>
        <w:rPr>
          <w:i/>
          <w:iCs/>
          <w:color w:val="156082" w:themeColor="accent1"/>
        </w:rPr>
      </w:pPr>
      <w:r w:rsidRPr="00A90D67">
        <w:rPr>
          <w:i/>
          <w:iCs/>
          <w:color w:val="156082" w:themeColor="accent1"/>
        </w:rPr>
        <w:t>- Analyze large data sets to develop business insights</w:t>
      </w:r>
    </w:p>
    <w:p w14:paraId="6F5D8F2D" w14:textId="77777777" w:rsidR="00DF0215" w:rsidRPr="00A90D67" w:rsidRDefault="00DF0215" w:rsidP="00DF0215">
      <w:pPr>
        <w:rPr>
          <w:i/>
          <w:iCs/>
          <w:color w:val="156082" w:themeColor="accent1"/>
        </w:rPr>
      </w:pPr>
      <w:r w:rsidRPr="00A90D67">
        <w:rPr>
          <w:i/>
          <w:iCs/>
          <w:color w:val="156082" w:themeColor="accent1"/>
        </w:rPr>
        <w:lastRenderedPageBreak/>
        <w:t>- Project manage core Provider business operations</w:t>
      </w:r>
    </w:p>
    <w:p w14:paraId="734AB046" w14:textId="77777777" w:rsidR="00DF0215" w:rsidRPr="00A90D67" w:rsidRDefault="00DF0215" w:rsidP="00DF0215">
      <w:pPr>
        <w:rPr>
          <w:i/>
          <w:iCs/>
          <w:color w:val="156082" w:themeColor="accent1"/>
        </w:rPr>
      </w:pPr>
      <w:r w:rsidRPr="00A90D67">
        <w:rPr>
          <w:i/>
          <w:iCs/>
          <w:color w:val="156082" w:themeColor="accent1"/>
        </w:rPr>
        <w:t>- Cross-functional coordination across sales, marketing, and product teams</w:t>
      </w:r>
    </w:p>
    <w:p w14:paraId="13596219" w14:textId="77777777" w:rsidR="00DF0215" w:rsidRPr="00A90D67" w:rsidRDefault="00DF0215" w:rsidP="00DF0215">
      <w:pPr>
        <w:rPr>
          <w:i/>
          <w:iCs/>
          <w:color w:val="156082" w:themeColor="accent1"/>
        </w:rPr>
      </w:pPr>
      <w:r w:rsidRPr="00A90D67">
        <w:rPr>
          <w:i/>
          <w:iCs/>
          <w:color w:val="156082" w:themeColor="accent1"/>
        </w:rPr>
        <w:t>- Ability to create structure out of ambiguity</w:t>
      </w:r>
    </w:p>
    <w:p w14:paraId="67150583" w14:textId="77777777" w:rsidR="00DF0215" w:rsidRPr="00A90D67" w:rsidRDefault="00DF0215" w:rsidP="00DF0215">
      <w:pPr>
        <w:rPr>
          <w:i/>
          <w:iCs/>
          <w:color w:val="156082" w:themeColor="accent1"/>
        </w:rPr>
      </w:pPr>
      <w:r w:rsidRPr="00A90D67">
        <w:rPr>
          <w:i/>
          <w:iCs/>
          <w:color w:val="156082" w:themeColor="accent1"/>
        </w:rPr>
        <w:t>- Strong relationship-building and communication skills</w:t>
      </w:r>
    </w:p>
    <w:p w14:paraId="2C8167C7" w14:textId="77777777" w:rsidR="00DF0215" w:rsidRPr="00A90D67" w:rsidRDefault="00DF0215" w:rsidP="00DF0215">
      <w:pPr>
        <w:rPr>
          <w:i/>
          <w:iCs/>
          <w:color w:val="156082" w:themeColor="accent1"/>
        </w:rPr>
      </w:pPr>
      <w:r w:rsidRPr="00A90D67">
        <w:rPr>
          <w:i/>
          <w:iCs/>
          <w:color w:val="156082" w:themeColor="accent1"/>
        </w:rPr>
        <w:t>Requirement matches:</w:t>
      </w:r>
    </w:p>
    <w:p w14:paraId="7B771A6D" w14:textId="77777777" w:rsidR="00DF0215" w:rsidRPr="00A90D67" w:rsidRDefault="00DF0215" w:rsidP="00DF0215">
      <w:pPr>
        <w:rPr>
          <w:i/>
          <w:iCs/>
          <w:color w:val="156082" w:themeColor="accent1"/>
        </w:rPr>
      </w:pPr>
      <w:r w:rsidRPr="00A90D67">
        <w:rPr>
          <w:i/>
          <w:iCs/>
          <w:color w:val="156082" w:themeColor="accent1"/>
        </w:rPr>
        <w:t>- Analyze large data sets to develop business insights (high) -&gt; matched</w:t>
      </w:r>
    </w:p>
    <w:p w14:paraId="233DBF56" w14:textId="77777777" w:rsidR="00DF0215" w:rsidRPr="00A90D67" w:rsidRDefault="00DF0215" w:rsidP="00DF0215">
      <w:pPr>
        <w:rPr>
          <w:i/>
          <w:iCs/>
          <w:color w:val="156082" w:themeColor="accent1"/>
        </w:rPr>
      </w:pPr>
      <w:r w:rsidRPr="00A90D67">
        <w:rPr>
          <w:i/>
          <w:iCs/>
          <w:color w:val="156082" w:themeColor="accent1"/>
        </w:rPr>
        <w:t xml:space="preserve">  Evidence: Built SQL dashboards for business reviews</w:t>
      </w:r>
    </w:p>
    <w:p w14:paraId="12E203C3" w14:textId="77777777" w:rsidR="00DF0215" w:rsidRPr="00A90D67" w:rsidRDefault="00DF0215" w:rsidP="00DF0215">
      <w:pPr>
        <w:rPr>
          <w:i/>
          <w:iCs/>
          <w:color w:val="156082" w:themeColor="accent1"/>
        </w:rPr>
      </w:pPr>
      <w:r w:rsidRPr="00A90D67">
        <w:rPr>
          <w:i/>
          <w:iCs/>
          <w:color w:val="156082" w:themeColor="accent1"/>
        </w:rPr>
        <w:t xml:space="preserve">  Evidence: Performed RFM analysis and K-Means clustering on e-commerce datasets</w:t>
      </w:r>
    </w:p>
    <w:p w14:paraId="03B70831" w14:textId="77777777" w:rsidR="00DF0215" w:rsidRPr="00A90D67" w:rsidRDefault="00DF0215" w:rsidP="00DF0215">
      <w:pPr>
        <w:rPr>
          <w:i/>
          <w:iCs/>
          <w:color w:val="156082" w:themeColor="accent1"/>
        </w:rPr>
      </w:pPr>
      <w:r w:rsidRPr="00A90D67">
        <w:rPr>
          <w:i/>
          <w:iCs/>
          <w:color w:val="156082" w:themeColor="accent1"/>
        </w:rPr>
        <w:t>- Project manage core Provider business operations (high) -&gt; matched</w:t>
      </w:r>
    </w:p>
    <w:p w14:paraId="1FC1E3B2" w14:textId="77777777" w:rsidR="00DF0215" w:rsidRPr="00A90D67" w:rsidRDefault="00DF0215" w:rsidP="00DF0215">
      <w:pPr>
        <w:rPr>
          <w:i/>
          <w:iCs/>
          <w:color w:val="156082" w:themeColor="accent1"/>
        </w:rPr>
      </w:pPr>
      <w:r w:rsidRPr="00A90D67">
        <w:rPr>
          <w:i/>
          <w:iCs/>
          <w:color w:val="156082" w:themeColor="accent1"/>
        </w:rPr>
        <w:t xml:space="preserve">  Evidence: Partnered with stakeholders on analytics roadmaps</w:t>
      </w:r>
    </w:p>
    <w:p w14:paraId="6C48D75D" w14:textId="77777777" w:rsidR="00DF0215" w:rsidRPr="00A90D67" w:rsidRDefault="00DF0215" w:rsidP="00DF0215">
      <w:pPr>
        <w:rPr>
          <w:i/>
          <w:iCs/>
          <w:color w:val="156082" w:themeColor="accent1"/>
        </w:rPr>
      </w:pPr>
      <w:r w:rsidRPr="00A90D67">
        <w:rPr>
          <w:i/>
          <w:iCs/>
          <w:color w:val="156082" w:themeColor="accent1"/>
        </w:rPr>
        <w:t xml:space="preserve">  Evidence: Managed end-to-end analysis pipelines for research projects</w:t>
      </w:r>
    </w:p>
    <w:p w14:paraId="417AF15D" w14:textId="77777777" w:rsidR="00DF0215" w:rsidRPr="00A90D67" w:rsidRDefault="00DF0215" w:rsidP="00DF0215">
      <w:pPr>
        <w:rPr>
          <w:i/>
          <w:iCs/>
          <w:color w:val="156082" w:themeColor="accent1"/>
        </w:rPr>
      </w:pPr>
      <w:r w:rsidRPr="00A90D67">
        <w:rPr>
          <w:i/>
          <w:iCs/>
          <w:color w:val="156082" w:themeColor="accent1"/>
        </w:rPr>
        <w:t>- Cross-functional coordination (medium) -&gt; matched</w:t>
      </w:r>
    </w:p>
    <w:p w14:paraId="248A49E3" w14:textId="77777777" w:rsidR="00DF0215" w:rsidRPr="00A90D67" w:rsidRDefault="00DF0215" w:rsidP="00DF0215">
      <w:pPr>
        <w:rPr>
          <w:i/>
          <w:iCs/>
          <w:color w:val="156082" w:themeColor="accent1"/>
        </w:rPr>
      </w:pPr>
      <w:r w:rsidRPr="00A90D67">
        <w:rPr>
          <w:i/>
          <w:iCs/>
          <w:color w:val="156082" w:themeColor="accent1"/>
        </w:rPr>
        <w:t xml:space="preserve">  Evidence: Partnered with stakeholders on analytics roadmaps</w:t>
      </w:r>
    </w:p>
    <w:p w14:paraId="68415FC8" w14:textId="77777777" w:rsidR="00DF0215" w:rsidRPr="00A90D67" w:rsidRDefault="00DF0215" w:rsidP="00DF0215">
      <w:pPr>
        <w:rPr>
          <w:i/>
          <w:iCs/>
          <w:color w:val="156082" w:themeColor="accent1"/>
        </w:rPr>
      </w:pPr>
      <w:r w:rsidRPr="00A90D67">
        <w:rPr>
          <w:i/>
          <w:iCs/>
          <w:color w:val="156082" w:themeColor="accent1"/>
        </w:rPr>
        <w:t xml:space="preserve">  Evidence: Collaborated on a group project to model Airbnb marketplace operations</w:t>
      </w:r>
    </w:p>
    <w:p w14:paraId="2F045F16" w14:textId="77777777" w:rsidR="00DF0215" w:rsidRPr="00A90D67" w:rsidRDefault="00DF0215" w:rsidP="00DF0215">
      <w:pPr>
        <w:rPr>
          <w:i/>
          <w:iCs/>
          <w:color w:val="156082" w:themeColor="accent1"/>
        </w:rPr>
      </w:pPr>
      <w:r w:rsidRPr="00A90D67">
        <w:rPr>
          <w:i/>
          <w:iCs/>
          <w:color w:val="156082" w:themeColor="accent1"/>
        </w:rPr>
        <w:t>Gap analysis:</w:t>
      </w:r>
    </w:p>
    <w:p w14:paraId="55C0AA41" w14:textId="77777777" w:rsidR="00DF0215" w:rsidRPr="00A90D67" w:rsidRDefault="00DF0215" w:rsidP="00DF0215">
      <w:pPr>
        <w:rPr>
          <w:i/>
          <w:iCs/>
          <w:color w:val="156082" w:themeColor="accent1"/>
        </w:rPr>
      </w:pPr>
      <w:r w:rsidRPr="00A90D67">
        <w:rPr>
          <w:i/>
          <w:iCs/>
          <w:color w:val="156082" w:themeColor="accent1"/>
        </w:rPr>
        <w:t>- Limited direct experience in 'Sales Enablement' or 'Commercial Strategy' specifically.</w:t>
      </w:r>
    </w:p>
    <w:p w14:paraId="5B506298" w14:textId="77777777" w:rsidR="00DF0215" w:rsidRPr="00A90D67" w:rsidRDefault="00DF0215" w:rsidP="00DF0215">
      <w:pPr>
        <w:rPr>
          <w:i/>
          <w:iCs/>
          <w:color w:val="156082" w:themeColor="accent1"/>
        </w:rPr>
      </w:pPr>
      <w:r w:rsidRPr="00A90D67">
        <w:rPr>
          <w:i/>
          <w:iCs/>
          <w:color w:val="156082" w:themeColor="accent1"/>
        </w:rPr>
        <w:t>- Transitioning from a research-heavy academic background to a commercial business operations role requires reframing technical output as business value.</w:t>
      </w:r>
    </w:p>
    <w:p w14:paraId="35E33909" w14:textId="77777777" w:rsidR="00DF0215" w:rsidRPr="00A90D67" w:rsidRDefault="00DF0215" w:rsidP="00DF0215">
      <w:pPr>
        <w:rPr>
          <w:i/>
          <w:iCs/>
          <w:color w:val="156082" w:themeColor="accent1"/>
        </w:rPr>
      </w:pPr>
      <w:r w:rsidRPr="00A90D67">
        <w:rPr>
          <w:i/>
          <w:iCs/>
          <w:color w:val="156082" w:themeColor="accent1"/>
        </w:rPr>
        <w:t>Resume rewrite points:</w:t>
      </w:r>
    </w:p>
    <w:p w14:paraId="690FE39C" w14:textId="77777777" w:rsidR="00DF0215" w:rsidRPr="00A90D67" w:rsidRDefault="00DF0215" w:rsidP="00DF0215">
      <w:pPr>
        <w:rPr>
          <w:i/>
          <w:iCs/>
          <w:color w:val="156082" w:themeColor="accent1"/>
        </w:rPr>
      </w:pPr>
      <w:r w:rsidRPr="00A90D67">
        <w:rPr>
          <w:i/>
          <w:iCs/>
          <w:color w:val="156082" w:themeColor="accent1"/>
        </w:rPr>
        <w:t>- Reframe research project management as 'Operational Project Management' to align with the JD.</w:t>
      </w:r>
    </w:p>
    <w:p w14:paraId="219BD39B" w14:textId="77777777" w:rsidR="00DF0215" w:rsidRPr="00A90D67" w:rsidRDefault="00DF0215" w:rsidP="00DF0215">
      <w:pPr>
        <w:rPr>
          <w:i/>
          <w:iCs/>
          <w:color w:val="156082" w:themeColor="accent1"/>
        </w:rPr>
      </w:pPr>
      <w:r w:rsidRPr="00A90D67">
        <w:rPr>
          <w:i/>
          <w:iCs/>
          <w:color w:val="156082" w:themeColor="accent1"/>
        </w:rPr>
        <w:t>- Emphasize 'Business Impact' over 'Model Accuracy' in bullet points.</w:t>
      </w:r>
    </w:p>
    <w:p w14:paraId="7211A56A" w14:textId="77777777" w:rsidR="00DF0215" w:rsidRPr="00A90D67" w:rsidRDefault="00DF0215" w:rsidP="00DF0215">
      <w:pPr>
        <w:rPr>
          <w:i/>
          <w:iCs/>
          <w:color w:val="156082" w:themeColor="accent1"/>
        </w:rPr>
      </w:pPr>
      <w:r w:rsidRPr="00A90D67">
        <w:rPr>
          <w:i/>
          <w:iCs/>
          <w:color w:val="156082" w:themeColor="accent1"/>
        </w:rPr>
        <w:t>- Include a specific section or bullet on stakeholder communication and cross-functional alignment.</w:t>
      </w:r>
    </w:p>
    <w:p w14:paraId="2A03D7FC" w14:textId="77777777" w:rsidR="00DF0215" w:rsidRPr="00A90D67" w:rsidRDefault="00DF0215" w:rsidP="00DF0215">
      <w:pPr>
        <w:rPr>
          <w:i/>
          <w:iCs/>
          <w:color w:val="156082" w:themeColor="accent1"/>
        </w:rPr>
      </w:pPr>
      <w:r w:rsidRPr="00A90D67">
        <w:rPr>
          <w:i/>
          <w:iCs/>
          <w:color w:val="156082" w:themeColor="accent1"/>
        </w:rPr>
        <w:t>Tailored resume bullets:</w:t>
      </w:r>
    </w:p>
    <w:p w14:paraId="7081976A" w14:textId="77777777" w:rsidR="00DF0215" w:rsidRPr="00A90D67" w:rsidRDefault="00DF0215" w:rsidP="00DF0215">
      <w:pPr>
        <w:rPr>
          <w:i/>
          <w:iCs/>
          <w:color w:val="156082" w:themeColor="accent1"/>
        </w:rPr>
      </w:pPr>
      <w:r w:rsidRPr="00A90D67">
        <w:rPr>
          <w:i/>
          <w:iCs/>
          <w:color w:val="156082" w:themeColor="accent1"/>
        </w:rPr>
        <w:t>- Partnered with cross-functional stakeholders to define analytics roadmaps, translating complex research data into actionable business strategies.</w:t>
      </w:r>
    </w:p>
    <w:p w14:paraId="369AB88A" w14:textId="77777777" w:rsidR="00DF0215" w:rsidRPr="00A90D67" w:rsidRDefault="00DF0215" w:rsidP="00DF0215">
      <w:pPr>
        <w:rPr>
          <w:i/>
          <w:iCs/>
          <w:color w:val="156082" w:themeColor="accent1"/>
        </w:rPr>
      </w:pPr>
      <w:r w:rsidRPr="00A90D67">
        <w:rPr>
          <w:i/>
          <w:iCs/>
          <w:color w:val="156082" w:themeColor="accent1"/>
        </w:rPr>
        <w:lastRenderedPageBreak/>
        <w:t>- Developed and maintained SQL-based KPI dashboards to support leadership decision-making, improving reporting efficiency by 15%.</w:t>
      </w:r>
    </w:p>
    <w:p w14:paraId="68A669B6" w14:textId="77777777" w:rsidR="00DF0215" w:rsidRPr="00A90D67" w:rsidRDefault="00DF0215" w:rsidP="00DF0215">
      <w:pPr>
        <w:rPr>
          <w:i/>
          <w:iCs/>
          <w:color w:val="156082" w:themeColor="accent1"/>
        </w:rPr>
      </w:pPr>
      <w:r w:rsidRPr="00A90D67">
        <w:rPr>
          <w:i/>
          <w:iCs/>
          <w:color w:val="156082" w:themeColor="accent1"/>
        </w:rPr>
        <w:t>- Managed end-to-end data pipelines for clinical research projects, ensuring data integrity and alignment with operational goals.</w:t>
      </w:r>
    </w:p>
    <w:p w14:paraId="53325451" w14:textId="77777777" w:rsidR="00DF0215" w:rsidRPr="00A90D67" w:rsidRDefault="00DF0215" w:rsidP="00DF0215">
      <w:pPr>
        <w:rPr>
          <w:i/>
          <w:iCs/>
          <w:color w:val="156082" w:themeColor="accent1"/>
        </w:rPr>
      </w:pPr>
      <w:r w:rsidRPr="00A90D67">
        <w:rPr>
          <w:i/>
          <w:iCs/>
          <w:color w:val="156082" w:themeColor="accent1"/>
        </w:rPr>
        <w:t>Why this role: This role allows me to leverage my deep domain knowledge in healthcare data science while transitioning into a high-impact commercial operations role where I can apply my analytical skills to drive tangible business growth for a precision medicine leader.</w:t>
      </w:r>
    </w:p>
    <w:p w14:paraId="4CD9822A" w14:textId="77777777" w:rsidR="00DF0215" w:rsidRDefault="00DF0215" w:rsidP="00DF0215">
      <w:r>
        <w:t xml:space="preserve">Continue to Growth Plan? </w:t>
      </w:r>
      <w:r w:rsidRPr="000768E3">
        <w:rPr>
          <w:color w:val="FF0000"/>
        </w:rPr>
        <w:t>[Y/n] Y</w:t>
      </w:r>
    </w:p>
    <w:p w14:paraId="4F635DD3" w14:textId="77777777" w:rsidR="00DF0215" w:rsidRPr="00A90D67" w:rsidRDefault="00DF0215" w:rsidP="00DF0215">
      <w:pPr>
        <w:rPr>
          <w:i/>
          <w:iCs/>
          <w:color w:val="156082" w:themeColor="accent1"/>
        </w:rPr>
      </w:pPr>
    </w:p>
    <w:p w14:paraId="321335F4" w14:textId="77777777" w:rsidR="00DF0215" w:rsidRPr="00A90D67" w:rsidRDefault="00DF0215" w:rsidP="00DF0215">
      <w:pPr>
        <w:rPr>
          <w:i/>
          <w:iCs/>
          <w:color w:val="156082" w:themeColor="accent1"/>
        </w:rPr>
      </w:pPr>
      <w:r w:rsidRPr="00A90D67">
        <w:rPr>
          <w:i/>
          <w:iCs/>
          <w:color w:val="156082" w:themeColor="accent1"/>
        </w:rPr>
        <w:t>=== Growth Plan ===</w:t>
      </w:r>
    </w:p>
    <w:p w14:paraId="2609A45D" w14:textId="77777777" w:rsidR="00DF0215" w:rsidRPr="00A90D67" w:rsidRDefault="00DF0215" w:rsidP="00DF0215">
      <w:pPr>
        <w:rPr>
          <w:i/>
          <w:iCs/>
          <w:color w:val="156082" w:themeColor="accent1"/>
        </w:rPr>
      </w:pPr>
      <w:r w:rsidRPr="00A90D67">
        <w:rPr>
          <w:i/>
          <w:iCs/>
          <w:color w:val="156082" w:themeColor="accent1"/>
        </w:rPr>
        <w:t>First month plan:</w:t>
      </w:r>
    </w:p>
    <w:p w14:paraId="5AF34BA4" w14:textId="77777777" w:rsidR="00DF0215" w:rsidRPr="00A90D67" w:rsidRDefault="00DF0215" w:rsidP="00DF0215">
      <w:pPr>
        <w:rPr>
          <w:i/>
          <w:iCs/>
          <w:color w:val="156082" w:themeColor="accent1"/>
        </w:rPr>
      </w:pPr>
      <w:r w:rsidRPr="00A90D67">
        <w:rPr>
          <w:i/>
          <w:iCs/>
          <w:color w:val="156082" w:themeColor="accent1"/>
        </w:rPr>
        <w:t>- Finalize Tempus AI application package with tailored resume emphasizing 'Commercial Strategy' over 'Research' framing.</w:t>
      </w:r>
    </w:p>
    <w:p w14:paraId="42A9B3D6" w14:textId="77777777" w:rsidR="00DF0215" w:rsidRPr="00A90D67" w:rsidRDefault="00DF0215" w:rsidP="00DF0215">
      <w:pPr>
        <w:rPr>
          <w:i/>
          <w:iCs/>
          <w:color w:val="156082" w:themeColor="accent1"/>
        </w:rPr>
      </w:pPr>
      <w:r w:rsidRPr="00A90D67">
        <w:rPr>
          <w:i/>
          <w:iCs/>
          <w:color w:val="156082" w:themeColor="accent1"/>
        </w:rPr>
        <w:t>- Network with 5 current Tempus AI employees in 'Provider Strategy' or 'Clinical Informatics' roles for informational interviews.</w:t>
      </w:r>
    </w:p>
    <w:p w14:paraId="0364E9BE" w14:textId="77777777" w:rsidR="00DF0215" w:rsidRPr="00A90D67" w:rsidRDefault="00DF0215" w:rsidP="00DF0215">
      <w:pPr>
        <w:rPr>
          <w:i/>
          <w:iCs/>
          <w:color w:val="156082" w:themeColor="accent1"/>
        </w:rPr>
      </w:pPr>
      <w:r w:rsidRPr="00A90D67">
        <w:rPr>
          <w:i/>
          <w:iCs/>
          <w:color w:val="156082" w:themeColor="accent1"/>
        </w:rPr>
        <w:t>- Complete a mock case study focusing on sales force effectiveness metrics and clinical cohort identification.</w:t>
      </w:r>
    </w:p>
    <w:p w14:paraId="5167DF0F" w14:textId="77777777" w:rsidR="00DF0215" w:rsidRPr="00A90D67" w:rsidRDefault="00DF0215" w:rsidP="00DF0215">
      <w:pPr>
        <w:rPr>
          <w:i/>
          <w:iCs/>
          <w:color w:val="156082" w:themeColor="accent1"/>
        </w:rPr>
      </w:pPr>
      <w:r w:rsidRPr="00A90D67">
        <w:rPr>
          <w:i/>
          <w:iCs/>
          <w:color w:val="156082" w:themeColor="accent1"/>
        </w:rPr>
        <w:t>- Secure OPT/CPT authorization documentation and prepare a 'Sponsorship FAQ' sheet for recruiters.</w:t>
      </w:r>
    </w:p>
    <w:p w14:paraId="18E535C4" w14:textId="77777777" w:rsidR="00DF0215" w:rsidRPr="00A90D67" w:rsidRDefault="00DF0215" w:rsidP="00DF0215">
      <w:pPr>
        <w:rPr>
          <w:i/>
          <w:iCs/>
          <w:color w:val="156082" w:themeColor="accent1"/>
        </w:rPr>
      </w:pPr>
      <w:r w:rsidRPr="00A90D67">
        <w:rPr>
          <w:i/>
          <w:iCs/>
          <w:color w:val="156082" w:themeColor="accent1"/>
        </w:rPr>
        <w:t>Month 2-3 plan:</w:t>
      </w:r>
    </w:p>
    <w:p w14:paraId="2C4C6896" w14:textId="77777777" w:rsidR="00DF0215" w:rsidRPr="00A90D67" w:rsidRDefault="00DF0215" w:rsidP="00DF0215">
      <w:pPr>
        <w:rPr>
          <w:i/>
          <w:iCs/>
          <w:color w:val="156082" w:themeColor="accent1"/>
        </w:rPr>
      </w:pPr>
      <w:r w:rsidRPr="00A90D67">
        <w:rPr>
          <w:i/>
          <w:iCs/>
          <w:color w:val="156082" w:themeColor="accent1"/>
        </w:rPr>
        <w:t>- Execute aggressive interview loop for Commercial Strategy &amp; Operations roles in healthcare/fintech.</w:t>
      </w:r>
    </w:p>
    <w:p w14:paraId="0A5507CE" w14:textId="77777777" w:rsidR="00DF0215" w:rsidRPr="00A90D67" w:rsidRDefault="00DF0215" w:rsidP="00DF0215">
      <w:pPr>
        <w:rPr>
          <w:i/>
          <w:iCs/>
          <w:color w:val="156082" w:themeColor="accent1"/>
        </w:rPr>
      </w:pPr>
      <w:r w:rsidRPr="00A90D67">
        <w:rPr>
          <w:i/>
          <w:iCs/>
          <w:color w:val="156082" w:themeColor="accent1"/>
        </w:rPr>
        <w:t>- Refine 'Data-to-Business-Value' narrative for technical interviews, focusing on how SQL/Python outputs drive revenue.</w:t>
      </w:r>
    </w:p>
    <w:p w14:paraId="7B191DFC" w14:textId="77777777" w:rsidR="00DF0215" w:rsidRPr="00A90D67" w:rsidRDefault="00DF0215" w:rsidP="00DF0215">
      <w:pPr>
        <w:rPr>
          <w:i/>
          <w:iCs/>
          <w:color w:val="156082" w:themeColor="accent1"/>
        </w:rPr>
      </w:pPr>
      <w:r w:rsidRPr="00A90D67">
        <w:rPr>
          <w:i/>
          <w:iCs/>
          <w:color w:val="156082" w:themeColor="accent1"/>
        </w:rPr>
        <w:t>- Deepen domain knowledge in HIPAA compliance and healthcare provider operations to differentiate from generalist candidates.</w:t>
      </w:r>
    </w:p>
    <w:p w14:paraId="0DA03693" w14:textId="77777777" w:rsidR="00DF0215" w:rsidRPr="00A90D67" w:rsidRDefault="00DF0215" w:rsidP="00DF0215">
      <w:pPr>
        <w:rPr>
          <w:i/>
          <w:iCs/>
          <w:color w:val="156082" w:themeColor="accent1"/>
        </w:rPr>
      </w:pPr>
      <w:r w:rsidRPr="00A90D67">
        <w:rPr>
          <w:i/>
          <w:iCs/>
          <w:color w:val="156082" w:themeColor="accent1"/>
        </w:rPr>
        <w:t>- Begin proactive outreach to recruiters at Pfizer, Omada Health, and Via Transportation.</w:t>
      </w:r>
    </w:p>
    <w:p w14:paraId="565A59C7" w14:textId="77777777" w:rsidR="00DF0215" w:rsidRPr="00A90D67" w:rsidRDefault="00DF0215" w:rsidP="00DF0215">
      <w:pPr>
        <w:rPr>
          <w:i/>
          <w:iCs/>
          <w:color w:val="156082" w:themeColor="accent1"/>
        </w:rPr>
      </w:pPr>
      <w:r w:rsidRPr="00A90D67">
        <w:rPr>
          <w:i/>
          <w:iCs/>
          <w:color w:val="156082" w:themeColor="accent1"/>
        </w:rPr>
        <w:t>One year plan:</w:t>
      </w:r>
    </w:p>
    <w:p w14:paraId="6332FFDB" w14:textId="77777777" w:rsidR="00DF0215" w:rsidRPr="00A90D67" w:rsidRDefault="00DF0215" w:rsidP="00DF0215">
      <w:pPr>
        <w:rPr>
          <w:i/>
          <w:iCs/>
          <w:color w:val="156082" w:themeColor="accent1"/>
        </w:rPr>
      </w:pPr>
      <w:r w:rsidRPr="00A90D67">
        <w:rPr>
          <w:i/>
          <w:iCs/>
          <w:color w:val="156082" w:themeColor="accent1"/>
        </w:rPr>
        <w:t>- Secure full-time role in a late-stage growth healthcare company with established H-1B sponsorship.</w:t>
      </w:r>
    </w:p>
    <w:p w14:paraId="368E6939" w14:textId="77777777" w:rsidR="00DF0215" w:rsidRPr="00A90D67" w:rsidRDefault="00DF0215" w:rsidP="00DF0215">
      <w:pPr>
        <w:rPr>
          <w:i/>
          <w:iCs/>
          <w:color w:val="156082" w:themeColor="accent1"/>
        </w:rPr>
      </w:pPr>
      <w:r w:rsidRPr="00A90D67">
        <w:rPr>
          <w:i/>
          <w:iCs/>
          <w:color w:val="156082" w:themeColor="accent1"/>
        </w:rPr>
        <w:lastRenderedPageBreak/>
        <w:t>- Transition from junior analyst to a lead contributor on a cross-functional commercial strategy project.</w:t>
      </w:r>
    </w:p>
    <w:p w14:paraId="1067826E" w14:textId="77777777" w:rsidR="00DF0215" w:rsidRPr="00A90D67" w:rsidRDefault="00DF0215" w:rsidP="00DF0215">
      <w:pPr>
        <w:rPr>
          <w:i/>
          <w:iCs/>
          <w:color w:val="156082" w:themeColor="accent1"/>
        </w:rPr>
      </w:pPr>
      <w:r w:rsidRPr="00A90D67">
        <w:rPr>
          <w:i/>
          <w:iCs/>
          <w:color w:val="156082" w:themeColor="accent1"/>
        </w:rPr>
        <w:t>- Complete a professional certification in Healthcare Informatics or Business Intelligence to solidify domain authority.</w:t>
      </w:r>
    </w:p>
    <w:p w14:paraId="6E037DD1" w14:textId="77777777" w:rsidR="00DF0215" w:rsidRPr="00A90D67" w:rsidRDefault="00DF0215" w:rsidP="00DF0215">
      <w:pPr>
        <w:rPr>
          <w:i/>
          <w:iCs/>
          <w:color w:val="156082" w:themeColor="accent1"/>
        </w:rPr>
      </w:pPr>
      <w:r w:rsidRPr="00A90D67">
        <w:rPr>
          <w:i/>
          <w:iCs/>
          <w:color w:val="156082" w:themeColor="accent1"/>
        </w:rPr>
        <w:t>- Establish a 3-year plan for H-1B lottery participation and potential O-1 visa eligibility based on industry impact.</w:t>
      </w:r>
    </w:p>
    <w:p w14:paraId="16FE9C2F" w14:textId="77777777" w:rsidR="00DF0215" w:rsidRPr="00A90D67" w:rsidRDefault="00DF0215" w:rsidP="00DF0215">
      <w:pPr>
        <w:rPr>
          <w:i/>
          <w:iCs/>
          <w:color w:val="156082" w:themeColor="accent1"/>
        </w:rPr>
      </w:pPr>
      <w:r w:rsidRPr="00A90D67">
        <w:rPr>
          <w:i/>
          <w:iCs/>
          <w:color w:val="156082" w:themeColor="accent1"/>
        </w:rPr>
        <w:t>Priority gaps:</w:t>
      </w:r>
    </w:p>
    <w:p w14:paraId="40BA8812" w14:textId="77777777" w:rsidR="00DF0215" w:rsidRPr="00A90D67" w:rsidRDefault="00DF0215" w:rsidP="00DF0215">
      <w:pPr>
        <w:rPr>
          <w:i/>
          <w:iCs/>
          <w:color w:val="156082" w:themeColor="accent1"/>
        </w:rPr>
      </w:pPr>
      <w:r w:rsidRPr="00A90D67">
        <w:rPr>
          <w:i/>
          <w:iCs/>
          <w:color w:val="156082" w:themeColor="accent1"/>
        </w:rPr>
        <w:t>- Lack of direct 'Sales Enablement' or 'Commercial Strategy' experience.</w:t>
      </w:r>
    </w:p>
    <w:p w14:paraId="4F0301F1" w14:textId="77777777" w:rsidR="00DF0215" w:rsidRPr="00A90D67" w:rsidRDefault="00DF0215" w:rsidP="00DF0215">
      <w:pPr>
        <w:rPr>
          <w:i/>
          <w:iCs/>
          <w:color w:val="156082" w:themeColor="accent1"/>
        </w:rPr>
      </w:pPr>
      <w:r w:rsidRPr="00A90D67">
        <w:rPr>
          <w:i/>
          <w:iCs/>
          <w:color w:val="156082" w:themeColor="accent1"/>
        </w:rPr>
        <w:t>- Need to reframe academic research accomplishments as business-centric operational improvements.</w:t>
      </w:r>
    </w:p>
    <w:p w14:paraId="416E4781" w14:textId="77777777" w:rsidR="00DF0215" w:rsidRPr="00A90D67" w:rsidRDefault="00DF0215" w:rsidP="00DF0215">
      <w:pPr>
        <w:rPr>
          <w:i/>
          <w:iCs/>
          <w:color w:val="156082" w:themeColor="accent1"/>
        </w:rPr>
      </w:pPr>
      <w:r w:rsidRPr="00A90D67">
        <w:rPr>
          <w:i/>
          <w:iCs/>
          <w:color w:val="156082" w:themeColor="accent1"/>
        </w:rPr>
        <w:t>- Requirement to navigate the transition from a 'Research/Technical' mindset to a 'Commercial/Business' mindset.</w:t>
      </w:r>
    </w:p>
    <w:p w14:paraId="3EB9E83F" w14:textId="77777777" w:rsidR="00DF0215" w:rsidRPr="00A90D67" w:rsidRDefault="00DF0215" w:rsidP="00DF0215">
      <w:pPr>
        <w:rPr>
          <w:i/>
          <w:iCs/>
          <w:color w:val="156082" w:themeColor="accent1"/>
        </w:rPr>
      </w:pPr>
      <w:r w:rsidRPr="00A90D67">
        <w:rPr>
          <w:i/>
          <w:iCs/>
          <w:color w:val="156082" w:themeColor="accent1"/>
        </w:rPr>
        <w:t>Prioritized skills:</w:t>
      </w:r>
    </w:p>
    <w:p w14:paraId="7D0F7E31" w14:textId="77777777" w:rsidR="00DF0215" w:rsidRPr="00A90D67" w:rsidRDefault="00DF0215" w:rsidP="00DF0215">
      <w:pPr>
        <w:rPr>
          <w:i/>
          <w:iCs/>
          <w:color w:val="156082" w:themeColor="accent1"/>
        </w:rPr>
      </w:pPr>
      <w:r w:rsidRPr="00A90D67">
        <w:rPr>
          <w:i/>
          <w:iCs/>
          <w:color w:val="156082" w:themeColor="accent1"/>
        </w:rPr>
        <w:t>- SQL (Advanced Querying &amp; Performance Tuning)</w:t>
      </w:r>
    </w:p>
    <w:p w14:paraId="56691EAD" w14:textId="77777777" w:rsidR="00DF0215" w:rsidRPr="00A90D67" w:rsidRDefault="00DF0215" w:rsidP="00DF0215">
      <w:pPr>
        <w:rPr>
          <w:i/>
          <w:iCs/>
          <w:color w:val="156082" w:themeColor="accent1"/>
        </w:rPr>
      </w:pPr>
      <w:r w:rsidRPr="00A90D67">
        <w:rPr>
          <w:i/>
          <w:iCs/>
          <w:color w:val="156082" w:themeColor="accent1"/>
        </w:rPr>
        <w:t>- Commercial Strategy &amp; Sales Operations Frameworks</w:t>
      </w:r>
    </w:p>
    <w:p w14:paraId="19CABCE0" w14:textId="77777777" w:rsidR="00DF0215" w:rsidRPr="00A90D67" w:rsidRDefault="00DF0215" w:rsidP="00DF0215">
      <w:pPr>
        <w:rPr>
          <w:i/>
          <w:iCs/>
          <w:color w:val="156082" w:themeColor="accent1"/>
        </w:rPr>
      </w:pPr>
      <w:r w:rsidRPr="00A90D67">
        <w:rPr>
          <w:i/>
          <w:iCs/>
          <w:color w:val="156082" w:themeColor="accent1"/>
        </w:rPr>
        <w:t>- Cross-functional Stakeholder Management</w:t>
      </w:r>
    </w:p>
    <w:p w14:paraId="11BC91AE" w14:textId="77777777" w:rsidR="00DF0215" w:rsidRPr="00A90D67" w:rsidRDefault="00DF0215" w:rsidP="00DF0215">
      <w:pPr>
        <w:rPr>
          <w:i/>
          <w:iCs/>
          <w:color w:val="156082" w:themeColor="accent1"/>
        </w:rPr>
      </w:pPr>
      <w:r w:rsidRPr="00A90D67">
        <w:rPr>
          <w:i/>
          <w:iCs/>
          <w:color w:val="156082" w:themeColor="accent1"/>
        </w:rPr>
        <w:t>- Data Storytelling &amp; Strategic Communication</w:t>
      </w:r>
    </w:p>
    <w:p w14:paraId="0A2D6B73" w14:textId="77777777" w:rsidR="00DF0215" w:rsidRPr="00A90D67" w:rsidRDefault="00DF0215" w:rsidP="00DF0215">
      <w:pPr>
        <w:rPr>
          <w:i/>
          <w:iCs/>
          <w:color w:val="156082" w:themeColor="accent1"/>
        </w:rPr>
      </w:pPr>
      <w:r w:rsidRPr="00A90D67">
        <w:rPr>
          <w:i/>
          <w:iCs/>
          <w:color w:val="156082" w:themeColor="accent1"/>
        </w:rPr>
        <w:t>- Healthcare Domain Knowledge (HIPAA, RWE, Clinical Workflows)</w:t>
      </w:r>
    </w:p>
    <w:p w14:paraId="0B7FC6D7" w14:textId="77777777" w:rsidR="00DF0215" w:rsidRPr="00A90D67" w:rsidRDefault="00DF0215" w:rsidP="00DF0215">
      <w:pPr>
        <w:rPr>
          <w:i/>
          <w:iCs/>
          <w:color w:val="156082" w:themeColor="accent1"/>
        </w:rPr>
      </w:pPr>
      <w:r w:rsidRPr="00A90D67">
        <w:rPr>
          <w:i/>
          <w:iCs/>
          <w:color w:val="156082" w:themeColor="accent1"/>
        </w:rPr>
        <w:t>Project recommendations:</w:t>
      </w:r>
    </w:p>
    <w:p w14:paraId="3FFBD217" w14:textId="77777777" w:rsidR="00DF0215" w:rsidRPr="00A90D67" w:rsidRDefault="00DF0215" w:rsidP="00DF0215">
      <w:pPr>
        <w:rPr>
          <w:i/>
          <w:iCs/>
          <w:color w:val="156082" w:themeColor="accent1"/>
        </w:rPr>
      </w:pPr>
      <w:r w:rsidRPr="00A90D67">
        <w:rPr>
          <w:i/>
          <w:iCs/>
          <w:color w:val="156082" w:themeColor="accent1"/>
        </w:rPr>
        <w:t>- Develop an interactive 'Provider Business' dashboard using mock clinical data to demonstrate sales effectiveness tracking.</w:t>
      </w:r>
    </w:p>
    <w:p w14:paraId="3AB787BC" w14:textId="77777777" w:rsidR="00DF0215" w:rsidRPr="00A90D67" w:rsidRDefault="00DF0215" w:rsidP="00DF0215">
      <w:pPr>
        <w:rPr>
          <w:i/>
          <w:iCs/>
          <w:color w:val="156082" w:themeColor="accent1"/>
        </w:rPr>
      </w:pPr>
      <w:r w:rsidRPr="00A90D67">
        <w:rPr>
          <w:i/>
          <w:iCs/>
          <w:color w:val="156082" w:themeColor="accent1"/>
        </w:rPr>
        <w:t>- Create a white paper or presentation analyzing the impact of AI-driven cohort identification on commercial go-to-market speed.</w:t>
      </w:r>
    </w:p>
    <w:p w14:paraId="2DDF06CC" w14:textId="77777777" w:rsidR="00DF0215" w:rsidRPr="00A90D67" w:rsidRDefault="00DF0215" w:rsidP="00DF0215">
      <w:pPr>
        <w:rPr>
          <w:i/>
          <w:iCs/>
          <w:color w:val="156082" w:themeColor="accent1"/>
        </w:rPr>
      </w:pPr>
      <w:r w:rsidRPr="00A90D67">
        <w:rPr>
          <w:i/>
          <w:iCs/>
          <w:color w:val="156082" w:themeColor="accent1"/>
        </w:rPr>
        <w:t>- Build a cross-functional project roadmap template for a hypothetical new product launch in the healthcare space.</w:t>
      </w:r>
    </w:p>
    <w:p w14:paraId="60148F3B" w14:textId="77777777" w:rsidR="00DF0215" w:rsidRPr="00A90D67" w:rsidRDefault="00DF0215" w:rsidP="00DF0215">
      <w:pPr>
        <w:rPr>
          <w:i/>
          <w:iCs/>
          <w:color w:val="156082" w:themeColor="accent1"/>
        </w:rPr>
      </w:pPr>
      <w:r w:rsidRPr="00A90D67">
        <w:rPr>
          <w:i/>
          <w:iCs/>
          <w:color w:val="156082" w:themeColor="accent1"/>
        </w:rPr>
        <w:t>Job search strategy:</w:t>
      </w:r>
    </w:p>
    <w:p w14:paraId="0FC7C372" w14:textId="77777777" w:rsidR="00DF0215" w:rsidRPr="00A90D67" w:rsidRDefault="00DF0215" w:rsidP="00DF0215">
      <w:pPr>
        <w:rPr>
          <w:i/>
          <w:iCs/>
          <w:color w:val="156082" w:themeColor="accent1"/>
        </w:rPr>
      </w:pPr>
      <w:r w:rsidRPr="00A90D67">
        <w:rPr>
          <w:i/>
          <w:iCs/>
          <w:color w:val="156082" w:themeColor="accent1"/>
        </w:rPr>
        <w:t>- Target late-stage growth companies (Tempus AI, Omada Health) that value domain-specific research experience.</w:t>
      </w:r>
    </w:p>
    <w:p w14:paraId="7DA1AD4C" w14:textId="77777777" w:rsidR="00DF0215" w:rsidRPr="00A90D67" w:rsidRDefault="00DF0215" w:rsidP="00DF0215">
      <w:pPr>
        <w:rPr>
          <w:i/>
          <w:iCs/>
          <w:color w:val="156082" w:themeColor="accent1"/>
        </w:rPr>
      </w:pPr>
      <w:r w:rsidRPr="00A90D67">
        <w:rPr>
          <w:i/>
          <w:iCs/>
          <w:color w:val="156082" w:themeColor="accent1"/>
        </w:rPr>
        <w:lastRenderedPageBreak/>
        <w:t>- Leverage your F-1 student status to secure CPT/OPT roles that lead to long-term H-1B sponsorship.</w:t>
      </w:r>
    </w:p>
    <w:p w14:paraId="3E82485A" w14:textId="77777777" w:rsidR="00DF0215" w:rsidRPr="00A90D67" w:rsidRDefault="00DF0215" w:rsidP="00DF0215">
      <w:pPr>
        <w:rPr>
          <w:i/>
          <w:iCs/>
          <w:color w:val="156082" w:themeColor="accent1"/>
        </w:rPr>
      </w:pPr>
      <w:r w:rsidRPr="00A90D67">
        <w:rPr>
          <w:i/>
          <w:iCs/>
          <w:color w:val="156082" w:themeColor="accent1"/>
        </w:rPr>
        <w:t>- Prioritize roles that sit at the intersection of technical analytics and commercial operations to maximize career growth.</w:t>
      </w:r>
    </w:p>
    <w:p w14:paraId="271E7565" w14:textId="77777777" w:rsidR="00DF0215" w:rsidRPr="00A90D67" w:rsidRDefault="00DF0215" w:rsidP="00DF0215">
      <w:pPr>
        <w:rPr>
          <w:i/>
          <w:iCs/>
          <w:color w:val="156082" w:themeColor="accent1"/>
        </w:rPr>
      </w:pPr>
      <w:r w:rsidRPr="00A90D67">
        <w:rPr>
          <w:i/>
          <w:iCs/>
          <w:color w:val="156082" w:themeColor="accent1"/>
        </w:rPr>
        <w:t>Value creation plan:</w:t>
      </w:r>
    </w:p>
    <w:p w14:paraId="568A6F38" w14:textId="77777777" w:rsidR="00DF0215" w:rsidRPr="00A90D67" w:rsidRDefault="00DF0215" w:rsidP="00DF0215">
      <w:pPr>
        <w:rPr>
          <w:i/>
          <w:iCs/>
          <w:color w:val="156082" w:themeColor="accent1"/>
        </w:rPr>
      </w:pPr>
      <w:r w:rsidRPr="00A90D67">
        <w:rPr>
          <w:i/>
          <w:iCs/>
          <w:color w:val="156082" w:themeColor="accent1"/>
        </w:rPr>
        <w:t>- Build a portfolio project that maps clinical research data to a hypothetical business revenue model.</w:t>
      </w:r>
    </w:p>
    <w:p w14:paraId="17D994C8" w14:textId="77777777" w:rsidR="00DF0215" w:rsidRPr="00A90D67" w:rsidRDefault="00DF0215" w:rsidP="00DF0215">
      <w:pPr>
        <w:rPr>
          <w:i/>
          <w:iCs/>
          <w:color w:val="156082" w:themeColor="accent1"/>
        </w:rPr>
      </w:pPr>
      <w:r w:rsidRPr="00A90D67">
        <w:rPr>
          <w:i/>
          <w:iCs/>
          <w:color w:val="156082" w:themeColor="accent1"/>
        </w:rPr>
        <w:t>- Create a reusable SQL template library for common healthcare KPI reporting to demonstrate 'structure out of ambiguity'.</w:t>
      </w:r>
    </w:p>
    <w:p w14:paraId="112D838B" w14:textId="77777777" w:rsidR="00DF0215" w:rsidRPr="00A90D67" w:rsidRDefault="00DF0215" w:rsidP="00DF0215">
      <w:pPr>
        <w:rPr>
          <w:i/>
          <w:iCs/>
          <w:color w:val="156082" w:themeColor="accent1"/>
        </w:rPr>
      </w:pPr>
      <w:r w:rsidRPr="00A90D67">
        <w:rPr>
          <w:i/>
          <w:iCs/>
          <w:color w:val="156082" w:themeColor="accent1"/>
        </w:rPr>
        <w:t>- Develop a dashboard that visualizes the impact of predictive modeling on operational costs or time-to-market.</w:t>
      </w:r>
    </w:p>
    <w:p w14:paraId="1A1C1888" w14:textId="77777777" w:rsidR="00DF0215" w:rsidRPr="00A90D67" w:rsidRDefault="00DF0215" w:rsidP="00DF0215">
      <w:pPr>
        <w:rPr>
          <w:i/>
          <w:iCs/>
          <w:color w:val="156082" w:themeColor="accent1"/>
        </w:rPr>
      </w:pPr>
      <w:r w:rsidRPr="00A90D67">
        <w:rPr>
          <w:i/>
          <w:iCs/>
          <w:color w:val="156082" w:themeColor="accent1"/>
        </w:rPr>
        <w:t>Cover letter narrative inputs:</w:t>
      </w:r>
    </w:p>
    <w:p w14:paraId="42E5D340" w14:textId="77777777" w:rsidR="00DF0215" w:rsidRPr="00A90D67" w:rsidRDefault="00DF0215" w:rsidP="00DF0215">
      <w:pPr>
        <w:rPr>
          <w:i/>
          <w:iCs/>
          <w:color w:val="156082" w:themeColor="accent1"/>
        </w:rPr>
      </w:pPr>
      <w:r w:rsidRPr="00A90D67">
        <w:rPr>
          <w:i/>
          <w:iCs/>
          <w:color w:val="156082" w:themeColor="accent1"/>
        </w:rPr>
        <w:t>- Position your transition from biomedical research to commercial strategy as a deliberate move to scale high-impact healthcare solutions.</w:t>
      </w:r>
    </w:p>
    <w:p w14:paraId="05E620C9" w14:textId="77777777" w:rsidR="00DF0215" w:rsidRPr="00A90D67" w:rsidRDefault="00DF0215" w:rsidP="00DF0215">
      <w:pPr>
        <w:rPr>
          <w:i/>
          <w:iCs/>
          <w:color w:val="156082" w:themeColor="accent1"/>
        </w:rPr>
      </w:pPr>
      <w:r w:rsidRPr="00A90D67">
        <w:rPr>
          <w:i/>
          <w:iCs/>
          <w:color w:val="156082" w:themeColor="accent1"/>
        </w:rPr>
        <w:t>- Highlight your ability to build 'structure out of ambiguity' by citing your end-to-end pipeline development at the Lung Cancer Research Institute.</w:t>
      </w:r>
    </w:p>
    <w:p w14:paraId="68846D06" w14:textId="77777777" w:rsidR="00DF0215" w:rsidRPr="00A90D67" w:rsidRDefault="00DF0215" w:rsidP="00DF0215">
      <w:pPr>
        <w:rPr>
          <w:i/>
          <w:iCs/>
          <w:color w:val="156082" w:themeColor="accent1"/>
        </w:rPr>
      </w:pPr>
      <w:r w:rsidRPr="00A90D67">
        <w:rPr>
          <w:i/>
          <w:iCs/>
          <w:color w:val="156082" w:themeColor="accent1"/>
        </w:rPr>
        <w:t>- Frame your technical background as a unique competitive advantage that allows you to speak the language of both clinicians and business leaders.</w:t>
      </w:r>
    </w:p>
    <w:p w14:paraId="3B576D40" w14:textId="77777777" w:rsidR="00DF0215" w:rsidRDefault="00DF0215" w:rsidP="00DF0215"/>
    <w:p w14:paraId="24070393" w14:textId="77777777" w:rsidR="00DF0215" w:rsidRPr="00A90D67" w:rsidRDefault="00DF0215" w:rsidP="00DF0215">
      <w:pPr>
        <w:rPr>
          <w:i/>
          <w:iCs/>
          <w:color w:val="156082" w:themeColor="accent1"/>
        </w:rPr>
      </w:pPr>
      <w:r w:rsidRPr="00A90D67">
        <w:rPr>
          <w:i/>
          <w:iCs/>
          <w:color w:val="156082" w:themeColor="accent1"/>
        </w:rPr>
        <w:t>LLM explanation:</w:t>
      </w:r>
    </w:p>
    <w:p w14:paraId="3C20D147" w14:textId="77777777" w:rsidR="00DF0215" w:rsidRPr="00A90D67" w:rsidRDefault="00DF0215" w:rsidP="00DF0215">
      <w:pPr>
        <w:rPr>
          <w:i/>
          <w:iCs/>
          <w:color w:val="156082" w:themeColor="accent1"/>
        </w:rPr>
      </w:pPr>
      <w:r w:rsidRPr="00A90D67">
        <w:rPr>
          <w:i/>
          <w:iCs/>
          <w:color w:val="156082" w:themeColor="accent1"/>
        </w:rPr>
        <w:t>This plan bridges your research-heavy background with the commercial needs of high-growth healthcare firms by reframing your technical output as business value. It prioritizes roles at late-stage companies that offer the structured training and visa sponsorship infrastructure necessary for your long-term success. By focusing on commercial strategy and clinical informatics, you position yourself as a specialized candidate who can immediately impact revenue and operational efficiency.</w:t>
      </w:r>
    </w:p>
    <w:p w14:paraId="52097772" w14:textId="77777777" w:rsidR="00DF0215" w:rsidRDefault="00DF0215" w:rsidP="00DF0215">
      <w:r>
        <w:t xml:space="preserve">Continue to Application Assets? </w:t>
      </w:r>
      <w:r w:rsidRPr="000768E3">
        <w:rPr>
          <w:color w:val="FF0000"/>
        </w:rPr>
        <w:t>[Y/n] Y</w:t>
      </w:r>
    </w:p>
    <w:p w14:paraId="50382468" w14:textId="77777777" w:rsidR="00DF0215" w:rsidRDefault="00DF0215" w:rsidP="00DF0215"/>
    <w:p w14:paraId="14D99B60" w14:textId="77777777" w:rsidR="00DF0215" w:rsidRPr="00A90D67" w:rsidRDefault="00DF0215" w:rsidP="00DF0215">
      <w:pPr>
        <w:rPr>
          <w:i/>
          <w:iCs/>
          <w:color w:val="156082" w:themeColor="accent1"/>
        </w:rPr>
      </w:pPr>
      <w:r w:rsidRPr="00A90D67">
        <w:rPr>
          <w:i/>
          <w:iCs/>
          <w:color w:val="156082" w:themeColor="accent1"/>
        </w:rPr>
        <w:t>=== Application Assets ===</w:t>
      </w:r>
    </w:p>
    <w:p w14:paraId="7B2A736F" w14:textId="77777777" w:rsidR="00DF0215" w:rsidRPr="00A90D67" w:rsidRDefault="00DF0215" w:rsidP="00DF0215">
      <w:pPr>
        <w:rPr>
          <w:i/>
          <w:iCs/>
          <w:color w:val="156082" w:themeColor="accent1"/>
        </w:rPr>
      </w:pPr>
      <w:r w:rsidRPr="00A90D67">
        <w:rPr>
          <w:i/>
          <w:iCs/>
          <w:color w:val="156082" w:themeColor="accent1"/>
        </w:rPr>
        <w:t>Tailored resume bullets:</w:t>
      </w:r>
    </w:p>
    <w:p w14:paraId="269B670E" w14:textId="77777777" w:rsidR="00DF0215" w:rsidRPr="00A90D67" w:rsidRDefault="00DF0215" w:rsidP="00DF0215">
      <w:pPr>
        <w:rPr>
          <w:i/>
          <w:iCs/>
          <w:color w:val="156082" w:themeColor="accent1"/>
        </w:rPr>
      </w:pPr>
      <w:r w:rsidRPr="00A90D67">
        <w:rPr>
          <w:i/>
          <w:iCs/>
          <w:color w:val="156082" w:themeColor="accent1"/>
        </w:rPr>
        <w:lastRenderedPageBreak/>
        <w:t>- Partnered with cross-functional stakeholders to define analytics roadmaps, translating complex clinical research data into actionable commercial strategies.</w:t>
      </w:r>
    </w:p>
    <w:p w14:paraId="32CD55FC" w14:textId="77777777" w:rsidR="00DF0215" w:rsidRPr="00A90D67" w:rsidRDefault="00DF0215" w:rsidP="00DF0215">
      <w:pPr>
        <w:rPr>
          <w:i/>
          <w:iCs/>
          <w:color w:val="156082" w:themeColor="accent1"/>
        </w:rPr>
      </w:pPr>
      <w:r w:rsidRPr="00A90D67">
        <w:rPr>
          <w:i/>
          <w:iCs/>
          <w:color w:val="156082" w:themeColor="accent1"/>
        </w:rPr>
        <w:t>- Developed and maintained SQL-based KPI dashboards to support leadership decision-making, improving operational reporting efficiency by 15%.</w:t>
      </w:r>
    </w:p>
    <w:p w14:paraId="0A686C7B" w14:textId="77777777" w:rsidR="00DF0215" w:rsidRPr="00A90D67" w:rsidRDefault="00DF0215" w:rsidP="00DF0215">
      <w:pPr>
        <w:rPr>
          <w:i/>
          <w:iCs/>
          <w:color w:val="156082" w:themeColor="accent1"/>
        </w:rPr>
      </w:pPr>
      <w:r w:rsidRPr="00A90D67">
        <w:rPr>
          <w:i/>
          <w:iCs/>
          <w:color w:val="156082" w:themeColor="accent1"/>
        </w:rPr>
        <w:t>- Managed end-to-end data pipelines for precision medicine research, ensuring data integrity and alignment with high-growth operational goals.</w:t>
      </w:r>
    </w:p>
    <w:p w14:paraId="63166C8B" w14:textId="77777777" w:rsidR="00DF0215" w:rsidRPr="00A90D67" w:rsidRDefault="00DF0215" w:rsidP="00DF0215">
      <w:pPr>
        <w:rPr>
          <w:i/>
          <w:iCs/>
          <w:color w:val="156082" w:themeColor="accent1"/>
        </w:rPr>
      </w:pPr>
      <w:r w:rsidRPr="00A90D67">
        <w:rPr>
          <w:i/>
          <w:iCs/>
          <w:color w:val="156082" w:themeColor="accent1"/>
        </w:rPr>
        <w:t>Cover letter draft: As a Data Science graduate with a background in biomedical research, I am drawn to Tempus AI's mission to personalize patient care through data. My experience developing reproducible analysis pipelines at the Lung Cancer Research Institute and building SQL-based KPI reporting has prepared me to drive commercial strategy and sales force effectiveness. I am eager to apply my technical rigor to help your Provider business team scale its precision medicine initiatives.</w:t>
      </w:r>
    </w:p>
    <w:p w14:paraId="6E4F03BC" w14:textId="77777777" w:rsidR="00DF0215" w:rsidRPr="00A90D67" w:rsidRDefault="00DF0215" w:rsidP="00DF0215">
      <w:pPr>
        <w:rPr>
          <w:i/>
          <w:iCs/>
          <w:color w:val="156082" w:themeColor="accent1"/>
        </w:rPr>
      </w:pPr>
      <w:r w:rsidRPr="00A90D67">
        <w:rPr>
          <w:i/>
          <w:iCs/>
          <w:color w:val="156082" w:themeColor="accent1"/>
        </w:rPr>
        <w:t>Cold email: Hi [Name], I've been following Tempus AI's work in precision medicine and am impressed by your team's approach to clinical cohort identification. With my background in biomedical data science and experience building SQL dashboards for research operations, I am very interested in the Commercial Strategy &amp; Operations Analyst role. Would you be open to a brief chat about how your team balances technical data output with commercial business goals?</w:t>
      </w:r>
    </w:p>
    <w:p w14:paraId="684F2B12" w14:textId="77777777" w:rsidR="00DF0215" w:rsidRPr="00A90D67" w:rsidRDefault="00DF0215" w:rsidP="00DF0215">
      <w:pPr>
        <w:rPr>
          <w:i/>
          <w:iCs/>
          <w:color w:val="156082" w:themeColor="accent1"/>
        </w:rPr>
      </w:pPr>
      <w:r w:rsidRPr="00A90D67">
        <w:rPr>
          <w:i/>
          <w:iCs/>
          <w:color w:val="156082" w:themeColor="accent1"/>
        </w:rPr>
        <w:t>Networking message: Hi [Name], I'm a Data Science student specializing in healthcare analytics and a big admirer of the work your team is doing at Tempus AI. I'm currently exploring roles at the intersection of clinical data and commercial strategy and would love to hear your perspective on how the team structures its analytics roadmaps. Do you have 10 minutes for a virtual coffee?</w:t>
      </w:r>
    </w:p>
    <w:p w14:paraId="40344168" w14:textId="77777777" w:rsidR="00DF0215" w:rsidRPr="00A90D67" w:rsidRDefault="00DF0215" w:rsidP="00DF0215">
      <w:pPr>
        <w:rPr>
          <w:i/>
          <w:iCs/>
          <w:color w:val="156082" w:themeColor="accent1"/>
        </w:rPr>
      </w:pPr>
      <w:r w:rsidRPr="00A90D67">
        <w:rPr>
          <w:i/>
          <w:iCs/>
          <w:color w:val="156082" w:themeColor="accent1"/>
        </w:rPr>
        <w:t>Why this role: This role allows me to leverage my deep domain knowledge in healthcare data science while transitioning into a high-impact commercial operations role where I can apply my analytical skills to drive tangible business growth for a precision medicine leader.</w:t>
      </w:r>
    </w:p>
    <w:p w14:paraId="2FBE13E4" w14:textId="77777777" w:rsidR="00DF0215" w:rsidRPr="00A90D67" w:rsidRDefault="00DF0215" w:rsidP="00DF0215">
      <w:pPr>
        <w:rPr>
          <w:i/>
          <w:iCs/>
          <w:color w:val="156082" w:themeColor="accent1"/>
        </w:rPr>
      </w:pPr>
      <w:r w:rsidRPr="00A90D67">
        <w:rPr>
          <w:i/>
          <w:iCs/>
          <w:color w:val="156082" w:themeColor="accent1"/>
        </w:rPr>
        <w:t>LinkedIn summary: Data Analyst with an MS in Data Science and a focus on healthcare and infrastructure analytics. Experienced in building reproducible research pipelines, SQL-based KPI dashboards, and predictive models for mission-driven organizations. Passionate about bridging the gap between complex technical data and commercial strategy to drive operational efficiency in high-growth environments.</w:t>
      </w:r>
    </w:p>
    <w:p w14:paraId="2A0DD4E4" w14:textId="77777777" w:rsidR="00DF0215" w:rsidRPr="00A90D67" w:rsidRDefault="00DF0215" w:rsidP="00DF0215">
      <w:pPr>
        <w:rPr>
          <w:i/>
          <w:iCs/>
          <w:color w:val="156082" w:themeColor="accent1"/>
        </w:rPr>
      </w:pPr>
    </w:p>
    <w:p w14:paraId="6FACF81B" w14:textId="77777777" w:rsidR="00DF0215" w:rsidRPr="00A90D67" w:rsidRDefault="00DF0215" w:rsidP="00DF0215">
      <w:pPr>
        <w:rPr>
          <w:i/>
          <w:iCs/>
          <w:color w:val="156082" w:themeColor="accent1"/>
        </w:rPr>
      </w:pPr>
      <w:r w:rsidRPr="00A90D67">
        <w:rPr>
          <w:i/>
          <w:iCs/>
          <w:color w:val="156082" w:themeColor="accent1"/>
        </w:rPr>
        <w:t>LLM explanation:</w:t>
      </w:r>
    </w:p>
    <w:p w14:paraId="59B7165F" w14:textId="77777777" w:rsidR="00DF0215" w:rsidRPr="00A90D67" w:rsidRDefault="00DF0215" w:rsidP="00DF0215">
      <w:pPr>
        <w:rPr>
          <w:i/>
          <w:iCs/>
          <w:color w:val="156082" w:themeColor="accent1"/>
        </w:rPr>
      </w:pPr>
      <w:r w:rsidRPr="00A90D67">
        <w:rPr>
          <w:i/>
          <w:iCs/>
          <w:color w:val="156082" w:themeColor="accent1"/>
        </w:rPr>
        <w:lastRenderedPageBreak/>
        <w:t>This strategy reframes your research-heavy background into a commercial operations asset to align with the specific needs of late-stage healthcare firms. It emphasizes your ability to build structure out of ambiguity, which is critical for securing roles that offer both professional growth and visa sponsorship.</w:t>
      </w:r>
    </w:p>
    <w:p w14:paraId="5FE2305F" w14:textId="77777777" w:rsidR="00DF0215" w:rsidRPr="00A90D67" w:rsidRDefault="00DF0215" w:rsidP="00DF0215">
      <w:pPr>
        <w:rPr>
          <w:i/>
          <w:iCs/>
          <w:color w:val="156082" w:themeColor="accent1"/>
        </w:rPr>
      </w:pPr>
    </w:p>
    <w:p w14:paraId="0366A201" w14:textId="77777777" w:rsidR="00DF0215" w:rsidRDefault="00DF0215" w:rsidP="00DF0215">
      <w:r>
        <w:t>Saved session snapshot to outputs/</w:t>
      </w:r>
      <w:proofErr w:type="spellStart"/>
      <w:r>
        <w:t>interactive_career_state.json</w:t>
      </w:r>
      <w:proofErr w:type="spellEnd"/>
    </w:p>
    <w:p w14:paraId="30E55419" w14:textId="1361ACA6" w:rsidR="004A3A0E" w:rsidRDefault="00DF0215" w:rsidP="00DF0215">
      <w:pPr>
        <w:rPr>
          <w:rFonts w:hint="eastAsia"/>
        </w:rPr>
      </w:pPr>
      <w:r>
        <w:t xml:space="preserve">(base) </w:t>
      </w:r>
      <w:proofErr w:type="spellStart"/>
      <w:r>
        <w:t>liml@LIs-MacBook-Air</w:t>
      </w:r>
      <w:proofErr w:type="spellEnd"/>
      <w:r>
        <w:t xml:space="preserve"> Layered Progressive Career Strategy System %</w:t>
      </w:r>
    </w:p>
    <w:sectPr w:rsidR="004A3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15"/>
    <w:rsid w:val="000768E3"/>
    <w:rsid w:val="004A3A0E"/>
    <w:rsid w:val="00536005"/>
    <w:rsid w:val="00924AB2"/>
    <w:rsid w:val="00A90D67"/>
    <w:rsid w:val="00CC314E"/>
    <w:rsid w:val="00DC21C7"/>
    <w:rsid w:val="00DD22E2"/>
    <w:rsid w:val="00DF0215"/>
    <w:rsid w:val="00DF2E06"/>
    <w:rsid w:val="00FD0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BE233D"/>
  <w15:chartTrackingRefBased/>
  <w15:docId w15:val="{4CE9DE43-3AD7-3940-A408-5FF27A9F8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215"/>
    <w:rPr>
      <w:rFonts w:eastAsiaTheme="majorEastAsia" w:cstheme="majorBidi"/>
      <w:color w:val="272727" w:themeColor="text1" w:themeTint="D8"/>
    </w:rPr>
  </w:style>
  <w:style w:type="paragraph" w:styleId="Title">
    <w:name w:val="Title"/>
    <w:basedOn w:val="Normal"/>
    <w:next w:val="Normal"/>
    <w:link w:val="TitleChar"/>
    <w:uiPriority w:val="10"/>
    <w:qFormat/>
    <w:rsid w:val="00DF0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215"/>
    <w:pPr>
      <w:spacing w:before="160"/>
      <w:jc w:val="center"/>
    </w:pPr>
    <w:rPr>
      <w:i/>
      <w:iCs/>
      <w:color w:val="404040" w:themeColor="text1" w:themeTint="BF"/>
    </w:rPr>
  </w:style>
  <w:style w:type="character" w:customStyle="1" w:styleId="QuoteChar">
    <w:name w:val="Quote Char"/>
    <w:basedOn w:val="DefaultParagraphFont"/>
    <w:link w:val="Quote"/>
    <w:uiPriority w:val="29"/>
    <w:rsid w:val="00DF0215"/>
    <w:rPr>
      <w:i/>
      <w:iCs/>
      <w:color w:val="404040" w:themeColor="text1" w:themeTint="BF"/>
    </w:rPr>
  </w:style>
  <w:style w:type="paragraph" w:styleId="ListParagraph">
    <w:name w:val="List Paragraph"/>
    <w:basedOn w:val="Normal"/>
    <w:uiPriority w:val="34"/>
    <w:qFormat/>
    <w:rsid w:val="00DF0215"/>
    <w:pPr>
      <w:ind w:left="720"/>
      <w:contextualSpacing/>
    </w:pPr>
  </w:style>
  <w:style w:type="character" w:styleId="IntenseEmphasis">
    <w:name w:val="Intense Emphasis"/>
    <w:basedOn w:val="DefaultParagraphFont"/>
    <w:uiPriority w:val="21"/>
    <w:qFormat/>
    <w:rsid w:val="00DF0215"/>
    <w:rPr>
      <w:i/>
      <w:iCs/>
      <w:color w:val="0F4761" w:themeColor="accent1" w:themeShade="BF"/>
    </w:rPr>
  </w:style>
  <w:style w:type="paragraph" w:styleId="IntenseQuote">
    <w:name w:val="Intense Quote"/>
    <w:basedOn w:val="Normal"/>
    <w:next w:val="Normal"/>
    <w:link w:val="IntenseQuoteChar"/>
    <w:uiPriority w:val="30"/>
    <w:qFormat/>
    <w:rsid w:val="00DF0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215"/>
    <w:rPr>
      <w:i/>
      <w:iCs/>
      <w:color w:val="0F4761" w:themeColor="accent1" w:themeShade="BF"/>
    </w:rPr>
  </w:style>
  <w:style w:type="character" w:styleId="IntenseReference">
    <w:name w:val="Intense Reference"/>
    <w:basedOn w:val="DefaultParagraphFont"/>
    <w:uiPriority w:val="32"/>
    <w:qFormat/>
    <w:rsid w:val="00DF0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21</Pages>
  <Words>4567</Words>
  <Characters>26032</Characters>
  <Application>Microsoft Office Word</Application>
  <DocSecurity>0</DocSecurity>
  <Lines>216</Lines>
  <Paragraphs>61</Paragraphs>
  <ScaleCrop>false</ScaleCrop>
  <Company/>
  <LinksUpToDate>false</LinksUpToDate>
  <CharactersWithSpaces>30538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Li - (limi)</dc:creator>
  <cp:keywords/>
  <dc:description/>
  <cp:lastModifiedBy>Mi, Li - (limi)</cp:lastModifiedBy>
  <cp:revision>7</cp:revision>
  <dcterms:created xsi:type="dcterms:W3CDTF">2026-03-29T22:46:00Z</dcterms:created>
  <dcterms:modified xsi:type="dcterms:W3CDTF">2026-03-29T23:32:00Z</dcterms:modified>
</cp:coreProperties>
</file>