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kinsoku w:val="0"/>
        <w:autoSpaceDE w:val="0"/>
        <w:autoSpaceDN w:val="0"/>
        <w:adjustRightInd w:val="0"/>
        <w:snapToGrid w:val="0"/>
        <w:spacing w:line="560" w:lineRule="exact"/>
        <w:jc w:val="both"/>
        <w:textAlignment w:val="baseline"/>
        <w:rPr>
          <w:rFonts w:asciiTheme="majorEastAsia" w:hAnsiTheme="majorEastAsia" w:eastAsiaTheme="majorEastAsia" w:cstheme="majorEastAsia"/>
          <w:snapToGrid w:val="0"/>
          <w:color w:val="000000"/>
          <w:kern w:val="0"/>
          <w:szCs w:val="15"/>
        </w:rPr>
      </w:pPr>
    </w:p>
    <w:p>
      <w:pPr>
        <w:spacing w:line="560" w:lineRule="exact"/>
        <w:jc w:val="center"/>
        <w:rPr>
          <w:rFonts w:hint="default" w:ascii="Times New Roman" w:hAnsi="Times New Roman" w:eastAsia="方正小标宋简体" w:cs="Times New Roman"/>
          <w:snapToGrid w:val="0"/>
          <w:color w:val="000000"/>
          <w:kern w:val="0"/>
          <w:sz w:val="44"/>
          <w:szCs w:val="28"/>
          <w:lang w:val="en-US" w:eastAsia="zh-CN"/>
        </w:rPr>
      </w:pPr>
      <w:bookmarkStart w:id="0" w:name="OLE_LINK2"/>
      <w:r>
        <w:rPr>
          <w:rFonts w:hint="eastAsia" w:ascii="Times New Roman" w:hAnsi="Times New Roman" w:eastAsia="方正小标宋简体" w:cs="Times New Roman"/>
          <w:snapToGrid w:val="0"/>
          <w:color w:val="000000"/>
          <w:kern w:val="0"/>
          <w:sz w:val="44"/>
          <w:szCs w:val="28"/>
          <w:lang w:val="en-US" w:eastAsia="zh-CN"/>
        </w:rPr>
        <w:t>海南国际学院团学</w:t>
      </w:r>
      <w:r>
        <w:rPr>
          <w:rFonts w:hint="eastAsia" w:ascii="Times New Roman" w:hAnsi="Times New Roman" w:eastAsia="方正小标宋简体" w:cs="Times New Roman"/>
          <w:snapToGrid w:val="0"/>
          <w:color w:val="000000"/>
          <w:kern w:val="0"/>
          <w:sz w:val="44"/>
          <w:szCs w:val="28"/>
        </w:rPr>
        <w:t>第</w:t>
      </w:r>
      <w:r>
        <w:rPr>
          <w:rFonts w:hint="eastAsia" w:ascii="Times New Roman" w:hAnsi="Times New Roman" w:eastAsia="方正小标宋简体" w:cs="Times New Roman"/>
          <w:snapToGrid w:val="0"/>
          <w:color w:val="000000"/>
          <w:kern w:val="0"/>
          <w:sz w:val="44"/>
          <w:szCs w:val="28"/>
          <w:lang w:val="en-US" w:eastAsia="zh-CN"/>
        </w:rPr>
        <w:t>X</w:t>
      </w:r>
      <w:r>
        <w:rPr>
          <w:rFonts w:hint="eastAsia" w:ascii="Times New Roman" w:hAnsi="Times New Roman" w:eastAsia="方正小标宋简体" w:cs="Times New Roman"/>
          <w:snapToGrid w:val="0"/>
          <w:color w:val="000000"/>
          <w:kern w:val="0"/>
          <w:sz w:val="44"/>
          <w:szCs w:val="28"/>
        </w:rPr>
        <w:t>周</w:t>
      </w:r>
      <w:bookmarkEnd w:id="0"/>
      <w:r>
        <w:rPr>
          <w:rFonts w:hint="eastAsia" w:ascii="Times New Roman" w:hAnsi="Times New Roman" w:eastAsia="方正小标宋简体" w:cs="Times New Roman"/>
          <w:snapToGrid w:val="0"/>
          <w:color w:val="000000"/>
          <w:kern w:val="0"/>
          <w:sz w:val="44"/>
          <w:szCs w:val="28"/>
          <w:lang w:val="en-US" w:eastAsia="zh-CN"/>
        </w:rPr>
        <w:t>工作周报</w:t>
      </w:r>
    </w:p>
    <w:p>
      <w:pPr>
        <w:spacing w:line="560" w:lineRule="exact"/>
        <w:jc w:val="both"/>
        <w:rPr>
          <w:rFonts w:asciiTheme="majorEastAsia" w:hAnsiTheme="majorEastAsia" w:eastAsiaTheme="majorEastAsia" w:cstheme="majorEastAsia"/>
          <w:snapToGrid w:val="0"/>
          <w:color w:val="000000"/>
          <w:kern w:val="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0000F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一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主要工作一</w:t>
      </w:r>
      <w:r>
        <w:rPr>
          <w:rFonts w:hint="eastAsia" w:ascii="仿宋" w:hAnsi="仿宋" w:eastAsia="仿宋" w:cs="仿宋"/>
          <w:b w:val="0"/>
          <w:bCs/>
          <w:color w:val="0000FF"/>
          <w:sz w:val="21"/>
          <w:szCs w:val="21"/>
          <w:lang w:val="en-US" w:eastAsia="zh-CN"/>
        </w:rPr>
        <w:t>（内容概况简明扼要）</w:t>
      </w:r>
    </w:p>
    <w:p>
      <w:pPr>
        <w:ind w:firstLine="640" w:firstLineChars="200"/>
        <w:jc w:val="both"/>
        <w:rPr>
          <w:rFonts w:hint="eastAsia" w:ascii="Times New Roman" w:hAnsi="Times New Roman" w:eastAsia="宋体" w:cs="Times New Roman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32"/>
          <w:szCs w:val="32"/>
          <w:lang w:val="en-US" w:eastAsia="zh-CN"/>
        </w:rPr>
        <w:t>X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月</w:t>
      </w:r>
      <w:r>
        <w:rPr>
          <w:rFonts w:hint="eastAsia" w:ascii="Times New Roman" w:hAnsi="Times New Roman" w:eastAsia="宋体" w:cs="Times New Roman"/>
          <w:b w:val="0"/>
          <w:bCs/>
          <w:sz w:val="32"/>
          <w:szCs w:val="32"/>
          <w:lang w:val="en-US" w:eastAsia="zh-CN"/>
        </w:rPr>
        <w:t>X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日至</w:t>
      </w:r>
      <w:r>
        <w:rPr>
          <w:rFonts w:hint="eastAsia" w:ascii="Times New Roman" w:hAnsi="Times New Roman" w:eastAsia="宋体" w:cs="Times New Roman"/>
          <w:b w:val="0"/>
          <w:bCs/>
          <w:sz w:val="32"/>
          <w:szCs w:val="32"/>
          <w:lang w:val="en-US" w:eastAsia="zh-CN"/>
        </w:rPr>
        <w:t>X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月</w:t>
      </w:r>
      <w:r>
        <w:rPr>
          <w:rFonts w:hint="eastAsia" w:ascii="Times New Roman" w:hAnsi="Times New Roman" w:eastAsia="宋体" w:cs="Times New Roman"/>
          <w:b w:val="0"/>
          <w:bCs/>
          <w:sz w:val="32"/>
          <w:szCs w:val="32"/>
          <w:lang w:val="en-US" w:eastAsia="zh-CN"/>
        </w:rPr>
        <w:t>X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日，团委/学生会</w:t>
      </w:r>
      <w:r>
        <w:rPr>
          <w:rFonts w:hint="eastAsia" w:ascii="Times New Roman" w:hAnsi="Times New Roman" w:eastAsia="宋体" w:cs="Times New Roman"/>
          <w:b w:val="0"/>
          <w:bCs/>
          <w:sz w:val="32"/>
          <w:szCs w:val="32"/>
          <w:lang w:val="en-US" w:eastAsia="zh-CN"/>
        </w:rPr>
        <w:t>XX部于XXX组织开展了XX工作/活动，......（简要概况工作/活动的参与人员、主要内容、取得成果、活动意义等）。</w:t>
      </w:r>
    </w:p>
    <w:p>
      <w:pPr>
        <w:ind w:firstLine="640" w:firstLineChars="200"/>
        <w:jc w:val="both"/>
        <w:rPr>
          <w:rFonts w:hint="default" w:ascii="Times New Roman" w:hAnsi="Times New Roman" w:eastAsia="宋体" w:cs="Times New Roman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32"/>
          <w:szCs w:val="32"/>
          <w:lang w:val="en-US" w:eastAsia="zh-CN"/>
        </w:rPr>
        <w:t>推送链接：XXX</w:t>
      </w:r>
      <w:r>
        <w:rPr>
          <w:rFonts w:hint="eastAsia" w:ascii="仿宋" w:hAnsi="仿宋" w:eastAsia="仿宋" w:cs="仿宋"/>
          <w:b w:val="0"/>
          <w:bCs/>
          <w:color w:val="0000FF"/>
          <w:sz w:val="21"/>
          <w:szCs w:val="21"/>
          <w:lang w:val="en-US" w:eastAsia="zh-CN"/>
        </w:rPr>
        <w:t>（如有对应宣传推送或视频，请附链接）</w:t>
      </w:r>
    </w:p>
    <w:p>
      <w:pPr>
        <w:jc w:val="center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520065</wp:posOffset>
                </wp:positionV>
                <wp:extent cx="2508250" cy="11906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0160" y="4681220"/>
                          <a:ext cx="250825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2F2F2" w:themeColor="background1" w:themeShade="F2"/>
                                <w:sz w:val="160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2F2F2" w:themeColor="background1" w:themeShade="F2"/>
                                <w:sz w:val="160"/>
                                <w:szCs w:val="160"/>
                                <w:lang w:val="en-US" w:eastAsia="zh-CN"/>
                              </w:rPr>
                              <w:t>样片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95pt;margin-top:40.95pt;height:93.75pt;width:197.5pt;z-index:251659264;mso-width-relative:page;mso-height-relative:page;" filled="f" stroked="f" coordsize="21600,21600" o:gfxdata="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AjI5NoAAAAKAQAADwAAAAAAAAABACAA&#10;AAAiAAAAZHJzL2Rvd25yZXYueG1sUEsBAhQAFAAAAAgAh07iQIWvsclEAgAAcw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2F2F2" w:themeColor="background1" w:themeShade="F2"/>
                          <w:sz w:val="160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2F2F2" w:themeColor="background1" w:themeShade="F2"/>
                          <w:sz w:val="160"/>
                          <w:szCs w:val="160"/>
                          <w:lang w:val="en-US" w:eastAsia="zh-CN"/>
                        </w:rPr>
                        <w:t>样片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3516630" cy="2341245"/>
            <wp:effectExtent l="0" t="0" r="7620" b="1905"/>
            <wp:docPr id="17" name="图片 17" descr="微信图片_2023121721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图片_202312172110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b w:val="0"/>
          <w:bCs/>
          <w:color w:val="0000FF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0000FF"/>
          <w:sz w:val="21"/>
          <w:szCs w:val="21"/>
          <w:lang w:val="en-US" w:eastAsia="zh-CN"/>
        </w:rPr>
        <w:t>（附带1-3张图片，请各部门妥善留存活动相关照片）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二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主要工作二</w:t>
      </w:r>
      <w:r>
        <w:rPr>
          <w:rFonts w:hint="eastAsia" w:ascii="仿宋" w:hAnsi="仿宋" w:eastAsia="仿宋" w:cs="仿宋"/>
          <w:b w:val="0"/>
          <w:bCs/>
          <w:color w:val="0000FF"/>
          <w:sz w:val="21"/>
          <w:szCs w:val="21"/>
          <w:lang w:val="en-US" w:eastAsia="zh-CN"/>
        </w:rPr>
        <w:t>（内容概况简明扼要）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default" w:ascii="仿宋" w:hAnsi="仿宋" w:eastAsia="仿宋" w:cs="仿宋"/>
          <w:color w:val="0000FF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FF"/>
          <w:kern w:val="0"/>
          <w:sz w:val="32"/>
          <w:szCs w:val="32"/>
          <w:lang w:val="en-US" w:eastAsia="zh-CN"/>
        </w:rPr>
        <w:t>……</w:t>
      </w:r>
    </w:p>
    <w:p>
      <w:pPr>
        <w:spacing w:line="560" w:lineRule="exact"/>
        <w:jc w:val="both"/>
        <w:rPr>
          <w:rFonts w:ascii="Times New Roman" w:hAnsi="Times New Roman" w:eastAsia="仿宋" w:cs="Times New Roman"/>
          <w:sz w:val="32"/>
          <w:szCs w:val="4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仿宋" w:hAnsi="仿宋" w:eastAsia="仿宋" w:cs="仿宋"/>
          <w:b w:val="0"/>
          <w:bCs/>
          <w:color w:val="0000FF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0000FF"/>
          <w:sz w:val="21"/>
          <w:szCs w:val="21"/>
          <w:lang w:val="en-US" w:eastAsia="zh-CN"/>
        </w:rPr>
        <w:t>（正文与部门落款间空两行）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仿宋" w:hAnsi="仿宋" w:eastAsia="仿宋" w:cs="仿宋"/>
          <w:b w:val="0"/>
          <w:bCs/>
          <w:color w:val="0000FF"/>
          <w:sz w:val="21"/>
          <w:szCs w:val="21"/>
          <w:lang w:val="en-US" w:eastAsia="zh-CN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/>
        <w:kinsoku w:val="0"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right="0" w:rightChars="0" w:firstLine="640" w:firstLineChars="200"/>
        <w:jc w:val="right"/>
        <w:textAlignment w:val="baseline"/>
        <w:rPr>
          <w:rFonts w:hint="default" w:ascii="Times New Roman" w:hAnsi="Times New Roman" w:eastAsia="仿宋" w:cs="Times New Roman"/>
          <w:sz w:val="32"/>
          <w:szCs w:val="31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1"/>
          <w:lang w:val="en-US" w:eastAsia="zh-CN"/>
        </w:rPr>
        <w:t>团委/学生会</w:t>
      </w:r>
      <w:r>
        <w:rPr>
          <w:rFonts w:hint="eastAsia" w:ascii="Times New Roman" w:hAnsi="Times New Roman" w:eastAsia="宋体" w:cs="Times New Roman"/>
          <w:b w:val="0"/>
          <w:bCs/>
          <w:sz w:val="32"/>
          <w:szCs w:val="32"/>
          <w:lang w:val="en-US" w:eastAsia="zh-CN"/>
        </w:rPr>
        <w:t xml:space="preserve">XX部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right="840" w:rightChars="400" w:firstLine="640" w:firstLineChars="200"/>
        <w:jc w:val="right"/>
        <w:textAlignment w:val="baseline"/>
        <w:rPr>
          <w:rFonts w:hint="default"/>
          <w:lang w:val="en-US"/>
        </w:rPr>
      </w:pPr>
      <w:r>
        <w:rPr>
          <w:rFonts w:ascii="Times New Roman" w:hAnsi="Times New Roman" w:eastAsia="仿宋" w:cs="Times New Roman"/>
          <w:sz w:val="32"/>
          <w:szCs w:val="31"/>
        </w:rPr>
        <w:t>202</w:t>
      </w:r>
      <w:r>
        <w:rPr>
          <w:rFonts w:hint="eastAsia" w:ascii="Times New Roman" w:hAnsi="Times New Roman" w:eastAsia="仿宋" w:cs="Times New Roman"/>
          <w:sz w:val="32"/>
          <w:szCs w:val="31"/>
          <w:lang w:val="en-US" w:eastAsia="zh-CN"/>
        </w:rPr>
        <w:t>4</w:t>
      </w:r>
      <w:r>
        <w:rPr>
          <w:rFonts w:ascii="Times New Roman" w:hAnsi="Times New Roman" w:eastAsia="仿宋" w:cs="Times New Roman"/>
          <w:sz w:val="32"/>
          <w:szCs w:val="31"/>
        </w:rPr>
        <w:t>年</w:t>
      </w:r>
      <w:r>
        <w:rPr>
          <w:rFonts w:hint="eastAsia" w:ascii="Times New Roman" w:hAnsi="Times New Roman" w:eastAsia="仿宋" w:cs="Times New Roman"/>
          <w:sz w:val="32"/>
          <w:szCs w:val="31"/>
          <w:lang w:val="en-US" w:eastAsia="zh-CN"/>
        </w:rPr>
        <w:t>X</w:t>
      </w:r>
      <w:r>
        <w:rPr>
          <w:rFonts w:ascii="Times New Roman" w:hAnsi="Times New Roman" w:eastAsia="仿宋" w:cs="Times New Roman"/>
          <w:sz w:val="32"/>
          <w:szCs w:val="31"/>
        </w:rPr>
        <w:t>月</w:t>
      </w:r>
      <w:r>
        <w:rPr>
          <w:rFonts w:hint="eastAsia" w:ascii="Times New Roman" w:hAnsi="Times New Roman" w:eastAsia="仿宋" w:cs="Times New Roman"/>
          <w:sz w:val="32"/>
          <w:szCs w:val="31"/>
          <w:lang w:val="en-US" w:eastAsia="zh-CN"/>
        </w:rPr>
        <w:t>X日</w:t>
      </w:r>
    </w:p>
    <w:sectPr>
      <w:footerReference r:id="rId5" w:type="first"/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364ED765-E994-4994-9384-A021F3F90828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2" w:fontKey="{41D26CCA-48C5-461C-99EA-10B9287D268A}"/>
  </w:font>
  <w:font w:name="方正小标宋简体">
    <w:panose1 w:val="02000000000000000000"/>
    <w:charset w:val="86"/>
    <w:family w:val="script"/>
    <w:pitch w:val="default"/>
    <w:sig w:usb0="A00002BF" w:usb1="184F6CFA" w:usb2="00000012" w:usb3="00000000" w:csb0="00040001" w:csb1="00000000"/>
    <w:embedRegular r:id="rId3" w:fontKey="{1DF76FA1-4228-4B25-953C-52F4B17069FF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FCD39C73-655F-48AD-93D2-CF29DD948ED0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- 3 -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- 3 -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 w:ascii="仿宋" w:hAnsi="仿宋" w:eastAsia="仿宋" w:cs="仿宋"/>
        <w:sz w:val="22"/>
        <w:szCs w:val="36"/>
        <w:lang w:val="en-US" w:eastAsia="zh-CN"/>
      </w:rPr>
    </w:pPr>
    <w:r>
      <w:rPr>
        <w:rFonts w:hint="eastAsia" w:ascii="仿宋" w:hAnsi="仿宋" w:eastAsia="仿宋" w:cs="仿宋"/>
        <w:sz w:val="22"/>
        <w:szCs w:val="36"/>
        <w:lang w:val="en-US" w:eastAsia="zh-CN"/>
      </w:rPr>
      <w:t xml:space="preserve">中央民族大学海南国际学院学生会制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2M2U5ZjdkMjhlNjA0MWM4NzRiZjQwYjQ4NjYzODUifQ=="/>
    <w:docVar w:name="KSO_WPS_MARK_KEY" w:val="338a7ddc-e31b-4b88-9e0e-abe588b39bf7"/>
  </w:docVars>
  <w:rsids>
    <w:rsidRoot w:val="16EB60A7"/>
    <w:rsid w:val="0002327D"/>
    <w:rsid w:val="002E619E"/>
    <w:rsid w:val="00651B6F"/>
    <w:rsid w:val="008F65A0"/>
    <w:rsid w:val="009013B5"/>
    <w:rsid w:val="00DE775B"/>
    <w:rsid w:val="057727AD"/>
    <w:rsid w:val="06A773EA"/>
    <w:rsid w:val="0AAE3B06"/>
    <w:rsid w:val="160907B5"/>
    <w:rsid w:val="16EB60A7"/>
    <w:rsid w:val="17787D90"/>
    <w:rsid w:val="18314FC0"/>
    <w:rsid w:val="183F4042"/>
    <w:rsid w:val="18501F41"/>
    <w:rsid w:val="19D86CD0"/>
    <w:rsid w:val="1A4D00A6"/>
    <w:rsid w:val="214E7EF9"/>
    <w:rsid w:val="2286767D"/>
    <w:rsid w:val="28EC1A62"/>
    <w:rsid w:val="29010EA3"/>
    <w:rsid w:val="2EEC217D"/>
    <w:rsid w:val="300E7257"/>
    <w:rsid w:val="33F04976"/>
    <w:rsid w:val="3C1C634E"/>
    <w:rsid w:val="3C7032C0"/>
    <w:rsid w:val="3DFA0836"/>
    <w:rsid w:val="40C60753"/>
    <w:rsid w:val="41D82DFB"/>
    <w:rsid w:val="48827AC6"/>
    <w:rsid w:val="490E0A41"/>
    <w:rsid w:val="4ACF0028"/>
    <w:rsid w:val="4F603A65"/>
    <w:rsid w:val="4FB466E9"/>
    <w:rsid w:val="522A5A2F"/>
    <w:rsid w:val="52B20439"/>
    <w:rsid w:val="54C75926"/>
    <w:rsid w:val="57FF3E6E"/>
    <w:rsid w:val="58DF5989"/>
    <w:rsid w:val="64613BEB"/>
    <w:rsid w:val="6ACC1B4C"/>
    <w:rsid w:val="6B800EEB"/>
    <w:rsid w:val="6DFD7CD4"/>
    <w:rsid w:val="71453E6C"/>
    <w:rsid w:val="728C2C2D"/>
    <w:rsid w:val="72A14CB1"/>
    <w:rsid w:val="78A0434B"/>
    <w:rsid w:val="7B5A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0"/>
    <w:autoRedefine/>
    <w:qFormat/>
    <w:uiPriority w:val="0"/>
    <w:pPr>
      <w:jc w:val="left"/>
    </w:p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annotation subject"/>
    <w:basedOn w:val="3"/>
    <w:next w:val="3"/>
    <w:link w:val="11"/>
    <w:autoRedefine/>
    <w:qFormat/>
    <w:uiPriority w:val="0"/>
    <w:rPr>
      <w:b/>
      <w:bCs/>
    </w:rPr>
  </w:style>
  <w:style w:type="character" w:styleId="9">
    <w:name w:val="annotation reference"/>
    <w:basedOn w:val="8"/>
    <w:autoRedefine/>
    <w:qFormat/>
    <w:uiPriority w:val="0"/>
    <w:rPr>
      <w:sz w:val="21"/>
      <w:szCs w:val="21"/>
    </w:rPr>
  </w:style>
  <w:style w:type="character" w:customStyle="1" w:styleId="10">
    <w:name w:val="批注文字 字符"/>
    <w:basedOn w:val="8"/>
    <w:link w:val="3"/>
    <w:autoRedefine/>
    <w:qFormat/>
    <w:uiPriority w:val="0"/>
    <w:rPr>
      <w:kern w:val="2"/>
      <w:sz w:val="21"/>
      <w:szCs w:val="24"/>
    </w:rPr>
  </w:style>
  <w:style w:type="character" w:customStyle="1" w:styleId="11">
    <w:name w:val="批注主题 字符"/>
    <w:basedOn w:val="10"/>
    <w:link w:val="6"/>
    <w:autoRedefine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413</Words>
  <Characters>432</Characters>
  <Lines>8</Lines>
  <Paragraphs>2</Paragraphs>
  <TotalTime>36</TotalTime>
  <ScaleCrop>false</ScaleCrop>
  <LinksUpToDate>false</LinksUpToDate>
  <CharactersWithSpaces>432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2023-11-23T06:48:00Z</dcterms:created>
  <dc:creator>WPS_1689074067</dc:creator>
  <cp:lastModifiedBy>花生</cp:lastModifiedBy>
  <dcterms:modified xsi:type="dcterms:W3CDTF">2024-03-13T13:51:53Z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43AEBD73371E46239FACE69DC6182650_13</vt:lpwstr>
  </property>
</Properties>
</file>