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34dc5an976b" w:id="0"/>
      <w:bookmarkEnd w:id="0"/>
      <w:r w:rsidDel="00000000" w:rsidR="00000000" w:rsidRPr="00000000">
        <w:rPr>
          <w:rtl w:val="0"/>
        </w:rPr>
        <w:t xml:space="preserve">Chapter 6: Asymmetric cryptography: Encryption, key exchange and the discrete log problem</w:t>
      </w:r>
    </w:p>
    <w:p w:rsidR="00000000" w:rsidDel="00000000" w:rsidP="00000000" w:rsidRDefault="00000000" w:rsidRPr="00000000" w14:paraId="00000002">
      <w:pPr>
        <w:pageBreakBefore w:val="0"/>
        <w:spacing w:before="200" w:lineRule="auto"/>
        <w:rPr/>
      </w:pPr>
      <w:r w:rsidDel="00000000" w:rsidR="00000000" w:rsidRPr="00000000">
        <w:rPr>
          <w:rtl w:val="0"/>
        </w:rPr>
        <w:t xml:space="preserve">Suggested reading:</w:t>
      </w:r>
    </w:p>
    <w:p w:rsidR="00000000" w:rsidDel="00000000" w:rsidP="00000000" w:rsidRDefault="00000000" w:rsidRPr="00000000" w14:paraId="00000003">
      <w:pPr>
        <w:pageBreakBefore w:val="0"/>
        <w:numPr>
          <w:ilvl w:val="0"/>
          <w:numId w:val="7"/>
        </w:numPr>
        <w:spacing w:before="200" w:lineRule="auto"/>
        <w:ind w:left="720" w:hanging="360"/>
        <w:rPr/>
      </w:pPr>
      <w:hyperlink r:id="rId7">
        <w:r w:rsidDel="00000000" w:rsidR="00000000" w:rsidRPr="00000000">
          <w:rPr>
            <w:color w:val="1155cc"/>
            <w:u w:val="single"/>
            <w:rtl w:val="0"/>
          </w:rPr>
          <w:t xml:space="preserve">Security Engineering</w:t>
        </w:r>
      </w:hyperlink>
      <w:r w:rsidDel="00000000" w:rsidR="00000000" w:rsidRPr="00000000">
        <w:rPr>
          <w:rtl w:val="0"/>
        </w:rPr>
        <w:t xml:space="preserve"> Chapters 5.3.4, 5.7.2, 5.7.4</w:t>
      </w:r>
    </w:p>
    <w:p w:rsidR="00000000" w:rsidDel="00000000" w:rsidP="00000000" w:rsidRDefault="00000000" w:rsidRPr="00000000" w14:paraId="00000004">
      <w:pPr>
        <w:pageBreakBefore w:val="0"/>
        <w:numPr>
          <w:ilvl w:val="0"/>
          <w:numId w:val="7"/>
        </w:numPr>
        <w:ind w:left="720" w:hanging="360"/>
        <w:rPr>
          <w:color w:val="333333"/>
        </w:rPr>
      </w:pPr>
      <w:hyperlink r:id="rId8">
        <w:r w:rsidDel="00000000" w:rsidR="00000000" w:rsidRPr="00000000">
          <w:rPr>
            <w:color w:val="1155cc"/>
            <w:u w:val="single"/>
            <w:rtl w:val="0"/>
          </w:rPr>
          <w:t xml:space="preserve">Basic number theory fact sheet: Arithmetic modulo primes</w:t>
        </w:r>
      </w:hyperlink>
      <w:r w:rsidDel="00000000" w:rsidR="00000000" w:rsidRPr="00000000">
        <w:rPr>
          <w:rtl w:val="0"/>
        </w:rPr>
      </w:r>
    </w:p>
    <w:p w:rsidR="00000000" w:rsidDel="00000000" w:rsidP="00000000" w:rsidRDefault="00000000" w:rsidRPr="00000000" w14:paraId="00000005">
      <w:pPr>
        <w:pageBreakBefore w:val="0"/>
        <w:spacing w:before="200" w:lineRule="auto"/>
        <w:rPr/>
      </w:pPr>
      <w:r w:rsidDel="00000000" w:rsidR="00000000" w:rsidRPr="00000000">
        <w:rPr>
          <w:rtl w:val="0"/>
        </w:rPr>
        <w:t xml:space="preserve">Advanced crypto reading:</w:t>
      </w:r>
    </w:p>
    <w:p w:rsidR="00000000" w:rsidDel="00000000" w:rsidP="00000000" w:rsidRDefault="00000000" w:rsidRPr="00000000" w14:paraId="00000006">
      <w:pPr>
        <w:pageBreakBefore w:val="0"/>
        <w:numPr>
          <w:ilvl w:val="0"/>
          <w:numId w:val="4"/>
        </w:numPr>
        <w:spacing w:line="240" w:lineRule="auto"/>
        <w:ind w:left="720" w:right="220" w:hanging="360"/>
      </w:pPr>
      <w:hyperlink r:id="rId9">
        <w:r w:rsidDel="00000000" w:rsidR="00000000" w:rsidRPr="00000000">
          <w:rPr>
            <w:color w:val="1155cc"/>
            <w:u w:val="single"/>
            <w:rtl w:val="0"/>
          </w:rPr>
          <w:t xml:space="preserve">GCAC Chapter 10</w:t>
        </w:r>
      </w:hyperlink>
      <w:r w:rsidDel="00000000" w:rsidR="00000000" w:rsidRPr="00000000">
        <w:rPr>
          <w:color w:val="333333"/>
          <w:rtl w:val="0"/>
        </w:rPr>
        <w:t xml:space="preserve"> (public key tools)</w:t>
      </w:r>
    </w:p>
    <w:p w:rsidR="00000000" w:rsidDel="00000000" w:rsidP="00000000" w:rsidRDefault="00000000" w:rsidRPr="00000000" w14:paraId="00000007">
      <w:pPr>
        <w:pageBreakBefore w:val="0"/>
        <w:numPr>
          <w:ilvl w:val="0"/>
          <w:numId w:val="4"/>
        </w:numPr>
        <w:spacing w:line="240" w:lineRule="auto"/>
        <w:ind w:left="720" w:right="220" w:hanging="360"/>
      </w:pPr>
      <w:hyperlink r:id="rId10">
        <w:r w:rsidDel="00000000" w:rsidR="00000000" w:rsidRPr="00000000">
          <w:rPr>
            <w:color w:val="1155cc"/>
            <w:u w:val="single"/>
            <w:rtl w:val="0"/>
          </w:rPr>
          <w:t xml:space="preserve">GCAC Chapter 11</w:t>
        </w:r>
      </w:hyperlink>
      <w:r w:rsidDel="00000000" w:rsidR="00000000" w:rsidRPr="00000000">
        <w:rPr>
          <w:color w:val="333333"/>
          <w:rtl w:val="0"/>
        </w:rPr>
        <w:t xml:space="preserve"> (public key encryption)</w:t>
      </w:r>
    </w:p>
    <w:p w:rsidR="00000000" w:rsidDel="00000000" w:rsidP="00000000" w:rsidRDefault="00000000" w:rsidRPr="00000000" w14:paraId="00000008">
      <w:pPr>
        <w:pageBreakBefore w:val="0"/>
        <w:numPr>
          <w:ilvl w:val="0"/>
          <w:numId w:val="4"/>
        </w:numPr>
        <w:spacing w:line="240" w:lineRule="auto"/>
        <w:ind w:left="720" w:right="220" w:hanging="360"/>
      </w:pPr>
      <w:hyperlink r:id="rId11">
        <w:r w:rsidDel="00000000" w:rsidR="00000000" w:rsidRPr="00000000">
          <w:rPr>
            <w:color w:val="1155cc"/>
            <w:u w:val="single"/>
            <w:rtl w:val="0"/>
          </w:rPr>
          <w:t xml:space="preserve">GCAC Chapter 15</w:t>
        </w:r>
      </w:hyperlink>
      <w:r w:rsidDel="00000000" w:rsidR="00000000" w:rsidRPr="00000000">
        <w:rPr>
          <w:color w:val="333333"/>
          <w:rtl w:val="0"/>
        </w:rPr>
        <w:t xml:space="preserve"> (elliptic curves)</w:t>
      </w:r>
    </w:p>
    <w:p w:rsidR="00000000" w:rsidDel="00000000" w:rsidP="00000000" w:rsidRDefault="00000000" w:rsidRPr="00000000" w14:paraId="00000009">
      <w:pPr>
        <w:pageBreakBefore w:val="0"/>
        <w:numPr>
          <w:ilvl w:val="0"/>
          <w:numId w:val="4"/>
        </w:numPr>
        <w:spacing w:line="240" w:lineRule="auto"/>
        <w:ind w:left="720" w:right="220" w:hanging="360"/>
        <w:rPr>
          <w:color w:val="333333"/>
          <w:u w:val="none"/>
        </w:rPr>
      </w:pPr>
      <w:hyperlink r:id="rId12">
        <w:r w:rsidDel="00000000" w:rsidR="00000000" w:rsidRPr="00000000">
          <w:rPr>
            <w:color w:val="1155cc"/>
            <w:u w:val="single"/>
            <w:rtl w:val="0"/>
          </w:rPr>
          <w:t xml:space="preserve">The past, evolving present and future of Discrete Logarithm</w:t>
        </w:r>
      </w:hyperlink>
      <w:r w:rsidDel="00000000" w:rsidR="00000000" w:rsidRPr="00000000">
        <w:rPr>
          <w:rtl w:val="0"/>
        </w:rPr>
      </w:r>
    </w:p>
    <w:p w:rsidR="00000000" w:rsidDel="00000000" w:rsidP="00000000" w:rsidRDefault="00000000" w:rsidRPr="00000000" w14:paraId="0000000A">
      <w:pPr>
        <w:pageBreakBefore w:val="0"/>
        <w:numPr>
          <w:ilvl w:val="0"/>
          <w:numId w:val="4"/>
        </w:numPr>
        <w:spacing w:line="240" w:lineRule="auto"/>
        <w:ind w:left="720" w:right="220" w:hanging="360"/>
        <w:rPr>
          <w:color w:val="333333"/>
          <w:u w:val="none"/>
        </w:rPr>
      </w:pPr>
      <w:hyperlink r:id="rId13">
        <w:r w:rsidDel="00000000" w:rsidR="00000000" w:rsidRPr="00000000">
          <w:rPr>
            <w:color w:val="1155cc"/>
            <w:u w:val="single"/>
            <w:rtl w:val="0"/>
          </w:rPr>
          <w:t xml:space="preserve">The Cramer-Shoup cryptosystem</w:t>
        </w:r>
      </w:hyperlink>
      <w:r w:rsidDel="00000000" w:rsidR="00000000" w:rsidRPr="00000000">
        <w:rPr>
          <w:rtl w:val="0"/>
        </w:rPr>
      </w:r>
    </w:p>
    <w:p w:rsidR="00000000" w:rsidDel="00000000" w:rsidP="00000000" w:rsidRDefault="00000000" w:rsidRPr="00000000" w14:paraId="0000000B">
      <w:pPr>
        <w:pageBreakBefore w:val="0"/>
        <w:spacing w:before="200" w:lineRule="auto"/>
        <w:rPr/>
      </w:pPr>
      <w:r w:rsidDel="00000000" w:rsidR="00000000" w:rsidRPr="00000000">
        <w:rPr>
          <w:rtl w:val="0"/>
        </w:rPr>
        <w:t xml:space="preserve">Bonus reading:</w:t>
      </w:r>
    </w:p>
    <w:p w:rsidR="00000000" w:rsidDel="00000000" w:rsidP="00000000" w:rsidRDefault="00000000" w:rsidRPr="00000000" w14:paraId="0000000C">
      <w:pPr>
        <w:pageBreakBefore w:val="0"/>
        <w:numPr>
          <w:ilvl w:val="0"/>
          <w:numId w:val="3"/>
        </w:numPr>
        <w:spacing w:after="0" w:afterAutospacing="0" w:before="200" w:lineRule="auto"/>
        <w:ind w:left="720" w:hanging="360"/>
        <w:rPr/>
      </w:pPr>
      <w:hyperlink r:id="rId14">
        <w:r w:rsidDel="00000000" w:rsidR="00000000" w:rsidRPr="00000000">
          <w:rPr>
            <w:color w:val="1155cc"/>
            <w:u w:val="single"/>
            <w:rtl w:val="0"/>
          </w:rPr>
          <w:t xml:space="preserve">Weak Diffie-Hellman keys in practice</w:t>
        </w:r>
      </w:hyperlink>
      <w:r w:rsidDel="00000000" w:rsidR="00000000" w:rsidRPr="00000000">
        <w:rPr>
          <w:rtl w:val="0"/>
        </w:rPr>
      </w:r>
    </w:p>
    <w:p w:rsidR="00000000" w:rsidDel="00000000" w:rsidP="00000000" w:rsidRDefault="00000000" w:rsidRPr="00000000" w14:paraId="0000000D">
      <w:pPr>
        <w:pageBreakBefore w:val="0"/>
        <w:numPr>
          <w:ilvl w:val="0"/>
          <w:numId w:val="3"/>
        </w:numPr>
        <w:spacing w:after="0" w:afterAutospacing="0" w:before="0" w:beforeAutospacing="0" w:lineRule="auto"/>
        <w:ind w:left="720" w:hanging="360"/>
        <w:rPr>
          <w:u w:val="none"/>
        </w:rPr>
      </w:pPr>
      <w:hyperlink r:id="rId15">
        <w:r w:rsidDel="00000000" w:rsidR="00000000" w:rsidRPr="00000000">
          <w:rPr>
            <w:color w:val="1155cc"/>
            <w:u w:val="single"/>
            <w:rtl w:val="0"/>
          </w:rPr>
          <w:t xml:space="preserve">Elliptic Curve Cryptography: A Gentle Introduction</w:t>
        </w:r>
      </w:hyperlink>
      <w:r w:rsidDel="00000000" w:rsidR="00000000" w:rsidRPr="00000000">
        <w:rPr>
          <w:rtl w:val="0"/>
        </w:rPr>
      </w:r>
    </w:p>
    <w:p w:rsidR="00000000" w:rsidDel="00000000" w:rsidP="00000000" w:rsidRDefault="00000000" w:rsidRPr="00000000" w14:paraId="0000000E">
      <w:pPr>
        <w:pageBreakBefore w:val="0"/>
        <w:numPr>
          <w:ilvl w:val="0"/>
          <w:numId w:val="3"/>
        </w:numPr>
        <w:spacing w:before="0" w:beforeAutospacing="0" w:lineRule="auto"/>
        <w:ind w:left="720" w:hanging="360"/>
        <w:rPr/>
      </w:pPr>
      <w:hyperlink r:id="rId16">
        <w:r w:rsidDel="00000000" w:rsidR="00000000" w:rsidRPr="00000000">
          <w:rPr>
            <w:color w:val="1155cc"/>
            <w:u w:val="single"/>
            <w:rtl w:val="0"/>
          </w:rPr>
          <w:t xml:space="preserve">An introduction to Curve25519</w:t>
        </w:r>
      </w:hyperlink>
      <w:r w:rsidDel="00000000" w:rsidR="00000000" w:rsidRPr="00000000">
        <w:rPr>
          <w:rtl w:val="0"/>
        </w:rPr>
      </w:r>
    </w:p>
    <w:p w:rsidR="00000000" w:rsidDel="00000000" w:rsidP="00000000" w:rsidRDefault="00000000" w:rsidRPr="00000000" w14:paraId="0000000F">
      <w:pPr>
        <w:pageBreakBefore w:val="0"/>
        <w:spacing w:before="200" w:lineRule="auto"/>
        <w:rPr>
          <w:sz w:val="24"/>
          <w:szCs w:val="24"/>
        </w:rPr>
      </w:pPr>
      <w:r w:rsidDel="00000000" w:rsidR="00000000" w:rsidRPr="00000000">
        <w:rPr>
          <w:sz w:val="24"/>
          <w:szCs w:val="24"/>
          <w:rtl w:val="0"/>
        </w:rPr>
        <w:t xml:space="preserve">Throughout the rest of this class, we’ll typically assume parties with shared keys can use authenticated encryption to set up a </w:t>
      </w:r>
      <w:r w:rsidDel="00000000" w:rsidR="00000000" w:rsidRPr="00000000">
        <w:rPr>
          <w:b w:val="1"/>
          <w:sz w:val="24"/>
          <w:szCs w:val="24"/>
          <w:rtl w:val="0"/>
        </w:rPr>
        <w:t xml:space="preserve">secure channel</w:t>
      </w:r>
      <w:r w:rsidDel="00000000" w:rsidR="00000000" w:rsidRPr="00000000">
        <w:rPr>
          <w:sz w:val="24"/>
          <w:szCs w:val="24"/>
          <w:rtl w:val="0"/>
        </w:rPr>
        <w:t xml:space="preserve">. In a secure channel, all communication is protected by authenticated encryption to ensure integrity and confidentiality. The only problem to solve now is ensuring all participants in the channel share secret keys. As the saying goes:</w:t>
      </w:r>
    </w:p>
    <w:p w:rsidR="00000000" w:rsidDel="00000000" w:rsidP="00000000" w:rsidRDefault="00000000" w:rsidRPr="00000000" w14:paraId="00000010">
      <w:pPr>
        <w:pageBreakBefore w:val="0"/>
        <w:spacing w:before="200" w:lineRule="auto"/>
        <w:jc w:val="center"/>
        <w:rPr>
          <w:sz w:val="24"/>
          <w:szCs w:val="24"/>
        </w:rPr>
      </w:pPr>
      <w:r w:rsidDel="00000000" w:rsidR="00000000" w:rsidRPr="00000000">
        <w:rPr>
          <w:i w:val="1"/>
          <w:sz w:val="24"/>
          <w:szCs w:val="24"/>
          <w:rtl w:val="0"/>
        </w:rPr>
        <w:t xml:space="preserve">Symmetric cryptography reduces security to key distribution.</w:t>
      </w:r>
      <w:r w:rsidDel="00000000" w:rsidR="00000000" w:rsidRPr="00000000">
        <w:rPr>
          <w:rtl w:val="0"/>
        </w:rPr>
      </w:r>
    </w:p>
    <w:p w:rsidR="00000000" w:rsidDel="00000000" w:rsidP="00000000" w:rsidRDefault="00000000" w:rsidRPr="00000000" w14:paraId="00000011">
      <w:pPr>
        <w:pageBreakBefore w:val="0"/>
        <w:rPr>
          <w:sz w:val="24"/>
          <w:szCs w:val="24"/>
        </w:rPr>
      </w:pP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So far we’ve assumed that Alice and Bob have met in advance to share keys. This is reasonable in traditional encryption scenarios, such as military and diplomatic communication, where most communication partners are known in advance.</w:t>
      </w:r>
    </w:p>
    <w:p w:rsidR="00000000" w:rsidDel="00000000" w:rsidP="00000000" w:rsidRDefault="00000000" w:rsidRPr="00000000" w14:paraId="00000013">
      <w:pPr>
        <w:pageBreakBefore w:val="0"/>
        <w:rPr>
          <w:sz w:val="24"/>
          <w:szCs w:val="24"/>
        </w:rPr>
      </w:pPr>
      <w:r w:rsidDel="00000000" w:rsidR="00000000" w:rsidRPr="00000000">
        <w:rPr>
          <w:rtl w:val="0"/>
        </w:rPr>
      </w:r>
    </w:p>
    <w:p w:rsidR="00000000" w:rsidDel="00000000" w:rsidP="00000000" w:rsidRDefault="00000000" w:rsidRPr="00000000" w14:paraId="00000014">
      <w:pPr>
        <w:pageBreakBefore w:val="0"/>
        <w:rPr>
          <w:sz w:val="24"/>
          <w:szCs w:val="24"/>
        </w:rPr>
      </w:pPr>
      <w:r w:rsidDel="00000000" w:rsidR="00000000" w:rsidRPr="00000000">
        <w:rPr>
          <w:sz w:val="24"/>
          <w:szCs w:val="24"/>
          <w:rtl w:val="0"/>
        </w:rPr>
        <w:t xml:space="preserve">On the Internet, this assumption no longer holds. Billions of computers exist and need to spontaneously set up secure channels with each other. How does Alice’s browser establish a shared secret key with a new web server (say </w:t>
      </w:r>
      <w:r w:rsidDel="00000000" w:rsidR="00000000" w:rsidRPr="00000000">
        <w:rPr>
          <w:rFonts w:ascii="Consolas" w:cs="Consolas" w:eastAsia="Consolas" w:hAnsi="Consolas"/>
          <w:sz w:val="24"/>
          <w:szCs w:val="24"/>
          <w:rtl w:val="0"/>
        </w:rPr>
        <w:t xml:space="preserve">bob.com</w:t>
      </w:r>
      <w:r w:rsidDel="00000000" w:rsidR="00000000" w:rsidRPr="00000000">
        <w:rPr>
          <w:sz w:val="24"/>
          <w:szCs w:val="24"/>
          <w:rtl w:val="0"/>
        </w:rPr>
        <w:t xml:space="preserve">) when she visits for the first time? Or if Alice adds Bob as a friend on WhatsApp, how does her phone establish a shared key with Bob’s phone?</w:t>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These are both examples of the </w:t>
      </w:r>
      <w:r w:rsidDel="00000000" w:rsidR="00000000" w:rsidRPr="00000000">
        <w:rPr>
          <w:b w:val="1"/>
          <w:sz w:val="24"/>
          <w:szCs w:val="24"/>
          <w:rtl w:val="0"/>
        </w:rPr>
        <w:t xml:space="preserve">key distribution</w:t>
      </w:r>
      <w:r w:rsidDel="00000000" w:rsidR="00000000" w:rsidRPr="00000000">
        <w:rPr>
          <w:sz w:val="24"/>
          <w:szCs w:val="24"/>
          <w:rtl w:val="0"/>
        </w:rPr>
        <w:t xml:space="preserve"> problem.</w:t>
      </w:r>
    </w:p>
    <w:p w:rsidR="00000000" w:rsidDel="00000000" w:rsidP="00000000" w:rsidRDefault="00000000" w:rsidRPr="00000000" w14:paraId="00000017">
      <w:pPr>
        <w:pStyle w:val="Heading3"/>
        <w:pageBreakBefore w:val="0"/>
        <w:rPr/>
      </w:pPr>
      <w:bookmarkStart w:colFirst="0" w:colLast="0" w:name="_b4wd1cvddpdv" w:id="1"/>
      <w:bookmarkEnd w:id="1"/>
      <w:r w:rsidDel="00000000" w:rsidR="00000000" w:rsidRPr="00000000">
        <w:rPr>
          <w:rtl w:val="0"/>
        </w:rPr>
        <w:t xml:space="preserve">Centralized models: Kerberos</w:t>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A straightforward solution that is still sometimes used is a </w:t>
      </w:r>
      <w:r w:rsidDel="00000000" w:rsidR="00000000" w:rsidRPr="00000000">
        <w:rPr>
          <w:b w:val="1"/>
          <w:sz w:val="24"/>
          <w:szCs w:val="24"/>
          <w:rtl w:val="0"/>
        </w:rPr>
        <w:t xml:space="preserve">centralized key server</w:t>
      </w:r>
      <w:r w:rsidDel="00000000" w:rsidR="00000000" w:rsidRPr="00000000">
        <w:rPr>
          <w:sz w:val="24"/>
          <w:szCs w:val="24"/>
          <w:rtl w:val="0"/>
        </w:rPr>
        <w:t xml:space="preserve">. This is sometimes called the </w:t>
      </w:r>
      <w:r w:rsidDel="00000000" w:rsidR="00000000" w:rsidRPr="00000000">
        <w:rPr>
          <w:b w:val="1"/>
          <w:sz w:val="24"/>
          <w:szCs w:val="24"/>
          <w:rtl w:val="0"/>
        </w:rPr>
        <w:t xml:space="preserve">Kerberos model</w:t>
      </w:r>
      <w:r w:rsidDel="00000000" w:rsidR="00000000" w:rsidRPr="00000000">
        <w:rPr>
          <w:sz w:val="24"/>
          <w:szCs w:val="24"/>
          <w:rtl w:val="0"/>
        </w:rPr>
        <w:t xml:space="preserve"> after the Kerberos protocol, the most successful deployment of the idea (which is still in use in some enterprise networks).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sz w:val="24"/>
          <w:szCs w:val="24"/>
        </w:rPr>
      </w:pPr>
      <w:r w:rsidDel="00000000" w:rsidR="00000000" w:rsidRPr="00000000">
        <w:rPr>
          <w:sz w:val="24"/>
          <w:szCs w:val="24"/>
          <w:rtl w:val="0"/>
        </w:rPr>
        <w:t xml:space="preserve">Kerberos is designed for a scenario where </w:t>
      </w:r>
      <w:r w:rsidDel="00000000" w:rsidR="00000000" w:rsidRPr="00000000">
        <w:rPr>
          <w:i w:val="1"/>
          <w:sz w:val="24"/>
          <w:szCs w:val="24"/>
          <w:rtl w:val="0"/>
        </w:rPr>
        <w:t xml:space="preserve">N</w:t>
      </w:r>
      <w:r w:rsidDel="00000000" w:rsidR="00000000" w:rsidRPr="00000000">
        <w:rPr>
          <w:sz w:val="24"/>
          <w:szCs w:val="24"/>
          <w:rtl w:val="0"/>
        </w:rPr>
        <w:t xml:space="preserve"> principals (say, company employees) may wish to communicate. It would be inefficient to pre-establish shared keys between all pairs that might communicate, requiring O(</w:t>
      </w:r>
      <w:r w:rsidDel="00000000" w:rsidR="00000000" w:rsidRPr="00000000">
        <w:rPr>
          <w:i w:val="1"/>
          <w:sz w:val="24"/>
          <w:szCs w:val="24"/>
          <w:rtl w:val="0"/>
        </w:rPr>
        <w:t xml:space="preserve">N</w:t>
      </w:r>
      <w:r w:rsidDel="00000000" w:rsidR="00000000" w:rsidRPr="00000000">
        <w:rPr>
          <w:sz w:val="24"/>
          <w:szCs w:val="24"/>
          <w:vertAlign w:val="superscript"/>
          <w:rtl w:val="0"/>
        </w:rPr>
        <w:t xml:space="preserve">2</w:t>
      </w:r>
      <w:r w:rsidDel="00000000" w:rsidR="00000000" w:rsidRPr="00000000">
        <w:rPr>
          <w:sz w:val="24"/>
          <w:szCs w:val="24"/>
          <w:rtl w:val="0"/>
        </w:rPr>
        <w:t xml:space="preserve">) keys. It would also be inconvenient to maintain this when new principals join</w:t>
      </w:r>
      <w:r w:rsidDel="00000000" w:rsidR="00000000" w:rsidRPr="00000000">
        <w:rPr>
          <w:sz w:val="24"/>
          <w:szCs w:val="24"/>
          <w:rtl w:val="0"/>
        </w:rPr>
        <w:t xml:space="preserve"> the system. </w:t>
      </w:r>
    </w:p>
    <w:p w:rsidR="00000000" w:rsidDel="00000000" w:rsidP="00000000" w:rsidRDefault="00000000" w:rsidRPr="00000000" w14:paraId="0000001B">
      <w:pPr>
        <w:pageBreakBefore w:val="0"/>
        <w:rPr>
          <w:sz w:val="24"/>
          <w:szCs w:val="24"/>
        </w:rPr>
      </w:pPr>
      <w:r w:rsidDel="00000000" w:rsidR="00000000" w:rsidRPr="00000000">
        <w:rPr>
          <w:rtl w:val="0"/>
        </w:rPr>
      </w:r>
    </w:p>
    <w:p w:rsidR="00000000" w:rsidDel="00000000" w:rsidP="00000000" w:rsidRDefault="00000000" w:rsidRPr="00000000" w14:paraId="0000001C">
      <w:pPr>
        <w:pageBreakBefore w:val="0"/>
        <w:rPr>
          <w:sz w:val="24"/>
          <w:szCs w:val="24"/>
        </w:rPr>
      </w:pPr>
      <w:r w:rsidDel="00000000" w:rsidR="00000000" w:rsidRPr="00000000">
        <w:rPr>
          <w:sz w:val="24"/>
          <w:szCs w:val="24"/>
          <w:rtl w:val="0"/>
        </w:rPr>
        <w:t xml:space="preserve">Instead, every principal maintains just one shared secret key with a special party called the </w:t>
      </w:r>
      <w:r w:rsidDel="00000000" w:rsidR="00000000" w:rsidRPr="00000000">
        <w:rPr>
          <w:b w:val="1"/>
          <w:sz w:val="24"/>
          <w:szCs w:val="24"/>
          <w:rtl w:val="0"/>
        </w:rPr>
        <w:t xml:space="preserve">key server</w:t>
      </w:r>
      <w:r w:rsidDel="00000000" w:rsidR="00000000" w:rsidRPr="00000000">
        <w:rPr>
          <w:sz w:val="24"/>
          <w:szCs w:val="24"/>
          <w:rtl w:val="0"/>
        </w:rPr>
        <w:t xml:space="preserve">, established when each principal joins the system. This key might be manually shared (for example by going into an enrollment office) or derived from</w:t>
      </w:r>
      <w:r w:rsidDel="00000000" w:rsidR="00000000" w:rsidRPr="00000000">
        <w:rPr>
          <w:sz w:val="24"/>
          <w:szCs w:val="24"/>
          <w:rtl w:val="0"/>
        </w:rPr>
        <w:t xml:space="preserve"> a password. In any case, we assume Alice establishes shared key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AS</w:t>
      </w:r>
      <w:r w:rsidDel="00000000" w:rsidR="00000000" w:rsidRPr="00000000">
        <w:rPr>
          <w:sz w:val="24"/>
          <w:szCs w:val="24"/>
          <w:rtl w:val="0"/>
        </w:rPr>
        <w:t xml:space="preserve"> with the key server, Bob has shared key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BS</w:t>
      </w:r>
      <w:r w:rsidDel="00000000" w:rsidR="00000000" w:rsidRPr="00000000">
        <w:rPr>
          <w:sz w:val="24"/>
          <w:szCs w:val="24"/>
          <w:rtl w:val="0"/>
        </w:rPr>
        <w:t xml:space="preserve"> and so forth.</w:t>
      </w:r>
      <w:r w:rsidDel="00000000" w:rsidR="00000000" w:rsidRPr="00000000">
        <w:rPr>
          <w:rtl w:val="0"/>
        </w:rPr>
      </w:r>
    </w:p>
    <w:p w:rsidR="00000000" w:rsidDel="00000000" w:rsidP="00000000" w:rsidRDefault="00000000" w:rsidRPr="00000000" w14:paraId="0000001D">
      <w:pPr>
        <w:pageBreakBefore w:val="0"/>
        <w:rPr>
          <w:sz w:val="24"/>
          <w:szCs w:val="24"/>
        </w:rPr>
      </w:pP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When Alice wants to set up a secure channel with Bob, she creates a key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AB</w:t>
      </w:r>
      <w:r w:rsidDel="00000000" w:rsidR="00000000" w:rsidRPr="00000000">
        <w:rPr>
          <w:sz w:val="24"/>
          <w:szCs w:val="24"/>
          <w:rtl w:val="0"/>
        </w:rPr>
        <w:t xml:space="preserve">. But she can’t just send it to Bob, because she has no shared key with Bob and hence can’t establish a secure channel. Instead, she sends it to the key server who re-encrypts it with Bob’s key, and then she forwards that encrypted key (called a </w:t>
      </w:r>
      <w:r w:rsidDel="00000000" w:rsidR="00000000" w:rsidRPr="00000000">
        <w:rPr>
          <w:b w:val="1"/>
          <w:sz w:val="24"/>
          <w:szCs w:val="24"/>
          <w:rtl w:val="0"/>
        </w:rPr>
        <w:t xml:space="preserve">ticket</w:t>
      </w:r>
      <w:r w:rsidDel="00000000" w:rsidR="00000000" w:rsidRPr="00000000">
        <w:rPr>
          <w:sz w:val="24"/>
          <w:szCs w:val="24"/>
          <w:rtl w:val="0"/>
        </w:rPr>
        <w:t xml:space="preserve">) to Bob:</w:t>
      </w:r>
    </w:p>
    <w:p w:rsidR="00000000" w:rsidDel="00000000" w:rsidP="00000000" w:rsidRDefault="00000000" w:rsidRPr="00000000" w14:paraId="0000001F">
      <w:pPr>
        <w:pageBreakBefore w:val="0"/>
        <w:rPr>
          <w:sz w:val="24"/>
          <w:szCs w:val="24"/>
        </w:rPr>
      </w:pPr>
      <w:r w:rsidDel="00000000" w:rsidR="00000000" w:rsidRPr="00000000">
        <w:rPr>
          <w:rtl w:val="0"/>
        </w:rPr>
      </w:r>
    </w:p>
    <w:p w:rsidR="00000000" w:rsidDel="00000000" w:rsidP="00000000" w:rsidRDefault="00000000" w:rsidRPr="00000000" w14:paraId="00000020">
      <w:pPr>
        <w:pageBreakBefore w:val="0"/>
        <w:rPr>
          <w:sz w:val="24"/>
          <w:szCs w:val="24"/>
        </w:rPr>
      </w:pPr>
      <w:r w:rsidDel="00000000" w:rsidR="00000000" w:rsidRPr="00000000">
        <w:rPr>
          <w:sz w:val="24"/>
          <w:szCs w:val="24"/>
          <w:rtl w:val="0"/>
        </w:rPr>
        <w:t xml:space="preserve">Bob</w:t>
        <w:tab/>
        <w:tab/>
        <w:tab/>
        <w:tab/>
        <w:tab/>
        <w:tab/>
        <w:t xml:space="preserve">Alice</w:t>
        <w:tab/>
        <w:tab/>
        <w:tab/>
        <w:tab/>
        <w:tab/>
        <w:t xml:space="preserve">Key server</w:t>
      </w:r>
    </w:p>
    <w:p w:rsidR="00000000" w:rsidDel="00000000" w:rsidP="00000000" w:rsidRDefault="00000000" w:rsidRPr="00000000" w14:paraId="00000021">
      <w:pPr>
        <w:pageBreakBefore w:val="0"/>
        <w:rPr>
          <w:sz w:val="24"/>
          <w:szCs w:val="24"/>
        </w:rPr>
      </w:pPr>
      <w:r w:rsidDel="00000000" w:rsidR="00000000" w:rsidRPr="00000000">
        <w:rPr>
          <w:sz w:val="24"/>
          <w:szCs w:val="24"/>
          <w:rtl w:val="0"/>
        </w:rPr>
        <w:tab/>
        <w:tab/>
        <w:tab/>
        <w:tab/>
        <w:tab/>
        <w:tab/>
        <w:tab/>
        <w:t xml:space="preserve"> I’d like to talk to Bob with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AB</w:t>
      </w:r>
      <w:r w:rsidDel="00000000" w:rsidR="00000000" w:rsidRPr="00000000">
        <w:rPr>
          <w:rtl w:val="0"/>
        </w:rPr>
      </w:r>
    </w:p>
    <w:p w:rsidR="00000000" w:rsidDel="00000000" w:rsidP="00000000" w:rsidRDefault="00000000" w:rsidRPr="00000000" w14:paraId="00000022">
      <w:pPr>
        <w:pageBreakBefore w:val="0"/>
        <w:ind w:left="4320" w:firstLine="720"/>
        <w:rPr>
          <w:b w:val="1"/>
          <w:sz w:val="24"/>
          <w:szCs w:val="24"/>
        </w:rPr>
      </w:pPr>
      <w:r w:rsidDel="00000000" w:rsidR="00000000" w:rsidRPr="00000000">
        <w:rPr>
          <w:b w:val="1"/>
          <w:sz w:val="24"/>
          <w:szCs w:val="24"/>
          <w:rtl w:val="0"/>
        </w:rPr>
        <w:t xml:space="preserve">------------------------------------&gt;</w:t>
      </w:r>
    </w:p>
    <w:p w:rsidR="00000000" w:rsidDel="00000000" w:rsidP="00000000" w:rsidRDefault="00000000" w:rsidRPr="00000000" w14:paraId="00000023">
      <w:pPr>
        <w:pageBreakBefore w:val="0"/>
        <w:ind w:left="4320" w:firstLine="720"/>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(secure channel w/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AS</w:t>
      </w:r>
      <w:r w:rsidDel="00000000" w:rsidR="00000000" w:rsidRPr="00000000">
        <w:rPr>
          <w:sz w:val="24"/>
          <w:szCs w:val="24"/>
          <w:rtl w:val="0"/>
        </w:rPr>
        <w:t xml:space="preserve">)</w:t>
      </w:r>
    </w:p>
    <w:p w:rsidR="00000000" w:rsidDel="00000000" w:rsidP="00000000" w:rsidRDefault="00000000" w:rsidRPr="00000000" w14:paraId="00000024">
      <w:pPr>
        <w:pageBreakBefore w:val="0"/>
        <w:ind w:left="4320" w:firstLine="720"/>
        <w:rPr>
          <w:sz w:val="24"/>
          <w:szCs w:val="24"/>
        </w:rPr>
      </w:pP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sz w:val="24"/>
          <w:szCs w:val="24"/>
          <w:rtl w:val="0"/>
        </w:rPr>
        <w:tab/>
        <w:tab/>
        <w:tab/>
        <w:tab/>
        <w:tab/>
        <w:tab/>
        <w:tab/>
        <w:t xml:space="preserve">          here’s your ticket:</w:t>
      </w:r>
    </w:p>
    <w:p w:rsidR="00000000" w:rsidDel="00000000" w:rsidP="00000000" w:rsidRDefault="00000000" w:rsidRPr="00000000" w14:paraId="00000026">
      <w:pPr>
        <w:pageBreakBefore w:val="0"/>
        <w:ind w:left="5040" w:firstLine="0"/>
        <w:rPr>
          <w:sz w:val="24"/>
          <w:szCs w:val="24"/>
        </w:rPr>
      </w:pPr>
      <w:r w:rsidDel="00000000" w:rsidR="00000000" w:rsidRPr="00000000">
        <w:rPr>
          <w:sz w:val="24"/>
          <w:szCs w:val="24"/>
          <w:rtl w:val="0"/>
        </w:rPr>
        <w:t xml:space="preserve">  AE(</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BS</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AB</w:t>
      </w:r>
      <w:r w:rsidDel="00000000" w:rsidR="00000000" w:rsidRPr="00000000">
        <w:rPr>
          <w:sz w:val="24"/>
          <w:szCs w:val="24"/>
          <w:rtl w:val="0"/>
        </w:rPr>
        <w:t xml:space="preserve"> ║A ║B ║ time)</w:t>
      </w:r>
    </w:p>
    <w:p w:rsidR="00000000" w:rsidDel="00000000" w:rsidP="00000000" w:rsidRDefault="00000000" w:rsidRPr="00000000" w14:paraId="00000027">
      <w:pPr>
        <w:pageBreakBefore w:val="0"/>
        <w:ind w:left="4320" w:firstLine="720"/>
        <w:rPr>
          <w:b w:val="1"/>
          <w:sz w:val="24"/>
          <w:szCs w:val="24"/>
        </w:rPr>
      </w:pPr>
      <w:r w:rsidDel="00000000" w:rsidR="00000000" w:rsidRPr="00000000">
        <w:rPr>
          <w:b w:val="1"/>
          <w:sz w:val="24"/>
          <w:szCs w:val="24"/>
          <w:rtl w:val="0"/>
        </w:rPr>
        <w:t xml:space="preserve">&lt;-----------------------------------</w:t>
      </w:r>
    </w:p>
    <w:p w:rsidR="00000000" w:rsidDel="00000000" w:rsidP="00000000" w:rsidRDefault="00000000" w:rsidRPr="00000000" w14:paraId="00000028">
      <w:pPr>
        <w:pageBreakBefore w:val="0"/>
        <w:ind w:left="4320" w:firstLine="720"/>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(secure channel w/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AS</w:t>
      </w:r>
      <w:r w:rsidDel="00000000" w:rsidR="00000000" w:rsidRPr="00000000">
        <w:rPr>
          <w:sz w:val="24"/>
          <w:szCs w:val="24"/>
          <w:rtl w:val="0"/>
        </w:rPr>
        <w:t xml:space="preserve">)</w:t>
      </w:r>
    </w:p>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           AE(</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BS</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AB</w:t>
      </w:r>
      <w:r w:rsidDel="00000000" w:rsidR="00000000" w:rsidRPr="00000000">
        <w:rPr>
          <w:sz w:val="24"/>
          <w:szCs w:val="24"/>
          <w:rtl w:val="0"/>
        </w:rPr>
        <w:t xml:space="preserve"> ║A ║B ║ time)</w:t>
      </w:r>
    </w:p>
    <w:p w:rsidR="00000000" w:rsidDel="00000000" w:rsidP="00000000" w:rsidRDefault="00000000" w:rsidRPr="00000000" w14:paraId="0000002B">
      <w:pPr>
        <w:pageBreakBefore w:val="0"/>
        <w:rPr>
          <w:sz w:val="24"/>
          <w:szCs w:val="24"/>
        </w:rPr>
      </w:pPr>
      <w:r w:rsidDel="00000000" w:rsidR="00000000" w:rsidRPr="00000000">
        <w:rPr>
          <w:sz w:val="24"/>
          <w:szCs w:val="24"/>
          <w:rtl w:val="0"/>
        </w:rPr>
        <w:t xml:space="preserve">          &lt;- - - - - - - - - - - - - - - - - - -</w:t>
      </w:r>
    </w:p>
    <w:p w:rsidR="00000000" w:rsidDel="00000000" w:rsidP="00000000" w:rsidRDefault="00000000" w:rsidRPr="00000000" w14:paraId="0000002C">
      <w:pPr>
        <w:pageBreakBefore w:val="0"/>
        <w:rPr>
          <w:sz w:val="24"/>
          <w:szCs w:val="24"/>
        </w:rPr>
      </w:pPr>
      <w:r w:rsidDel="00000000" w:rsidR="00000000" w:rsidRPr="00000000">
        <w:rPr>
          <w:b w:val="1"/>
          <w:sz w:val="24"/>
          <w:szCs w:val="24"/>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(insecure channel)</w:t>
      </w:r>
      <w:r w:rsidDel="00000000" w:rsidR="00000000" w:rsidRPr="00000000">
        <w:rPr>
          <w:rtl w:val="0"/>
        </w:rPr>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                            Hi Alice!</w:t>
      </w:r>
    </w:p>
    <w:p w:rsidR="00000000" w:rsidDel="00000000" w:rsidP="00000000" w:rsidRDefault="00000000" w:rsidRPr="00000000" w14:paraId="0000002F">
      <w:pPr>
        <w:pageBreakBefore w:val="0"/>
        <w:rPr>
          <w:sz w:val="24"/>
          <w:szCs w:val="24"/>
        </w:rPr>
      </w:pPr>
      <w:r w:rsidDel="00000000" w:rsidR="00000000" w:rsidRPr="00000000">
        <w:rPr>
          <w:b w:val="1"/>
          <w:sz w:val="24"/>
          <w:szCs w:val="24"/>
          <w:rtl w:val="0"/>
        </w:rPr>
        <w:t xml:space="preserve">          ----------------------------------&gt;</w:t>
      </w:r>
      <w:r w:rsidDel="00000000" w:rsidR="00000000" w:rsidRPr="00000000">
        <w:rPr>
          <w:rtl w:val="0"/>
        </w:rPr>
      </w:r>
    </w:p>
    <w:p w:rsidR="00000000" w:rsidDel="00000000" w:rsidP="00000000" w:rsidRDefault="00000000" w:rsidRPr="00000000" w14:paraId="00000030">
      <w:pPr>
        <w:pageBreakBefore w:val="0"/>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(secure channel w/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AB</w:t>
      </w:r>
      <w:r w:rsidDel="00000000" w:rsidR="00000000" w:rsidRPr="00000000">
        <w:rPr>
          <w:sz w:val="24"/>
          <w:szCs w:val="24"/>
          <w:rtl w:val="0"/>
        </w:rPr>
        <w:t xml:space="preserve">)</w:t>
      </w:r>
    </w:p>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Bob receives the ticket, decrypts it and uses the enclosed key to communicate over a new secure channel with Alice. He can be assured it’s a genuine ticket because of the use of authenticated encryption with the key server’s pre-shared key with Bob. There is a lot more complexity to the full Kerberos protocol, such as checking timestamps and periodically rotating keys, but this is the basic idea.</w:t>
      </w:r>
    </w:p>
    <w:p w:rsidR="00000000" w:rsidDel="00000000" w:rsidP="00000000" w:rsidRDefault="00000000" w:rsidRPr="00000000" w14:paraId="00000033">
      <w:pPr>
        <w:pageBreakBefore w:val="0"/>
        <w:rPr>
          <w:sz w:val="24"/>
          <w:szCs w:val="24"/>
        </w:rPr>
      </w:pPr>
      <w:r w:rsidDel="00000000" w:rsidR="00000000" w:rsidRPr="00000000">
        <w:rPr>
          <w:rtl w:val="0"/>
        </w:rPr>
      </w:r>
    </w:p>
    <w:p w:rsidR="00000000" w:rsidDel="00000000" w:rsidP="00000000" w:rsidRDefault="00000000" w:rsidRPr="00000000" w14:paraId="00000034">
      <w:pPr>
        <w:pageBreakBefore w:val="0"/>
        <w:rPr>
          <w:sz w:val="24"/>
          <w:szCs w:val="24"/>
        </w:rPr>
      </w:pPr>
      <w:r w:rsidDel="00000000" w:rsidR="00000000" w:rsidRPr="00000000">
        <w:rPr>
          <w:sz w:val="24"/>
          <w:szCs w:val="24"/>
          <w:rtl w:val="0"/>
        </w:rPr>
        <w:t xml:space="preserve">The downside is clear: the key server learns everybody’s secret keys, so there is no privacy (or integrity) against a malicious key server. In some scenarios, like corporate email, this might be considered a feature in that it allows corporate admins to read all employee’s communication. In most cases it is a huge drawback. Cryptographers generally try to avoid such </w:t>
      </w:r>
      <w:r w:rsidDel="00000000" w:rsidR="00000000" w:rsidRPr="00000000">
        <w:rPr>
          <w:b w:val="1"/>
          <w:sz w:val="24"/>
          <w:szCs w:val="24"/>
          <w:rtl w:val="0"/>
        </w:rPr>
        <w:t xml:space="preserve">trusted third parties</w:t>
      </w:r>
      <w:r w:rsidDel="00000000" w:rsidR="00000000" w:rsidRPr="00000000">
        <w:rPr>
          <w:sz w:val="24"/>
          <w:szCs w:val="24"/>
          <w:rtl w:val="0"/>
        </w:rPr>
        <w:t xml:space="preserve">.</w:t>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 xml:space="preserve">The key server is also a single-point-of-failure for reliability. If the server goes down, no new key exchanges can happen until it is back up.</w:t>
      </w:r>
    </w:p>
    <w:p w:rsidR="00000000" w:rsidDel="00000000" w:rsidP="00000000" w:rsidRDefault="00000000" w:rsidRPr="00000000" w14:paraId="00000037">
      <w:pPr>
        <w:pStyle w:val="Heading3"/>
        <w:pageBreakBefore w:val="0"/>
        <w:rPr/>
      </w:pPr>
      <w:bookmarkStart w:colFirst="0" w:colLast="0" w:name="_smwvogk6scve" w:id="2"/>
      <w:bookmarkEnd w:id="2"/>
      <w:r w:rsidDel="00000000" w:rsidR="00000000" w:rsidRPr="00000000">
        <w:rPr>
          <w:rtl w:val="0"/>
        </w:rPr>
        <w:t xml:space="preserve">Towards public-key crypto: the dual locks metaphor</w:t>
      </w:r>
    </w:p>
    <w:p w:rsidR="00000000" w:rsidDel="00000000" w:rsidP="00000000" w:rsidRDefault="00000000" w:rsidRPr="00000000" w14:paraId="00000038">
      <w:pPr>
        <w:pageBreakBefore w:val="0"/>
        <w:rPr>
          <w:sz w:val="24"/>
          <w:szCs w:val="24"/>
        </w:rPr>
      </w:pPr>
      <w:r w:rsidDel="00000000" w:rsidR="00000000" w:rsidRPr="00000000">
        <w:rPr>
          <w:sz w:val="24"/>
          <w:szCs w:val="24"/>
          <w:rtl w:val="0"/>
        </w:rPr>
        <w:t xml:space="preserve">Instead, we’d like a protocol for Alice and Bob to speak directly over an insecure channel and establish a shared key using a </w:t>
      </w:r>
      <w:r w:rsidDel="00000000" w:rsidR="00000000" w:rsidRPr="00000000">
        <w:rPr>
          <w:b w:val="1"/>
          <w:sz w:val="24"/>
          <w:szCs w:val="24"/>
          <w:rtl w:val="0"/>
        </w:rPr>
        <w:t xml:space="preserve">key exchange protocol</w:t>
      </w:r>
      <w:r w:rsidDel="00000000" w:rsidR="00000000" w:rsidRPr="00000000">
        <w:rPr>
          <w:sz w:val="24"/>
          <w:szCs w:val="24"/>
          <w:rtl w:val="0"/>
        </w:rPr>
        <w:t xml:space="preserve">. For a long time this seemed impossible: if they only communicate over an insecure channel that an eavesdropper can observe, how can they keep their newly shared key secret??</w:t>
      </w:r>
    </w:p>
    <w:p w:rsidR="00000000" w:rsidDel="00000000" w:rsidP="00000000" w:rsidRDefault="00000000" w:rsidRPr="00000000" w14:paraId="00000039">
      <w:pPr>
        <w:pageBreakBefore w:val="0"/>
        <w:rPr>
          <w:sz w:val="24"/>
          <w:szCs w:val="24"/>
        </w:rPr>
      </w:pPr>
      <w:r w:rsidDel="00000000" w:rsidR="00000000" w:rsidRPr="00000000">
        <w:rPr>
          <w:rtl w:val="0"/>
        </w:rPr>
      </w:r>
    </w:p>
    <w:p w:rsidR="00000000" w:rsidDel="00000000" w:rsidP="00000000" w:rsidRDefault="00000000" w:rsidRPr="00000000" w14:paraId="0000003A">
      <w:pPr>
        <w:pageBreakBefore w:val="0"/>
        <w:rPr>
          <w:sz w:val="24"/>
          <w:szCs w:val="24"/>
        </w:rPr>
      </w:pPr>
      <w:r w:rsidDel="00000000" w:rsidR="00000000" w:rsidRPr="00000000">
        <w:rPr>
          <w:sz w:val="24"/>
          <w:szCs w:val="24"/>
          <w:rtl w:val="0"/>
        </w:rPr>
        <w:t xml:space="preserve">There are a few offline analogies for key exchange protocols. One is the </w:t>
      </w:r>
      <w:r w:rsidDel="00000000" w:rsidR="00000000" w:rsidRPr="00000000">
        <w:rPr>
          <w:b w:val="1"/>
          <w:sz w:val="24"/>
          <w:szCs w:val="24"/>
          <w:rtl w:val="0"/>
        </w:rPr>
        <w:t xml:space="preserve">dual locks</w:t>
      </w:r>
      <w:r w:rsidDel="00000000" w:rsidR="00000000" w:rsidRPr="00000000">
        <w:rPr>
          <w:sz w:val="24"/>
          <w:szCs w:val="24"/>
          <w:rtl w:val="0"/>
        </w:rPr>
        <w:t xml:space="preserve"> metaphor. Imagine Alice wants to send Bob a lockbox in the mail with sensitive contents. Further imagine this lockbox has two independent hasps (a hasp is the metal plate a padlock attaches to). If either hasp is locked, the box won’t open.</w:t>
      </w:r>
    </w:p>
    <w:p w:rsidR="00000000" w:rsidDel="00000000" w:rsidP="00000000" w:rsidRDefault="00000000" w:rsidRPr="00000000" w14:paraId="0000003B">
      <w:pPr>
        <w:pageBreakBefore w:val="0"/>
        <w:rPr>
          <w:sz w:val="24"/>
          <w:szCs w:val="24"/>
        </w:rPr>
      </w:pPr>
      <w:r w:rsidDel="00000000" w:rsidR="00000000" w:rsidRPr="00000000">
        <w:rPr>
          <w:rtl w:val="0"/>
        </w:rPr>
      </w:r>
    </w:p>
    <w:p w:rsidR="00000000" w:rsidDel="00000000" w:rsidP="00000000" w:rsidRDefault="00000000" w:rsidRPr="00000000" w14:paraId="0000003C">
      <w:pPr>
        <w:pageBreakBefore w:val="0"/>
        <w:rPr>
          <w:sz w:val="24"/>
          <w:szCs w:val="24"/>
        </w:rPr>
      </w:pPr>
      <w:r w:rsidDel="00000000" w:rsidR="00000000" w:rsidRPr="00000000">
        <w:rPr>
          <w:sz w:val="24"/>
          <w:szCs w:val="24"/>
          <w:rtl w:val="0"/>
        </w:rPr>
        <w:t xml:space="preserve">Alice attaches her own lock to one hasp and mails the box to Bob. Bob receives it but can’t open it yet (since he doesn’t have Alice’s key). So he attaches his own lock to the other hasp and mails it back to Alice. Alice then removes her lock and mails the box back to Bob, who can finally remove his own lock and open the box. Note that the box was never mailed (sent through an insecure channel) without a lock on it. A </w:t>
      </w:r>
      <w:hyperlink r:id="rId17">
        <w:r w:rsidDel="00000000" w:rsidR="00000000" w:rsidRPr="00000000">
          <w:rPr>
            <w:color w:val="1155cc"/>
            <w:sz w:val="24"/>
            <w:szCs w:val="24"/>
            <w:u w:val="single"/>
            <w:rtl w:val="0"/>
          </w:rPr>
          <w:t xml:space="preserve">video demonstration</w:t>
        </w:r>
      </w:hyperlink>
      <w:r w:rsidDel="00000000" w:rsidR="00000000" w:rsidRPr="00000000">
        <w:rPr>
          <w:sz w:val="24"/>
          <w:szCs w:val="24"/>
          <w:rtl w:val="0"/>
        </w:rPr>
        <w:t xml:space="preserve"> might help visualize this idea.</w:t>
      </w:r>
      <w:r w:rsidDel="00000000" w:rsidR="00000000" w:rsidRPr="00000000">
        <w:rPr>
          <w:rtl w:val="0"/>
        </w:rPr>
      </w:r>
    </w:p>
    <w:p w:rsidR="00000000" w:rsidDel="00000000" w:rsidP="00000000" w:rsidRDefault="00000000" w:rsidRPr="00000000" w14:paraId="0000003D">
      <w:pPr>
        <w:pageBreakBefore w:val="0"/>
        <w:rPr>
          <w:sz w:val="24"/>
          <w:szCs w:val="24"/>
        </w:rPr>
      </w:pPr>
      <w:r w:rsidDel="00000000" w:rsidR="00000000" w:rsidRPr="00000000">
        <w:rPr>
          <w:rtl w:val="0"/>
        </w:rPr>
      </w:r>
    </w:p>
    <w:p w:rsidR="00000000" w:rsidDel="00000000" w:rsidP="00000000" w:rsidRDefault="00000000" w:rsidRPr="00000000" w14:paraId="0000003E">
      <w:pPr>
        <w:pageBreakBefore w:val="0"/>
        <w:rPr>
          <w:sz w:val="24"/>
          <w:szCs w:val="24"/>
        </w:rPr>
      </w:pPr>
      <w:r w:rsidDel="00000000" w:rsidR="00000000" w:rsidRPr="00000000">
        <w:rPr>
          <w:sz w:val="24"/>
          <w:szCs w:val="24"/>
          <w:rtl w:val="0"/>
        </w:rPr>
        <w:t xml:space="preserve">This is an interesting protocol and we could try to apply it directly with encryption. Unfortunately, symmetric encryption algorithms like AES don’t commute.</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That is, if Alice encrypts and then Bob encrypts, we’re left with some ciphertext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AB</w:t>
      </w:r>
      <w:r w:rsidDel="00000000" w:rsidR="00000000" w:rsidRPr="00000000">
        <w:rPr>
          <w:sz w:val="24"/>
          <w:szCs w:val="24"/>
          <w:rtl w:val="0"/>
        </w:rPr>
        <w:t xml:space="preserve"> = Encrypt(</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Encrypt(</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Alice can’t remove her inner encryption to get Encrypt(</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This works with locked boxes, but not encryption.</w:t>
      </w:r>
    </w:p>
    <w:p w:rsidR="00000000" w:rsidDel="00000000" w:rsidP="00000000" w:rsidRDefault="00000000" w:rsidRPr="00000000" w14:paraId="0000003F">
      <w:pPr>
        <w:pageBreakBefore w:val="0"/>
        <w:rPr>
          <w:sz w:val="24"/>
          <w:szCs w:val="24"/>
        </w:rPr>
      </w:pPr>
      <w:r w:rsidDel="00000000" w:rsidR="00000000" w:rsidRPr="00000000">
        <w:rPr>
          <w:rtl w:val="0"/>
        </w:rPr>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Stream ciphers (or one-time pads) do commute! But this protocol would not be secure. To see why, suppose Alice encrypts by xoring with keystream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w:t>
      </w:r>
      <w:r w:rsidDel="00000000" w:rsidR="00000000" w:rsidRPr="00000000">
        <w:rPr>
          <w:sz w:val="24"/>
          <w:szCs w:val="24"/>
          <w:rtl w:val="0"/>
        </w:rPr>
        <w:t xml:space="preserve"> and Bob encrypts by xoring with keystream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The resulting protocol would be:</w:t>
      </w:r>
    </w:p>
    <w:p w:rsidR="00000000" w:rsidDel="00000000" w:rsidP="00000000" w:rsidRDefault="00000000" w:rsidRPr="00000000" w14:paraId="00000041">
      <w:pPr>
        <w:pageBreakBefore w:val="0"/>
        <w:jc w:val="center"/>
        <w:rPr>
          <w:sz w:val="24"/>
          <w:szCs w:val="24"/>
        </w:rPr>
      </w:pP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sz w:val="24"/>
          <w:szCs w:val="24"/>
          <w:rtl w:val="0"/>
        </w:rPr>
        <w:t xml:space="preserve">Alice</w:t>
        <w:tab/>
        <w:tab/>
        <w:tab/>
        <w:tab/>
        <w:tab/>
        <w:tab/>
        <w:t xml:space="preserve">Bob</w:t>
      </w:r>
    </w:p>
    <w:p w:rsidR="00000000" w:rsidDel="00000000" w:rsidP="00000000" w:rsidRDefault="00000000" w:rsidRPr="00000000" w14:paraId="00000043">
      <w:pPr>
        <w:jc w:val="center"/>
        <w:rPr>
          <w:i w:val="1"/>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 </w:t>
      </w:r>
      <w:r w:rsidDel="00000000" w:rsidR="00000000" w:rsidRPr="00000000">
        <w:rPr>
          <w:i w:val="1"/>
          <w:sz w:val="24"/>
          <w:szCs w:val="24"/>
          <w:rtl w:val="0"/>
        </w:rPr>
        <w:t xml:space="preserve">m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A</w:t>
      </w:r>
      <w:r w:rsidDel="00000000" w:rsidR="00000000" w:rsidRPr="00000000">
        <w:rPr>
          <w:rtl w:val="0"/>
        </w:rPr>
      </w:r>
    </w:p>
    <w:p w:rsidR="00000000" w:rsidDel="00000000" w:rsidP="00000000" w:rsidRDefault="00000000" w:rsidRPr="00000000" w14:paraId="00000044">
      <w:pPr>
        <w:jc w:val="center"/>
        <w:rPr>
          <w:b w:val="1"/>
          <w:sz w:val="24"/>
          <w:szCs w:val="24"/>
        </w:rPr>
      </w:pPr>
      <w:r w:rsidDel="00000000" w:rsidR="00000000" w:rsidRPr="00000000">
        <w:rPr>
          <w:b w:val="1"/>
          <w:sz w:val="24"/>
          <w:szCs w:val="24"/>
          <w:rtl w:val="0"/>
        </w:rPr>
        <w:t xml:space="preserve">------------------------------------&gt;</w:t>
      </w:r>
    </w:p>
    <w:p w:rsidR="00000000" w:rsidDel="00000000" w:rsidP="00000000" w:rsidRDefault="00000000" w:rsidRPr="00000000" w14:paraId="00000045">
      <w:pPr>
        <w:jc w:val="center"/>
        <w:rPr>
          <w:i w:val="1"/>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B</w:t>
      </w:r>
      <w:r w:rsidDel="00000000" w:rsidR="00000000" w:rsidRPr="00000000">
        <w:rPr>
          <w:rtl w:val="0"/>
        </w:rPr>
      </w:r>
    </w:p>
    <w:p w:rsidR="00000000" w:rsidDel="00000000" w:rsidP="00000000" w:rsidRDefault="00000000" w:rsidRPr="00000000" w14:paraId="00000046">
      <w:pPr>
        <w:jc w:val="center"/>
        <w:rPr>
          <w:b w:val="1"/>
          <w:sz w:val="24"/>
          <w:szCs w:val="24"/>
        </w:rPr>
      </w:pPr>
      <w:r w:rsidDel="00000000" w:rsidR="00000000" w:rsidRPr="00000000">
        <w:rPr>
          <w:b w:val="1"/>
          <w:sz w:val="24"/>
          <w:szCs w:val="24"/>
          <w:rtl w:val="0"/>
        </w:rPr>
        <w:t xml:space="preserve">&lt;-----------------------------------</w:t>
      </w:r>
    </w:p>
    <w:p w:rsidR="00000000" w:rsidDel="00000000" w:rsidP="00000000" w:rsidRDefault="00000000" w:rsidRPr="00000000" w14:paraId="00000047">
      <w:pPr>
        <w:jc w:val="center"/>
        <w:rPr>
          <w:i w:val="1"/>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3</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A</w:t>
      </w:r>
      <w:r w:rsidDel="00000000" w:rsidR="00000000" w:rsidRPr="00000000">
        <w:rPr>
          <w:rtl w:val="0"/>
        </w:rPr>
      </w:r>
    </w:p>
    <w:p w:rsidR="00000000" w:rsidDel="00000000" w:rsidP="00000000" w:rsidRDefault="00000000" w:rsidRPr="00000000" w14:paraId="00000048">
      <w:pPr>
        <w:jc w:val="center"/>
        <w:rPr>
          <w:b w:val="1"/>
          <w:sz w:val="24"/>
          <w:szCs w:val="24"/>
        </w:rPr>
      </w:pPr>
      <w:r w:rsidDel="00000000" w:rsidR="00000000" w:rsidRPr="00000000">
        <w:rPr>
          <w:b w:val="1"/>
          <w:sz w:val="24"/>
          <w:szCs w:val="24"/>
          <w:rtl w:val="0"/>
        </w:rPr>
        <w:t xml:space="preserve">------------------------------------&gt;</w:t>
      </w:r>
    </w:p>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rPr>
          <w:sz w:val="24"/>
          <w:szCs w:val="24"/>
        </w:rPr>
      </w:pPr>
      <w:r w:rsidDel="00000000" w:rsidR="00000000" w:rsidRPr="00000000">
        <w:rPr>
          <w:sz w:val="24"/>
          <w:szCs w:val="24"/>
          <w:rtl w:val="0"/>
        </w:rPr>
        <w:t xml:space="preserve">This protocol would “work”: Bob can recover the message </w:t>
      </w:r>
      <w:r w:rsidDel="00000000" w:rsidR="00000000" w:rsidRPr="00000000">
        <w:rPr>
          <w:i w:val="1"/>
          <w:sz w:val="24"/>
          <w:szCs w:val="24"/>
          <w:rtl w:val="0"/>
        </w:rPr>
        <w:t xml:space="preserve">m</w:t>
      </w:r>
      <w:r w:rsidDel="00000000" w:rsidR="00000000" w:rsidRPr="00000000">
        <w:rPr>
          <w:sz w:val="24"/>
          <w:szCs w:val="24"/>
          <w:rtl w:val="0"/>
        </w:rPr>
        <w:t xml:space="preserve"> by computing:</w:t>
      </w:r>
    </w:p>
    <w:p w:rsidR="00000000" w:rsidDel="00000000" w:rsidP="00000000" w:rsidRDefault="00000000" w:rsidRPr="00000000" w14:paraId="0000004B">
      <w:pPr>
        <w:pageBreakBefore w:val="0"/>
        <w:ind w:left="0" w:firstLine="0"/>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3</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w:t>
        <w:tab/>
        <w:t xml:space="preserve">=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A</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B</w:t>
      </w:r>
      <w:r w:rsidDel="00000000" w:rsidR="00000000" w:rsidRPr="00000000">
        <w:rPr>
          <w:rtl w:val="0"/>
        </w:rPr>
      </w:r>
    </w:p>
    <w:p w:rsidR="00000000" w:rsidDel="00000000" w:rsidP="00000000" w:rsidRDefault="00000000" w:rsidRPr="00000000" w14:paraId="0000004C">
      <w:pPr>
        <w:pageBreakBefore w:val="0"/>
        <w:ind w:left="1440" w:firstLine="720"/>
        <w:jc w:val="cente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A</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B</w:t>
      </w:r>
      <w:r w:rsidDel="00000000" w:rsidR="00000000" w:rsidRPr="00000000">
        <w:rPr>
          <w:rtl w:val="0"/>
        </w:rPr>
      </w:r>
    </w:p>
    <w:p w:rsidR="00000000" w:rsidDel="00000000" w:rsidP="00000000" w:rsidRDefault="00000000" w:rsidRPr="00000000" w14:paraId="0000004D">
      <w:pPr>
        <w:ind w:left="2160" w:firstLine="720"/>
        <w:jc w:val="cente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(m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A</w:t>
      </w:r>
      <w:r w:rsidDel="00000000" w:rsidR="00000000" w:rsidRPr="00000000">
        <w:rPr>
          <w:sz w:val="24"/>
          <w:szCs w:val="24"/>
          <w:rtl w:val="0"/>
        </w:rPr>
        <w:t xml:space="preserve">)</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A</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 k</w:t>
      </w:r>
      <w:r w:rsidDel="00000000" w:rsidR="00000000" w:rsidRPr="00000000">
        <w:rPr>
          <w:i w:val="1"/>
          <w:sz w:val="24"/>
          <w:szCs w:val="24"/>
          <w:vertAlign w:val="subscript"/>
          <w:rtl w:val="0"/>
        </w:rPr>
        <w:t xml:space="preserve">B</w:t>
      </w:r>
      <w:r w:rsidDel="00000000" w:rsidR="00000000" w:rsidRPr="00000000">
        <w:rPr>
          <w:rtl w:val="0"/>
        </w:rPr>
      </w:r>
    </w:p>
    <w:p w:rsidR="00000000" w:rsidDel="00000000" w:rsidP="00000000" w:rsidRDefault="00000000" w:rsidRPr="00000000" w14:paraId="0000004E">
      <w:pPr>
        <w:ind w:left="3600" w:firstLine="720"/>
        <w:jc w:val="left"/>
        <w:rPr>
          <w:i w:val="1"/>
          <w:sz w:val="24"/>
          <w:szCs w:val="24"/>
        </w:rPr>
      </w:pPr>
      <w:r w:rsidDel="00000000" w:rsidR="00000000" w:rsidRPr="00000000">
        <w:rPr>
          <w:sz w:val="24"/>
          <w:szCs w:val="24"/>
          <w:rtl w:val="0"/>
        </w:rPr>
        <w:t xml:space="preserve">    = </w:t>
      </w:r>
      <w:r w:rsidDel="00000000" w:rsidR="00000000" w:rsidRPr="00000000">
        <w:rPr>
          <w:i w:val="1"/>
          <w:sz w:val="24"/>
          <w:szCs w:val="24"/>
          <w:rtl w:val="0"/>
        </w:rPr>
        <w:t xml:space="preserve">m</w:t>
      </w:r>
    </w:p>
    <w:p w:rsidR="00000000" w:rsidDel="00000000" w:rsidP="00000000" w:rsidRDefault="00000000" w:rsidRPr="00000000" w14:paraId="0000004F">
      <w:pPr>
        <w:ind w:left="3600" w:firstLine="720"/>
        <w:jc w:val="left"/>
        <w:rPr>
          <w:i w:val="1"/>
          <w:sz w:val="24"/>
          <w:szCs w:val="24"/>
        </w:rPr>
      </w:pPr>
      <w:r w:rsidDel="00000000" w:rsidR="00000000" w:rsidRPr="00000000">
        <w:rPr>
          <w:rtl w:val="0"/>
        </w:rPr>
      </w:r>
    </w:p>
    <w:p w:rsidR="00000000" w:rsidDel="00000000" w:rsidP="00000000" w:rsidRDefault="00000000" w:rsidRPr="00000000" w14:paraId="00000050">
      <w:pPr>
        <w:pageBreakBefore w:val="0"/>
        <w:ind w:left="0" w:firstLine="0"/>
        <w:rPr>
          <w:sz w:val="24"/>
          <w:szCs w:val="24"/>
        </w:rPr>
      </w:pPr>
      <w:r w:rsidDel="00000000" w:rsidR="00000000" w:rsidRPr="00000000">
        <w:rPr>
          <w:sz w:val="24"/>
          <w:szCs w:val="24"/>
          <w:rtl w:val="0"/>
        </w:rPr>
        <w:t xml:space="preserve">But note that this scheme is trivially insecure. The adversary can easily compute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(or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A</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3</w:t>
      </w:r>
      <w:r w:rsidDel="00000000" w:rsidR="00000000" w:rsidRPr="00000000">
        <w:rPr>
          <w:sz w:val="24"/>
          <w:szCs w:val="24"/>
          <w:rtl w:val="0"/>
        </w:rPr>
        <w:t xml:space="preserve">) and use either to recover the message. To make this idea work, we’ll need to use a totally different type of math to encrypt.</w:t>
      </w:r>
    </w:p>
    <w:p w:rsidR="00000000" w:rsidDel="00000000" w:rsidP="00000000" w:rsidRDefault="00000000" w:rsidRPr="00000000" w14:paraId="00000051">
      <w:pPr>
        <w:pStyle w:val="Heading3"/>
        <w:rPr/>
      </w:pPr>
      <w:bookmarkStart w:colFirst="0" w:colLast="0" w:name="_vrt7i9mm2jye" w:id="3"/>
      <w:bookmarkEnd w:id="3"/>
      <w:r w:rsidDel="00000000" w:rsidR="00000000" w:rsidRPr="00000000">
        <w:rPr>
          <w:rtl w:val="0"/>
        </w:rPr>
        <w:t xml:space="preserve">Shamir’s three-pass protocol</w:t>
      </w:r>
    </w:p>
    <w:p w:rsidR="00000000" w:rsidDel="00000000" w:rsidP="00000000" w:rsidRDefault="00000000" w:rsidRPr="00000000" w14:paraId="00000052">
      <w:pPr>
        <w:rPr>
          <w:sz w:val="24"/>
          <w:szCs w:val="24"/>
        </w:rPr>
      </w:pPr>
      <w:r w:rsidDel="00000000" w:rsidR="00000000" w:rsidRPr="00000000">
        <w:rPr>
          <w:sz w:val="24"/>
          <w:szCs w:val="24"/>
          <w:rtl w:val="0"/>
        </w:rPr>
        <w:t xml:space="preserve">The above attempt works because xor is commutative, but is insecure because xor is self-canceling: </w:t>
      </w:r>
      <w:r w:rsidDel="00000000" w:rsidR="00000000" w:rsidRPr="00000000">
        <w:rPr>
          <w:i w:val="1"/>
          <w:sz w:val="24"/>
          <w:szCs w:val="24"/>
          <w:rtl w:val="0"/>
        </w:rPr>
        <w:t xml:space="preserve">x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y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y=x.</w:t>
      </w:r>
      <w:r w:rsidDel="00000000" w:rsidR="00000000" w:rsidRPr="00000000">
        <w:rPr>
          <w:sz w:val="24"/>
          <w:szCs w:val="24"/>
          <w:rtl w:val="0"/>
        </w:rPr>
        <w:t xml:space="preserve"> Instead, we can use </w:t>
      </w:r>
      <w:r w:rsidDel="00000000" w:rsidR="00000000" w:rsidRPr="00000000">
        <w:rPr>
          <w:i w:val="1"/>
          <w:sz w:val="24"/>
          <w:szCs w:val="24"/>
          <w:rtl w:val="0"/>
        </w:rPr>
        <w:t xml:space="preserve">exponentiation</w:t>
      </w:r>
      <w:r w:rsidDel="00000000" w:rsidR="00000000" w:rsidRPr="00000000">
        <w:rPr>
          <w:sz w:val="24"/>
          <w:szCs w:val="24"/>
          <w:rtl w:val="0"/>
        </w:rPr>
        <w:t xml:space="preserve">, which commutes but is not self-canceling. This idea, originally proposed by Adi Shamir, works as follows. Suppose Alice wants to send a message to Bob which is a secret integer </w:t>
      </w:r>
      <w:r w:rsidDel="00000000" w:rsidR="00000000" w:rsidRPr="00000000">
        <w:rPr>
          <w:i w:val="1"/>
          <w:sz w:val="24"/>
          <w:szCs w:val="24"/>
          <w:rtl w:val="0"/>
        </w:rPr>
        <w:t xml:space="preserve">m</w:t>
      </w:r>
      <w:r w:rsidDel="00000000" w:rsidR="00000000" w:rsidRPr="00000000">
        <w:rPr>
          <w:sz w:val="24"/>
          <w:szCs w:val="24"/>
          <w:rtl w:val="0"/>
        </w:rPr>
        <w:t xml:space="preserve">:</w:t>
      </w:r>
    </w:p>
    <w:p w:rsidR="00000000" w:rsidDel="00000000" w:rsidP="00000000" w:rsidRDefault="00000000" w:rsidRPr="00000000" w14:paraId="00000053">
      <w:pPr>
        <w:jc w:val="center"/>
        <w:rPr>
          <w:sz w:val="24"/>
          <w:szCs w:val="24"/>
        </w:rPr>
      </w:pPr>
      <w:r w:rsidDel="00000000" w:rsidR="00000000" w:rsidRPr="00000000">
        <w:rPr>
          <w:rtl w:val="0"/>
        </w:rPr>
      </w:r>
    </w:p>
    <w:p w:rsidR="00000000" w:rsidDel="00000000" w:rsidP="00000000" w:rsidRDefault="00000000" w:rsidRPr="00000000" w14:paraId="00000054">
      <w:pPr>
        <w:jc w:val="center"/>
        <w:rPr>
          <w:sz w:val="24"/>
          <w:szCs w:val="24"/>
        </w:rPr>
      </w:pPr>
      <w:r w:rsidDel="00000000" w:rsidR="00000000" w:rsidRPr="00000000">
        <w:rPr>
          <w:sz w:val="24"/>
          <w:szCs w:val="24"/>
          <w:rtl w:val="0"/>
        </w:rPr>
        <w:t xml:space="preserve">Alice</w:t>
        <w:tab/>
        <w:tab/>
        <w:tab/>
        <w:tab/>
        <w:tab/>
        <w:tab/>
        <w:t xml:space="preserve">Bob</w:t>
      </w:r>
    </w:p>
    <w:p w:rsidR="00000000" w:rsidDel="00000000" w:rsidP="00000000" w:rsidRDefault="00000000" w:rsidRPr="00000000" w14:paraId="00000055">
      <w:pPr>
        <w:jc w:val="center"/>
        <w:rPr>
          <w:i w:val="1"/>
          <w:sz w:val="24"/>
          <w:szCs w:val="24"/>
        </w:rPr>
      </w:pPr>
      <w:r w:rsidDel="00000000" w:rsidR="00000000" w:rsidRPr="00000000">
        <w:rPr>
          <w:sz w:val="24"/>
          <w:szCs w:val="24"/>
          <w:rtl w:val="0"/>
        </w:rPr>
        <w:t xml:space="preserve">Pick random number </w:t>
      </w:r>
      <w:r w:rsidDel="00000000" w:rsidR="00000000" w:rsidRPr="00000000">
        <w:rPr>
          <w:i w:val="1"/>
          <w:sz w:val="24"/>
          <w:szCs w:val="24"/>
          <w:rtl w:val="0"/>
        </w:rPr>
        <w:t xml:space="preserve">a</w:t>
      </w:r>
      <w:r w:rsidDel="00000000" w:rsidR="00000000" w:rsidRPr="00000000">
        <w:rPr>
          <w:sz w:val="24"/>
          <w:szCs w:val="24"/>
          <w:rtl w:val="0"/>
        </w:rPr>
        <w:tab/>
        <w:tab/>
        <w:tab/>
        <w:tab/>
        <w:t xml:space="preserve">Pick random number </w:t>
      </w:r>
      <w:r w:rsidDel="00000000" w:rsidR="00000000" w:rsidRPr="00000000">
        <w:rPr>
          <w:i w:val="1"/>
          <w:sz w:val="24"/>
          <w:szCs w:val="24"/>
          <w:rtl w:val="0"/>
        </w:rPr>
        <w:t xml:space="preserve">b</w:t>
      </w:r>
    </w:p>
    <w:p w:rsidR="00000000" w:rsidDel="00000000" w:rsidP="00000000" w:rsidRDefault="00000000" w:rsidRPr="00000000" w14:paraId="00000056">
      <w:pPr>
        <w:jc w:val="center"/>
        <w:rPr>
          <w:i w:val="1"/>
          <w:sz w:val="24"/>
          <w:szCs w:val="24"/>
          <w:vertAlign w:val="superscript"/>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a</w:t>
      </w:r>
    </w:p>
    <w:p w:rsidR="00000000" w:rsidDel="00000000" w:rsidP="00000000" w:rsidRDefault="00000000" w:rsidRPr="00000000" w14:paraId="00000057">
      <w:pPr>
        <w:jc w:val="center"/>
        <w:rPr>
          <w:b w:val="1"/>
          <w:sz w:val="24"/>
          <w:szCs w:val="24"/>
        </w:rPr>
      </w:pPr>
      <w:r w:rsidDel="00000000" w:rsidR="00000000" w:rsidRPr="00000000">
        <w:rPr>
          <w:b w:val="1"/>
          <w:sz w:val="24"/>
          <w:szCs w:val="24"/>
          <w:rtl w:val="0"/>
        </w:rPr>
        <w:t xml:space="preserve">------------------------------------&gt;</w:t>
      </w:r>
    </w:p>
    <w:p w:rsidR="00000000" w:rsidDel="00000000" w:rsidP="00000000" w:rsidRDefault="00000000" w:rsidRPr="00000000" w14:paraId="00000058">
      <w:pPr>
        <w:jc w:val="center"/>
        <w:rPr>
          <w:i w:val="1"/>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i w:val="1"/>
          <w:sz w:val="24"/>
          <w:szCs w:val="24"/>
          <w:vertAlign w:val="superscript"/>
          <w:rtl w:val="0"/>
        </w:rPr>
        <w:t xml:space="preserve">b</w:t>
      </w:r>
      <w:r w:rsidDel="00000000" w:rsidR="00000000" w:rsidRPr="00000000">
        <w:rPr>
          <w:rtl w:val="0"/>
        </w:rPr>
      </w:r>
    </w:p>
    <w:p w:rsidR="00000000" w:rsidDel="00000000" w:rsidP="00000000" w:rsidRDefault="00000000" w:rsidRPr="00000000" w14:paraId="00000059">
      <w:pPr>
        <w:jc w:val="center"/>
        <w:rPr>
          <w:b w:val="1"/>
          <w:sz w:val="24"/>
          <w:szCs w:val="24"/>
        </w:rPr>
      </w:pPr>
      <w:r w:rsidDel="00000000" w:rsidR="00000000" w:rsidRPr="00000000">
        <w:rPr>
          <w:b w:val="1"/>
          <w:sz w:val="24"/>
          <w:szCs w:val="24"/>
          <w:rtl w:val="0"/>
        </w:rPr>
        <w:t xml:space="preserve">&lt;-----------------------------------</w:t>
      </w:r>
    </w:p>
    <w:p w:rsidR="00000000" w:rsidDel="00000000" w:rsidP="00000000" w:rsidRDefault="00000000" w:rsidRPr="00000000" w14:paraId="0000005A">
      <w:pPr>
        <w:jc w:val="center"/>
        <w:rPr>
          <w:i w:val="1"/>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3</w:t>
      </w:r>
      <w:r w:rsidDel="00000000" w:rsidR="00000000" w:rsidRPr="00000000">
        <w:rPr>
          <w:sz w:val="24"/>
          <w:szCs w:val="24"/>
          <w:rtl w:val="0"/>
        </w:rPr>
        <w:t xml:space="preserve"> = </w:t>
      </w:r>
      <w:r w:rsidDel="00000000" w:rsidR="00000000" w:rsidRPr="00000000">
        <w:rPr>
          <w:sz w:val="24"/>
          <w:szCs w:val="24"/>
          <w:vertAlign w:val="superscript"/>
          <w:rtl w:val="0"/>
        </w:rPr>
        <w:t xml:space="preserve">a</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rtl w:val="0"/>
        </w:rPr>
      </w:r>
    </w:p>
    <w:p w:rsidR="00000000" w:rsidDel="00000000" w:rsidP="00000000" w:rsidRDefault="00000000" w:rsidRPr="00000000" w14:paraId="0000005B">
      <w:pPr>
        <w:jc w:val="center"/>
        <w:rPr>
          <w:b w:val="1"/>
          <w:sz w:val="24"/>
          <w:szCs w:val="24"/>
        </w:rPr>
      </w:pPr>
      <w:r w:rsidDel="00000000" w:rsidR="00000000" w:rsidRPr="00000000">
        <w:rPr>
          <w:b w:val="1"/>
          <w:sz w:val="24"/>
          <w:szCs w:val="24"/>
          <w:rtl w:val="0"/>
        </w:rPr>
        <w:t xml:space="preserve">------------------------------------&gt;</w:t>
      </w:r>
    </w:p>
    <w:p w:rsidR="00000000" w:rsidDel="00000000" w:rsidP="00000000" w:rsidRDefault="00000000" w:rsidRPr="00000000" w14:paraId="0000005C">
      <w:pPr>
        <w:rPr>
          <w:sz w:val="24"/>
          <w:szCs w:val="24"/>
        </w:rPr>
      </w:pPr>
      <w:r w:rsidDel="00000000" w:rsidR="00000000" w:rsidRPr="00000000">
        <w:rPr>
          <w:sz w:val="24"/>
          <w:szCs w:val="24"/>
          <w:rtl w:val="0"/>
        </w:rPr>
        <w:t xml:space="preserve">Bob can recover the message by computing:</w:t>
      </w:r>
    </w:p>
    <w:p w:rsidR="00000000" w:rsidDel="00000000" w:rsidP="00000000" w:rsidRDefault="00000000" w:rsidRPr="00000000" w14:paraId="0000005D">
      <w:pPr>
        <w:ind w:left="2160" w:firstLine="720"/>
        <w:rPr>
          <w:sz w:val="24"/>
          <w:szCs w:val="24"/>
        </w:rPr>
      </w:pPr>
      <w:r w:rsidDel="00000000" w:rsidR="00000000" w:rsidRPr="00000000">
        <w:rPr>
          <w:sz w:val="24"/>
          <w:szCs w:val="24"/>
          <w:rtl w:val="0"/>
        </w:rPr>
        <w:t xml:space="preserve"> </w:t>
      </w:r>
      <w:r w:rsidDel="00000000" w:rsidR="00000000" w:rsidRPr="00000000">
        <w:rPr>
          <w:sz w:val="24"/>
          <w:szCs w:val="24"/>
          <w:vertAlign w:val="superscript"/>
          <w:rtl w:val="0"/>
        </w:rPr>
        <w:t xml:space="preserve">b</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3</w:t>
      </w:r>
      <w:r w:rsidDel="00000000" w:rsidR="00000000" w:rsidRPr="00000000">
        <w:rPr>
          <w:sz w:val="24"/>
          <w:szCs w:val="24"/>
          <w:rtl w:val="0"/>
        </w:rPr>
        <w:t xml:space="preserve"> </w:t>
        <w:tab/>
        <w:t xml:space="preserve">= </w:t>
      </w:r>
      <w:r w:rsidDel="00000000" w:rsidR="00000000" w:rsidRPr="00000000">
        <w:rPr>
          <w:sz w:val="24"/>
          <w:szCs w:val="24"/>
          <w:vertAlign w:val="superscript"/>
          <w:rtl w:val="0"/>
        </w:rPr>
        <w:t xml:space="preserve">b</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vertAlign w:val="superscript"/>
          <w:rtl w:val="0"/>
        </w:rPr>
        <w:t xml:space="preserve">a</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5E">
      <w:pPr>
        <w:ind w:left="2160" w:firstLine="720"/>
        <w:rPr>
          <w:sz w:val="24"/>
          <w:szCs w:val="24"/>
        </w:rPr>
      </w:pPr>
      <w:r w:rsidDel="00000000" w:rsidR="00000000" w:rsidRPr="00000000">
        <w:rPr>
          <w:sz w:val="24"/>
          <w:szCs w:val="24"/>
          <w:rtl w:val="0"/>
        </w:rPr>
        <w:tab/>
        <w:t xml:space="preserve">= </w:t>
      </w:r>
      <w:r w:rsidDel="00000000" w:rsidR="00000000" w:rsidRPr="00000000">
        <w:rPr>
          <w:sz w:val="24"/>
          <w:szCs w:val="24"/>
          <w:vertAlign w:val="superscript"/>
          <w:rtl w:val="0"/>
        </w:rPr>
        <w:t xml:space="preserve">b</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vertAlign w:val="superscript"/>
          <w:rtl w:val="0"/>
        </w:rPr>
        <w:t xml:space="preserve">a</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p>
    <w:p w:rsidR="00000000" w:rsidDel="00000000" w:rsidP="00000000" w:rsidRDefault="00000000" w:rsidRPr="00000000" w14:paraId="0000005F">
      <w:pPr>
        <w:ind w:left="2880" w:firstLine="720"/>
        <w:rPr>
          <w:sz w:val="24"/>
          <w:szCs w:val="24"/>
        </w:rPr>
      </w:pPr>
      <w:r w:rsidDel="00000000" w:rsidR="00000000" w:rsidRPr="00000000">
        <w:rPr>
          <w:sz w:val="24"/>
          <w:szCs w:val="24"/>
          <w:rtl w:val="0"/>
        </w:rPr>
        <w:t xml:space="preserve">= </w:t>
      </w:r>
      <w:r w:rsidDel="00000000" w:rsidR="00000000" w:rsidRPr="00000000">
        <w:rPr>
          <w:sz w:val="24"/>
          <w:szCs w:val="24"/>
          <w:vertAlign w:val="superscript"/>
          <w:rtl w:val="0"/>
        </w:rPr>
        <w:t xml:space="preserve">b</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vertAlign w:val="superscript"/>
          <w:rtl w:val="0"/>
        </w:rPr>
        <w:t xml:space="preserve">a</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p>
    <w:p w:rsidR="00000000" w:rsidDel="00000000" w:rsidP="00000000" w:rsidRDefault="00000000" w:rsidRPr="00000000" w14:paraId="00000060">
      <w:pPr>
        <w:ind w:left="2880" w:firstLine="720"/>
        <w:rPr>
          <w:sz w:val="24"/>
          <w:szCs w:val="24"/>
        </w:rPr>
      </w:pPr>
      <w:r w:rsidDel="00000000" w:rsidR="00000000" w:rsidRPr="00000000">
        <w:rPr>
          <w:sz w:val="24"/>
          <w:szCs w:val="24"/>
          <w:rtl w:val="0"/>
        </w:rPr>
        <w:t xml:space="preserve">= </w:t>
      </w:r>
      <w:r w:rsidDel="00000000" w:rsidR="00000000" w:rsidRPr="00000000">
        <w:rPr>
          <w:sz w:val="24"/>
          <w:szCs w:val="24"/>
          <w:vertAlign w:val="superscript"/>
          <w:rtl w:val="0"/>
        </w:rPr>
        <w:t xml:space="preserve">ab</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ab</w:t>
      </w:r>
      <w:r w:rsidDel="00000000" w:rsidR="00000000" w:rsidRPr="00000000">
        <w:rPr>
          <w:sz w:val="24"/>
          <w:szCs w:val="24"/>
          <w:rtl w:val="0"/>
        </w:rPr>
        <w:t xml:space="preserve">)</w:t>
      </w:r>
    </w:p>
    <w:p w:rsidR="00000000" w:rsidDel="00000000" w:rsidP="00000000" w:rsidRDefault="00000000" w:rsidRPr="00000000" w14:paraId="00000061">
      <w:pPr>
        <w:ind w:left="2880" w:firstLine="720"/>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sz w:val="24"/>
          <w:szCs w:val="24"/>
          <w:rtl w:val="0"/>
        </w:rPr>
        <w:t xml:space="preserve">Unfortunately, as presented, with computation over the integers, this is still insecure, because the attacker can compute the secret value </w:t>
      </w:r>
      <w:r w:rsidDel="00000000" w:rsidR="00000000" w:rsidRPr="00000000">
        <w:rPr>
          <w:i w:val="1"/>
          <w:sz w:val="24"/>
          <w:szCs w:val="24"/>
          <w:rtl w:val="0"/>
        </w:rPr>
        <w:t xml:space="preserve">b</w:t>
      </w:r>
      <w:r w:rsidDel="00000000" w:rsidR="00000000" w:rsidRPr="00000000">
        <w:rPr>
          <w:sz w:val="24"/>
          <w:szCs w:val="24"/>
          <w:rtl w:val="0"/>
        </w:rPr>
        <w:t xml:space="preserve"> via the following logarithm:</w:t>
      </w:r>
    </w:p>
    <w:p w:rsidR="00000000" w:rsidDel="00000000" w:rsidP="00000000" w:rsidRDefault="00000000" w:rsidRPr="00000000" w14:paraId="00000063">
      <w:pPr>
        <w:ind w:left="0" w:firstLine="0"/>
        <w:rPr>
          <w:sz w:val="24"/>
          <w:szCs w:val="24"/>
        </w:rPr>
      </w:pPr>
      <w:r w:rsidDel="00000000" w:rsidR="00000000" w:rsidRPr="00000000">
        <w:rPr>
          <w:sz w:val="24"/>
          <w:szCs w:val="24"/>
          <w:rtl w:val="0"/>
        </w:rPr>
        <w:tab/>
        <w:tab/>
        <w:tab/>
        <w:tab/>
      </w:r>
      <w:r w:rsidDel="00000000" w:rsidR="00000000" w:rsidRPr="00000000">
        <w:rPr>
          <w:i w:val="1"/>
          <w:sz w:val="24"/>
          <w:szCs w:val="24"/>
          <w:rtl w:val="0"/>
        </w:rPr>
        <w:t xml:space="preserve">b</w:t>
      </w:r>
      <w:r w:rsidDel="00000000" w:rsidR="00000000" w:rsidRPr="00000000">
        <w:rPr>
          <w:sz w:val="24"/>
          <w:szCs w:val="24"/>
          <w:rtl w:val="0"/>
        </w:rPr>
        <w:t xml:space="preserve"> = log</w:t>
      </w:r>
      <w:r w:rsidDel="00000000" w:rsidR="00000000" w:rsidRPr="00000000">
        <w:rPr>
          <w:sz w:val="24"/>
          <w:szCs w:val="24"/>
          <w:vertAlign w:val="subscript"/>
          <w:rtl w:val="0"/>
        </w:rPr>
        <w:t xml:space="preserve">c1</w:t>
      </w:r>
      <w:r w:rsidDel="00000000" w:rsidR="00000000" w:rsidRPr="00000000">
        <w:rPr>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ind w:left="0" w:firstLine="0"/>
        <w:rPr>
          <w:sz w:val="24"/>
          <w:szCs w:val="24"/>
        </w:rPr>
      </w:pPr>
      <w:r w:rsidDel="00000000" w:rsidR="00000000" w:rsidRPr="00000000">
        <w:rPr>
          <w:sz w:val="24"/>
          <w:szCs w:val="24"/>
          <w:rtl w:val="0"/>
        </w:rPr>
        <w:t xml:space="preserve">Recall that this logarithm </w:t>
      </w:r>
      <w:r w:rsidDel="00000000" w:rsidR="00000000" w:rsidRPr="00000000">
        <w:rPr>
          <w:sz w:val="24"/>
          <w:szCs w:val="24"/>
          <w:rtl w:val="0"/>
        </w:rPr>
        <w:t xml:space="preserve">solves</w:t>
      </w:r>
      <w:r w:rsidDel="00000000" w:rsidR="00000000" w:rsidRPr="00000000">
        <w:rPr>
          <w:sz w:val="24"/>
          <w:szCs w:val="24"/>
          <w:rtl w:val="0"/>
        </w:rPr>
        <w:t xml:space="preserve"> exactly for </w:t>
      </w:r>
      <w:r w:rsidDel="00000000" w:rsidR="00000000" w:rsidRPr="00000000">
        <w:rPr>
          <w:i w:val="1"/>
          <w:sz w:val="24"/>
          <w:szCs w:val="24"/>
          <w:rtl w:val="0"/>
        </w:rPr>
        <w:t xml:space="preserve">b</w:t>
      </w:r>
      <w:r w:rsidDel="00000000" w:rsidR="00000000" w:rsidRPr="00000000">
        <w:rPr>
          <w:sz w:val="24"/>
          <w:szCs w:val="24"/>
          <w:rtl w:val="0"/>
        </w:rPr>
        <w:t xml:space="preserve"> in the equation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Because logarithms are easy to compute over the integers (or reals), this scheme is still insecure. But it can be fixed with a very small change: instead of computing over the integers, each computation is done modulo </w:t>
      </w:r>
      <w:r w:rsidDel="00000000" w:rsidR="00000000" w:rsidRPr="00000000">
        <w:rPr>
          <w:i w:val="1"/>
          <w:sz w:val="24"/>
          <w:szCs w:val="24"/>
          <w:rtl w:val="0"/>
        </w:rPr>
        <w:t xml:space="preserve">p</w:t>
      </w:r>
      <w:r w:rsidDel="00000000" w:rsidR="00000000" w:rsidRPr="00000000">
        <w:rPr>
          <w:sz w:val="24"/>
          <w:szCs w:val="24"/>
          <w:rtl w:val="0"/>
        </w:rPr>
        <w:t xml:space="preserve"> for a large prime number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66">
      <w:pPr>
        <w:ind w:left="0" w:firstLine="0"/>
        <w:rPr>
          <w:sz w:val="24"/>
          <w:szCs w:val="24"/>
        </w:rPr>
      </w:pPr>
      <w:r w:rsidDel="00000000" w:rsidR="00000000" w:rsidRPr="00000000">
        <w:rPr>
          <w:rtl w:val="0"/>
        </w:rPr>
      </w:r>
    </w:p>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Alice</w:t>
        <w:tab/>
        <w:tab/>
        <w:tab/>
        <w:tab/>
        <w:tab/>
        <w:tab/>
        <w:t xml:space="preserve">Bob</w:t>
      </w:r>
    </w:p>
    <w:p w:rsidR="00000000" w:rsidDel="00000000" w:rsidP="00000000" w:rsidRDefault="00000000" w:rsidRPr="00000000" w14:paraId="00000068">
      <w:pPr>
        <w:jc w:val="center"/>
        <w:rPr>
          <w:i w:val="1"/>
          <w:sz w:val="24"/>
          <w:szCs w:val="24"/>
        </w:rPr>
      </w:pPr>
      <w:r w:rsidDel="00000000" w:rsidR="00000000" w:rsidRPr="00000000">
        <w:rPr>
          <w:sz w:val="24"/>
          <w:szCs w:val="24"/>
          <w:rtl w:val="0"/>
        </w:rPr>
        <w:t xml:space="preserve">Pick random number </w:t>
      </w:r>
      <w:r w:rsidDel="00000000" w:rsidR="00000000" w:rsidRPr="00000000">
        <w:rPr>
          <w:i w:val="1"/>
          <w:sz w:val="24"/>
          <w:szCs w:val="24"/>
          <w:rtl w:val="0"/>
        </w:rPr>
        <w:t xml:space="preserve">a</w:t>
      </w:r>
      <w:r w:rsidDel="00000000" w:rsidR="00000000" w:rsidRPr="00000000">
        <w:rPr>
          <w:sz w:val="24"/>
          <w:szCs w:val="24"/>
          <w:rtl w:val="0"/>
        </w:rPr>
        <w:tab/>
        <w:tab/>
        <w:tab/>
        <w:tab/>
        <w:t xml:space="preserve">Pick random number </w:t>
      </w:r>
      <w:r w:rsidDel="00000000" w:rsidR="00000000" w:rsidRPr="00000000">
        <w:rPr>
          <w:i w:val="1"/>
          <w:sz w:val="24"/>
          <w:szCs w:val="24"/>
          <w:rtl w:val="0"/>
        </w:rPr>
        <w:t xml:space="preserve">b</w:t>
      </w:r>
    </w:p>
    <w:p w:rsidR="00000000" w:rsidDel="00000000" w:rsidP="00000000" w:rsidRDefault="00000000" w:rsidRPr="00000000" w14:paraId="00000069">
      <w:pPr>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a</w:t>
      </w:r>
      <w:r w:rsidDel="00000000" w:rsidR="00000000" w:rsidRPr="00000000">
        <w:rPr>
          <w:i w:val="1"/>
          <w:sz w:val="24"/>
          <w:szCs w:val="24"/>
          <w:rtl w:val="0"/>
        </w:rPr>
        <w:t xml:space="preserve"> </w:t>
      </w:r>
      <w:r w:rsidDel="00000000" w:rsidR="00000000" w:rsidRPr="00000000">
        <w:rPr>
          <w:sz w:val="24"/>
          <w:szCs w:val="24"/>
          <w:rtl w:val="0"/>
        </w:rPr>
        <w:t xml:space="preserve">(mod </w:t>
      </w:r>
      <w:r w:rsidDel="00000000" w:rsidR="00000000" w:rsidRPr="00000000">
        <w:rPr>
          <w:i w:val="1"/>
          <w:sz w:val="24"/>
          <w:szCs w:val="24"/>
          <w:rtl w:val="0"/>
        </w:rPr>
        <w:t xml:space="preserve">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A">
      <w:pPr>
        <w:jc w:val="center"/>
        <w:rPr>
          <w:b w:val="1"/>
          <w:sz w:val="24"/>
          <w:szCs w:val="24"/>
        </w:rPr>
      </w:pPr>
      <w:r w:rsidDel="00000000" w:rsidR="00000000" w:rsidRPr="00000000">
        <w:rPr>
          <w:b w:val="1"/>
          <w:sz w:val="24"/>
          <w:szCs w:val="24"/>
          <w:rtl w:val="0"/>
        </w:rPr>
        <w:t xml:space="preserve">------------------------------------&gt;</w:t>
      </w:r>
    </w:p>
    <w:p w:rsidR="00000000" w:rsidDel="00000000" w:rsidP="00000000" w:rsidRDefault="00000000" w:rsidRPr="00000000" w14:paraId="0000006B">
      <w:pPr>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w:t>
      </w:r>
      <w:r w:rsidDel="00000000" w:rsidR="00000000" w:rsidRPr="00000000">
        <w:rPr>
          <w:i w:val="1"/>
          <w:sz w:val="24"/>
          <w:szCs w:val="24"/>
          <w:rtl w:val="0"/>
        </w:rPr>
        <w:t xml:space="preserve"> </w:t>
      </w:r>
      <w:r w:rsidDel="00000000" w:rsidR="00000000" w:rsidRPr="00000000">
        <w:rPr>
          <w:sz w:val="24"/>
          <w:szCs w:val="24"/>
          <w:rtl w:val="0"/>
        </w:rPr>
        <w:t xml:space="preserve">(mod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6C">
      <w:pPr>
        <w:jc w:val="center"/>
        <w:rPr>
          <w:b w:val="1"/>
          <w:sz w:val="24"/>
          <w:szCs w:val="24"/>
        </w:rPr>
      </w:pPr>
      <w:r w:rsidDel="00000000" w:rsidR="00000000" w:rsidRPr="00000000">
        <w:rPr>
          <w:b w:val="1"/>
          <w:sz w:val="24"/>
          <w:szCs w:val="24"/>
          <w:rtl w:val="0"/>
        </w:rPr>
        <w:t xml:space="preserve">&lt;-----------------------------------</w:t>
      </w:r>
    </w:p>
    <w:p w:rsidR="00000000" w:rsidDel="00000000" w:rsidP="00000000" w:rsidRDefault="00000000" w:rsidRPr="00000000" w14:paraId="0000006D">
      <w:pPr>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3</w:t>
      </w:r>
      <w:r w:rsidDel="00000000" w:rsidR="00000000" w:rsidRPr="00000000">
        <w:rPr>
          <w:sz w:val="24"/>
          <w:szCs w:val="24"/>
          <w:rtl w:val="0"/>
        </w:rPr>
        <w:t xml:space="preserve"> = </w:t>
      </w:r>
      <w:r w:rsidDel="00000000" w:rsidR="00000000" w:rsidRPr="00000000">
        <w:rPr>
          <w:sz w:val="24"/>
          <w:szCs w:val="24"/>
          <w:vertAlign w:val="superscript"/>
          <w:rtl w:val="0"/>
        </w:rPr>
        <w:t xml:space="preserve">a</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w:t>
      </w:r>
      <w:r w:rsidDel="00000000" w:rsidR="00000000" w:rsidRPr="00000000">
        <w:rPr>
          <w:i w:val="1"/>
          <w:sz w:val="24"/>
          <w:szCs w:val="24"/>
          <w:rtl w:val="0"/>
        </w:rPr>
        <w:t xml:space="preserve"> </w:t>
      </w:r>
      <w:r w:rsidDel="00000000" w:rsidR="00000000" w:rsidRPr="00000000">
        <w:rPr>
          <w:sz w:val="24"/>
          <w:szCs w:val="24"/>
          <w:rtl w:val="0"/>
        </w:rPr>
        <w:t xml:space="preserve">(mod </w:t>
      </w:r>
      <w:r w:rsidDel="00000000" w:rsidR="00000000" w:rsidRPr="00000000">
        <w:rPr>
          <w:i w:val="1"/>
          <w:sz w:val="24"/>
          <w:szCs w:val="24"/>
          <w:rtl w:val="0"/>
        </w:rPr>
        <w:t xml:space="preserve">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E">
      <w:pPr>
        <w:jc w:val="center"/>
        <w:rPr>
          <w:sz w:val="24"/>
          <w:szCs w:val="24"/>
        </w:rPr>
      </w:pPr>
      <w:r w:rsidDel="00000000" w:rsidR="00000000" w:rsidRPr="00000000">
        <w:rPr>
          <w:b w:val="1"/>
          <w:sz w:val="24"/>
          <w:szCs w:val="24"/>
          <w:rtl w:val="0"/>
        </w:rPr>
        <w:t xml:space="preserve">------------------------------------&gt;</w:t>
      </w: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sz w:val="24"/>
          <w:szCs w:val="24"/>
        </w:rPr>
      </w:pPr>
      <w:r w:rsidDel="00000000" w:rsidR="00000000" w:rsidRPr="00000000">
        <w:rPr>
          <w:sz w:val="24"/>
          <w:szCs w:val="24"/>
          <w:rtl w:val="0"/>
        </w:rPr>
        <w:t xml:space="preserve">The math all still works here-exponentiation is still commutative, and roots can still be computed.</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It also has an efficiency benefit: working over the integers and choosing large random exponents, the intermediate values (like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would be enormous. Working modulo </w:t>
      </w:r>
      <w:r w:rsidDel="00000000" w:rsidR="00000000" w:rsidRPr="00000000">
        <w:rPr>
          <w:i w:val="1"/>
          <w:sz w:val="24"/>
          <w:szCs w:val="24"/>
          <w:rtl w:val="0"/>
        </w:rPr>
        <w:t xml:space="preserve">p</w:t>
      </w:r>
      <w:r w:rsidDel="00000000" w:rsidR="00000000" w:rsidRPr="00000000">
        <w:rPr>
          <w:sz w:val="24"/>
          <w:szCs w:val="24"/>
          <w:rtl w:val="0"/>
        </w:rPr>
        <w:t xml:space="preserve"> keeps all of the values between 0 and </w:t>
      </w:r>
      <w:r w:rsidDel="00000000" w:rsidR="00000000" w:rsidRPr="00000000">
        <w:rPr>
          <w:i w:val="1"/>
          <w:sz w:val="24"/>
          <w:szCs w:val="24"/>
          <w:rtl w:val="0"/>
        </w:rPr>
        <w:t xml:space="preserve">p-1</w:t>
      </w:r>
      <w:r w:rsidDel="00000000" w:rsidR="00000000" w:rsidRPr="00000000">
        <w:rPr>
          <w:sz w:val="24"/>
          <w:szCs w:val="24"/>
          <w:rtl w:val="0"/>
        </w:rPr>
        <w:t xml:space="preserve">.</w:t>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ind w:left="0" w:firstLine="0"/>
        <w:rPr>
          <w:sz w:val="24"/>
          <w:szCs w:val="24"/>
        </w:rPr>
      </w:pPr>
      <w:r w:rsidDel="00000000" w:rsidR="00000000" w:rsidRPr="00000000">
        <w:rPr>
          <w:sz w:val="24"/>
          <w:szCs w:val="24"/>
          <w:rtl w:val="0"/>
        </w:rPr>
        <w:t xml:space="preserve">This represents a huge breakthrough: Alice and Bob can communicate a secret message without having exchanged any secret beforehand! They need to agree on </w:t>
      </w:r>
      <w:r w:rsidDel="00000000" w:rsidR="00000000" w:rsidRPr="00000000">
        <w:rPr>
          <w:i w:val="1"/>
          <w:sz w:val="24"/>
          <w:szCs w:val="24"/>
          <w:rtl w:val="0"/>
        </w:rPr>
        <w:t xml:space="preserve">p</w:t>
      </w:r>
      <w:r w:rsidDel="00000000" w:rsidR="00000000" w:rsidRPr="00000000">
        <w:rPr>
          <w:sz w:val="24"/>
          <w:szCs w:val="24"/>
          <w:rtl w:val="0"/>
        </w:rPr>
        <w:t xml:space="preserve">, but note that this isn’t a secret. It just needs to be a large prime. Indeed, everybody can use the same value </w:t>
      </w:r>
      <w:r w:rsidDel="00000000" w:rsidR="00000000" w:rsidRPr="00000000">
        <w:rPr>
          <w:i w:val="1"/>
          <w:sz w:val="24"/>
          <w:szCs w:val="24"/>
          <w:rtl w:val="0"/>
        </w:rPr>
        <w:t xml:space="preserve">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3">
      <w:pPr>
        <w:ind w:left="0" w:firstLine="0"/>
        <w:rPr>
          <w:sz w:val="24"/>
          <w:szCs w:val="24"/>
        </w:rPr>
      </w:pPr>
      <w:r w:rsidDel="00000000" w:rsidR="00000000" w:rsidRPr="00000000">
        <w:rPr>
          <w:rtl w:val="0"/>
        </w:rPr>
      </w:r>
    </w:p>
    <w:p w:rsidR="00000000" w:rsidDel="00000000" w:rsidP="00000000" w:rsidRDefault="00000000" w:rsidRPr="00000000" w14:paraId="00000074">
      <w:pPr>
        <w:ind w:left="0" w:firstLine="0"/>
        <w:rPr>
          <w:sz w:val="24"/>
          <w:szCs w:val="24"/>
        </w:rPr>
      </w:pPr>
      <w:r w:rsidDel="00000000" w:rsidR="00000000" w:rsidRPr="00000000">
        <w:rPr>
          <w:sz w:val="24"/>
          <w:szCs w:val="24"/>
          <w:rtl w:val="0"/>
        </w:rPr>
        <w:t xml:space="preserve">It’s less obvious at first glance why this is secure. To see this, we need to introduce a new computational assumption.</w:t>
      </w:r>
    </w:p>
    <w:p w:rsidR="00000000" w:rsidDel="00000000" w:rsidP="00000000" w:rsidRDefault="00000000" w:rsidRPr="00000000" w14:paraId="00000075">
      <w:pPr>
        <w:pStyle w:val="Heading3"/>
        <w:rPr/>
      </w:pPr>
      <w:bookmarkStart w:colFirst="0" w:colLast="0" w:name="_r2h502mhl7tv" w:id="4"/>
      <w:bookmarkEnd w:id="4"/>
      <w:r w:rsidDel="00000000" w:rsidR="00000000" w:rsidRPr="00000000">
        <w:rPr>
          <w:rtl w:val="0"/>
        </w:rPr>
        <w:t xml:space="preserve">The discrete logarithm problem</w:t>
      </w:r>
    </w:p>
    <w:p w:rsidR="00000000" w:rsidDel="00000000" w:rsidP="00000000" w:rsidRDefault="00000000" w:rsidRPr="00000000" w14:paraId="00000076">
      <w:pPr>
        <w:rPr>
          <w:sz w:val="24"/>
          <w:szCs w:val="24"/>
        </w:rPr>
      </w:pPr>
      <w:r w:rsidDel="00000000" w:rsidR="00000000" w:rsidRPr="00000000">
        <w:rPr>
          <w:sz w:val="24"/>
          <w:szCs w:val="24"/>
          <w:rtl w:val="0"/>
        </w:rPr>
        <w:t xml:space="preserve">Security of the above protocol relies on the fact that Eve, who sees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w:t>
      </w:r>
      <w:r w:rsidDel="00000000" w:rsidR="00000000" w:rsidRPr="00000000">
        <w:rPr>
          <w:i w:val="1"/>
          <w:sz w:val="24"/>
          <w:szCs w:val="24"/>
          <w:rtl w:val="0"/>
        </w:rPr>
        <w:t xml:space="preserve"> </w:t>
      </w:r>
      <w:r w:rsidDel="00000000" w:rsidR="00000000" w:rsidRPr="00000000">
        <w:rPr>
          <w:sz w:val="24"/>
          <w:szCs w:val="24"/>
          <w:rtl w:val="0"/>
        </w:rPr>
        <w:t xml:space="preserve">(mod </w:t>
      </w:r>
      <w:r w:rsidDel="00000000" w:rsidR="00000000" w:rsidRPr="00000000">
        <w:rPr>
          <w:i w:val="1"/>
          <w:sz w:val="24"/>
          <w:szCs w:val="24"/>
          <w:rtl w:val="0"/>
        </w:rPr>
        <w:t xml:space="preserve">p</w:t>
      </w:r>
      <w:r w:rsidDel="00000000" w:rsidR="00000000" w:rsidRPr="00000000">
        <w:rPr>
          <w:sz w:val="24"/>
          <w:szCs w:val="24"/>
          <w:rtl w:val="0"/>
        </w:rPr>
        <w:t xml:space="preserve">), can’t easily compute Bob’s secret value </w:t>
      </w:r>
      <w:r w:rsidDel="00000000" w:rsidR="00000000" w:rsidRPr="00000000">
        <w:rPr>
          <w:i w:val="1"/>
          <w:sz w:val="24"/>
          <w:szCs w:val="24"/>
          <w:rtl w:val="0"/>
        </w:rPr>
        <w:t xml:space="preserve">b</w:t>
      </w:r>
      <w:r w:rsidDel="00000000" w:rsidR="00000000" w:rsidRPr="00000000">
        <w:rPr>
          <w:sz w:val="24"/>
          <w:szCs w:val="24"/>
          <w:rtl w:val="0"/>
        </w:rPr>
        <w:t xml:space="preserve">. This equation is called a </w:t>
      </w:r>
      <w:r w:rsidDel="00000000" w:rsidR="00000000" w:rsidRPr="00000000">
        <w:rPr>
          <w:b w:val="1"/>
          <w:sz w:val="24"/>
          <w:szCs w:val="24"/>
          <w:rtl w:val="0"/>
        </w:rPr>
        <w:t xml:space="preserve">discrete logarithm</w:t>
      </w:r>
      <w:r w:rsidDel="00000000" w:rsidR="00000000" w:rsidRPr="00000000">
        <w:rPr>
          <w:sz w:val="24"/>
          <w:szCs w:val="24"/>
          <w:rtl w:val="0"/>
        </w:rPr>
        <w:t xml:space="preserve"> problem, and in general is very difficult to compute. Specifically, cryptographers define the </w:t>
      </w:r>
      <w:r w:rsidDel="00000000" w:rsidR="00000000" w:rsidRPr="00000000">
        <w:rPr>
          <w:b w:val="1"/>
          <w:sz w:val="24"/>
          <w:szCs w:val="24"/>
          <w:rtl w:val="0"/>
        </w:rPr>
        <w:t xml:space="preserve">discrete logarithm problem (DLP)</w:t>
      </w:r>
      <w:r w:rsidDel="00000000" w:rsidR="00000000" w:rsidRPr="00000000">
        <w:rPr>
          <w:sz w:val="24"/>
          <w:szCs w:val="24"/>
          <w:rtl w:val="0"/>
        </w:rPr>
        <w:t xml:space="preserve"> as follows:</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pPr>
      <w:r w:rsidDel="00000000" w:rsidR="00000000" w:rsidRPr="00000000">
        <w:rPr>
          <w:sz w:val="24"/>
          <w:szCs w:val="24"/>
          <w:u w:val="single"/>
          <w:rtl w:val="0"/>
        </w:rPr>
        <w:t xml:space="preserve">Given:</w:t>
      </w:r>
      <w:r w:rsidDel="00000000" w:rsidR="00000000" w:rsidRPr="00000000">
        <w:rPr>
          <w:sz w:val="24"/>
          <w:szCs w:val="24"/>
          <w:rtl w:val="0"/>
        </w:rPr>
        <w:t xml:space="preserve"> prime</w:t>
      </w:r>
      <w:r w:rsidDel="00000000" w:rsidR="00000000" w:rsidRPr="00000000">
        <w:rPr>
          <w:i w:val="1"/>
          <w:rtl w:val="0"/>
        </w:rPr>
        <w:t xml:space="preserve"> p</w:t>
      </w:r>
      <w:r w:rsidDel="00000000" w:rsidR="00000000" w:rsidRPr="00000000">
        <w:rPr>
          <w:rtl w:val="0"/>
        </w:rPr>
        <w:t xml:space="preserve">, generator </w:t>
      </w:r>
      <w:r w:rsidDel="00000000" w:rsidR="00000000" w:rsidRPr="00000000">
        <w:rPr>
          <w:i w:val="1"/>
          <w:rtl w:val="0"/>
        </w:rPr>
        <w:t xml:space="preserve">g</w:t>
      </w:r>
      <w:r w:rsidDel="00000000" w:rsidR="00000000" w:rsidRPr="00000000">
        <w:rPr>
          <w:rtl w:val="0"/>
        </w:rPr>
        <w:t xml:space="preserve">, value </w:t>
      </w:r>
      <w:r w:rsidDel="00000000" w:rsidR="00000000" w:rsidRPr="00000000">
        <w:rPr>
          <w:i w:val="1"/>
          <w:rtl w:val="0"/>
        </w:rPr>
        <w:t xml:space="preserve">g</w:t>
      </w:r>
      <w:r w:rsidDel="00000000" w:rsidR="00000000" w:rsidRPr="00000000">
        <w:rPr>
          <w:i w:val="1"/>
          <w:vertAlign w:val="superscript"/>
          <w:rtl w:val="0"/>
        </w:rPr>
        <w:t xml:space="preserve">a</w:t>
      </w:r>
      <w:r w:rsidDel="00000000" w:rsidR="00000000" w:rsidRPr="00000000">
        <w:rPr>
          <w:rtl w:val="0"/>
        </w:rPr>
        <w:t xml:space="preserve"> (mod </w:t>
      </w:r>
      <w:r w:rsidDel="00000000" w:rsidR="00000000" w:rsidRPr="00000000">
        <w:rPr>
          <w:i w:val="1"/>
          <w:rtl w:val="0"/>
        </w:rPr>
        <w:t xml:space="preserve">p</w:t>
      </w:r>
      <w:r w:rsidDel="00000000" w:rsidR="00000000" w:rsidRPr="00000000">
        <w:rPr>
          <w:rtl w:val="0"/>
        </w:rPr>
        <w:t xml:space="preserve">)</w:t>
      </w:r>
    </w:p>
    <w:p w:rsidR="00000000" w:rsidDel="00000000" w:rsidP="00000000" w:rsidRDefault="00000000" w:rsidRPr="00000000" w14:paraId="00000079">
      <w:pPr>
        <w:rPr>
          <w:i w:val="1"/>
          <w:sz w:val="24"/>
          <w:szCs w:val="24"/>
        </w:rPr>
      </w:pPr>
      <w:r w:rsidDel="00000000" w:rsidR="00000000" w:rsidRPr="00000000">
        <w:rPr>
          <w:sz w:val="24"/>
          <w:szCs w:val="24"/>
          <w:u w:val="single"/>
          <w:rtl w:val="0"/>
        </w:rPr>
        <w:t xml:space="preserve">Compute:</w:t>
      </w:r>
      <w:r w:rsidDel="00000000" w:rsidR="00000000" w:rsidRPr="00000000">
        <w:rPr>
          <w:sz w:val="24"/>
          <w:szCs w:val="24"/>
          <w:rtl w:val="0"/>
        </w:rPr>
        <w:t xml:space="preserve"> logarithm </w:t>
      </w:r>
      <w:r w:rsidDel="00000000" w:rsidR="00000000" w:rsidRPr="00000000">
        <w:rPr>
          <w:i w:val="1"/>
          <w:sz w:val="24"/>
          <w:szCs w:val="24"/>
          <w:rtl w:val="0"/>
        </w:rPr>
        <w:t xml:space="preserve">a</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If </w:t>
      </w:r>
      <w:r w:rsidDel="00000000" w:rsidR="00000000" w:rsidRPr="00000000">
        <w:rPr>
          <w:i w:val="1"/>
          <w:sz w:val="24"/>
          <w:szCs w:val="24"/>
          <w:rtl w:val="0"/>
        </w:rPr>
        <w:t xml:space="preserve">p</w:t>
      </w:r>
      <w:r w:rsidDel="00000000" w:rsidR="00000000" w:rsidRPr="00000000">
        <w:rPr>
          <w:sz w:val="24"/>
          <w:szCs w:val="24"/>
          <w:rtl w:val="0"/>
        </w:rPr>
        <w:t xml:space="preserve"> is large and </w:t>
      </w:r>
      <w:r w:rsidDel="00000000" w:rsidR="00000000" w:rsidRPr="00000000">
        <w:rPr>
          <w:i w:val="1"/>
          <w:sz w:val="24"/>
          <w:szCs w:val="24"/>
          <w:rtl w:val="0"/>
        </w:rPr>
        <w:t xml:space="preserve">g</w:t>
      </w:r>
      <w:r w:rsidDel="00000000" w:rsidR="00000000" w:rsidRPr="00000000">
        <w:rPr>
          <w:sz w:val="24"/>
          <w:szCs w:val="24"/>
          <w:rtl w:val="0"/>
        </w:rPr>
        <w:t xml:space="preserve"> is suitably chosen (certain weak choices for </w:t>
      </w:r>
      <w:r w:rsidDel="00000000" w:rsidR="00000000" w:rsidRPr="00000000">
        <w:rPr>
          <w:i w:val="1"/>
          <w:sz w:val="24"/>
          <w:szCs w:val="24"/>
          <w:rtl w:val="0"/>
        </w:rPr>
        <w:t xml:space="preserve">p</w:t>
      </w:r>
      <w:r w:rsidDel="00000000" w:rsidR="00000000" w:rsidRPr="00000000">
        <w:rPr>
          <w:sz w:val="24"/>
          <w:szCs w:val="24"/>
          <w:rtl w:val="0"/>
        </w:rPr>
        <w:t xml:space="preserve"> and </w:t>
      </w:r>
      <w:r w:rsidDel="00000000" w:rsidR="00000000" w:rsidRPr="00000000">
        <w:rPr>
          <w:i w:val="1"/>
          <w:sz w:val="24"/>
          <w:szCs w:val="24"/>
          <w:rtl w:val="0"/>
        </w:rPr>
        <w:t xml:space="preserve">g</w:t>
      </w:r>
      <w:r w:rsidDel="00000000" w:rsidR="00000000" w:rsidRPr="00000000">
        <w:rPr>
          <w:sz w:val="24"/>
          <w:szCs w:val="24"/>
          <w:rtl w:val="0"/>
        </w:rPr>
        <w:t xml:space="preserve"> make this problem easy), then this problem is assumed to be </w:t>
      </w:r>
      <w:r w:rsidDel="00000000" w:rsidR="00000000" w:rsidRPr="00000000">
        <w:rPr>
          <w:i w:val="1"/>
          <w:sz w:val="24"/>
          <w:szCs w:val="24"/>
          <w:rtl w:val="0"/>
        </w:rPr>
        <w:t xml:space="preserve">computationally intractable</w:t>
      </w:r>
      <w:r w:rsidDel="00000000" w:rsidR="00000000" w:rsidRPr="00000000">
        <w:rPr>
          <w:sz w:val="24"/>
          <w:szCs w:val="24"/>
          <w:rtl w:val="0"/>
        </w:rPr>
        <w:t xml:space="preserve">. Informally, as </w:t>
      </w:r>
      <w:r w:rsidDel="00000000" w:rsidR="00000000" w:rsidRPr="00000000">
        <w:rPr>
          <w:i w:val="1"/>
          <w:sz w:val="24"/>
          <w:szCs w:val="24"/>
          <w:rtl w:val="0"/>
        </w:rPr>
        <w:t xml:space="preserve">p</w:t>
      </w:r>
      <w:r w:rsidDel="00000000" w:rsidR="00000000" w:rsidRPr="00000000">
        <w:rPr>
          <w:sz w:val="24"/>
          <w:szCs w:val="24"/>
          <w:rtl w:val="0"/>
        </w:rPr>
        <w:t xml:space="preserve"> grows solving this problem quickly becomes impractical. There is a naive algorithm to solve the discrete logarithm problem (trying every value for </w:t>
      </w:r>
      <w:r w:rsidDel="00000000" w:rsidR="00000000" w:rsidRPr="00000000">
        <w:rPr>
          <w:i w:val="1"/>
          <w:sz w:val="24"/>
          <w:szCs w:val="24"/>
          <w:rtl w:val="0"/>
        </w:rPr>
        <w:t xml:space="preserve">a</w:t>
      </w:r>
      <w:r w:rsidDel="00000000" w:rsidR="00000000" w:rsidRPr="00000000">
        <w:rPr>
          <w:sz w:val="24"/>
          <w:szCs w:val="24"/>
          <w:rtl w:val="0"/>
        </w:rPr>
        <w:t xml:space="preserve">) but this takes time exponential in the length of </w:t>
      </w:r>
      <w:r w:rsidDel="00000000" w:rsidR="00000000" w:rsidRPr="00000000">
        <w:rPr>
          <w:i w:val="1"/>
          <w:sz w:val="24"/>
          <w:szCs w:val="24"/>
          <w:rtl w:val="0"/>
        </w:rPr>
        <w:t xml:space="preserve">p</w:t>
      </w:r>
      <w:r w:rsidDel="00000000" w:rsidR="00000000" w:rsidRPr="00000000">
        <w:rPr>
          <w:sz w:val="24"/>
          <w:szCs w:val="24"/>
          <w:rtl w:val="0"/>
        </w:rPr>
        <w:t xml:space="preserve"> (in bits). There are more sophisticated algorithms that take subexponential time, but no known algorithm whose running time is a polynomial function of the length of </w:t>
      </w:r>
      <w:r w:rsidDel="00000000" w:rsidR="00000000" w:rsidRPr="00000000">
        <w:rPr>
          <w:i w:val="1"/>
          <w:sz w:val="24"/>
          <w:szCs w:val="24"/>
          <w:rtl w:val="0"/>
        </w:rPr>
        <w:t xml:space="preserve">p</w:t>
      </w:r>
      <w:r w:rsidDel="00000000" w:rsidR="00000000" w:rsidRPr="00000000">
        <w:rPr>
          <w:sz w:val="24"/>
          <w:szCs w:val="24"/>
          <w:rtl w:val="0"/>
        </w:rPr>
        <w:t xml:space="preserve"> (polynomial time). Thus, in practice we can always choose a reasonably sized value of </w:t>
      </w:r>
      <w:r w:rsidDel="00000000" w:rsidR="00000000" w:rsidRPr="00000000">
        <w:rPr>
          <w:i w:val="1"/>
          <w:sz w:val="24"/>
          <w:szCs w:val="24"/>
          <w:rtl w:val="0"/>
        </w:rPr>
        <w:t xml:space="preserve">p</w:t>
      </w:r>
      <w:r w:rsidDel="00000000" w:rsidR="00000000" w:rsidRPr="00000000">
        <w:rPr>
          <w:sz w:val="24"/>
          <w:szCs w:val="24"/>
          <w:rtl w:val="0"/>
        </w:rPr>
        <w:t xml:space="preserve"> that will frustrate all attackers.</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It’s important to point out that there is no proof that the discrete log problem is actually computationally difficult. An algorithm could be found tomorrow which computes discrete logs modulo </w:t>
      </w:r>
      <w:r w:rsidDel="00000000" w:rsidR="00000000" w:rsidRPr="00000000">
        <w:rPr>
          <w:i w:val="1"/>
          <w:sz w:val="24"/>
          <w:szCs w:val="24"/>
          <w:rtl w:val="0"/>
        </w:rPr>
        <w:t xml:space="preserve">p</w:t>
      </w:r>
      <w:r w:rsidDel="00000000" w:rsidR="00000000" w:rsidRPr="00000000">
        <w:rPr>
          <w:sz w:val="24"/>
          <w:szCs w:val="24"/>
          <w:rtl w:val="0"/>
        </w:rPr>
        <w:t xml:space="preserve"> efficiently. It is merely an </w:t>
      </w:r>
      <w:r w:rsidDel="00000000" w:rsidR="00000000" w:rsidRPr="00000000">
        <w:rPr>
          <w:i w:val="1"/>
          <w:sz w:val="24"/>
          <w:szCs w:val="24"/>
          <w:rtl w:val="0"/>
        </w:rPr>
        <w:t xml:space="preserve">assumption</w:t>
      </w:r>
      <w:r w:rsidDel="00000000" w:rsidR="00000000" w:rsidRPr="00000000">
        <w:rPr>
          <w:sz w:val="24"/>
          <w:szCs w:val="24"/>
          <w:rtl w:val="0"/>
        </w:rPr>
        <w:t xml:space="preserve"> (specifically the </w:t>
      </w:r>
      <w:r w:rsidDel="00000000" w:rsidR="00000000" w:rsidRPr="00000000">
        <w:rPr>
          <w:b w:val="1"/>
          <w:sz w:val="24"/>
          <w:szCs w:val="24"/>
          <w:rtl w:val="0"/>
        </w:rPr>
        <w:t xml:space="preserve">discrete log assumption</w:t>
      </w:r>
      <w:r w:rsidDel="00000000" w:rsidR="00000000" w:rsidRPr="00000000">
        <w:rPr>
          <w:sz w:val="24"/>
          <w:szCs w:val="24"/>
          <w:rtl w:val="0"/>
        </w:rPr>
        <w:t xml:space="preserve">) that the problem is difficult.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There are many such assumptions in cryptography. Typically they are defined in pairs: there is an X problem, paired with X assumption which states that the X problem is computationally intractable.</w:t>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The discrete log assumption is the most important computational assumption in all of cryptography, and mathematicians and cryptographers have been researching it seriously since the 1970s. At this point it would be very surprising if the assumption turned out to be false in the general case. However, as we will discuss, we already know that quantum computers can (at least in theory) violate the assumption.</w:t>
      </w:r>
      <w:r w:rsidDel="00000000" w:rsidR="00000000" w:rsidRPr="00000000">
        <w:rPr>
          <w:rtl w:val="0"/>
        </w:rPr>
      </w:r>
    </w:p>
    <w:p w:rsidR="00000000" w:rsidDel="00000000" w:rsidP="00000000" w:rsidRDefault="00000000" w:rsidRPr="00000000" w14:paraId="00000082">
      <w:pPr>
        <w:pStyle w:val="Heading3"/>
        <w:rPr>
          <w:sz w:val="24"/>
          <w:szCs w:val="24"/>
        </w:rPr>
      </w:pPr>
      <w:bookmarkStart w:colFirst="0" w:colLast="0" w:name="_wka2jwdihvme" w:id="5"/>
      <w:bookmarkEnd w:id="5"/>
      <w:r w:rsidDel="00000000" w:rsidR="00000000" w:rsidRPr="00000000">
        <w:rPr>
          <w:rtl w:val="0"/>
        </w:rPr>
        <w:t xml:space="preserve">Key exchange protocols</w:t>
      </w:r>
      <w:r w:rsidDel="00000000" w:rsidR="00000000" w:rsidRPr="00000000">
        <w:rPr>
          <w:rtl w:val="0"/>
        </w:rPr>
      </w:r>
    </w:p>
    <w:p w:rsidR="00000000" w:rsidDel="00000000" w:rsidP="00000000" w:rsidRDefault="00000000" w:rsidRPr="00000000" w14:paraId="00000083">
      <w:pPr>
        <w:pageBreakBefore w:val="0"/>
        <w:rPr>
          <w:sz w:val="24"/>
          <w:szCs w:val="24"/>
        </w:rPr>
      </w:pPr>
      <w:r w:rsidDel="00000000" w:rsidR="00000000" w:rsidRPr="00000000">
        <w:rPr>
          <w:sz w:val="24"/>
          <w:szCs w:val="24"/>
          <w:rtl w:val="0"/>
        </w:rPr>
        <w:t xml:space="preserve">Shamir’s three-pass protocol introduced above is a huge breakthrough, but has a few drawbacks. Most importantly, it requires three messages to be exchanged sequentially. While very simple, it actually wasn’t the first asymmetric crypto protocol developed publicly. A related protocol is Diffie-Hellman Key Exchange, which is loosely based on a different real-world metaphor: </w:t>
      </w:r>
      <w:r w:rsidDel="00000000" w:rsidR="00000000" w:rsidRPr="00000000">
        <w:rPr>
          <w:b w:val="1"/>
          <w:sz w:val="24"/>
          <w:szCs w:val="24"/>
          <w:rtl w:val="0"/>
        </w:rPr>
        <w:t xml:space="preserve">paint mixing</w:t>
      </w:r>
      <w:r w:rsidDel="00000000" w:rsidR="00000000" w:rsidRPr="00000000">
        <w:rPr>
          <w:sz w:val="24"/>
          <w:szCs w:val="24"/>
          <w:rtl w:val="0"/>
        </w:rPr>
        <w:t xml:space="preserve">. Start with a standard color of paint, say </w:t>
      </w:r>
      <w:r w:rsidDel="00000000" w:rsidR="00000000" w:rsidRPr="00000000">
        <w:rPr>
          <w:color w:val="6688aa"/>
          <w:sz w:val="24"/>
          <w:szCs w:val="24"/>
          <w:shd w:fill="99aacc" w:val="clear"/>
          <w:rtl w:val="0"/>
        </w:rPr>
        <w:t xml:space="preserve"> </w:t>
      </w:r>
      <w:r w:rsidDel="00000000" w:rsidR="00000000" w:rsidRPr="00000000">
        <w:rPr>
          <w:color w:val="ffffff"/>
          <w:sz w:val="24"/>
          <w:szCs w:val="24"/>
          <w:shd w:fill="99aacc" w:val="clear"/>
          <w:rtl w:val="0"/>
        </w:rPr>
        <w:t xml:space="preserve">base</w:t>
      </w:r>
      <w:r w:rsidDel="00000000" w:rsidR="00000000" w:rsidRPr="00000000">
        <w:rPr>
          <w:color w:val="6688aa"/>
          <w:sz w:val="24"/>
          <w:szCs w:val="24"/>
          <w:shd w:fill="99aacc" w:val="clear"/>
          <w:rtl w:val="0"/>
        </w:rPr>
        <w:t xml:space="preserve"> </w:t>
      </w:r>
      <w:r w:rsidDel="00000000" w:rsidR="00000000" w:rsidRPr="00000000">
        <w:rPr>
          <w:sz w:val="24"/>
          <w:szCs w:val="24"/>
          <w:rtl w:val="0"/>
        </w:rPr>
        <w:t xml:space="preserve"> (RGB #9AC). Alice, Bob, and Eve all have a supply of paint in the base color. Alice and Bob each pick a secret color:</w:t>
      </w:r>
    </w:p>
    <w:p w:rsidR="00000000" w:rsidDel="00000000" w:rsidP="00000000" w:rsidRDefault="00000000" w:rsidRPr="00000000" w14:paraId="00000084">
      <w:pPr>
        <w:pageBreakBefore w:val="0"/>
        <w:rPr>
          <w:sz w:val="24"/>
          <w:szCs w:val="24"/>
        </w:rPr>
      </w:pPr>
      <w:r w:rsidDel="00000000" w:rsidR="00000000" w:rsidRPr="00000000">
        <w:rPr>
          <w:rtl w:val="0"/>
        </w:rPr>
      </w:r>
    </w:p>
    <w:p w:rsidR="00000000" w:rsidDel="00000000" w:rsidP="00000000" w:rsidRDefault="00000000" w:rsidRPr="00000000" w14:paraId="00000085">
      <w:pPr>
        <w:pageBreakBefore w:val="0"/>
        <w:rPr>
          <w:sz w:val="24"/>
          <w:szCs w:val="24"/>
        </w:rPr>
      </w:pPr>
      <w:r w:rsidDel="00000000" w:rsidR="00000000" w:rsidRPr="00000000">
        <w:rPr>
          <w:color w:val="ffffff"/>
          <w:sz w:val="24"/>
          <w:szCs w:val="24"/>
          <w:shd w:fill="55cccc" w:val="clear"/>
          <w:rtl w:val="0"/>
        </w:rPr>
        <w:t xml:space="preserve"> Alice </w:t>
      </w:r>
      <w:r w:rsidDel="00000000" w:rsidR="00000000" w:rsidRPr="00000000">
        <w:rPr>
          <w:color w:val="ffffff"/>
          <w:sz w:val="24"/>
          <w:szCs w:val="24"/>
          <w:shd w:fill="44cccc" w:val="clear"/>
          <w:rtl w:val="0"/>
        </w:rPr>
        <w:t xml:space="preserve">   </w:t>
      </w:r>
      <w:r w:rsidDel="00000000" w:rsidR="00000000" w:rsidRPr="00000000">
        <w:rPr>
          <w:sz w:val="24"/>
          <w:szCs w:val="24"/>
          <w:rtl w:val="0"/>
        </w:rPr>
        <w:tab/>
        <w:t xml:space="preserve">(RGB #5CC)</w:t>
      </w:r>
    </w:p>
    <w:p w:rsidR="00000000" w:rsidDel="00000000" w:rsidP="00000000" w:rsidRDefault="00000000" w:rsidRPr="00000000" w14:paraId="00000086">
      <w:pPr>
        <w:pageBreakBefore w:val="0"/>
        <w:rPr>
          <w:sz w:val="24"/>
          <w:szCs w:val="24"/>
          <w:shd w:fill="44cccc" w:val="clear"/>
        </w:rPr>
      </w:pPr>
      <w:r w:rsidDel="00000000" w:rsidR="00000000" w:rsidRPr="00000000">
        <w:rPr>
          <w:color w:val="ffffff"/>
          <w:sz w:val="24"/>
          <w:szCs w:val="24"/>
          <w:shd w:fill="ddee66" w:val="clear"/>
          <w:rtl w:val="0"/>
        </w:rPr>
        <w:t xml:space="preserve"> Bob </w:t>
      </w:r>
      <w:r w:rsidDel="00000000" w:rsidR="00000000" w:rsidRPr="00000000">
        <w:rPr>
          <w:sz w:val="24"/>
          <w:szCs w:val="24"/>
          <w:shd w:fill="ddee66" w:val="clear"/>
          <w:rtl w:val="0"/>
        </w:rPr>
        <w:t xml:space="preserve">  </w:t>
      </w:r>
      <w:r w:rsidDel="00000000" w:rsidR="00000000" w:rsidRPr="00000000">
        <w:rPr>
          <w:sz w:val="24"/>
          <w:szCs w:val="24"/>
          <w:rtl w:val="0"/>
        </w:rPr>
        <w:t xml:space="preserve">           (RGB #DE6)</w:t>
      </w:r>
      <w:r w:rsidDel="00000000" w:rsidR="00000000" w:rsidRPr="00000000">
        <w:rPr>
          <w:rtl w:val="0"/>
        </w:rPr>
      </w:r>
    </w:p>
    <w:p w:rsidR="00000000" w:rsidDel="00000000" w:rsidP="00000000" w:rsidRDefault="00000000" w:rsidRPr="00000000" w14:paraId="00000087">
      <w:pPr>
        <w:pageBreakBefore w:val="0"/>
        <w:rPr>
          <w:sz w:val="24"/>
          <w:szCs w:val="24"/>
        </w:rPr>
      </w:pPr>
      <w:r w:rsidDel="00000000" w:rsidR="00000000" w:rsidRPr="00000000">
        <w:rPr>
          <w:rtl w:val="0"/>
        </w:rPr>
      </w:r>
    </w:p>
    <w:p w:rsidR="00000000" w:rsidDel="00000000" w:rsidP="00000000" w:rsidRDefault="00000000" w:rsidRPr="00000000" w14:paraId="00000088">
      <w:pPr>
        <w:pageBreakBefore w:val="0"/>
        <w:rPr>
          <w:sz w:val="24"/>
          <w:szCs w:val="24"/>
        </w:rPr>
      </w:pPr>
      <w:r w:rsidDel="00000000" w:rsidR="00000000" w:rsidRPr="00000000">
        <w:rPr>
          <w:sz w:val="24"/>
          <w:szCs w:val="24"/>
          <w:rtl w:val="0"/>
        </w:rPr>
        <w:t xml:space="preserve">Now, both of them mix one unit of their secret color with one unit of the base color and send to each other:</w:t>
      </w:r>
    </w:p>
    <w:p w:rsidR="00000000" w:rsidDel="00000000" w:rsidP="00000000" w:rsidRDefault="00000000" w:rsidRPr="00000000" w14:paraId="00000089">
      <w:pPr>
        <w:pageBreakBefore w:val="0"/>
        <w:rPr>
          <w:sz w:val="24"/>
          <w:szCs w:val="24"/>
        </w:rPr>
      </w:pPr>
      <w:r w:rsidDel="00000000" w:rsidR="00000000" w:rsidRPr="00000000">
        <w:rPr>
          <w:rtl w:val="0"/>
        </w:rPr>
      </w:r>
    </w:p>
    <w:p w:rsidR="00000000" w:rsidDel="00000000" w:rsidP="00000000" w:rsidRDefault="00000000" w:rsidRPr="00000000" w14:paraId="0000008A">
      <w:pPr>
        <w:pageBreakBefore w:val="0"/>
        <w:rPr>
          <w:sz w:val="24"/>
          <w:szCs w:val="24"/>
        </w:rPr>
      </w:pPr>
      <w:r w:rsidDel="00000000" w:rsidR="00000000" w:rsidRPr="00000000">
        <w:rPr>
          <w:color w:val="ffffff"/>
          <w:sz w:val="24"/>
          <w:szCs w:val="24"/>
          <w:shd w:fill="77bbcc" w:val="clear"/>
          <w:rtl w:val="0"/>
        </w:rPr>
        <w:t xml:space="preserve">Alice -&gt; Bob</w:t>
      </w:r>
      <w:r w:rsidDel="00000000" w:rsidR="00000000" w:rsidRPr="00000000">
        <w:rPr>
          <w:sz w:val="24"/>
          <w:szCs w:val="24"/>
          <w:rtl w:val="0"/>
        </w:rPr>
        <w:tab/>
        <w:t xml:space="preserve">(RGB #7BC)</w:t>
      </w:r>
    </w:p>
    <w:p w:rsidR="00000000" w:rsidDel="00000000" w:rsidP="00000000" w:rsidRDefault="00000000" w:rsidRPr="00000000" w14:paraId="0000008B">
      <w:pPr>
        <w:pageBreakBefore w:val="0"/>
        <w:rPr>
          <w:sz w:val="24"/>
          <w:szCs w:val="24"/>
        </w:rPr>
      </w:pPr>
      <w:r w:rsidDel="00000000" w:rsidR="00000000" w:rsidRPr="00000000">
        <w:rPr>
          <w:color w:val="ffffff"/>
          <w:sz w:val="24"/>
          <w:szCs w:val="24"/>
          <w:shd w:fill="bbcc99" w:val="clear"/>
          <w:rtl w:val="0"/>
        </w:rPr>
        <w:t xml:space="preserve">Bob -&gt; Alice</w:t>
      </w:r>
      <w:r w:rsidDel="00000000" w:rsidR="00000000" w:rsidRPr="00000000">
        <w:rPr>
          <w:sz w:val="24"/>
          <w:szCs w:val="24"/>
          <w:rtl w:val="0"/>
        </w:rPr>
        <w:tab/>
        <w:t xml:space="preserve">(RGB #BC9)</w:t>
      </w:r>
    </w:p>
    <w:p w:rsidR="00000000" w:rsidDel="00000000" w:rsidP="00000000" w:rsidRDefault="00000000" w:rsidRPr="00000000" w14:paraId="0000008C">
      <w:pPr>
        <w:pageBreakBefore w:val="0"/>
        <w:rPr>
          <w:sz w:val="24"/>
          <w:szCs w:val="24"/>
        </w:rPr>
      </w:pPr>
      <w:r w:rsidDel="00000000" w:rsidR="00000000" w:rsidRPr="00000000">
        <w:rPr>
          <w:rtl w:val="0"/>
        </w:rPr>
      </w:r>
    </w:p>
    <w:p w:rsidR="00000000" w:rsidDel="00000000" w:rsidP="00000000" w:rsidRDefault="00000000" w:rsidRPr="00000000" w14:paraId="0000008D">
      <w:pPr>
        <w:pageBreakBefore w:val="0"/>
        <w:rPr>
          <w:sz w:val="24"/>
          <w:szCs w:val="24"/>
        </w:rPr>
      </w:pPr>
      <w:r w:rsidDel="00000000" w:rsidR="00000000" w:rsidRPr="00000000">
        <w:rPr>
          <w:sz w:val="24"/>
          <w:szCs w:val="24"/>
          <w:rtl w:val="0"/>
        </w:rPr>
        <w:t xml:space="preserve">Alice and Bob each mix one more unit of their secret color with the two units of paint received from the other party. They will both get the same shared secret color:</w:t>
      </w:r>
    </w:p>
    <w:p w:rsidR="00000000" w:rsidDel="00000000" w:rsidP="00000000" w:rsidRDefault="00000000" w:rsidRPr="00000000" w14:paraId="0000008E">
      <w:pPr>
        <w:pageBreakBefore w:val="0"/>
        <w:rPr>
          <w:sz w:val="24"/>
          <w:szCs w:val="24"/>
        </w:rPr>
      </w:pPr>
      <w:r w:rsidDel="00000000" w:rsidR="00000000" w:rsidRPr="00000000">
        <w:rPr>
          <w:rtl w:val="0"/>
        </w:rPr>
      </w:r>
    </w:p>
    <w:p w:rsidR="00000000" w:rsidDel="00000000" w:rsidP="00000000" w:rsidRDefault="00000000" w:rsidRPr="00000000" w14:paraId="0000008F">
      <w:pPr>
        <w:pageBreakBefore w:val="0"/>
        <w:rPr>
          <w:sz w:val="24"/>
          <w:szCs w:val="24"/>
        </w:rPr>
      </w:pPr>
      <w:r w:rsidDel="00000000" w:rsidR="00000000" w:rsidRPr="00000000">
        <w:rPr>
          <w:color w:val="ffffff"/>
          <w:sz w:val="24"/>
          <w:szCs w:val="24"/>
          <w:shd w:fill="99ccaa" w:val="clear"/>
          <w:rtl w:val="0"/>
        </w:rPr>
        <w:t xml:space="preserve">Alice/Bob</w:t>
      </w:r>
      <w:r w:rsidDel="00000000" w:rsidR="00000000" w:rsidRPr="00000000">
        <w:rPr>
          <w:sz w:val="24"/>
          <w:szCs w:val="24"/>
          <w:shd w:fill="99ccaa" w:val="clear"/>
          <w:rtl w:val="0"/>
        </w:rPr>
        <w:t xml:space="preserve"> </w:t>
      </w:r>
      <w:r w:rsidDel="00000000" w:rsidR="00000000" w:rsidRPr="00000000">
        <w:rPr>
          <w:sz w:val="24"/>
          <w:szCs w:val="24"/>
          <w:rtl w:val="0"/>
        </w:rPr>
        <w:tab/>
        <w:t xml:space="preserve">(RGB #9CA)</w:t>
      </w:r>
    </w:p>
    <w:p w:rsidR="00000000" w:rsidDel="00000000" w:rsidP="00000000" w:rsidRDefault="00000000" w:rsidRPr="00000000" w14:paraId="00000090">
      <w:pPr>
        <w:pageBreakBefore w:val="0"/>
        <w:rPr>
          <w:sz w:val="24"/>
          <w:szCs w:val="24"/>
        </w:rPr>
      </w:pPr>
      <w:r w:rsidDel="00000000" w:rsidR="00000000" w:rsidRPr="00000000">
        <w:rPr>
          <w:rtl w:val="0"/>
        </w:rPr>
      </w:r>
    </w:p>
    <w:p w:rsidR="00000000" w:rsidDel="00000000" w:rsidP="00000000" w:rsidRDefault="00000000" w:rsidRPr="00000000" w14:paraId="00000091">
      <w:pPr>
        <w:pageBreakBefore w:val="0"/>
        <w:rPr>
          <w:sz w:val="24"/>
          <w:szCs w:val="24"/>
        </w:rPr>
      </w:pPr>
      <w:r w:rsidDel="00000000" w:rsidR="00000000" w:rsidRPr="00000000">
        <w:rPr>
          <w:sz w:val="24"/>
          <w:szCs w:val="24"/>
          <w:rtl w:val="0"/>
        </w:rPr>
        <w:t xml:space="preserve">You can also watch this play out in </w:t>
      </w:r>
      <w:hyperlink r:id="rId18">
        <w:r w:rsidDel="00000000" w:rsidR="00000000" w:rsidRPr="00000000">
          <w:rPr>
            <w:color w:val="1155cc"/>
            <w:sz w:val="24"/>
            <w:szCs w:val="24"/>
            <w:u w:val="single"/>
            <w:rtl w:val="0"/>
          </w:rPr>
          <w:t xml:space="preserve">video form</w:t>
        </w:r>
      </w:hyperlink>
      <w:r w:rsidDel="00000000" w:rsidR="00000000" w:rsidRPr="00000000">
        <w:rPr>
          <w:sz w:val="24"/>
          <w:szCs w:val="24"/>
          <w:rtl w:val="0"/>
        </w:rPr>
        <w:t xml:space="preserve">.</w:t>
      </w:r>
    </w:p>
    <w:p w:rsidR="00000000" w:rsidDel="00000000" w:rsidP="00000000" w:rsidRDefault="00000000" w:rsidRPr="00000000" w14:paraId="00000092">
      <w:pPr>
        <w:pageBreakBefore w:val="0"/>
        <w:rPr>
          <w:sz w:val="24"/>
          <w:szCs w:val="24"/>
        </w:rPr>
      </w:pPr>
      <w:r w:rsidDel="00000000" w:rsidR="00000000" w:rsidRPr="00000000">
        <w:rPr>
          <w:rtl w:val="0"/>
        </w:rPr>
      </w:r>
    </w:p>
    <w:p w:rsidR="00000000" w:rsidDel="00000000" w:rsidP="00000000" w:rsidRDefault="00000000" w:rsidRPr="00000000" w14:paraId="00000093">
      <w:pPr>
        <w:pageBreakBefore w:val="0"/>
        <w:rPr>
          <w:sz w:val="24"/>
          <w:szCs w:val="24"/>
        </w:rPr>
      </w:pPr>
      <w:r w:rsidDel="00000000" w:rsidR="00000000" w:rsidRPr="00000000">
        <w:rPr>
          <w:sz w:val="24"/>
          <w:szCs w:val="24"/>
          <w:rtl w:val="0"/>
        </w:rPr>
        <w:t xml:space="preserve">A key security assumption is that there is no way for Eve to “unmix” the paint to learn Alice or Bob’s secret colors from what is sent. In reality this assumption doesn’t really hold with paint which is a limit of this metaphor. Assuming paint can’t be unmixed though, if Eve tries mixing some of the paint the two sent to each other, she’d end up with too much of the base color and not get the correct secret color for Alice and Bob.</w:t>
      </w:r>
    </w:p>
    <w:p w:rsidR="00000000" w:rsidDel="00000000" w:rsidP="00000000" w:rsidRDefault="00000000" w:rsidRPr="00000000" w14:paraId="00000094">
      <w:pPr>
        <w:pageBreakBefore w:val="0"/>
        <w:rPr>
          <w:sz w:val="24"/>
          <w:szCs w:val="24"/>
        </w:rPr>
      </w:pPr>
      <w:r w:rsidDel="00000000" w:rsidR="00000000" w:rsidRPr="00000000">
        <w:rPr>
          <w:rtl w:val="0"/>
        </w:rPr>
      </w:r>
    </w:p>
    <w:p w:rsidR="00000000" w:rsidDel="00000000" w:rsidP="00000000" w:rsidRDefault="00000000" w:rsidRPr="00000000" w14:paraId="00000095">
      <w:pPr>
        <w:pageBreakBefore w:val="0"/>
        <w:rPr>
          <w:sz w:val="24"/>
          <w:szCs w:val="24"/>
        </w:rPr>
      </w:pPr>
      <w:r w:rsidDel="00000000" w:rsidR="00000000" w:rsidRPr="00000000">
        <w:rPr>
          <w:sz w:val="24"/>
          <w:szCs w:val="24"/>
          <w:rtl w:val="0"/>
        </w:rPr>
        <w:t xml:space="preserve">This idea is impractical for a number of reasons, among them that mailing paint is difficult. But it illustrates the idea of mixing secrets to obtain a shared secret. It is conceptually quite close to what is most commonly done in practice.</w:t>
      </w:r>
    </w:p>
    <w:p w:rsidR="00000000" w:rsidDel="00000000" w:rsidP="00000000" w:rsidRDefault="00000000" w:rsidRPr="00000000" w14:paraId="00000096">
      <w:pPr>
        <w:pStyle w:val="Heading3"/>
        <w:pageBreakBefore w:val="0"/>
        <w:ind w:left="0" w:firstLine="0"/>
        <w:rPr/>
      </w:pPr>
      <w:bookmarkStart w:colFirst="0" w:colLast="0" w:name="_tttrzlkun7uc" w:id="6"/>
      <w:bookmarkEnd w:id="6"/>
      <w:r w:rsidDel="00000000" w:rsidR="00000000" w:rsidRPr="00000000">
        <w:rPr>
          <w:rtl w:val="0"/>
        </w:rPr>
        <w:t xml:space="preserve">Diffie-Hellman key exchange</w:t>
      </w:r>
    </w:p>
    <w:p w:rsidR="00000000" w:rsidDel="00000000" w:rsidP="00000000" w:rsidRDefault="00000000" w:rsidRPr="00000000" w14:paraId="00000097">
      <w:pPr>
        <w:pageBreakBefore w:val="0"/>
        <w:rPr>
          <w:sz w:val="24"/>
          <w:szCs w:val="24"/>
        </w:rPr>
      </w:pPr>
      <w:r w:rsidDel="00000000" w:rsidR="00000000" w:rsidRPr="00000000">
        <w:rPr>
          <w:b w:val="1"/>
          <w:sz w:val="24"/>
          <w:szCs w:val="24"/>
          <w:rtl w:val="0"/>
        </w:rPr>
        <w:t xml:space="preserve">Diffie-Hellman key exchange</w:t>
      </w:r>
      <w:r w:rsidDel="00000000" w:rsidR="00000000" w:rsidRPr="00000000">
        <w:rPr>
          <w:sz w:val="24"/>
          <w:szCs w:val="24"/>
          <w:rtl w:val="0"/>
        </w:rPr>
        <w:t xml:space="preserve"> (also sometimes called Diffie-Hellman-Merkle key exchange) is a mathematical version of the paint mixing protocol. Instead of a base paint color, Alice and Bob start with a large prime number </w:t>
      </w:r>
      <w:r w:rsidDel="00000000" w:rsidR="00000000" w:rsidRPr="00000000">
        <w:rPr>
          <w:i w:val="1"/>
          <w:sz w:val="24"/>
          <w:szCs w:val="24"/>
          <w:rtl w:val="0"/>
        </w:rPr>
        <w:t xml:space="preserve">p</w:t>
      </w:r>
      <w:r w:rsidDel="00000000" w:rsidR="00000000" w:rsidRPr="00000000">
        <w:rPr>
          <w:sz w:val="24"/>
          <w:szCs w:val="24"/>
          <w:rtl w:val="0"/>
        </w:rPr>
        <w:t xml:space="preserve"> and an integer </w:t>
      </w:r>
      <w:r w:rsidDel="00000000" w:rsidR="00000000" w:rsidRPr="00000000">
        <w:rPr>
          <w:i w:val="1"/>
          <w:sz w:val="24"/>
          <w:szCs w:val="24"/>
          <w:rtl w:val="0"/>
        </w:rPr>
        <w:t xml:space="preserve">g</w:t>
      </w:r>
      <w:r w:rsidDel="00000000" w:rsidR="00000000" w:rsidRPr="00000000">
        <w:rPr>
          <w:sz w:val="24"/>
          <w:szCs w:val="24"/>
          <w:rtl w:val="0"/>
        </w:rPr>
        <w:t xml:space="preserve"> &lt;</w:t>
      </w:r>
      <w:r w:rsidDel="00000000" w:rsidR="00000000" w:rsidRPr="00000000">
        <w:rPr>
          <w:sz w:val="24"/>
          <w:szCs w:val="24"/>
          <w:rtl w:val="0"/>
        </w:rPr>
        <w:t xml:space="preserve"> </w:t>
      </w:r>
      <w:r w:rsidDel="00000000" w:rsidR="00000000" w:rsidRPr="00000000">
        <w:rPr>
          <w:i w:val="1"/>
          <w:sz w:val="24"/>
          <w:szCs w:val="24"/>
          <w:rtl w:val="0"/>
        </w:rPr>
        <w:t xml:space="preserve">p</w:t>
      </w:r>
      <w:r w:rsidDel="00000000" w:rsidR="00000000" w:rsidRPr="00000000">
        <w:rPr>
          <w:sz w:val="24"/>
          <w:szCs w:val="24"/>
          <w:rtl w:val="0"/>
        </w:rPr>
        <w:t xml:space="preserve"> called the </w:t>
      </w:r>
      <w:r w:rsidDel="00000000" w:rsidR="00000000" w:rsidRPr="00000000">
        <w:rPr>
          <w:b w:val="1"/>
          <w:sz w:val="24"/>
          <w:szCs w:val="24"/>
          <w:rtl w:val="0"/>
        </w:rPr>
        <w:t xml:space="preserve">base</w:t>
      </w:r>
      <w:r w:rsidDel="00000000" w:rsidR="00000000" w:rsidRPr="00000000">
        <w:rPr>
          <w:sz w:val="24"/>
          <w:szCs w:val="24"/>
          <w:rtl w:val="0"/>
        </w:rPr>
        <w:t xml:space="preserve"> or </w:t>
      </w:r>
      <w:r w:rsidDel="00000000" w:rsidR="00000000" w:rsidRPr="00000000">
        <w:rPr>
          <w:b w:val="1"/>
          <w:sz w:val="24"/>
          <w:szCs w:val="24"/>
          <w:rtl w:val="0"/>
        </w:rPr>
        <w:t xml:space="preserve">generator</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98">
      <w:pPr>
        <w:pageBreakBefore w:val="0"/>
        <w:rPr>
          <w:sz w:val="24"/>
          <w:szCs w:val="24"/>
        </w:rPr>
      </w:pPr>
      <w:r w:rsidDel="00000000" w:rsidR="00000000" w:rsidRPr="00000000">
        <w:rPr>
          <w:rtl w:val="0"/>
        </w:rPr>
      </w:r>
    </w:p>
    <w:p w:rsidR="00000000" w:rsidDel="00000000" w:rsidP="00000000" w:rsidRDefault="00000000" w:rsidRPr="00000000" w14:paraId="00000099">
      <w:pPr>
        <w:pageBreakBefore w:val="0"/>
        <w:rPr>
          <w:sz w:val="24"/>
          <w:szCs w:val="24"/>
        </w:rPr>
      </w:pPr>
      <w:r w:rsidDel="00000000" w:rsidR="00000000" w:rsidRPr="00000000">
        <w:rPr>
          <w:sz w:val="24"/>
          <w:szCs w:val="24"/>
          <w:rtl w:val="0"/>
        </w:rPr>
        <w:t xml:space="preserve">Alice and Bob each then pick a secret random integer less than </w:t>
      </w:r>
      <w:r w:rsidDel="00000000" w:rsidR="00000000" w:rsidRPr="00000000">
        <w:rPr>
          <w:i w:val="1"/>
          <w:sz w:val="24"/>
          <w:szCs w:val="24"/>
          <w:rtl w:val="0"/>
        </w:rPr>
        <w:t xml:space="preserve">p</w:t>
      </w:r>
      <w:r w:rsidDel="00000000" w:rsidR="00000000" w:rsidRPr="00000000">
        <w:rPr>
          <w:sz w:val="24"/>
          <w:szCs w:val="24"/>
          <w:rtl w:val="0"/>
        </w:rPr>
        <w:t xml:space="preserve"> and exchange </w:t>
      </w:r>
      <w:r w:rsidDel="00000000" w:rsidR="00000000" w:rsidRPr="00000000">
        <w:rPr>
          <w:i w:val="1"/>
          <w:sz w:val="24"/>
          <w:szCs w:val="24"/>
          <w:rtl w:val="0"/>
        </w:rPr>
        <w:t xml:space="preserve">g</w:t>
      </w:r>
      <w:r w:rsidDel="00000000" w:rsidR="00000000" w:rsidRPr="00000000">
        <w:rPr>
          <w:sz w:val="24"/>
          <w:szCs w:val="24"/>
          <w:rtl w:val="0"/>
        </w:rPr>
        <w:t xml:space="preserve"> raised to their secret exponent:</w:t>
      </w:r>
    </w:p>
    <w:p w:rsidR="00000000" w:rsidDel="00000000" w:rsidP="00000000" w:rsidRDefault="00000000" w:rsidRPr="00000000" w14:paraId="0000009A">
      <w:pPr>
        <w:pageBreakBefore w:val="0"/>
        <w:rPr>
          <w:sz w:val="24"/>
          <w:szCs w:val="24"/>
        </w:rPr>
      </w:pPr>
      <w:r w:rsidDel="00000000" w:rsidR="00000000" w:rsidRPr="00000000">
        <w:rPr>
          <w:rtl w:val="0"/>
        </w:rPr>
      </w:r>
    </w:p>
    <w:p w:rsidR="00000000" w:rsidDel="00000000" w:rsidP="00000000" w:rsidRDefault="00000000" w:rsidRPr="00000000" w14:paraId="0000009B">
      <w:pPr>
        <w:pageBreakBefore w:val="0"/>
        <w:rPr>
          <w:sz w:val="24"/>
          <w:szCs w:val="24"/>
        </w:rPr>
      </w:pPr>
      <w:r w:rsidDel="00000000" w:rsidR="00000000" w:rsidRPr="00000000">
        <w:rPr>
          <w:sz w:val="24"/>
          <w:szCs w:val="24"/>
          <w:rtl w:val="0"/>
        </w:rPr>
        <w:t xml:space="preserve">Alice                                                              </w:t>
        <w:tab/>
        <w:tab/>
        <w:tab/>
        <w:t xml:space="preserve">Bob</w:t>
      </w:r>
    </w:p>
    <w:p w:rsidR="00000000" w:rsidDel="00000000" w:rsidP="00000000" w:rsidRDefault="00000000" w:rsidRPr="00000000" w14:paraId="0000009C">
      <w:pPr>
        <w:pageBreakBefore w:val="0"/>
        <w:rPr>
          <w:sz w:val="24"/>
          <w:szCs w:val="24"/>
        </w:rPr>
      </w:pPr>
      <w:r w:rsidDel="00000000" w:rsidR="00000000" w:rsidRPr="00000000">
        <w:rPr>
          <w:rtl w:val="0"/>
        </w:rPr>
      </w:r>
    </w:p>
    <w:p w:rsidR="00000000" w:rsidDel="00000000" w:rsidP="00000000" w:rsidRDefault="00000000" w:rsidRPr="00000000" w14:paraId="0000009D">
      <w:pPr>
        <w:pageBreakBefore w:val="0"/>
        <w:rPr>
          <w:sz w:val="24"/>
          <w:szCs w:val="24"/>
        </w:rPr>
      </w:pPr>
      <w:r w:rsidDel="00000000" w:rsidR="00000000" w:rsidRPr="00000000">
        <w:rPr>
          <w:sz w:val="24"/>
          <w:szCs w:val="24"/>
          <w:rtl w:val="0"/>
        </w:rPr>
        <w:tab/>
        <w:tab/>
        <w:tab/>
        <w:t xml:space="preserve">Agree on </w:t>
      </w:r>
      <w:r w:rsidDel="00000000" w:rsidR="00000000" w:rsidRPr="00000000">
        <w:rPr>
          <w:i w:val="1"/>
          <w:sz w:val="24"/>
          <w:szCs w:val="24"/>
          <w:rtl w:val="0"/>
        </w:rPr>
        <w:t xml:space="preserve">g</w:t>
      </w:r>
      <w:r w:rsidDel="00000000" w:rsidR="00000000" w:rsidRPr="00000000">
        <w:rPr>
          <w:sz w:val="24"/>
          <w:szCs w:val="24"/>
          <w:rtl w:val="0"/>
        </w:rPr>
        <w:t xml:space="preserve">, </w:t>
      </w:r>
      <w:r w:rsidDel="00000000" w:rsidR="00000000" w:rsidRPr="00000000">
        <w:rPr>
          <w:i w:val="1"/>
          <w:sz w:val="24"/>
          <w:szCs w:val="24"/>
          <w:rtl w:val="0"/>
        </w:rPr>
        <w:t xml:space="preserve">p</w:t>
      </w:r>
      <w:r w:rsidDel="00000000" w:rsidR="00000000" w:rsidRPr="00000000">
        <w:rPr>
          <w:sz w:val="24"/>
          <w:szCs w:val="24"/>
          <w:rtl w:val="0"/>
        </w:rPr>
        <w:t xml:space="preserve"> (public values)</w:t>
      </w:r>
    </w:p>
    <w:p w:rsidR="00000000" w:rsidDel="00000000" w:rsidP="00000000" w:rsidRDefault="00000000" w:rsidRPr="00000000" w14:paraId="0000009E">
      <w:pPr>
        <w:pageBreakBefore w:val="0"/>
        <w:rPr>
          <w:sz w:val="24"/>
          <w:szCs w:val="24"/>
        </w:rPr>
      </w:pPr>
      <w:r w:rsidDel="00000000" w:rsidR="00000000" w:rsidRPr="00000000">
        <w:rPr>
          <w:sz w:val="24"/>
          <w:szCs w:val="24"/>
          <w:rtl w:val="0"/>
        </w:rPr>
        <w:tab/>
        <w:t xml:space="preserve"> </w:t>
        <w:tab/>
        <w:t xml:space="preserve">&lt;-  -  -  -  -  -  -  -  -  -  -  -  -  -  -  -  -  -  -  -  -  &gt;</w:t>
      </w:r>
    </w:p>
    <w:p w:rsidR="00000000" w:rsidDel="00000000" w:rsidP="00000000" w:rsidRDefault="00000000" w:rsidRPr="00000000" w14:paraId="0000009F">
      <w:pPr>
        <w:pageBreakBefore w:val="0"/>
        <w:rPr>
          <w:sz w:val="24"/>
          <w:szCs w:val="24"/>
        </w:rPr>
      </w:pPr>
      <w:r w:rsidDel="00000000" w:rsidR="00000000" w:rsidRPr="00000000">
        <w:rPr>
          <w:rtl w:val="0"/>
        </w:rPr>
      </w:r>
    </w:p>
    <w:p w:rsidR="00000000" w:rsidDel="00000000" w:rsidP="00000000" w:rsidRDefault="00000000" w:rsidRPr="00000000" w14:paraId="000000A0">
      <w:pPr>
        <w:pageBreakBefore w:val="0"/>
        <w:rPr>
          <w:sz w:val="24"/>
          <w:szCs w:val="24"/>
        </w:rPr>
      </w:pPr>
      <w:r w:rsidDel="00000000" w:rsidR="00000000" w:rsidRPr="00000000">
        <w:rPr>
          <w:sz w:val="24"/>
          <w:szCs w:val="24"/>
          <w:rtl w:val="0"/>
        </w:rPr>
        <w:t xml:space="preserve">pick random </w:t>
      </w:r>
      <w:r w:rsidDel="00000000" w:rsidR="00000000" w:rsidRPr="00000000">
        <w:rPr>
          <w:i w:val="1"/>
          <w:sz w:val="24"/>
          <w:szCs w:val="24"/>
          <w:rtl w:val="0"/>
        </w:rPr>
        <w:t xml:space="preserve">a</w:t>
      </w:r>
      <w:r w:rsidDel="00000000" w:rsidR="00000000" w:rsidRPr="00000000">
        <w:rPr>
          <w:sz w:val="24"/>
          <w:szCs w:val="24"/>
          <w:rtl w:val="0"/>
        </w:rPr>
        <w:tab/>
        <w:tab/>
        <w:tab/>
        <w:tab/>
        <w:tab/>
        <w:tab/>
        <w:tab/>
        <w:t xml:space="preserve">pick random </w:t>
      </w:r>
      <w:r w:rsidDel="00000000" w:rsidR="00000000" w:rsidRPr="00000000">
        <w:rPr>
          <w:i w:val="1"/>
          <w:sz w:val="24"/>
          <w:szCs w:val="24"/>
          <w:rtl w:val="0"/>
        </w:rPr>
        <w:t xml:space="preserve">b</w:t>
      </w:r>
      <w:r w:rsidDel="00000000" w:rsidR="00000000" w:rsidRPr="00000000">
        <w:rPr>
          <w:rtl w:val="0"/>
        </w:rPr>
      </w:r>
    </w:p>
    <w:p w:rsidR="00000000" w:rsidDel="00000000" w:rsidP="00000000" w:rsidRDefault="00000000" w:rsidRPr="00000000" w14:paraId="000000A1">
      <w:pPr>
        <w:pageBreakBefore w:val="0"/>
        <w:rPr>
          <w:sz w:val="24"/>
          <w:szCs w:val="24"/>
        </w:rPr>
      </w:pPr>
      <w:r w:rsidDel="00000000" w:rsidR="00000000" w:rsidRPr="00000000">
        <w:rPr>
          <w:sz w:val="24"/>
          <w:szCs w:val="24"/>
          <w:rtl w:val="0"/>
        </w:rPr>
        <w:tab/>
        <w:tab/>
        <w:tab/>
        <w:tab/>
        <w:tab/>
        <w:t xml:space="preserve">S</w:t>
      </w:r>
      <w:r w:rsidDel="00000000" w:rsidR="00000000" w:rsidRPr="00000000">
        <w:rPr>
          <w:sz w:val="24"/>
          <w:szCs w:val="24"/>
          <w:vertAlign w:val="subscript"/>
          <w:rtl w:val="0"/>
        </w:rPr>
        <w:t xml:space="preserve">a</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2">
      <w:pPr>
        <w:pageBreakBefore w:val="0"/>
        <w:rPr>
          <w:sz w:val="24"/>
          <w:szCs w:val="24"/>
        </w:rPr>
      </w:pPr>
      <w:r w:rsidDel="00000000" w:rsidR="00000000" w:rsidRPr="00000000">
        <w:rPr>
          <w:sz w:val="24"/>
          <w:szCs w:val="24"/>
          <w:rtl w:val="0"/>
        </w:rPr>
        <w:tab/>
        <w:tab/>
        <w:t xml:space="preserve">----------------------------------------------------------&gt;</w:t>
      </w:r>
    </w:p>
    <w:p w:rsidR="00000000" w:rsidDel="00000000" w:rsidP="00000000" w:rsidRDefault="00000000" w:rsidRPr="00000000" w14:paraId="000000A3">
      <w:pPr>
        <w:pageBreakBefore w:val="0"/>
        <w:rPr>
          <w:sz w:val="24"/>
          <w:szCs w:val="24"/>
        </w:rPr>
      </w:pPr>
      <w:r w:rsidDel="00000000" w:rsidR="00000000" w:rsidRPr="00000000">
        <w:rPr>
          <w:sz w:val="24"/>
          <w:szCs w:val="24"/>
          <w:rtl w:val="0"/>
        </w:rPr>
        <w:tab/>
        <w:tab/>
        <w:tab/>
        <w:tab/>
        <w:tab/>
        <w:t xml:space="preserve">S</w:t>
      </w:r>
      <w:r w:rsidDel="00000000" w:rsidR="00000000" w:rsidRPr="00000000">
        <w:rPr>
          <w:sz w:val="24"/>
          <w:szCs w:val="24"/>
          <w:vertAlign w:val="subscript"/>
          <w:rtl w:val="0"/>
        </w:rPr>
        <w:t xml:space="preserve">b</w:t>
      </w:r>
      <w:r w:rsidDel="00000000" w:rsidR="00000000" w:rsidRPr="00000000">
        <w:rPr>
          <w:sz w:val="24"/>
          <w:szCs w:val="24"/>
          <w:rtl w:val="0"/>
        </w:rPr>
        <w:t xml:space="preserve"> =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4">
      <w:pPr>
        <w:pageBreakBefore w:val="0"/>
        <w:rPr>
          <w:sz w:val="24"/>
          <w:szCs w:val="24"/>
        </w:rPr>
      </w:pPr>
      <w:r w:rsidDel="00000000" w:rsidR="00000000" w:rsidRPr="00000000">
        <w:rPr>
          <w:sz w:val="24"/>
          <w:szCs w:val="24"/>
          <w:rtl w:val="0"/>
        </w:rPr>
        <w:tab/>
        <w:tab/>
        <w:t xml:space="preserve">&lt;----------------------------------------------------------</w:t>
        <w:tab/>
      </w:r>
    </w:p>
    <w:p w:rsidR="00000000" w:rsidDel="00000000" w:rsidP="00000000" w:rsidRDefault="00000000" w:rsidRPr="00000000" w14:paraId="000000A5">
      <w:pPr>
        <w:pageBreakBefore w:val="0"/>
        <w:rPr>
          <w:sz w:val="24"/>
          <w:szCs w:val="24"/>
        </w:rPr>
      </w:pPr>
      <w:r w:rsidDel="00000000" w:rsidR="00000000" w:rsidRPr="00000000">
        <w:rPr>
          <w:rtl w:val="0"/>
        </w:rPr>
      </w:r>
    </w:p>
    <w:p w:rsidR="00000000" w:rsidDel="00000000" w:rsidP="00000000" w:rsidRDefault="00000000" w:rsidRPr="00000000" w14:paraId="000000A6">
      <w:pPr>
        <w:pageBreakBefore w:val="0"/>
        <w:rPr>
          <w:sz w:val="24"/>
          <w:szCs w:val="24"/>
        </w:rPr>
      </w:pPr>
      <w:r w:rsidDel="00000000" w:rsidR="00000000" w:rsidRPr="00000000">
        <w:rPr>
          <w:sz w:val="24"/>
          <w:szCs w:val="24"/>
          <w:rtl w:val="0"/>
        </w:rPr>
        <w:t xml:space="preserve">shared secret:</w:t>
        <w:tab/>
        <w:tab/>
        <w:tab/>
        <w:tab/>
        <w:tab/>
        <w:tab/>
        <w:tab/>
        <w:t xml:space="preserve">shared secret:</w:t>
      </w:r>
    </w:p>
    <w:p w:rsidR="00000000" w:rsidDel="00000000" w:rsidP="00000000" w:rsidRDefault="00000000" w:rsidRPr="00000000" w14:paraId="000000A7">
      <w:pPr>
        <w:pageBreakBefore w:val="0"/>
        <w:rPr>
          <w:sz w:val="24"/>
          <w:szCs w:val="24"/>
        </w:rPr>
      </w:pPr>
      <w:r w:rsidDel="00000000" w:rsidR="00000000" w:rsidRPr="00000000">
        <w:rPr>
          <w:sz w:val="24"/>
          <w:szCs w:val="24"/>
          <w:rtl w:val="0"/>
        </w:rPr>
        <w:t xml:space="preserve">(</w:t>
      </w:r>
      <w:r w:rsidDel="00000000" w:rsidR="00000000" w:rsidRPr="00000000">
        <w:rPr>
          <w:i w:val="1"/>
          <w:sz w:val="24"/>
          <w:szCs w:val="24"/>
          <w:rtl w:val="0"/>
        </w:rPr>
        <w:t xml:space="preserve">S</w:t>
      </w:r>
      <w:r w:rsidDel="00000000" w:rsidR="00000000" w:rsidRPr="00000000">
        <w:rPr>
          <w:i w:val="1"/>
          <w:sz w:val="24"/>
          <w:szCs w:val="24"/>
          <w:vertAlign w:val="subscript"/>
          <w:rtl w:val="0"/>
        </w:rPr>
        <w:t xml:space="preserve">b</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tab/>
        <w:tab/>
        <w:tab/>
        <w:tab/>
        <w:tab/>
        <w:tab/>
        <w:tab/>
        <w:tab/>
        <w:t xml:space="preserve">(</w:t>
      </w:r>
      <w:r w:rsidDel="00000000" w:rsidR="00000000" w:rsidRPr="00000000">
        <w:rPr>
          <w:i w:val="1"/>
          <w:sz w:val="24"/>
          <w:szCs w:val="24"/>
          <w:rtl w:val="0"/>
        </w:rPr>
        <w:t xml:space="preserve">S</w:t>
      </w:r>
      <w:r w:rsidDel="00000000" w:rsidR="00000000" w:rsidRPr="00000000">
        <w:rPr>
          <w:i w:val="1"/>
          <w:sz w:val="24"/>
          <w:szCs w:val="24"/>
          <w:vertAlign w:val="subscript"/>
          <w:rtl w:val="0"/>
        </w:rPr>
        <w:t xml:space="preserve">a</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w:t>
      </w:r>
    </w:p>
    <w:p w:rsidR="00000000" w:rsidDel="00000000" w:rsidP="00000000" w:rsidRDefault="00000000" w:rsidRPr="00000000" w14:paraId="000000A8">
      <w:pP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tab/>
        <w:tab/>
        <w:tab/>
        <w:tab/>
        <w:tab/>
        <w:tab/>
        <w:tab/>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9">
      <w:pPr>
        <w:rPr>
          <w:sz w:val="24"/>
          <w:szCs w:val="24"/>
        </w:rPr>
      </w:pPr>
      <w:r w:rsidDel="00000000" w:rsidR="00000000" w:rsidRPr="00000000">
        <w:rPr>
          <w:i w:val="1"/>
          <w:sz w:val="24"/>
          <w:szCs w:val="24"/>
          <w:rtl w:val="0"/>
        </w:rPr>
        <w:t xml:space="preserve">= g</w:t>
      </w:r>
      <w:r w:rsidDel="00000000" w:rsidR="00000000" w:rsidRPr="00000000">
        <w:rPr>
          <w:i w:val="1"/>
          <w:sz w:val="24"/>
          <w:szCs w:val="24"/>
          <w:vertAlign w:val="superscript"/>
          <w:rtl w:val="0"/>
        </w:rPr>
        <w:t xml:space="preserve">ab</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tab/>
        <w:tab/>
        <w:tab/>
        <w:tab/>
        <w:tab/>
        <w:tab/>
        <w:tab/>
        <w:tab/>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ab</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AA">
      <w:pPr>
        <w:pageBreakBefore w:val="0"/>
        <w:rPr>
          <w:sz w:val="24"/>
          <w:szCs w:val="24"/>
        </w:rPr>
      </w:pPr>
      <w:r w:rsidDel="00000000" w:rsidR="00000000" w:rsidRPr="00000000">
        <w:rPr>
          <w:rtl w:val="0"/>
        </w:rPr>
      </w:r>
    </w:p>
    <w:p w:rsidR="00000000" w:rsidDel="00000000" w:rsidP="00000000" w:rsidRDefault="00000000" w:rsidRPr="00000000" w14:paraId="000000AB">
      <w:pPr>
        <w:pageBreakBefore w:val="0"/>
        <w:rPr>
          <w:sz w:val="24"/>
          <w:szCs w:val="24"/>
        </w:rPr>
      </w:pPr>
      <w:r w:rsidDel="00000000" w:rsidR="00000000" w:rsidRPr="00000000">
        <w:rPr>
          <w:sz w:val="24"/>
          <w:szCs w:val="24"/>
          <w:rtl w:val="0"/>
        </w:rPr>
        <w:t xml:space="preserve">Both parties derive the same shared secret,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ab</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Eve can observe </w:t>
      </w:r>
      <w:r w:rsidDel="00000000" w:rsidR="00000000" w:rsidRPr="00000000">
        <w:rPr>
          <w:i w:val="1"/>
          <w:sz w:val="24"/>
          <w:szCs w:val="24"/>
          <w:rtl w:val="0"/>
        </w:rPr>
        <w:t xml:space="preserve">g, p</w:t>
      </w:r>
      <w:r w:rsidDel="00000000" w:rsidR="00000000" w:rsidRPr="00000000">
        <w:rPr>
          <w:sz w:val="24"/>
          <w:szCs w:val="24"/>
          <w:rtl w:val="0"/>
        </w:rPr>
        <w:t xml:space="preserve"> and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i w:val="1"/>
          <w:sz w:val="24"/>
          <w:szCs w:val="24"/>
          <w:rtl w:val="0"/>
        </w:rPr>
        <w:t xml:space="preserve">, 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(the values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i w:val="1"/>
          <w:sz w:val="24"/>
          <w:szCs w:val="24"/>
          <w:rtl w:val="0"/>
        </w:rPr>
        <w:t xml:space="preserve">, 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are often called Alice and Bob’s </w:t>
      </w:r>
      <w:r w:rsidDel="00000000" w:rsidR="00000000" w:rsidRPr="00000000">
        <w:rPr>
          <w:b w:val="1"/>
          <w:sz w:val="24"/>
          <w:szCs w:val="24"/>
          <w:rtl w:val="0"/>
        </w:rPr>
        <w:t xml:space="preserve">key shares</w:t>
      </w:r>
      <w:r w:rsidDel="00000000" w:rsidR="00000000" w:rsidRPr="00000000">
        <w:rPr>
          <w:sz w:val="24"/>
          <w:szCs w:val="24"/>
          <w:rtl w:val="0"/>
        </w:rPr>
        <w:t xml:space="preserve">)  but this is not enough for her to derive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ab</w:t>
      </w:r>
      <w:r w:rsidDel="00000000" w:rsidR="00000000" w:rsidRPr="00000000">
        <w:rPr>
          <w:sz w:val="24"/>
          <w:szCs w:val="24"/>
          <w:rtl w:val="0"/>
        </w:rPr>
        <w:t xml:space="preserve">. Note that if she just multiplies the two key shares, she gets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i w:val="1"/>
          <w:sz w:val="24"/>
          <w:szCs w:val="24"/>
          <w:rtl w:val="0"/>
        </w:rPr>
        <w:t xml:space="preserve"> · g</w:t>
      </w:r>
      <w:r w:rsidDel="00000000" w:rsidR="00000000" w:rsidRPr="00000000">
        <w:rPr>
          <w:i w:val="1"/>
          <w:sz w:val="24"/>
          <w:szCs w:val="24"/>
          <w:vertAlign w:val="superscript"/>
          <w:rtl w:val="0"/>
        </w:rPr>
        <w:t xml:space="preserve">b</w:t>
      </w:r>
      <w:r w:rsidDel="00000000" w:rsidR="00000000" w:rsidRPr="00000000">
        <w:rPr>
          <w:i w:val="1"/>
          <w:sz w:val="24"/>
          <w:szCs w:val="24"/>
          <w:rtl w:val="0"/>
        </w:rPr>
        <w:t xml:space="preserve"> = g</w:t>
      </w:r>
      <w:r w:rsidDel="00000000" w:rsidR="00000000" w:rsidRPr="00000000">
        <w:rPr>
          <w:i w:val="1"/>
          <w:sz w:val="24"/>
          <w:szCs w:val="24"/>
          <w:vertAlign w:val="superscript"/>
          <w:rtl w:val="0"/>
        </w:rPr>
        <w:t xml:space="preserve">a+b</w:t>
      </w:r>
      <w:r w:rsidDel="00000000" w:rsidR="00000000" w:rsidRPr="00000000">
        <w:rPr>
          <w:sz w:val="24"/>
          <w:szCs w:val="24"/>
          <w:rtl w:val="0"/>
        </w:rPr>
        <w:t xml:space="preserve"> which is not the same as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ab</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AC">
      <w:pPr>
        <w:pStyle w:val="Heading3"/>
        <w:pageBreakBefore w:val="0"/>
        <w:rPr/>
      </w:pPr>
      <w:bookmarkStart w:colFirst="0" w:colLast="0" w:name="_k7vr7ff7z5on" w:id="7"/>
      <w:bookmarkEnd w:id="7"/>
      <w:r w:rsidDel="00000000" w:rsidR="00000000" w:rsidRPr="00000000">
        <w:rPr>
          <w:rtl w:val="0"/>
        </w:rPr>
        <w:t xml:space="preserve">The discrete logarithm problem and related assumptions</w:t>
      </w:r>
    </w:p>
    <w:p w:rsidR="00000000" w:rsidDel="00000000" w:rsidP="00000000" w:rsidRDefault="00000000" w:rsidRPr="00000000" w14:paraId="000000AD">
      <w:pPr>
        <w:pageBreakBefore w:val="0"/>
        <w:rPr>
          <w:b w:val="1"/>
          <w:sz w:val="24"/>
          <w:szCs w:val="24"/>
        </w:rPr>
      </w:pPr>
      <w:r w:rsidDel="00000000" w:rsidR="00000000" w:rsidRPr="00000000">
        <w:rPr>
          <w:sz w:val="24"/>
          <w:szCs w:val="24"/>
          <w:rtl w:val="0"/>
        </w:rPr>
        <w:t xml:space="preserve">It’s relatively straightforward to see that Alice and Bob end up computing the same shared key, since exponentiation is commutative. And given the discrete log assumption, Eve can’t recover the value </w:t>
      </w:r>
      <w:r w:rsidDel="00000000" w:rsidR="00000000" w:rsidRPr="00000000">
        <w:rPr>
          <w:i w:val="1"/>
          <w:sz w:val="24"/>
          <w:szCs w:val="24"/>
          <w:rtl w:val="0"/>
        </w:rPr>
        <w:t xml:space="preserve">a</w:t>
      </w:r>
      <w:r w:rsidDel="00000000" w:rsidR="00000000" w:rsidRPr="00000000">
        <w:rPr>
          <w:sz w:val="24"/>
          <w:szCs w:val="24"/>
          <w:rtl w:val="0"/>
        </w:rPr>
        <w:t xml:space="preserve"> from</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Note however that an adversary doesn’t need to actually compute discrete logarithms to compromise a Diffie-Hellman key exchange. It would suffice to solve an easier problem, the </w:t>
      </w:r>
      <w:r w:rsidDel="00000000" w:rsidR="00000000" w:rsidRPr="00000000">
        <w:rPr>
          <w:b w:val="1"/>
          <w:sz w:val="24"/>
          <w:szCs w:val="24"/>
          <w:rtl w:val="0"/>
        </w:rPr>
        <w:t xml:space="preserve">Computational Diffie-Hellman (CDH) problem:</w:t>
      </w:r>
    </w:p>
    <w:p w:rsidR="00000000" w:rsidDel="00000000" w:rsidP="00000000" w:rsidRDefault="00000000" w:rsidRPr="00000000" w14:paraId="000000AE">
      <w:pPr>
        <w:pageBreakBefore w:val="0"/>
        <w:rPr>
          <w:b w:val="1"/>
          <w:sz w:val="24"/>
          <w:szCs w:val="24"/>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sz w:val="24"/>
          <w:szCs w:val="24"/>
          <w:u w:val="single"/>
          <w:rtl w:val="0"/>
        </w:rPr>
        <w:t xml:space="preserve">Given:</w:t>
      </w:r>
      <w:r w:rsidDel="00000000" w:rsidR="00000000" w:rsidRPr="00000000">
        <w:rPr>
          <w:sz w:val="24"/>
          <w:szCs w:val="24"/>
          <w:rtl w:val="0"/>
        </w:rPr>
        <w:t xml:space="preserve"> prime</w:t>
      </w:r>
      <w:r w:rsidDel="00000000" w:rsidR="00000000" w:rsidRPr="00000000">
        <w:rPr>
          <w:i w:val="1"/>
          <w:rtl w:val="0"/>
        </w:rPr>
        <w:t xml:space="preserve"> p</w:t>
      </w:r>
      <w:r w:rsidDel="00000000" w:rsidR="00000000" w:rsidRPr="00000000">
        <w:rPr>
          <w:rtl w:val="0"/>
        </w:rPr>
        <w:t xml:space="preserve">, base </w:t>
      </w:r>
      <w:r w:rsidDel="00000000" w:rsidR="00000000" w:rsidRPr="00000000">
        <w:rPr>
          <w:i w:val="1"/>
          <w:rtl w:val="0"/>
        </w:rPr>
        <w:t xml:space="preserve">g</w:t>
      </w:r>
      <w:r w:rsidDel="00000000" w:rsidR="00000000" w:rsidRPr="00000000">
        <w:rPr>
          <w:rtl w:val="0"/>
        </w:rPr>
        <w:t xml:space="preserve">, values </w:t>
      </w:r>
      <w:r w:rsidDel="00000000" w:rsidR="00000000" w:rsidRPr="00000000">
        <w:rPr>
          <w:i w:val="1"/>
          <w:rtl w:val="0"/>
        </w:rPr>
        <w:t xml:space="preserve">g</w:t>
      </w:r>
      <w:r w:rsidDel="00000000" w:rsidR="00000000" w:rsidRPr="00000000">
        <w:rPr>
          <w:i w:val="1"/>
          <w:vertAlign w:val="superscript"/>
          <w:rtl w:val="0"/>
        </w:rPr>
        <w:t xml:space="preserve">a</w:t>
      </w:r>
      <w:r w:rsidDel="00000000" w:rsidR="00000000" w:rsidRPr="00000000">
        <w:rPr>
          <w:rtl w:val="0"/>
        </w:rPr>
        <w:t xml:space="preserve"> (mod </w:t>
      </w:r>
      <w:r w:rsidDel="00000000" w:rsidR="00000000" w:rsidRPr="00000000">
        <w:rPr>
          <w:i w:val="1"/>
          <w:rtl w:val="0"/>
        </w:rPr>
        <w:t xml:space="preserve">p</w:t>
      </w:r>
      <w:r w:rsidDel="00000000" w:rsidR="00000000" w:rsidRPr="00000000">
        <w:rPr>
          <w:rtl w:val="0"/>
        </w:rPr>
        <w:t xml:space="preserve">), </w:t>
      </w:r>
      <w:r w:rsidDel="00000000" w:rsidR="00000000" w:rsidRPr="00000000">
        <w:rPr>
          <w:i w:val="1"/>
          <w:rtl w:val="0"/>
        </w:rPr>
        <w:t xml:space="preserve">g</w:t>
      </w:r>
      <w:r w:rsidDel="00000000" w:rsidR="00000000" w:rsidRPr="00000000">
        <w:rPr>
          <w:i w:val="1"/>
          <w:vertAlign w:val="superscript"/>
          <w:rtl w:val="0"/>
        </w:rPr>
        <w:t xml:space="preserve">b</w:t>
      </w:r>
      <w:r w:rsidDel="00000000" w:rsidR="00000000" w:rsidRPr="00000000">
        <w:rPr>
          <w:rtl w:val="0"/>
        </w:rPr>
        <w:t xml:space="preserve"> (mod </w:t>
      </w:r>
      <w:r w:rsidDel="00000000" w:rsidR="00000000" w:rsidRPr="00000000">
        <w:rPr>
          <w:i w:val="1"/>
          <w:rtl w:val="0"/>
        </w:rPr>
        <w:t xml:space="preserve">p</w:t>
      </w:r>
      <w:r w:rsidDel="00000000" w:rsidR="00000000" w:rsidRPr="00000000">
        <w:rPr>
          <w:rtl w:val="0"/>
        </w:rPr>
        <w:t xml:space="preserve">)</w:t>
      </w:r>
    </w:p>
    <w:p w:rsidR="00000000" w:rsidDel="00000000" w:rsidP="00000000" w:rsidRDefault="00000000" w:rsidRPr="00000000" w14:paraId="000000B0">
      <w:pPr>
        <w:pageBreakBefore w:val="0"/>
        <w:rPr/>
      </w:pPr>
      <w:r w:rsidDel="00000000" w:rsidR="00000000" w:rsidRPr="00000000">
        <w:rPr>
          <w:sz w:val="24"/>
          <w:szCs w:val="24"/>
          <w:u w:val="single"/>
          <w:rtl w:val="0"/>
        </w:rPr>
        <w:t xml:space="preserve">Compute:</w:t>
      </w:r>
      <w:r w:rsidDel="00000000" w:rsidR="00000000" w:rsidRPr="00000000">
        <w:rPr>
          <w:sz w:val="24"/>
          <w:szCs w:val="24"/>
          <w:rtl w:val="0"/>
        </w:rPr>
        <w:t xml:space="preserve"> value </w:t>
      </w:r>
      <w:r w:rsidDel="00000000" w:rsidR="00000000" w:rsidRPr="00000000">
        <w:rPr>
          <w:i w:val="1"/>
          <w:rtl w:val="0"/>
        </w:rPr>
        <w:t xml:space="preserve">g</w:t>
      </w:r>
      <w:r w:rsidDel="00000000" w:rsidR="00000000" w:rsidRPr="00000000">
        <w:rPr>
          <w:i w:val="1"/>
          <w:vertAlign w:val="superscript"/>
          <w:rtl w:val="0"/>
        </w:rPr>
        <w:t xml:space="preserve">ab</w:t>
      </w:r>
      <w:r w:rsidDel="00000000" w:rsidR="00000000" w:rsidRPr="00000000">
        <w:rPr>
          <w:rtl w:val="0"/>
        </w:rPr>
        <w:t xml:space="preserve"> (mod </w:t>
      </w:r>
      <w:r w:rsidDel="00000000" w:rsidR="00000000" w:rsidRPr="00000000">
        <w:rPr>
          <w:i w:val="1"/>
          <w:rtl w:val="0"/>
        </w:rPr>
        <w:t xml:space="preserve">p</w:t>
      </w:r>
      <w:r w:rsidDel="00000000" w:rsidR="00000000" w:rsidRPr="00000000">
        <w:rPr>
          <w:rtl w:val="0"/>
        </w:rPr>
        <w:t xml:space="preserve">)</w:t>
      </w:r>
    </w:p>
    <w:p w:rsidR="00000000" w:rsidDel="00000000" w:rsidP="00000000" w:rsidRDefault="00000000" w:rsidRPr="00000000" w14:paraId="000000B1">
      <w:pPr>
        <w:pageBreakBefore w:val="0"/>
        <w:rPr>
          <w:sz w:val="24"/>
          <w:szCs w:val="24"/>
        </w:rPr>
      </w:pPr>
      <w:r w:rsidDel="00000000" w:rsidR="00000000" w:rsidRPr="00000000">
        <w:rPr>
          <w:rtl w:val="0"/>
        </w:rPr>
      </w:r>
    </w:p>
    <w:p w:rsidR="00000000" w:rsidDel="00000000" w:rsidP="00000000" w:rsidRDefault="00000000" w:rsidRPr="00000000" w14:paraId="000000B2">
      <w:pPr>
        <w:pageBreakBefore w:val="0"/>
        <w:rPr>
          <w:sz w:val="24"/>
          <w:szCs w:val="24"/>
        </w:rPr>
      </w:pPr>
      <w:r w:rsidDel="00000000" w:rsidR="00000000" w:rsidRPr="00000000">
        <w:rPr>
          <w:sz w:val="24"/>
          <w:szCs w:val="24"/>
          <w:rtl w:val="0"/>
        </w:rPr>
        <w:t xml:space="preserve">If an adversary could solve this problem (even without recovering </w:t>
      </w:r>
      <w:r w:rsidDel="00000000" w:rsidR="00000000" w:rsidRPr="00000000">
        <w:rPr>
          <w:i w:val="1"/>
          <w:sz w:val="24"/>
          <w:szCs w:val="24"/>
          <w:rtl w:val="0"/>
        </w:rPr>
        <w:t xml:space="preserve">a</w:t>
      </w:r>
      <w:r w:rsidDel="00000000" w:rsidR="00000000" w:rsidRPr="00000000">
        <w:rPr>
          <w:sz w:val="24"/>
          <w:szCs w:val="24"/>
          <w:rtl w:val="0"/>
        </w:rPr>
        <w:t xml:space="preserve"> or </w:t>
      </w:r>
      <w:r w:rsidDel="00000000" w:rsidR="00000000" w:rsidRPr="00000000">
        <w:rPr>
          <w:i w:val="1"/>
          <w:sz w:val="24"/>
          <w:szCs w:val="24"/>
          <w:rtl w:val="0"/>
        </w:rPr>
        <w:t xml:space="preserve">b</w:t>
      </w:r>
      <w:r w:rsidDel="00000000" w:rsidR="00000000" w:rsidRPr="00000000">
        <w:rPr>
          <w:sz w:val="24"/>
          <w:szCs w:val="24"/>
          <w:rtl w:val="0"/>
        </w:rPr>
        <w:t xml:space="preserve">) they could still compute the shared secret. However, this problem is believed to be hard as well.</w:t>
      </w:r>
    </w:p>
    <w:p w:rsidR="00000000" w:rsidDel="00000000" w:rsidP="00000000" w:rsidRDefault="00000000" w:rsidRPr="00000000" w14:paraId="000000B3">
      <w:pPr>
        <w:pageBreakBefore w:val="0"/>
        <w:rPr>
          <w:sz w:val="24"/>
          <w:szCs w:val="24"/>
        </w:rPr>
      </w:pPr>
      <w:r w:rsidDel="00000000" w:rsidR="00000000" w:rsidRPr="00000000">
        <w:rPr>
          <w:rtl w:val="0"/>
        </w:rPr>
      </w:r>
    </w:p>
    <w:p w:rsidR="00000000" w:rsidDel="00000000" w:rsidP="00000000" w:rsidRDefault="00000000" w:rsidRPr="00000000" w14:paraId="000000B4">
      <w:pPr>
        <w:pageBreakBefore w:val="0"/>
        <w:rPr>
          <w:sz w:val="24"/>
          <w:szCs w:val="24"/>
        </w:rPr>
      </w:pPr>
      <w:r w:rsidDel="00000000" w:rsidR="00000000" w:rsidRPr="00000000">
        <w:rPr>
          <w:sz w:val="24"/>
          <w:szCs w:val="24"/>
          <w:rtl w:val="0"/>
        </w:rPr>
        <w:t xml:space="preserve">A third, strictly easier problem, is the </w:t>
      </w:r>
      <w:r w:rsidDel="00000000" w:rsidR="00000000" w:rsidRPr="00000000">
        <w:rPr>
          <w:b w:val="1"/>
          <w:sz w:val="24"/>
          <w:szCs w:val="24"/>
          <w:rtl w:val="0"/>
        </w:rPr>
        <w:t xml:space="preserve">Decisional Diffie-Hellman (DDH) problem</w:t>
      </w:r>
      <w:r w:rsidDel="00000000" w:rsidR="00000000" w:rsidRPr="00000000">
        <w:rPr>
          <w:sz w:val="24"/>
          <w:szCs w:val="24"/>
          <w:rtl w:val="0"/>
        </w:rPr>
        <w:t xml:space="preserve">:</w:t>
      </w:r>
    </w:p>
    <w:p w:rsidR="00000000" w:rsidDel="00000000" w:rsidP="00000000" w:rsidRDefault="00000000" w:rsidRPr="00000000" w14:paraId="000000B5">
      <w:pPr>
        <w:pageBreakBefore w:val="0"/>
        <w:rPr>
          <w:sz w:val="24"/>
          <w:szCs w:val="24"/>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sz w:val="24"/>
          <w:szCs w:val="24"/>
          <w:u w:val="single"/>
          <w:rtl w:val="0"/>
        </w:rPr>
        <w:t xml:space="preserve">Given:</w:t>
      </w:r>
      <w:r w:rsidDel="00000000" w:rsidR="00000000" w:rsidRPr="00000000">
        <w:rPr>
          <w:sz w:val="24"/>
          <w:szCs w:val="24"/>
          <w:rtl w:val="0"/>
        </w:rPr>
        <w:t xml:space="preserve"> prime</w:t>
      </w:r>
      <w:r w:rsidDel="00000000" w:rsidR="00000000" w:rsidRPr="00000000">
        <w:rPr>
          <w:i w:val="1"/>
          <w:rtl w:val="0"/>
        </w:rPr>
        <w:t xml:space="preserve"> p</w:t>
      </w:r>
      <w:r w:rsidDel="00000000" w:rsidR="00000000" w:rsidRPr="00000000">
        <w:rPr>
          <w:rtl w:val="0"/>
        </w:rPr>
        <w:t xml:space="preserve">, base </w:t>
      </w:r>
      <w:r w:rsidDel="00000000" w:rsidR="00000000" w:rsidRPr="00000000">
        <w:rPr>
          <w:i w:val="1"/>
          <w:rtl w:val="0"/>
        </w:rPr>
        <w:t xml:space="preserve">g</w:t>
      </w:r>
      <w:r w:rsidDel="00000000" w:rsidR="00000000" w:rsidRPr="00000000">
        <w:rPr>
          <w:rtl w:val="0"/>
        </w:rPr>
        <w:t xml:space="preserve">, values </w:t>
      </w:r>
      <w:r w:rsidDel="00000000" w:rsidR="00000000" w:rsidRPr="00000000">
        <w:rPr>
          <w:i w:val="1"/>
          <w:rtl w:val="0"/>
        </w:rPr>
        <w:t xml:space="preserve">g</w:t>
      </w:r>
      <w:r w:rsidDel="00000000" w:rsidR="00000000" w:rsidRPr="00000000">
        <w:rPr>
          <w:i w:val="1"/>
          <w:vertAlign w:val="superscript"/>
          <w:rtl w:val="0"/>
        </w:rPr>
        <w:t xml:space="preserve">a</w:t>
      </w:r>
      <w:r w:rsidDel="00000000" w:rsidR="00000000" w:rsidRPr="00000000">
        <w:rPr>
          <w:rtl w:val="0"/>
        </w:rPr>
        <w:t xml:space="preserve"> (mod </w:t>
      </w:r>
      <w:r w:rsidDel="00000000" w:rsidR="00000000" w:rsidRPr="00000000">
        <w:rPr>
          <w:i w:val="1"/>
          <w:rtl w:val="0"/>
        </w:rPr>
        <w:t xml:space="preserve">p</w:t>
      </w:r>
      <w:r w:rsidDel="00000000" w:rsidR="00000000" w:rsidRPr="00000000">
        <w:rPr>
          <w:rtl w:val="0"/>
        </w:rPr>
        <w:t xml:space="preserve">), </w:t>
      </w:r>
      <w:r w:rsidDel="00000000" w:rsidR="00000000" w:rsidRPr="00000000">
        <w:rPr>
          <w:i w:val="1"/>
          <w:rtl w:val="0"/>
        </w:rPr>
        <w:t xml:space="preserve">g</w:t>
      </w:r>
      <w:r w:rsidDel="00000000" w:rsidR="00000000" w:rsidRPr="00000000">
        <w:rPr>
          <w:i w:val="1"/>
          <w:vertAlign w:val="superscript"/>
          <w:rtl w:val="0"/>
        </w:rPr>
        <w:t xml:space="preserve">b</w:t>
      </w:r>
      <w:r w:rsidDel="00000000" w:rsidR="00000000" w:rsidRPr="00000000">
        <w:rPr>
          <w:rtl w:val="0"/>
        </w:rPr>
        <w:t xml:space="preserve"> (mod </w:t>
      </w:r>
      <w:r w:rsidDel="00000000" w:rsidR="00000000" w:rsidRPr="00000000">
        <w:rPr>
          <w:i w:val="1"/>
          <w:rtl w:val="0"/>
        </w:rPr>
        <w:t xml:space="preserve">p</w:t>
      </w:r>
      <w:r w:rsidDel="00000000" w:rsidR="00000000" w:rsidRPr="00000000">
        <w:rPr>
          <w:rtl w:val="0"/>
        </w:rPr>
        <w:t xml:space="preserve">), value </w:t>
      </w:r>
      <w:r w:rsidDel="00000000" w:rsidR="00000000" w:rsidRPr="00000000">
        <w:rPr>
          <w:i w:val="1"/>
          <w:rtl w:val="0"/>
        </w:rPr>
        <w:t xml:space="preserve">h</w:t>
      </w:r>
      <w:r w:rsidDel="00000000" w:rsidR="00000000" w:rsidRPr="00000000">
        <w:rPr>
          <w:rtl w:val="0"/>
        </w:rPr>
        <w:t xml:space="preserve"> (mod </w:t>
      </w:r>
      <w:r w:rsidDel="00000000" w:rsidR="00000000" w:rsidRPr="00000000">
        <w:rPr>
          <w:i w:val="1"/>
          <w:rtl w:val="0"/>
        </w:rPr>
        <w:t xml:space="preserve">p</w:t>
      </w:r>
      <w:r w:rsidDel="00000000" w:rsidR="00000000" w:rsidRPr="00000000">
        <w:rPr>
          <w:rtl w:val="0"/>
        </w:rPr>
        <w:t xml:space="preserve">)</w:t>
      </w:r>
    </w:p>
    <w:p w:rsidR="00000000" w:rsidDel="00000000" w:rsidP="00000000" w:rsidRDefault="00000000" w:rsidRPr="00000000" w14:paraId="000000B7">
      <w:pPr>
        <w:pageBreakBefore w:val="0"/>
        <w:rPr/>
      </w:pPr>
      <w:r w:rsidDel="00000000" w:rsidR="00000000" w:rsidRPr="00000000">
        <w:rPr>
          <w:sz w:val="24"/>
          <w:szCs w:val="24"/>
          <w:u w:val="single"/>
          <w:rtl w:val="0"/>
        </w:rPr>
        <w:t xml:space="preserve">Decide:</w:t>
      </w:r>
      <w:r w:rsidDel="00000000" w:rsidR="00000000" w:rsidRPr="00000000">
        <w:rPr>
          <w:sz w:val="24"/>
          <w:szCs w:val="24"/>
          <w:rtl w:val="0"/>
        </w:rPr>
        <w:t xml:space="preserve"> is </w:t>
      </w:r>
      <w:r w:rsidDel="00000000" w:rsidR="00000000" w:rsidRPr="00000000">
        <w:rPr>
          <w:i w:val="1"/>
          <w:sz w:val="24"/>
          <w:szCs w:val="24"/>
          <w:rtl w:val="0"/>
        </w:rPr>
        <w:t xml:space="preserve">h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w:t>
      </w:r>
      <w:r w:rsidDel="00000000" w:rsidR="00000000" w:rsidRPr="00000000">
        <w:rPr>
          <w:i w:val="1"/>
          <w:rtl w:val="0"/>
        </w:rPr>
        <w:t xml:space="preserve">g</w:t>
      </w:r>
      <w:r w:rsidDel="00000000" w:rsidR="00000000" w:rsidRPr="00000000">
        <w:rPr>
          <w:i w:val="1"/>
          <w:vertAlign w:val="superscript"/>
          <w:rtl w:val="0"/>
        </w:rPr>
        <w:t xml:space="preserve">ab</w:t>
      </w:r>
      <w:r w:rsidDel="00000000" w:rsidR="00000000" w:rsidRPr="00000000">
        <w:rPr>
          <w:rtl w:val="0"/>
        </w:rPr>
        <w:t xml:space="preserve"> (mod </w:t>
      </w:r>
      <w:r w:rsidDel="00000000" w:rsidR="00000000" w:rsidRPr="00000000">
        <w:rPr>
          <w:i w:val="1"/>
          <w:rtl w:val="0"/>
        </w:rPr>
        <w:t xml:space="preserve">p</w:t>
      </w:r>
      <w:r w:rsidDel="00000000" w:rsidR="00000000" w:rsidRPr="00000000">
        <w:rPr>
          <w:rtl w:val="0"/>
        </w:rPr>
        <w:t xml:space="preserve">) ?</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sz w:val="24"/>
          <w:szCs w:val="24"/>
        </w:rPr>
      </w:pPr>
      <w:r w:rsidDel="00000000" w:rsidR="00000000" w:rsidRPr="00000000">
        <w:rPr>
          <w:sz w:val="24"/>
          <w:szCs w:val="24"/>
          <w:rtl w:val="0"/>
        </w:rPr>
        <w:t xml:space="preserve">Again, for suitably chosen values this problem is believed to be hard. Which is exactly what we want, as it means that the shared secret Alice and Bob derive is indistinguishable from random to the adversary.</w:t>
      </w:r>
    </w:p>
    <w:p w:rsidR="00000000" w:rsidDel="00000000" w:rsidP="00000000" w:rsidRDefault="00000000" w:rsidRPr="00000000" w14:paraId="000000BA">
      <w:pPr>
        <w:pageBreakBefore w:val="0"/>
        <w:rPr>
          <w:sz w:val="24"/>
          <w:szCs w:val="24"/>
        </w:rPr>
      </w:pPr>
      <w:r w:rsidDel="00000000" w:rsidR="00000000" w:rsidRPr="00000000">
        <w:rPr>
          <w:rtl w:val="0"/>
        </w:rPr>
      </w:r>
    </w:p>
    <w:p w:rsidR="00000000" w:rsidDel="00000000" w:rsidP="00000000" w:rsidRDefault="00000000" w:rsidRPr="00000000" w14:paraId="000000BB">
      <w:pPr>
        <w:pageBreakBefore w:val="0"/>
        <w:rPr>
          <w:sz w:val="24"/>
          <w:szCs w:val="24"/>
        </w:rPr>
      </w:pPr>
      <w:r w:rsidDel="00000000" w:rsidR="00000000" w:rsidRPr="00000000">
        <w:rPr>
          <w:sz w:val="24"/>
          <w:szCs w:val="24"/>
          <w:rtl w:val="0"/>
        </w:rPr>
        <w:t xml:space="preserve">All of these problems are also cast as </w:t>
      </w:r>
      <w:r w:rsidDel="00000000" w:rsidR="00000000" w:rsidRPr="00000000">
        <w:rPr>
          <w:b w:val="1"/>
          <w:sz w:val="24"/>
          <w:szCs w:val="24"/>
          <w:rtl w:val="0"/>
        </w:rPr>
        <w:t xml:space="preserve">assumptions</w:t>
      </w:r>
      <w:r w:rsidDel="00000000" w:rsidR="00000000" w:rsidRPr="00000000">
        <w:rPr>
          <w:sz w:val="24"/>
          <w:szCs w:val="24"/>
          <w:rtl w:val="0"/>
        </w:rPr>
        <w:t xml:space="preserve">. The Discrete Log assumption is that the Discrete Log problem is hard, and so on.</w:t>
      </w:r>
    </w:p>
    <w:p w:rsidR="00000000" w:rsidDel="00000000" w:rsidP="00000000" w:rsidRDefault="00000000" w:rsidRPr="00000000" w14:paraId="000000BC">
      <w:pPr>
        <w:pageBreakBefore w:val="0"/>
        <w:rPr>
          <w:sz w:val="24"/>
          <w:szCs w:val="24"/>
        </w:rPr>
      </w:pPr>
      <w:r w:rsidDel="00000000" w:rsidR="00000000" w:rsidRPr="00000000">
        <w:rPr>
          <w:rtl w:val="0"/>
        </w:rPr>
      </w:r>
    </w:p>
    <w:p w:rsidR="00000000" w:rsidDel="00000000" w:rsidP="00000000" w:rsidRDefault="00000000" w:rsidRPr="00000000" w14:paraId="000000BD">
      <w:pPr>
        <w:pageBreakBefore w:val="0"/>
        <w:rPr>
          <w:sz w:val="24"/>
          <w:szCs w:val="24"/>
        </w:rPr>
      </w:pPr>
      <w:r w:rsidDel="00000000" w:rsidR="00000000" w:rsidRPr="00000000">
        <w:rPr>
          <w:sz w:val="24"/>
          <w:szCs w:val="24"/>
          <w:rtl w:val="0"/>
        </w:rPr>
        <w:t xml:space="preserve">They form a hierarchy</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w:t>
      </w:r>
    </w:p>
    <w:p w:rsidR="00000000" w:rsidDel="00000000" w:rsidP="00000000" w:rsidRDefault="00000000" w:rsidRPr="00000000" w14:paraId="000000BE">
      <w:pPr>
        <w:pageBreakBefore w:val="0"/>
        <w:rPr>
          <w:sz w:val="24"/>
          <w:szCs w:val="24"/>
        </w:rPr>
      </w:pPr>
      <w:r w:rsidDel="00000000" w:rsidR="00000000" w:rsidRPr="00000000">
        <w:rPr>
          <w:rtl w:val="0"/>
        </w:rPr>
      </w:r>
    </w:p>
    <w:p w:rsidR="00000000" w:rsidDel="00000000" w:rsidP="00000000" w:rsidRDefault="00000000" w:rsidRPr="00000000" w14:paraId="000000BF">
      <w:pPr>
        <w:pageBreakBefore w:val="0"/>
        <w:rPr>
          <w:b w:val="1"/>
          <w:sz w:val="24"/>
          <w:szCs w:val="24"/>
        </w:rPr>
      </w:pPr>
      <w:r w:rsidDel="00000000" w:rsidR="00000000" w:rsidRPr="00000000">
        <w:rPr>
          <w:rFonts w:ascii="Arial Unicode MS" w:cs="Arial Unicode MS" w:eastAsia="Arial Unicode MS" w:hAnsi="Arial Unicode MS"/>
          <w:b w:val="1"/>
          <w:sz w:val="24"/>
          <w:szCs w:val="24"/>
          <w:rtl w:val="0"/>
        </w:rPr>
        <w:t xml:space="preserve">DDH assumption ⇒ CDH assumption ⇒ Discrete Log assumption</w:t>
      </w:r>
    </w:p>
    <w:p w:rsidR="00000000" w:rsidDel="00000000" w:rsidP="00000000" w:rsidRDefault="00000000" w:rsidRPr="00000000" w14:paraId="000000C0">
      <w:pPr>
        <w:pageBreakBefore w:val="0"/>
        <w:rPr>
          <w:sz w:val="24"/>
          <w:szCs w:val="24"/>
        </w:rPr>
      </w:pPr>
      <w:r w:rsidDel="00000000" w:rsidR="00000000" w:rsidRPr="00000000">
        <w:rPr>
          <w:rtl w:val="0"/>
        </w:rPr>
      </w:r>
    </w:p>
    <w:p w:rsidR="00000000" w:rsidDel="00000000" w:rsidP="00000000" w:rsidRDefault="00000000" w:rsidRPr="00000000" w14:paraId="000000C1">
      <w:pPr>
        <w:pageBreakBefore w:val="0"/>
        <w:rPr>
          <w:sz w:val="24"/>
          <w:szCs w:val="24"/>
        </w:rPr>
      </w:pPr>
      <w:r w:rsidDel="00000000" w:rsidR="00000000" w:rsidRPr="00000000">
        <w:rPr>
          <w:sz w:val="24"/>
          <w:szCs w:val="24"/>
          <w:rtl w:val="0"/>
        </w:rPr>
        <w:t xml:space="preserve">If the DDH assumption is true, then this implies the other two. We can also say in the reverse direction that the DL assumption reduces to the CDH assumption, which reduces to the DDH assumption. This makes DDH the </w:t>
      </w:r>
      <w:r w:rsidDel="00000000" w:rsidR="00000000" w:rsidRPr="00000000">
        <w:rPr>
          <w:i w:val="1"/>
          <w:sz w:val="24"/>
          <w:szCs w:val="24"/>
          <w:rtl w:val="0"/>
        </w:rPr>
        <w:t xml:space="preserve">strongest</w:t>
      </w:r>
      <w:r w:rsidDel="00000000" w:rsidR="00000000" w:rsidRPr="00000000">
        <w:rPr>
          <w:sz w:val="24"/>
          <w:szCs w:val="24"/>
          <w:rtl w:val="0"/>
        </w:rPr>
        <w:t xml:space="preserve"> assumption. Similarly the CDH assumption would imply the DL assumption is true. The Discrete Log assumption is the weakest assumption, since it might be true even if the others aren’t.</w:t>
      </w:r>
    </w:p>
    <w:p w:rsidR="00000000" w:rsidDel="00000000" w:rsidP="00000000" w:rsidRDefault="00000000" w:rsidRPr="00000000" w14:paraId="000000C2">
      <w:pPr>
        <w:pageBreakBefore w:val="0"/>
        <w:rPr>
          <w:sz w:val="24"/>
          <w:szCs w:val="24"/>
        </w:rPr>
      </w:pPr>
      <w:r w:rsidDel="00000000" w:rsidR="00000000" w:rsidRPr="00000000">
        <w:rPr>
          <w:rtl w:val="0"/>
        </w:rPr>
      </w:r>
    </w:p>
    <w:p w:rsidR="00000000" w:rsidDel="00000000" w:rsidP="00000000" w:rsidRDefault="00000000" w:rsidRPr="00000000" w14:paraId="000000C3">
      <w:pPr>
        <w:pageBreakBefore w:val="0"/>
        <w:rPr>
          <w:sz w:val="24"/>
          <w:szCs w:val="24"/>
        </w:rPr>
      </w:pPr>
      <w:r w:rsidDel="00000000" w:rsidR="00000000" w:rsidRPr="00000000">
        <w:rPr>
          <w:sz w:val="24"/>
          <w:szCs w:val="24"/>
          <w:rtl w:val="0"/>
        </w:rPr>
        <w:t xml:space="preserve">Again, it’s important to keep the direction of implication/reduction correct. It gets extra confusing because the terminology reverses when talking about </w:t>
      </w:r>
      <w:r w:rsidDel="00000000" w:rsidR="00000000" w:rsidRPr="00000000">
        <w:rPr>
          <w:i w:val="1"/>
          <w:sz w:val="24"/>
          <w:szCs w:val="24"/>
          <w:rtl w:val="0"/>
        </w:rPr>
        <w:t xml:space="preserve">problems</w:t>
      </w:r>
      <w:r w:rsidDel="00000000" w:rsidR="00000000" w:rsidRPr="00000000">
        <w:rPr>
          <w:sz w:val="24"/>
          <w:szCs w:val="24"/>
          <w:rtl w:val="0"/>
        </w:rPr>
        <w:t xml:space="preserve"> instead of </w:t>
      </w:r>
      <w:r w:rsidDel="00000000" w:rsidR="00000000" w:rsidRPr="00000000">
        <w:rPr>
          <w:i w:val="1"/>
          <w:sz w:val="24"/>
          <w:szCs w:val="24"/>
          <w:rtl w:val="0"/>
        </w:rPr>
        <w:t xml:space="preserve">assumptions</w:t>
      </w:r>
      <w:r w:rsidDel="00000000" w:rsidR="00000000" w:rsidRPr="00000000">
        <w:rPr>
          <w:sz w:val="24"/>
          <w:szCs w:val="24"/>
          <w:rtl w:val="0"/>
        </w:rPr>
        <w:t xml:space="preserve">. Note that each of the above is a problem (like DDH) plus an assumption stating that the problem is hard. The DDH problem reduces to the CDH problem: given a CDH-problem-solving algorithm, it is easy to solve the DDH problem. A CDH solver also implies a DDH solver. But the CDH assumption reduces to the DDH assumption (note the order has reversed!). If DDH is hard, then CDH must also be hard.</w:t>
      </w:r>
    </w:p>
    <w:p w:rsidR="00000000" w:rsidDel="00000000" w:rsidP="00000000" w:rsidRDefault="00000000" w:rsidRPr="00000000" w14:paraId="000000C4">
      <w:pPr>
        <w:pageBreakBefore w:val="0"/>
        <w:rPr>
          <w:sz w:val="24"/>
          <w:szCs w:val="24"/>
        </w:rPr>
      </w:pPr>
      <w:r w:rsidDel="00000000" w:rsidR="00000000" w:rsidRPr="00000000">
        <w:rPr>
          <w:rtl w:val="0"/>
        </w:rPr>
      </w:r>
    </w:p>
    <w:p w:rsidR="00000000" w:rsidDel="00000000" w:rsidP="00000000" w:rsidRDefault="00000000" w:rsidRPr="00000000" w14:paraId="000000C5">
      <w:pPr>
        <w:pageBreakBefore w:val="0"/>
        <w:rPr>
          <w:sz w:val="24"/>
          <w:szCs w:val="24"/>
        </w:rPr>
      </w:pPr>
      <w:r w:rsidDel="00000000" w:rsidR="00000000" w:rsidRPr="00000000">
        <w:rPr>
          <w:sz w:val="24"/>
          <w:szCs w:val="24"/>
          <w:rtl w:val="0"/>
        </w:rPr>
        <w:t xml:space="preserve">It’s a good exercise to work through the implications and think about how an algorithm that solves the DL problem would easily solve the other two, and a CDH algorithm would also solve DDH.</w:t>
      </w:r>
    </w:p>
    <w:p w:rsidR="00000000" w:rsidDel="00000000" w:rsidP="00000000" w:rsidRDefault="00000000" w:rsidRPr="00000000" w14:paraId="000000C6">
      <w:pPr>
        <w:pageBreakBefore w:val="0"/>
        <w:rPr>
          <w:sz w:val="24"/>
          <w:szCs w:val="24"/>
        </w:rPr>
      </w:pPr>
      <w:r w:rsidDel="00000000" w:rsidR="00000000" w:rsidRPr="00000000">
        <w:rPr>
          <w:rtl w:val="0"/>
        </w:rPr>
      </w:r>
    </w:p>
    <w:p w:rsidR="00000000" w:rsidDel="00000000" w:rsidP="00000000" w:rsidRDefault="00000000" w:rsidRPr="00000000" w14:paraId="000000C7">
      <w:pPr>
        <w:pageBreakBefore w:val="0"/>
        <w:rPr>
          <w:sz w:val="24"/>
          <w:szCs w:val="24"/>
        </w:rPr>
      </w:pPr>
      <w:r w:rsidDel="00000000" w:rsidR="00000000" w:rsidRPr="00000000">
        <w:rPr>
          <w:sz w:val="24"/>
          <w:szCs w:val="24"/>
          <w:rtl w:val="0"/>
        </w:rPr>
        <w:t xml:space="preserve">For Diffie-Hellman to be secure, we need to assume the CDH assumption. Other applications only need the weaker DL assumption, or the stronger DDH assumption.</w:t>
      </w:r>
    </w:p>
    <w:p w:rsidR="00000000" w:rsidDel="00000000" w:rsidP="00000000" w:rsidRDefault="00000000" w:rsidRPr="00000000" w14:paraId="000000C8">
      <w:pPr>
        <w:pageBreakBefore w:val="0"/>
        <w:rPr>
          <w:sz w:val="24"/>
          <w:szCs w:val="24"/>
        </w:rPr>
      </w:pPr>
      <w:r w:rsidDel="00000000" w:rsidR="00000000" w:rsidRPr="00000000">
        <w:rPr>
          <w:rtl w:val="0"/>
        </w:rPr>
      </w:r>
    </w:p>
    <w:p w:rsidR="00000000" w:rsidDel="00000000" w:rsidP="00000000" w:rsidRDefault="00000000" w:rsidRPr="00000000" w14:paraId="000000C9">
      <w:pPr>
        <w:pageBreakBefore w:val="0"/>
        <w:rPr>
          <w:sz w:val="24"/>
          <w:szCs w:val="24"/>
        </w:rPr>
      </w:pPr>
      <w:r w:rsidDel="00000000" w:rsidR="00000000" w:rsidRPr="00000000">
        <w:rPr>
          <w:sz w:val="24"/>
          <w:szCs w:val="24"/>
          <w:rtl w:val="0"/>
        </w:rPr>
        <w:t xml:space="preserve">With asymmetric cryptographic primitives (like DH key exchange) security reduces to relatively simple mathematical assumptions, some of which have been independently studied by mathematicians for decades. With symmetric cryptography, the assumptions are often much less “clean,” and are specific to one primitive like AES or SHA256. Although once again, there is no proof that even the relatively weak Discrete Log assumption is true. Cryptographers believe it due to lack of evidence to the contrary.</w:t>
      </w:r>
    </w:p>
    <w:p w:rsidR="00000000" w:rsidDel="00000000" w:rsidP="00000000" w:rsidRDefault="00000000" w:rsidRPr="00000000" w14:paraId="000000CA">
      <w:pPr>
        <w:pStyle w:val="Heading3"/>
        <w:pageBreakBefore w:val="0"/>
        <w:rPr/>
      </w:pPr>
      <w:bookmarkStart w:colFirst="0" w:colLast="0" w:name="_747pyeesm0zt" w:id="8"/>
      <w:bookmarkEnd w:id="8"/>
      <w:r w:rsidDel="00000000" w:rsidR="00000000" w:rsidRPr="00000000">
        <w:rPr>
          <w:rtl w:val="0"/>
        </w:rPr>
        <w:t xml:space="preserve">El Gamal encryption</w:t>
      </w:r>
    </w:p>
    <w:p w:rsidR="00000000" w:rsidDel="00000000" w:rsidP="00000000" w:rsidRDefault="00000000" w:rsidRPr="00000000" w14:paraId="000000CB">
      <w:pPr>
        <w:pageBreakBefore w:val="0"/>
        <w:rPr>
          <w:sz w:val="24"/>
          <w:szCs w:val="24"/>
        </w:rPr>
      </w:pPr>
      <w:r w:rsidDel="00000000" w:rsidR="00000000" w:rsidRPr="00000000">
        <w:rPr>
          <w:sz w:val="24"/>
          <w:szCs w:val="24"/>
          <w:rtl w:val="0"/>
        </w:rPr>
        <w:t xml:space="preserve">An issue with Diffie-Hellman exchange is that </w:t>
      </w:r>
      <w:r w:rsidDel="00000000" w:rsidR="00000000" w:rsidRPr="00000000">
        <w:rPr>
          <w:b w:val="1"/>
          <w:sz w:val="24"/>
          <w:szCs w:val="24"/>
          <w:rtl w:val="0"/>
        </w:rPr>
        <w:t xml:space="preserve">both parties need to be online</w:t>
      </w:r>
      <w:r w:rsidDel="00000000" w:rsidR="00000000" w:rsidRPr="00000000">
        <w:rPr>
          <w:sz w:val="24"/>
          <w:szCs w:val="24"/>
          <w:rtl w:val="0"/>
        </w:rPr>
        <w:t xml:space="preserve"> to exchange keys. But what if Alice wants to asynchronously send a message to Bob? For example, an email or a written letter.</w:t>
      </w:r>
    </w:p>
    <w:p w:rsidR="00000000" w:rsidDel="00000000" w:rsidP="00000000" w:rsidRDefault="00000000" w:rsidRPr="00000000" w14:paraId="000000CC">
      <w:pPr>
        <w:pageBreakBefore w:val="0"/>
        <w:rPr>
          <w:sz w:val="24"/>
          <w:szCs w:val="24"/>
        </w:rPr>
      </w:pPr>
      <w:r w:rsidDel="00000000" w:rsidR="00000000" w:rsidRPr="00000000">
        <w:rPr>
          <w:rtl w:val="0"/>
        </w:rPr>
      </w:r>
    </w:p>
    <w:p w:rsidR="00000000" w:rsidDel="00000000" w:rsidP="00000000" w:rsidRDefault="00000000" w:rsidRPr="00000000" w14:paraId="000000CD">
      <w:pPr>
        <w:pageBreakBefore w:val="0"/>
        <w:rPr>
          <w:sz w:val="24"/>
          <w:szCs w:val="24"/>
        </w:rPr>
      </w:pPr>
      <w:r w:rsidDel="00000000" w:rsidR="00000000" w:rsidRPr="00000000">
        <w:rPr>
          <w:sz w:val="24"/>
          <w:szCs w:val="24"/>
          <w:rtl w:val="0"/>
        </w:rPr>
        <w:t xml:space="preserve">Observe that Bob can simply publish his key share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(mod p) in advance. Unlike with a symmetric key, this key can be published in a public directory, like a phone book or Bob’s web server. For this reason it’s called a </w:t>
      </w:r>
      <w:r w:rsidDel="00000000" w:rsidR="00000000" w:rsidRPr="00000000">
        <w:rPr>
          <w:b w:val="1"/>
          <w:sz w:val="24"/>
          <w:szCs w:val="24"/>
          <w:rtl w:val="0"/>
        </w:rPr>
        <w:t xml:space="preserve">public key</w:t>
      </w:r>
      <w:r w:rsidDel="00000000" w:rsidR="00000000" w:rsidRPr="00000000">
        <w:rPr>
          <w:sz w:val="24"/>
          <w:szCs w:val="24"/>
          <w:rtl w:val="0"/>
        </w:rPr>
        <w:t xml:space="preserve">. </w:t>
      </w:r>
      <w:r w:rsidDel="00000000" w:rsidR="00000000" w:rsidRPr="00000000">
        <w:rPr>
          <w:sz w:val="24"/>
          <w:szCs w:val="24"/>
          <w:rtl w:val="0"/>
        </w:rPr>
        <w:t xml:space="preserve">The only requirement is that Alice gets the correct public key for Bob (for the same reason a middleperson attacker can break security).</w:t>
      </w:r>
    </w:p>
    <w:p w:rsidR="00000000" w:rsidDel="00000000" w:rsidP="00000000" w:rsidRDefault="00000000" w:rsidRPr="00000000" w14:paraId="000000CE">
      <w:pPr>
        <w:pageBreakBefore w:val="0"/>
        <w:rPr>
          <w:sz w:val="24"/>
          <w:szCs w:val="24"/>
        </w:rPr>
      </w:pPr>
      <w:r w:rsidDel="00000000" w:rsidR="00000000" w:rsidRPr="00000000">
        <w:rPr>
          <w:rtl w:val="0"/>
        </w:rPr>
      </w:r>
    </w:p>
    <w:p w:rsidR="00000000" w:rsidDel="00000000" w:rsidP="00000000" w:rsidRDefault="00000000" w:rsidRPr="00000000" w14:paraId="000000CF">
      <w:pPr>
        <w:pageBreakBefore w:val="0"/>
        <w:rPr>
          <w:sz w:val="24"/>
          <w:szCs w:val="24"/>
        </w:rPr>
      </w:pPr>
      <w:r w:rsidDel="00000000" w:rsidR="00000000" w:rsidRPr="00000000">
        <w:rPr>
          <w:sz w:val="24"/>
          <w:szCs w:val="24"/>
          <w:rtl w:val="0"/>
        </w:rPr>
        <w:t xml:space="preserve">This approach leads to the </w:t>
      </w:r>
      <w:r w:rsidDel="00000000" w:rsidR="00000000" w:rsidRPr="00000000">
        <w:rPr>
          <w:b w:val="1"/>
          <w:sz w:val="24"/>
          <w:szCs w:val="24"/>
          <w:rtl w:val="0"/>
        </w:rPr>
        <w:t xml:space="preserve">El Gamal encryption scheme</w:t>
      </w:r>
      <w:r w:rsidDel="00000000" w:rsidR="00000000" w:rsidRPr="00000000">
        <w:rPr>
          <w:sz w:val="24"/>
          <w:szCs w:val="24"/>
          <w:rtl w:val="0"/>
        </w:rPr>
        <w:t xml:space="preserve"> (all math is modulo p):</w:t>
      </w:r>
      <w:r w:rsidDel="00000000" w:rsidR="00000000" w:rsidRPr="00000000">
        <w:rPr>
          <w:rtl w:val="0"/>
        </w:rPr>
      </w:r>
    </w:p>
    <w:p w:rsidR="00000000" w:rsidDel="00000000" w:rsidP="00000000" w:rsidRDefault="00000000" w:rsidRPr="00000000" w14:paraId="000000D0">
      <w:pPr>
        <w:pageBreakBefore w:val="0"/>
        <w:rPr>
          <w:sz w:val="24"/>
          <w:szCs w:val="24"/>
        </w:rPr>
      </w:pPr>
      <w:r w:rsidDel="00000000" w:rsidR="00000000" w:rsidRPr="00000000">
        <w:rPr>
          <w:rtl w:val="0"/>
        </w:rPr>
      </w:r>
    </w:p>
    <w:p w:rsidR="00000000" w:rsidDel="00000000" w:rsidP="00000000" w:rsidRDefault="00000000" w:rsidRPr="00000000" w14:paraId="000000D1">
      <w:pPr>
        <w:pageBreakBefore w:val="0"/>
        <w:numPr>
          <w:ilvl w:val="0"/>
          <w:numId w:val="1"/>
        </w:numPr>
        <w:ind w:left="720" w:hanging="360"/>
        <w:rPr>
          <w:sz w:val="24"/>
          <w:szCs w:val="24"/>
        </w:rPr>
      </w:pPr>
      <w:r w:rsidDel="00000000" w:rsidR="00000000" w:rsidRPr="00000000">
        <w:rPr>
          <w:sz w:val="24"/>
          <w:szCs w:val="24"/>
          <w:rtl w:val="0"/>
        </w:rPr>
        <w:t xml:space="preserve">Bob publishes his public key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in advance. </w:t>
      </w:r>
    </w:p>
    <w:p w:rsidR="00000000" w:rsidDel="00000000" w:rsidP="00000000" w:rsidRDefault="00000000" w:rsidRPr="00000000" w14:paraId="000000D2">
      <w:pPr>
        <w:pageBreakBefore w:val="0"/>
        <w:numPr>
          <w:ilvl w:val="0"/>
          <w:numId w:val="1"/>
        </w:numPr>
        <w:ind w:left="720" w:hanging="360"/>
        <w:rPr>
          <w:sz w:val="24"/>
          <w:szCs w:val="24"/>
        </w:rPr>
      </w:pPr>
      <w:r w:rsidDel="00000000" w:rsidR="00000000" w:rsidRPr="00000000">
        <w:rPr>
          <w:sz w:val="24"/>
          <w:szCs w:val="24"/>
          <w:rtl w:val="0"/>
        </w:rPr>
        <w:t xml:space="preserve">When Alice wants to encrypt a message </w:t>
      </w:r>
      <w:r w:rsidDel="00000000" w:rsidR="00000000" w:rsidRPr="00000000">
        <w:rPr>
          <w:i w:val="1"/>
          <w:sz w:val="24"/>
          <w:szCs w:val="24"/>
          <w:rtl w:val="0"/>
        </w:rPr>
        <w:t xml:space="preserve">m</w:t>
      </w:r>
      <w:r w:rsidDel="00000000" w:rsidR="00000000" w:rsidRPr="00000000">
        <w:rPr>
          <w:sz w:val="24"/>
          <w:szCs w:val="24"/>
          <w:rtl w:val="0"/>
        </w:rPr>
        <w:t xml:space="preserve"> for Bob, she picks a random value </w:t>
      </w:r>
      <w:r w:rsidDel="00000000" w:rsidR="00000000" w:rsidRPr="00000000">
        <w:rPr>
          <w:i w:val="1"/>
          <w:sz w:val="24"/>
          <w:szCs w:val="24"/>
          <w:rtl w:val="0"/>
        </w:rPr>
        <w:t xml:space="preserve">r</w:t>
      </w:r>
      <w:r w:rsidDel="00000000" w:rsidR="00000000" w:rsidRPr="00000000">
        <w:rPr>
          <w:rtl w:val="0"/>
        </w:rPr>
      </w:r>
    </w:p>
    <w:p w:rsidR="00000000" w:rsidDel="00000000" w:rsidP="00000000" w:rsidRDefault="00000000" w:rsidRPr="00000000" w14:paraId="000000D3">
      <w:pPr>
        <w:pageBreakBefore w:val="0"/>
        <w:numPr>
          <w:ilvl w:val="0"/>
          <w:numId w:val="1"/>
        </w:numPr>
        <w:ind w:left="720" w:hanging="360"/>
        <w:rPr>
          <w:sz w:val="24"/>
          <w:szCs w:val="24"/>
        </w:rPr>
      </w:pPr>
      <w:r w:rsidDel="00000000" w:rsidR="00000000" w:rsidRPr="00000000">
        <w:rPr>
          <w:sz w:val="24"/>
          <w:szCs w:val="24"/>
          <w:rtl w:val="0"/>
        </w:rPr>
        <w:t xml:space="preserve">Alice sends Bob the values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r</w:t>
      </w:r>
      <w:r w:rsidDel="00000000" w:rsidR="00000000" w:rsidRPr="00000000">
        <w:rPr>
          <w:sz w:val="24"/>
          <w:szCs w:val="24"/>
          <w:rtl w:val="0"/>
        </w:rPr>
        <w:t xml:space="preserve">, </w:t>
      </w:r>
      <w:r w:rsidDel="00000000" w:rsidR="00000000" w:rsidRPr="00000000">
        <w:rPr>
          <w:i w:val="1"/>
          <w:sz w:val="24"/>
          <w:szCs w:val="24"/>
          <w:rtl w:val="0"/>
        </w:rPr>
        <w:t xml:space="preserve">m </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r</w:t>
      </w:r>
      <w:r w:rsidDel="00000000" w:rsidR="00000000" w:rsidRPr="00000000">
        <w:rPr>
          <w:sz w:val="24"/>
          <w:szCs w:val="24"/>
          <w:rtl w:val="0"/>
        </w:rPr>
        <w:t xml:space="preserve">. </w:t>
      </w:r>
    </w:p>
    <w:p w:rsidR="00000000" w:rsidDel="00000000" w:rsidP="00000000" w:rsidRDefault="00000000" w:rsidRPr="00000000" w14:paraId="000000D4">
      <w:pPr>
        <w:pageBreakBefore w:val="0"/>
        <w:numPr>
          <w:ilvl w:val="0"/>
          <w:numId w:val="1"/>
        </w:numPr>
        <w:ind w:left="720" w:hanging="360"/>
        <w:rPr>
          <w:sz w:val="24"/>
          <w:szCs w:val="24"/>
        </w:rPr>
      </w:pPr>
      <w:r w:rsidDel="00000000" w:rsidR="00000000" w:rsidRPr="00000000">
        <w:rPr>
          <w:sz w:val="24"/>
          <w:szCs w:val="24"/>
          <w:rtl w:val="0"/>
        </w:rPr>
        <w:t xml:space="preserve">Bob receives </w:t>
      </w:r>
      <w:r w:rsidDel="00000000" w:rsidR="00000000" w:rsidRPr="00000000">
        <w:rPr>
          <w:i w:val="1"/>
          <w:sz w:val="24"/>
          <w:szCs w:val="24"/>
          <w:rtl w:val="0"/>
        </w:rPr>
        <w:t xml:space="preserve">x</w:t>
      </w:r>
      <w:r w:rsidDel="00000000" w:rsidR="00000000" w:rsidRPr="00000000">
        <w:rPr>
          <w:sz w:val="24"/>
          <w:szCs w:val="24"/>
          <w:rtl w:val="0"/>
        </w:rPr>
        <w:t xml:space="preserve">=</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r</w:t>
      </w:r>
      <w:r w:rsidDel="00000000" w:rsidR="00000000" w:rsidRPr="00000000">
        <w:rPr>
          <w:sz w:val="24"/>
          <w:szCs w:val="24"/>
          <w:rtl w:val="0"/>
        </w:rPr>
        <w:t xml:space="preserve">, </w:t>
      </w:r>
      <w:r w:rsidDel="00000000" w:rsidR="00000000" w:rsidRPr="00000000">
        <w:rPr>
          <w:i w:val="1"/>
          <w:sz w:val="24"/>
          <w:szCs w:val="24"/>
          <w:rtl w:val="0"/>
        </w:rPr>
        <w:t xml:space="preserve">y=m </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r</w:t>
      </w:r>
      <w:r w:rsidDel="00000000" w:rsidR="00000000" w:rsidRPr="00000000">
        <w:rPr>
          <w:sz w:val="24"/>
          <w:szCs w:val="24"/>
          <w:rtl w:val="0"/>
        </w:rPr>
        <w:t xml:space="preserve">  and decrypts </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i w:val="1"/>
          <w:sz w:val="24"/>
          <w:szCs w:val="24"/>
          <w:rtl w:val="0"/>
        </w:rPr>
        <w:t xml:space="preserve">x</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r w:rsidDel="00000000" w:rsidR="00000000" w:rsidRPr="00000000">
        <w:rPr>
          <w:sz w:val="24"/>
          <w:szCs w:val="24"/>
          <w:vertAlign w:val="superscript"/>
          <w:rtl w:val="0"/>
        </w:rPr>
        <w:t xml:space="preserve">-1</w:t>
      </w:r>
      <w:r w:rsidDel="00000000" w:rsidR="00000000" w:rsidRPr="00000000">
        <w:rPr>
          <w:sz w:val="24"/>
          <w:szCs w:val="24"/>
          <w:rtl w:val="0"/>
        </w:rPr>
        <w:t xml:space="preserve"> · </w:t>
      </w:r>
      <w:r w:rsidDel="00000000" w:rsidR="00000000" w:rsidRPr="00000000">
        <w:rPr>
          <w:i w:val="1"/>
          <w:sz w:val="24"/>
          <w:szCs w:val="24"/>
          <w:rtl w:val="0"/>
        </w:rPr>
        <w:t xml:space="preserve">y</w:t>
      </w:r>
      <w:r w:rsidDel="00000000" w:rsidR="00000000" w:rsidRPr="00000000">
        <w:rPr>
          <w:rtl w:val="0"/>
        </w:rPr>
      </w:r>
    </w:p>
    <w:p w:rsidR="00000000" w:rsidDel="00000000" w:rsidP="00000000" w:rsidRDefault="00000000" w:rsidRPr="00000000" w14:paraId="000000D5">
      <w:pPr>
        <w:pageBreakBefore w:val="0"/>
        <w:rPr>
          <w:sz w:val="24"/>
          <w:szCs w:val="24"/>
        </w:rPr>
      </w:pPr>
      <w:r w:rsidDel="00000000" w:rsidR="00000000" w:rsidRPr="00000000">
        <w:rPr>
          <w:rtl w:val="0"/>
        </w:rPr>
      </w:r>
    </w:p>
    <w:p w:rsidR="00000000" w:rsidDel="00000000" w:rsidP="00000000" w:rsidRDefault="00000000" w:rsidRPr="00000000" w14:paraId="000000D6">
      <w:pPr>
        <w:pageBreakBefore w:val="0"/>
        <w:rPr>
          <w:sz w:val="24"/>
          <w:szCs w:val="24"/>
        </w:rPr>
      </w:pPr>
      <w:r w:rsidDel="00000000" w:rsidR="00000000" w:rsidRPr="00000000">
        <w:rPr>
          <w:sz w:val="24"/>
          <w:szCs w:val="24"/>
          <w:rtl w:val="0"/>
        </w:rPr>
        <w:t xml:space="preserve">Take a minute to convince yourself that Bob’s decryption algorithm will work correctly. Note that the (</w:t>
      </w:r>
      <w:r w:rsidDel="00000000" w:rsidR="00000000" w:rsidRPr="00000000">
        <w:rPr>
          <w:i w:val="1"/>
          <w:sz w:val="24"/>
          <w:szCs w:val="24"/>
          <w:rtl w:val="0"/>
        </w:rPr>
        <w:t xml:space="preserve">x</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r w:rsidDel="00000000" w:rsidR="00000000" w:rsidRPr="00000000">
        <w:rPr>
          <w:sz w:val="24"/>
          <w:szCs w:val="24"/>
          <w:vertAlign w:val="superscript"/>
          <w:rtl w:val="0"/>
        </w:rPr>
        <w:t xml:space="preserve">-1</w:t>
      </w:r>
      <w:r w:rsidDel="00000000" w:rsidR="00000000" w:rsidRPr="00000000">
        <w:rPr>
          <w:sz w:val="24"/>
          <w:szCs w:val="24"/>
          <w:rtl w:val="0"/>
        </w:rPr>
        <w:t xml:space="preserve"> step in the decryption is a multiplicative inverse mod </w:t>
      </w:r>
      <w:r w:rsidDel="00000000" w:rsidR="00000000" w:rsidRPr="00000000">
        <w:rPr>
          <w:i w:val="1"/>
          <w:sz w:val="24"/>
          <w:szCs w:val="24"/>
          <w:rtl w:val="0"/>
        </w:rPr>
        <w:t xml:space="preserve">p</w:t>
      </w:r>
      <w:r w:rsidDel="00000000" w:rsidR="00000000" w:rsidRPr="00000000">
        <w:rPr>
          <w:sz w:val="24"/>
          <w:szCs w:val="24"/>
          <w:rtl w:val="0"/>
        </w:rPr>
        <w:t xml:space="preserve"> (all arithmetic here is done mod </w:t>
      </w:r>
      <w:r w:rsidDel="00000000" w:rsidR="00000000" w:rsidRPr="00000000">
        <w:rPr>
          <w:i w:val="1"/>
          <w:sz w:val="24"/>
          <w:szCs w:val="24"/>
          <w:rtl w:val="0"/>
        </w:rPr>
        <w:t xml:space="preserve">p</w:t>
      </w:r>
      <w:r w:rsidDel="00000000" w:rsidR="00000000" w:rsidRPr="00000000">
        <w:rPr>
          <w:sz w:val="24"/>
          <w:szCs w:val="24"/>
          <w:rtl w:val="0"/>
        </w:rPr>
        <w:t xml:space="preserve">). The multiplicative inverse operation mod p is easy to compute by simply raising to the power </w:t>
      </w:r>
      <w:r w:rsidDel="00000000" w:rsidR="00000000" w:rsidRPr="00000000">
        <w:rPr>
          <w:i w:val="1"/>
          <w:sz w:val="24"/>
          <w:szCs w:val="24"/>
          <w:rtl w:val="0"/>
        </w:rPr>
        <w:t xml:space="preserve">p-2</w:t>
      </w:r>
      <w:r w:rsidDel="00000000" w:rsidR="00000000" w:rsidRPr="00000000">
        <w:rPr>
          <w:sz w:val="24"/>
          <w:szCs w:val="24"/>
          <w:rtl w:val="0"/>
        </w:rPr>
        <w:t xml:space="preserve"> (mod p).</w:t>
      </w:r>
      <w:r w:rsidDel="00000000" w:rsidR="00000000" w:rsidRPr="00000000">
        <w:rPr>
          <w:rtl w:val="0"/>
        </w:rPr>
      </w:r>
    </w:p>
    <w:p w:rsidR="00000000" w:rsidDel="00000000" w:rsidP="00000000" w:rsidRDefault="00000000" w:rsidRPr="00000000" w14:paraId="000000D7">
      <w:pPr>
        <w:pageBreakBefore w:val="0"/>
        <w:rPr>
          <w:sz w:val="24"/>
          <w:szCs w:val="24"/>
        </w:rPr>
      </w:pPr>
      <w:r w:rsidDel="00000000" w:rsidR="00000000" w:rsidRPr="00000000">
        <w:rPr>
          <w:rtl w:val="0"/>
        </w:rPr>
      </w:r>
    </w:p>
    <w:p w:rsidR="00000000" w:rsidDel="00000000" w:rsidP="00000000" w:rsidRDefault="00000000" w:rsidRPr="00000000" w14:paraId="000000D8">
      <w:pPr>
        <w:pageBreakBefore w:val="0"/>
        <w:rPr>
          <w:sz w:val="24"/>
          <w:szCs w:val="24"/>
        </w:rPr>
      </w:pPr>
      <w:r w:rsidDel="00000000" w:rsidR="00000000" w:rsidRPr="00000000">
        <w:rPr>
          <w:b w:val="1"/>
          <w:sz w:val="24"/>
          <w:szCs w:val="24"/>
          <w:rtl w:val="0"/>
        </w:rPr>
        <w:t xml:space="preserve">Malleability: </w:t>
      </w:r>
      <w:r w:rsidDel="00000000" w:rsidR="00000000" w:rsidRPr="00000000">
        <w:rPr>
          <w:sz w:val="24"/>
          <w:szCs w:val="24"/>
          <w:rtl w:val="0"/>
        </w:rPr>
        <w:t xml:space="preserve">Classic </w:t>
      </w:r>
      <w:r w:rsidDel="00000000" w:rsidR="00000000" w:rsidRPr="00000000">
        <w:rPr>
          <w:sz w:val="24"/>
          <w:szCs w:val="24"/>
          <w:rtl w:val="0"/>
        </w:rPr>
        <w:t xml:space="preserve">El Gamal is simple and elegant and provides semantic security under the DDH assumption. However it is highly </w:t>
      </w:r>
      <w:r w:rsidDel="00000000" w:rsidR="00000000" w:rsidRPr="00000000">
        <w:rPr>
          <w:i w:val="1"/>
          <w:sz w:val="24"/>
          <w:szCs w:val="24"/>
          <w:rtl w:val="0"/>
        </w:rPr>
        <w:t xml:space="preserve">malleable</w:t>
      </w:r>
      <w:r w:rsidDel="00000000" w:rsidR="00000000" w:rsidRPr="00000000">
        <w:rPr>
          <w:sz w:val="24"/>
          <w:szCs w:val="24"/>
          <w:rtl w:val="0"/>
        </w:rPr>
        <w:t xml:space="preserve">: o</w:t>
      </w:r>
      <w:r w:rsidDel="00000000" w:rsidR="00000000" w:rsidRPr="00000000">
        <w:rPr>
          <w:sz w:val="24"/>
          <w:szCs w:val="24"/>
          <w:rtl w:val="0"/>
        </w:rPr>
        <w:t xml:space="preserve">bserve that an attacker can replace </w:t>
      </w:r>
      <w:r w:rsidDel="00000000" w:rsidR="00000000" w:rsidRPr="00000000">
        <w:rPr>
          <w:i w:val="1"/>
          <w:sz w:val="24"/>
          <w:szCs w:val="24"/>
          <w:rtl w:val="0"/>
        </w:rPr>
        <w:t xml:space="preserve">x=g</w:t>
      </w:r>
      <w:r w:rsidDel="00000000" w:rsidR="00000000" w:rsidRPr="00000000">
        <w:rPr>
          <w:i w:val="1"/>
          <w:sz w:val="24"/>
          <w:szCs w:val="24"/>
          <w:vertAlign w:val="superscript"/>
          <w:rtl w:val="0"/>
        </w:rPr>
        <w:t xml:space="preserve">r</w:t>
      </w:r>
      <w:r w:rsidDel="00000000" w:rsidR="00000000" w:rsidRPr="00000000">
        <w:rPr>
          <w:sz w:val="24"/>
          <w:szCs w:val="24"/>
          <w:rtl w:val="0"/>
        </w:rPr>
        <w:t xml:space="preserve"> in a known ciphertext with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r</w:t>
      </w:r>
      <w:r w:rsidDel="00000000" w:rsidR="00000000" w:rsidRPr="00000000">
        <w:rPr>
          <w:i w:val="1"/>
          <w:sz w:val="24"/>
          <w:szCs w:val="24"/>
          <w:rtl w:val="0"/>
        </w:rPr>
        <w:t xml:space="preserve">)</w:t>
      </w:r>
      <w:r w:rsidDel="00000000" w:rsidR="00000000" w:rsidRPr="00000000">
        <w:rPr>
          <w:i w:val="1"/>
          <w:sz w:val="24"/>
          <w:szCs w:val="24"/>
          <w:vertAlign w:val="superscript"/>
          <w:rtl w:val="0"/>
        </w:rPr>
        <w:t xml:space="preserve">z</w:t>
      </w:r>
      <w:r w:rsidDel="00000000" w:rsidR="00000000" w:rsidRPr="00000000">
        <w:rPr>
          <w:i w:val="1"/>
          <w:sz w:val="24"/>
          <w:szCs w:val="24"/>
          <w:rtl w:val="0"/>
        </w:rPr>
        <w:t xml:space="preserve"> </w:t>
      </w:r>
      <w:r w:rsidDel="00000000" w:rsidR="00000000" w:rsidRPr="00000000">
        <w:rPr>
          <w:sz w:val="24"/>
          <w:szCs w:val="24"/>
          <w:rtl w:val="0"/>
        </w:rPr>
        <w:t xml:space="preserve">and it will decrypt to a ciphertext </w:t>
      </w:r>
      <w:r w:rsidDel="00000000" w:rsidR="00000000" w:rsidRPr="00000000">
        <w:rPr>
          <w:i w:val="1"/>
          <w:sz w:val="24"/>
          <w:szCs w:val="24"/>
          <w:rtl w:val="0"/>
        </w:rPr>
        <w:t xml:space="preserve">m’=m·g</w:t>
      </w:r>
      <w:r w:rsidDel="00000000" w:rsidR="00000000" w:rsidRPr="00000000">
        <w:rPr>
          <w:i w:val="1"/>
          <w:sz w:val="24"/>
          <w:szCs w:val="24"/>
          <w:vertAlign w:val="superscript"/>
          <w:rtl w:val="0"/>
        </w:rPr>
        <w:t xml:space="preserve">-z</w:t>
      </w:r>
      <w:r w:rsidDel="00000000" w:rsidR="00000000" w:rsidRPr="00000000">
        <w:rPr>
          <w:sz w:val="24"/>
          <w:szCs w:val="24"/>
          <w:rtl w:val="0"/>
        </w:rPr>
        <w:t xml:space="preserve">. Even easier, an attacker can replace </w:t>
      </w:r>
      <w:r w:rsidDel="00000000" w:rsidR="00000000" w:rsidRPr="00000000">
        <w:rPr>
          <w:i w:val="1"/>
          <w:sz w:val="24"/>
          <w:szCs w:val="24"/>
          <w:rtl w:val="0"/>
        </w:rPr>
        <w:t xml:space="preserve">y=m </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r</w:t>
      </w:r>
      <w:r w:rsidDel="00000000" w:rsidR="00000000" w:rsidRPr="00000000">
        <w:rPr>
          <w:sz w:val="24"/>
          <w:szCs w:val="24"/>
          <w:rtl w:val="0"/>
        </w:rPr>
        <w:t xml:space="preserve"> with </w:t>
      </w:r>
      <w:r w:rsidDel="00000000" w:rsidR="00000000" w:rsidRPr="00000000">
        <w:rPr>
          <w:i w:val="1"/>
          <w:sz w:val="24"/>
          <w:szCs w:val="24"/>
          <w:rtl w:val="0"/>
        </w:rPr>
        <w:t xml:space="preserve">y’=z·y</w:t>
      </w:r>
      <w:r w:rsidDel="00000000" w:rsidR="00000000" w:rsidRPr="00000000">
        <w:rPr>
          <w:sz w:val="24"/>
          <w:szCs w:val="24"/>
          <w:rtl w:val="0"/>
        </w:rPr>
        <w:t xml:space="preserve"> and this will decrypt to a ciphertext </w:t>
      </w:r>
      <w:r w:rsidDel="00000000" w:rsidR="00000000" w:rsidRPr="00000000">
        <w:rPr>
          <w:i w:val="1"/>
          <w:sz w:val="24"/>
          <w:szCs w:val="24"/>
          <w:rtl w:val="0"/>
        </w:rPr>
        <w:t xml:space="preserve">m’=m·z</w:t>
      </w:r>
      <w:r w:rsidDel="00000000" w:rsidR="00000000" w:rsidRPr="00000000">
        <w:rPr>
          <w:sz w:val="24"/>
          <w:szCs w:val="24"/>
          <w:rtl w:val="0"/>
        </w:rPr>
        <w:t xml:space="preserve">. A digital signature is one way to detect modifications such as these.</w:t>
      </w:r>
      <w:r w:rsidDel="00000000" w:rsidR="00000000" w:rsidRPr="00000000">
        <w:rPr>
          <w:rtl w:val="0"/>
        </w:rPr>
      </w:r>
    </w:p>
    <w:p w:rsidR="00000000" w:rsidDel="00000000" w:rsidP="00000000" w:rsidRDefault="00000000" w:rsidRPr="00000000" w14:paraId="000000D9">
      <w:pPr>
        <w:pageBreakBefore w:val="0"/>
        <w:rPr>
          <w:sz w:val="24"/>
          <w:szCs w:val="24"/>
        </w:rPr>
      </w:pPr>
      <w:hyperlink r:id="rId19">
        <w:r w:rsidDel="00000000" w:rsidR="00000000" w:rsidRPr="00000000">
          <w:rPr>
            <w:b w:val="1"/>
            <w:color w:val="1155cc"/>
            <w:sz w:val="24"/>
            <w:szCs w:val="24"/>
            <w:u w:val="single"/>
            <w:rtl w:val="0"/>
          </w:rPr>
          <w:t xml:space="preserve">Cramer-Shoup encryption</w:t>
        </w:r>
      </w:hyperlink>
      <w:r w:rsidDel="00000000" w:rsidR="00000000" w:rsidRPr="00000000">
        <w:rPr>
          <w:sz w:val="24"/>
          <w:szCs w:val="24"/>
          <w:rtl w:val="0"/>
        </w:rPr>
        <w:t xml:space="preserve"> is a more advanced scheme similar to El Gamal but is non-malleable.</w:t>
      </w:r>
    </w:p>
    <w:p w:rsidR="00000000" w:rsidDel="00000000" w:rsidP="00000000" w:rsidRDefault="00000000" w:rsidRPr="00000000" w14:paraId="000000DA">
      <w:pPr>
        <w:pStyle w:val="Heading3"/>
        <w:pageBreakBefore w:val="0"/>
        <w:rPr>
          <w:sz w:val="24"/>
          <w:szCs w:val="24"/>
        </w:rPr>
      </w:pPr>
      <w:bookmarkStart w:colFirst="0" w:colLast="0" w:name="_tx5rh9oul2o5" w:id="9"/>
      <w:bookmarkEnd w:id="9"/>
      <w:r w:rsidDel="00000000" w:rsidR="00000000" w:rsidRPr="00000000">
        <w:rPr>
          <w:rtl w:val="0"/>
        </w:rPr>
        <w:t xml:space="preserve">Public-key encryption in general</w:t>
      </w:r>
      <w:r w:rsidDel="00000000" w:rsidR="00000000" w:rsidRPr="00000000">
        <w:rPr>
          <w:rtl w:val="0"/>
        </w:rPr>
      </w:r>
    </w:p>
    <w:p w:rsidR="00000000" w:rsidDel="00000000" w:rsidP="00000000" w:rsidRDefault="00000000" w:rsidRPr="00000000" w14:paraId="000000DB">
      <w:pPr>
        <w:pageBreakBefore w:val="0"/>
        <w:rPr>
          <w:sz w:val="24"/>
          <w:szCs w:val="24"/>
        </w:rPr>
      </w:pPr>
      <w:r w:rsidDel="00000000" w:rsidR="00000000" w:rsidRPr="00000000">
        <w:rPr>
          <w:sz w:val="24"/>
          <w:szCs w:val="24"/>
          <w:rtl w:val="0"/>
        </w:rPr>
        <w:t xml:space="preserve">El Gamal is an example of a </w:t>
      </w:r>
      <w:r w:rsidDel="00000000" w:rsidR="00000000" w:rsidRPr="00000000">
        <w:rPr>
          <w:b w:val="1"/>
          <w:sz w:val="24"/>
          <w:szCs w:val="24"/>
          <w:rtl w:val="0"/>
        </w:rPr>
        <w:t xml:space="preserve">public-key</w:t>
      </w:r>
      <w:r w:rsidDel="00000000" w:rsidR="00000000" w:rsidRPr="00000000">
        <w:rPr>
          <w:sz w:val="24"/>
          <w:szCs w:val="24"/>
          <w:rtl w:val="0"/>
        </w:rPr>
        <w:t xml:space="preserve"> </w:t>
      </w:r>
      <w:r w:rsidDel="00000000" w:rsidR="00000000" w:rsidRPr="00000000">
        <w:rPr>
          <w:b w:val="1"/>
          <w:sz w:val="24"/>
          <w:szCs w:val="24"/>
          <w:rtl w:val="0"/>
        </w:rPr>
        <w:t xml:space="preserve">encryption scheme</w:t>
      </w:r>
      <w:r w:rsidDel="00000000" w:rsidR="00000000" w:rsidRPr="00000000">
        <w:rPr>
          <w:sz w:val="24"/>
          <w:szCs w:val="24"/>
          <w:rtl w:val="0"/>
        </w:rPr>
        <w:t xml:space="preserve">. The value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is called Bob’s </w:t>
      </w:r>
      <w:r w:rsidDel="00000000" w:rsidR="00000000" w:rsidRPr="00000000">
        <w:rPr>
          <w:b w:val="1"/>
          <w:sz w:val="24"/>
          <w:szCs w:val="24"/>
          <w:rtl w:val="0"/>
        </w:rPr>
        <w:t xml:space="preserve">public key</w:t>
      </w:r>
      <w:r w:rsidDel="00000000" w:rsidR="00000000" w:rsidRPr="00000000">
        <w:rPr>
          <w:sz w:val="24"/>
          <w:szCs w:val="24"/>
          <w:rtl w:val="0"/>
        </w:rPr>
        <w:t xml:space="preserve"> because, as noted, he can and should make it as publicly known as possible. We often write this as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B</w:t>
      </w:r>
      <w:r w:rsidDel="00000000" w:rsidR="00000000" w:rsidRPr="00000000">
        <w:rPr>
          <w:sz w:val="24"/>
          <w:szCs w:val="24"/>
          <w:rtl w:val="0"/>
        </w:rPr>
        <w:t xml:space="preserve">. Bob’s </w:t>
      </w:r>
      <w:r w:rsidDel="00000000" w:rsidR="00000000" w:rsidRPr="00000000">
        <w:rPr>
          <w:b w:val="1"/>
          <w:sz w:val="24"/>
          <w:szCs w:val="24"/>
          <w:rtl w:val="0"/>
        </w:rPr>
        <w:t xml:space="preserve">private key</w:t>
      </w:r>
      <w:r w:rsidDel="00000000" w:rsidR="00000000" w:rsidRPr="00000000">
        <w:rPr>
          <w:sz w:val="24"/>
          <w:szCs w:val="24"/>
          <w:rtl w:val="0"/>
        </w:rPr>
        <w:t xml:space="preserve"> is </w:t>
      </w:r>
      <w:r w:rsidDel="00000000" w:rsidR="00000000" w:rsidRPr="00000000">
        <w:rPr>
          <w:i w:val="1"/>
          <w:sz w:val="24"/>
          <w:szCs w:val="24"/>
          <w:rtl w:val="0"/>
        </w:rPr>
        <w:t xml:space="preserve">b</w:t>
      </w:r>
      <w:r w:rsidDel="00000000" w:rsidR="00000000" w:rsidRPr="00000000">
        <w:rPr>
          <w:sz w:val="24"/>
          <w:szCs w:val="24"/>
          <w:rtl w:val="0"/>
        </w:rPr>
        <w:t xml:space="preserve">, which we might write as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B</w:t>
      </w:r>
      <w:r w:rsidDel="00000000" w:rsidR="00000000" w:rsidRPr="00000000">
        <w:rPr>
          <w:sz w:val="24"/>
          <w:szCs w:val="24"/>
          <w:rtl w:val="0"/>
        </w:rPr>
        <w:t xml:space="preserve">. Using capital and lower-case letters can help save space when describing protocols. Usually it will be clear which key we mean from context.</w:t>
      </w:r>
    </w:p>
    <w:p w:rsidR="00000000" w:rsidDel="00000000" w:rsidP="00000000" w:rsidRDefault="00000000" w:rsidRPr="00000000" w14:paraId="000000DC">
      <w:pPr>
        <w:pageBreakBefore w:val="0"/>
        <w:rPr>
          <w:sz w:val="24"/>
          <w:szCs w:val="24"/>
        </w:rPr>
      </w:pPr>
      <w:r w:rsidDel="00000000" w:rsidR="00000000" w:rsidRPr="00000000">
        <w:rPr>
          <w:rtl w:val="0"/>
        </w:rPr>
      </w:r>
    </w:p>
    <w:p w:rsidR="00000000" w:rsidDel="00000000" w:rsidP="00000000" w:rsidRDefault="00000000" w:rsidRPr="00000000" w14:paraId="000000DD">
      <w:pPr>
        <w:pageBreakBefore w:val="0"/>
        <w:rPr>
          <w:sz w:val="24"/>
          <w:szCs w:val="24"/>
        </w:rPr>
      </w:pPr>
      <w:r w:rsidDel="00000000" w:rsidR="00000000" w:rsidRPr="00000000">
        <w:rPr>
          <w:sz w:val="24"/>
          <w:szCs w:val="24"/>
          <w:rtl w:val="0"/>
        </w:rPr>
        <w:t xml:space="preserve">The term “public key” can be quite confusing, as in the offline world a key is always something we want to keep secret. It might make more sense to call </w:t>
      </w:r>
      <w:r w:rsidDel="00000000" w:rsidR="00000000" w:rsidRPr="00000000">
        <w:rPr>
          <w:i w:val="1"/>
          <w:sz w:val="24"/>
          <w:szCs w:val="24"/>
          <w:rtl w:val="0"/>
        </w:rPr>
        <w:t xml:space="preserve">g</w:t>
      </w:r>
      <w:r w:rsidDel="00000000" w:rsidR="00000000" w:rsidRPr="00000000">
        <w:rPr>
          <w:i w:val="1"/>
          <w:sz w:val="24"/>
          <w:szCs w:val="24"/>
          <w:vertAlign w:val="superscript"/>
          <w:rtl w:val="0"/>
        </w:rPr>
        <w:t xml:space="preserve">b</w:t>
      </w:r>
      <w:r w:rsidDel="00000000" w:rsidR="00000000" w:rsidRPr="00000000">
        <w:rPr>
          <w:sz w:val="24"/>
          <w:szCs w:val="24"/>
          <w:rtl w:val="0"/>
        </w:rPr>
        <w:t xml:space="preserve"> Bob’s “public lock” instead. But they are almost always called a public and private key. Sometimes they’re called an </w:t>
      </w:r>
      <w:r w:rsidDel="00000000" w:rsidR="00000000" w:rsidRPr="00000000">
        <w:rPr>
          <w:b w:val="1"/>
          <w:sz w:val="24"/>
          <w:szCs w:val="24"/>
          <w:rtl w:val="0"/>
        </w:rPr>
        <w:t xml:space="preserve">encryption key</w:t>
      </w:r>
      <w:r w:rsidDel="00000000" w:rsidR="00000000" w:rsidRPr="00000000">
        <w:rPr>
          <w:sz w:val="24"/>
          <w:szCs w:val="24"/>
          <w:rtl w:val="0"/>
        </w:rPr>
        <w:t xml:space="preserve"> and </w:t>
      </w:r>
      <w:r w:rsidDel="00000000" w:rsidR="00000000" w:rsidRPr="00000000">
        <w:rPr>
          <w:b w:val="1"/>
          <w:sz w:val="24"/>
          <w:szCs w:val="24"/>
          <w:rtl w:val="0"/>
        </w:rPr>
        <w:t xml:space="preserve">decryption key</w:t>
      </w:r>
      <w:r w:rsidDel="00000000" w:rsidR="00000000" w:rsidRPr="00000000">
        <w:rPr>
          <w:sz w:val="24"/>
          <w:szCs w:val="24"/>
          <w:rtl w:val="0"/>
        </w:rPr>
        <w:t xml:space="preserve">.</w:t>
      </w:r>
    </w:p>
    <w:p w:rsidR="00000000" w:rsidDel="00000000" w:rsidP="00000000" w:rsidRDefault="00000000" w:rsidRPr="00000000" w14:paraId="000000DE">
      <w:pPr>
        <w:pageBreakBefore w:val="0"/>
        <w:rPr>
          <w:sz w:val="24"/>
          <w:szCs w:val="24"/>
        </w:rPr>
      </w:pPr>
      <w:r w:rsidDel="00000000" w:rsidR="00000000" w:rsidRPr="00000000">
        <w:rPr>
          <w:rtl w:val="0"/>
        </w:rPr>
      </w:r>
    </w:p>
    <w:p w:rsidR="00000000" w:rsidDel="00000000" w:rsidP="00000000" w:rsidRDefault="00000000" w:rsidRPr="00000000" w14:paraId="000000DF">
      <w:pPr>
        <w:pageBreakBefore w:val="0"/>
        <w:rPr>
          <w:sz w:val="24"/>
          <w:szCs w:val="24"/>
        </w:rPr>
      </w:pPr>
      <w:r w:rsidDel="00000000" w:rsidR="00000000" w:rsidRPr="00000000">
        <w:rPr>
          <w:sz w:val="24"/>
          <w:szCs w:val="24"/>
          <w:rtl w:val="0"/>
        </w:rPr>
        <w:t xml:space="preserve">More generally, a public key encryption scheme must define three algorithms:</w:t>
      </w:r>
    </w:p>
    <w:p w:rsidR="00000000" w:rsidDel="00000000" w:rsidP="00000000" w:rsidRDefault="00000000" w:rsidRPr="00000000" w14:paraId="000000E0">
      <w:pPr>
        <w:pageBreakBefore w:val="0"/>
        <w:rPr>
          <w:sz w:val="24"/>
          <w:szCs w:val="24"/>
        </w:rPr>
      </w:pPr>
      <w:r w:rsidDel="00000000" w:rsidR="00000000" w:rsidRPr="00000000">
        <w:rPr>
          <w:rtl w:val="0"/>
        </w:rPr>
      </w:r>
    </w:p>
    <w:p w:rsidR="00000000" w:rsidDel="00000000" w:rsidP="00000000" w:rsidRDefault="00000000" w:rsidRPr="00000000" w14:paraId="000000E1">
      <w:pPr>
        <w:pageBreakBefore w:val="0"/>
        <w:numPr>
          <w:ilvl w:val="0"/>
          <w:numId w:val="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KeyGen(λ)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w:t>
      </w:r>
    </w:p>
    <w:p w:rsidR="00000000" w:rsidDel="00000000" w:rsidP="00000000" w:rsidRDefault="00000000" w:rsidRPr="00000000" w14:paraId="000000E2">
      <w:pPr>
        <w:pageBreakBefore w:val="0"/>
        <w:numPr>
          <w:ilvl w:val="0"/>
          <w:numId w:val="6"/>
        </w:numPr>
        <w:ind w:left="720" w:hanging="360"/>
        <w:rPr>
          <w:sz w:val="24"/>
          <w:szCs w:val="24"/>
        </w:rPr>
      </w:pPr>
      <w:r w:rsidDel="00000000" w:rsidR="00000000" w:rsidRPr="00000000">
        <w:rPr>
          <w:sz w:val="24"/>
          <w:szCs w:val="24"/>
          <w:rtl w:val="0"/>
        </w:rPr>
        <w:t xml:space="preserve">Encrypt(k</w:t>
      </w:r>
      <w:r w:rsidDel="00000000" w:rsidR="00000000" w:rsidRPr="00000000">
        <w:rPr>
          <w:sz w:val="24"/>
          <w:szCs w:val="24"/>
          <w:vertAlign w:val="subscript"/>
          <w:rtl w:val="0"/>
        </w:rPr>
        <w:t xml:space="preserve">pub</w:t>
      </w:r>
      <w:r w:rsidDel="00000000" w:rsidR="00000000" w:rsidRPr="00000000">
        <w:rPr>
          <w:rFonts w:ascii="Arial Unicode MS" w:cs="Arial Unicode MS" w:eastAsia="Arial Unicode MS" w:hAnsi="Arial Unicode MS"/>
          <w:sz w:val="24"/>
          <w:szCs w:val="24"/>
          <w:rtl w:val="0"/>
        </w:rPr>
        <w:t xml:space="preserve">, m) → c</w:t>
      </w:r>
    </w:p>
    <w:p w:rsidR="00000000" w:rsidDel="00000000" w:rsidP="00000000" w:rsidRDefault="00000000" w:rsidRPr="00000000" w14:paraId="000000E3">
      <w:pPr>
        <w:pageBreakBefore w:val="0"/>
        <w:numPr>
          <w:ilvl w:val="0"/>
          <w:numId w:val="6"/>
        </w:numPr>
        <w:ind w:left="720" w:hanging="360"/>
        <w:rPr>
          <w:sz w:val="24"/>
          <w:szCs w:val="24"/>
        </w:rPr>
      </w:pPr>
      <w:r w:rsidDel="00000000" w:rsidR="00000000" w:rsidRPr="00000000">
        <w:rPr>
          <w:sz w:val="24"/>
          <w:szCs w:val="24"/>
          <w:rtl w:val="0"/>
        </w:rPr>
        <w:t xml:space="preserve">Decrypt(k</w:t>
      </w:r>
      <w:r w:rsidDel="00000000" w:rsidR="00000000" w:rsidRPr="00000000">
        <w:rPr>
          <w:sz w:val="24"/>
          <w:szCs w:val="24"/>
          <w:vertAlign w:val="subscript"/>
          <w:rtl w:val="0"/>
        </w:rPr>
        <w:t xml:space="preserve">priv</w:t>
      </w:r>
      <w:r w:rsidDel="00000000" w:rsidR="00000000" w:rsidRPr="00000000">
        <w:rPr>
          <w:rFonts w:ascii="Arial Unicode MS" w:cs="Arial Unicode MS" w:eastAsia="Arial Unicode MS" w:hAnsi="Arial Unicode MS"/>
          <w:sz w:val="24"/>
          <w:szCs w:val="24"/>
          <w:rtl w:val="0"/>
        </w:rPr>
        <w:t xml:space="preserve">, c) → m</w:t>
      </w:r>
    </w:p>
    <w:p w:rsidR="00000000" w:rsidDel="00000000" w:rsidP="00000000" w:rsidRDefault="00000000" w:rsidRPr="00000000" w14:paraId="000000E4">
      <w:pPr>
        <w:pageBreakBefore w:val="0"/>
        <w:rPr>
          <w:sz w:val="24"/>
          <w:szCs w:val="24"/>
        </w:rPr>
      </w:pPr>
      <w:r w:rsidDel="00000000" w:rsidR="00000000" w:rsidRPr="00000000">
        <w:rPr>
          <w:rtl w:val="0"/>
        </w:rPr>
      </w:r>
    </w:p>
    <w:p w:rsidR="00000000" w:rsidDel="00000000" w:rsidP="00000000" w:rsidRDefault="00000000" w:rsidRPr="00000000" w14:paraId="000000E5">
      <w:pPr>
        <w:pageBreakBefore w:val="0"/>
        <w:rPr>
          <w:sz w:val="24"/>
          <w:szCs w:val="24"/>
        </w:rPr>
      </w:pPr>
      <w:r w:rsidDel="00000000" w:rsidR="00000000" w:rsidRPr="00000000">
        <w:rPr>
          <w:sz w:val="24"/>
          <w:szCs w:val="24"/>
          <w:rtl w:val="0"/>
        </w:rPr>
        <w:t xml:space="preserve">This is exactly the same as for symmetric encryption, except there are separate keys for encryption and decryption. This enables anybody to send an encrypted message to Bob (if they know his public key) but only Bob can decrypt them. If Bob is a web server, this is exactly what we want!</w:t>
      </w:r>
    </w:p>
    <w:p w:rsidR="00000000" w:rsidDel="00000000" w:rsidP="00000000" w:rsidRDefault="00000000" w:rsidRPr="00000000" w14:paraId="000000E6">
      <w:pPr>
        <w:pageBreakBefore w:val="0"/>
        <w:rPr>
          <w:sz w:val="24"/>
          <w:szCs w:val="24"/>
        </w:rPr>
      </w:pPr>
      <w:r w:rsidDel="00000000" w:rsidR="00000000" w:rsidRPr="00000000">
        <w:rPr>
          <w:rtl w:val="0"/>
        </w:rPr>
      </w:r>
    </w:p>
    <w:p w:rsidR="00000000" w:rsidDel="00000000" w:rsidP="00000000" w:rsidRDefault="00000000" w:rsidRPr="00000000" w14:paraId="000000E7">
      <w:pPr>
        <w:pageBreakBefore w:val="0"/>
        <w:rPr>
          <w:sz w:val="24"/>
          <w:szCs w:val="24"/>
        </w:rPr>
      </w:pPr>
      <w:r w:rsidDel="00000000" w:rsidR="00000000" w:rsidRPr="00000000">
        <w:rPr>
          <w:sz w:val="24"/>
          <w:szCs w:val="24"/>
          <w:rtl w:val="0"/>
        </w:rPr>
        <w:t xml:space="preserve">The security property we want is also essentially the same as for symmetric encryption: </w:t>
      </w:r>
      <w:r w:rsidDel="00000000" w:rsidR="00000000" w:rsidRPr="00000000">
        <w:rPr>
          <w:b w:val="1"/>
          <w:sz w:val="24"/>
          <w:szCs w:val="24"/>
          <w:rtl w:val="0"/>
        </w:rPr>
        <w:t xml:space="preserve">semantic security under adaptive chosen-ciphertext attack</w:t>
      </w:r>
      <w:r w:rsidDel="00000000" w:rsidR="00000000" w:rsidRPr="00000000">
        <w:rPr>
          <w:sz w:val="24"/>
          <w:szCs w:val="24"/>
          <w:rtl w:val="0"/>
        </w:rPr>
        <w:t xml:space="preserve">. </w:t>
      </w:r>
    </w:p>
    <w:p w:rsidR="00000000" w:rsidDel="00000000" w:rsidP="00000000" w:rsidRDefault="00000000" w:rsidRPr="00000000" w14:paraId="000000E8">
      <w:pPr>
        <w:pageBreakBefore w:val="0"/>
        <w:rPr>
          <w:sz w:val="24"/>
          <w:szCs w:val="24"/>
        </w:rPr>
      </w:pPr>
      <w:r w:rsidDel="00000000" w:rsidR="00000000" w:rsidRPr="00000000">
        <w:rPr>
          <w:rtl w:val="0"/>
        </w:rPr>
      </w:r>
    </w:p>
    <w:p w:rsidR="00000000" w:rsidDel="00000000" w:rsidP="00000000" w:rsidRDefault="00000000" w:rsidRPr="00000000" w14:paraId="000000E9">
      <w:pPr>
        <w:pageBreakBefore w:val="0"/>
        <w:rPr>
          <w:sz w:val="24"/>
          <w:szCs w:val="24"/>
        </w:rPr>
      </w:pPr>
      <w:r w:rsidDel="00000000" w:rsidR="00000000" w:rsidRPr="00000000">
        <w:rPr>
          <w:sz w:val="24"/>
          <w:szCs w:val="24"/>
          <w:rtl w:val="0"/>
        </w:rPr>
        <w:t xml:space="preserve">The only difference is that we assume the attacker has access to the challenger’s public key. With a public-key encryption scheme, it doesn’t make sense to talk about chosen plaintext attacks. The adversary has the challenger’s public key and can encrypt as many chosen plaintexts as they want themselves (without querying the challenger).</w:t>
      </w:r>
    </w:p>
    <w:p w:rsidR="00000000" w:rsidDel="00000000" w:rsidP="00000000" w:rsidRDefault="00000000" w:rsidRPr="00000000" w14:paraId="000000EA">
      <w:pPr>
        <w:pStyle w:val="Heading3"/>
        <w:pageBreakBefore w:val="0"/>
        <w:rPr>
          <w:sz w:val="24"/>
          <w:szCs w:val="24"/>
        </w:rPr>
      </w:pPr>
      <w:bookmarkStart w:colFirst="0" w:colLast="0" w:name="_8gtzub8b5tfm" w:id="10"/>
      <w:bookmarkEnd w:id="10"/>
      <w:r w:rsidDel="00000000" w:rsidR="00000000" w:rsidRPr="00000000">
        <w:rPr>
          <w:rtl w:val="0"/>
        </w:rPr>
        <w:t xml:space="preserve">Hybrid encryption</w:t>
      </w:r>
      <w:r w:rsidDel="00000000" w:rsidR="00000000" w:rsidRPr="00000000">
        <w:rPr>
          <w:rtl w:val="0"/>
        </w:rPr>
      </w:r>
    </w:p>
    <w:p w:rsidR="00000000" w:rsidDel="00000000" w:rsidP="00000000" w:rsidRDefault="00000000" w:rsidRPr="00000000" w14:paraId="000000EB">
      <w:pPr>
        <w:pageBreakBefore w:val="0"/>
        <w:rPr>
          <w:sz w:val="24"/>
          <w:szCs w:val="24"/>
        </w:rPr>
      </w:pPr>
      <w:r w:rsidDel="00000000" w:rsidR="00000000" w:rsidRPr="00000000">
        <w:rPr>
          <w:sz w:val="24"/>
          <w:szCs w:val="24"/>
          <w:rtl w:val="0"/>
        </w:rPr>
        <w:t xml:space="preserve">In the above presentation of El Gamal, the message </w:t>
      </w:r>
      <w:r w:rsidDel="00000000" w:rsidR="00000000" w:rsidRPr="00000000">
        <w:rPr>
          <w:i w:val="1"/>
          <w:sz w:val="24"/>
          <w:szCs w:val="24"/>
          <w:rtl w:val="0"/>
        </w:rPr>
        <w:t xml:space="preserve">m</w:t>
      </w:r>
      <w:r w:rsidDel="00000000" w:rsidR="00000000" w:rsidRPr="00000000">
        <w:rPr>
          <w:sz w:val="24"/>
          <w:szCs w:val="24"/>
          <w:rtl w:val="0"/>
        </w:rPr>
        <w:t xml:space="preserve"> is an integer mod </w:t>
      </w:r>
      <w:r w:rsidDel="00000000" w:rsidR="00000000" w:rsidRPr="00000000">
        <w:rPr>
          <w:i w:val="1"/>
          <w:sz w:val="24"/>
          <w:szCs w:val="24"/>
          <w:rtl w:val="0"/>
        </w:rPr>
        <w:t xml:space="preserve">p</w:t>
      </w:r>
      <w:r w:rsidDel="00000000" w:rsidR="00000000" w:rsidRPr="00000000">
        <w:rPr>
          <w:sz w:val="24"/>
          <w:szCs w:val="24"/>
          <w:rtl w:val="0"/>
        </w:rPr>
        <w:t xml:space="preserve"> (as is the ciphertext). This may seem somewhat artificial-who wants to send an integer as a message? In fact, public-key encryption is rarely used to encrypt messages directly. Instead, a random “message” </w:t>
      </w:r>
      <w:r w:rsidDel="00000000" w:rsidR="00000000" w:rsidRPr="00000000">
        <w:rPr>
          <w:i w:val="1"/>
          <w:sz w:val="24"/>
          <w:szCs w:val="24"/>
          <w:rtl w:val="0"/>
        </w:rPr>
        <w:t xml:space="preserve">m</w:t>
      </w:r>
      <w:r w:rsidDel="00000000" w:rsidR="00000000" w:rsidRPr="00000000">
        <w:rPr>
          <w:sz w:val="24"/>
          <w:szCs w:val="24"/>
          <w:rtl w:val="0"/>
        </w:rPr>
        <w:t xml:space="preserve"> is usually encrypted, which is only used to derive a key for symmetric authenticated encryption:</w:t>
      </w:r>
    </w:p>
    <w:p w:rsidR="00000000" w:rsidDel="00000000" w:rsidP="00000000" w:rsidRDefault="00000000" w:rsidRPr="00000000" w14:paraId="000000EC">
      <w:pPr>
        <w:pageBreakBefore w:val="0"/>
        <w:rPr>
          <w:sz w:val="24"/>
          <w:szCs w:val="24"/>
        </w:rPr>
      </w:pPr>
      <w:r w:rsidDel="00000000" w:rsidR="00000000" w:rsidRPr="00000000">
        <w:rPr>
          <w:rtl w:val="0"/>
        </w:rPr>
      </w:r>
    </w:p>
    <w:p w:rsidR="00000000" w:rsidDel="00000000" w:rsidP="00000000" w:rsidRDefault="00000000" w:rsidRPr="00000000" w14:paraId="000000ED">
      <w:pPr>
        <w:pageBreakBefore w:val="0"/>
        <w:numPr>
          <w:ilvl w:val="0"/>
          <w:numId w:val="8"/>
        </w:numPr>
        <w:ind w:left="720" w:hanging="360"/>
        <w:rPr>
          <w:sz w:val="24"/>
          <w:szCs w:val="24"/>
        </w:rPr>
      </w:pPr>
      <w:r w:rsidDel="00000000" w:rsidR="00000000" w:rsidRPr="00000000">
        <w:rPr>
          <w:sz w:val="24"/>
          <w:szCs w:val="24"/>
          <w:rtl w:val="0"/>
        </w:rPr>
        <w:t xml:space="preserve">Alice chooses a random integer </w:t>
      </w:r>
      <w:r w:rsidDel="00000000" w:rsidR="00000000" w:rsidRPr="00000000">
        <w:rPr>
          <w:i w:val="1"/>
          <w:sz w:val="24"/>
          <w:szCs w:val="24"/>
          <w:rtl w:val="0"/>
        </w:rPr>
        <w:t xml:space="preserve">x</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w:t>
      </w:r>
    </w:p>
    <w:p w:rsidR="00000000" w:rsidDel="00000000" w:rsidP="00000000" w:rsidRDefault="00000000" w:rsidRPr="00000000" w14:paraId="000000EE">
      <w:pPr>
        <w:pageBreakBefore w:val="0"/>
        <w:numPr>
          <w:ilvl w:val="0"/>
          <w:numId w:val="8"/>
        </w:numPr>
        <w:ind w:left="720" w:hanging="360"/>
        <w:rPr>
          <w:sz w:val="24"/>
          <w:szCs w:val="24"/>
        </w:rPr>
      </w:pPr>
      <w:r w:rsidDel="00000000" w:rsidR="00000000" w:rsidRPr="00000000">
        <w:rPr>
          <w:sz w:val="24"/>
          <w:szCs w:val="24"/>
          <w:rtl w:val="0"/>
        </w:rPr>
        <w:t xml:space="preserve">Alice computes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 = PublicKeyEncrypt(</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EF">
      <w:pPr>
        <w:pageBreakBefore w:val="0"/>
        <w:numPr>
          <w:ilvl w:val="0"/>
          <w:numId w:val="8"/>
        </w:numPr>
        <w:ind w:left="720" w:hanging="360"/>
        <w:rPr>
          <w:sz w:val="24"/>
          <w:szCs w:val="24"/>
        </w:rPr>
      </w:pPr>
      <w:r w:rsidDel="00000000" w:rsidR="00000000" w:rsidRPr="00000000">
        <w:rPr>
          <w:sz w:val="24"/>
          <w:szCs w:val="24"/>
          <w:rtl w:val="0"/>
        </w:rPr>
        <w:t xml:space="preserve">Alice computes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sym</w:t>
      </w:r>
      <w:r w:rsidDel="00000000" w:rsidR="00000000" w:rsidRPr="00000000">
        <w:rPr>
          <w:sz w:val="24"/>
          <w:szCs w:val="24"/>
          <w:rtl w:val="0"/>
        </w:rPr>
        <w:t xml:space="preserve"> = H(</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F0">
      <w:pPr>
        <w:pageBreakBefore w:val="0"/>
        <w:numPr>
          <w:ilvl w:val="0"/>
          <w:numId w:val="8"/>
        </w:numPr>
        <w:ind w:left="720" w:hanging="360"/>
        <w:rPr>
          <w:sz w:val="24"/>
          <w:szCs w:val="24"/>
        </w:rPr>
      </w:pPr>
      <w:r w:rsidDel="00000000" w:rsidR="00000000" w:rsidRPr="00000000">
        <w:rPr>
          <w:sz w:val="24"/>
          <w:szCs w:val="24"/>
          <w:rtl w:val="0"/>
        </w:rPr>
        <w:t xml:space="preserve">Alice encrypts her message </w:t>
      </w:r>
      <w:r w:rsidDel="00000000" w:rsidR="00000000" w:rsidRPr="00000000">
        <w:rPr>
          <w:i w:val="1"/>
          <w:sz w:val="24"/>
          <w:szCs w:val="24"/>
          <w:rtl w:val="0"/>
        </w:rPr>
        <w:t xml:space="preserve">m</w:t>
      </w:r>
      <w:r w:rsidDel="00000000" w:rsidR="00000000" w:rsidRPr="00000000">
        <w:rPr>
          <w:sz w:val="24"/>
          <w:szCs w:val="24"/>
          <w:rtl w:val="0"/>
        </w:rPr>
        <w:t xml:space="preserve"> to get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 </w:t>
      </w:r>
      <w:r w:rsidDel="00000000" w:rsidR="00000000" w:rsidRPr="00000000">
        <w:rPr>
          <w:sz w:val="24"/>
          <w:szCs w:val="24"/>
          <w:rtl w:val="0"/>
        </w:rPr>
        <w:t xml:space="preserve">AuthenticatedEncrypt(</w:t>
      </w:r>
      <w:r w:rsidDel="00000000" w:rsidR="00000000" w:rsidRPr="00000000">
        <w:rPr>
          <w:i w:val="1"/>
          <w:sz w:val="24"/>
          <w:szCs w:val="24"/>
          <w:rtl w:val="0"/>
        </w:rPr>
        <w:t xml:space="preserve">k</w:t>
      </w:r>
      <w:r w:rsidDel="00000000" w:rsidR="00000000" w:rsidRPr="00000000">
        <w:rPr>
          <w:sz w:val="24"/>
          <w:szCs w:val="24"/>
          <w:vertAlign w:val="subscript"/>
          <w:rtl w:val="0"/>
        </w:rPr>
        <w:t xml:space="preserve">sym</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1">
      <w:pPr>
        <w:pageBreakBefore w:val="0"/>
        <w:numPr>
          <w:ilvl w:val="0"/>
          <w:numId w:val="8"/>
        </w:numPr>
        <w:ind w:left="720" w:hanging="360"/>
        <w:rPr>
          <w:sz w:val="24"/>
          <w:szCs w:val="24"/>
        </w:rPr>
      </w:pPr>
      <w:r w:rsidDel="00000000" w:rsidR="00000000" w:rsidRPr="00000000">
        <w:rPr>
          <w:sz w:val="24"/>
          <w:szCs w:val="24"/>
          <w:rtl w:val="0"/>
        </w:rPr>
        <w:t xml:space="preserve">Alice sends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to Bob</w:t>
      </w:r>
    </w:p>
    <w:p w:rsidR="00000000" w:rsidDel="00000000" w:rsidP="00000000" w:rsidRDefault="00000000" w:rsidRPr="00000000" w14:paraId="000000F2">
      <w:pPr>
        <w:pageBreakBefore w:val="0"/>
        <w:rPr>
          <w:sz w:val="24"/>
          <w:szCs w:val="24"/>
        </w:rPr>
      </w:pPr>
      <w:r w:rsidDel="00000000" w:rsidR="00000000" w:rsidRPr="00000000">
        <w:rPr>
          <w:rtl w:val="0"/>
        </w:rPr>
      </w:r>
    </w:p>
    <w:p w:rsidR="00000000" w:rsidDel="00000000" w:rsidP="00000000" w:rsidRDefault="00000000" w:rsidRPr="00000000" w14:paraId="000000F3">
      <w:pPr>
        <w:pageBreakBefore w:val="0"/>
        <w:rPr>
          <w:sz w:val="24"/>
          <w:szCs w:val="24"/>
        </w:rPr>
      </w:pPr>
      <w:r w:rsidDel="00000000" w:rsidR="00000000" w:rsidRPr="00000000">
        <w:rPr>
          <w:sz w:val="24"/>
          <w:szCs w:val="24"/>
          <w:rtl w:val="0"/>
        </w:rPr>
        <w:t xml:space="preserve">To decrypt the message:</w:t>
      </w:r>
    </w:p>
    <w:p w:rsidR="00000000" w:rsidDel="00000000" w:rsidP="00000000" w:rsidRDefault="00000000" w:rsidRPr="00000000" w14:paraId="000000F4">
      <w:pPr>
        <w:pageBreakBefore w:val="0"/>
        <w:numPr>
          <w:ilvl w:val="0"/>
          <w:numId w:val="5"/>
        </w:numPr>
        <w:ind w:left="720" w:hanging="360"/>
        <w:rPr>
          <w:sz w:val="24"/>
          <w:szCs w:val="24"/>
          <w:u w:val="none"/>
        </w:rPr>
      </w:pPr>
      <w:r w:rsidDel="00000000" w:rsidR="00000000" w:rsidRPr="00000000">
        <w:rPr>
          <w:sz w:val="24"/>
          <w:szCs w:val="24"/>
          <w:rtl w:val="0"/>
        </w:rPr>
        <w:t xml:space="preserve">Bob decrypts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 to recompute </w:t>
      </w:r>
      <w:r w:rsidDel="00000000" w:rsidR="00000000" w:rsidRPr="00000000">
        <w:rPr>
          <w:i w:val="1"/>
          <w:sz w:val="24"/>
          <w:szCs w:val="24"/>
          <w:rtl w:val="0"/>
        </w:rPr>
        <w:t xml:space="preserve">x = </w:t>
      </w:r>
      <w:r w:rsidDel="00000000" w:rsidR="00000000" w:rsidRPr="00000000">
        <w:rPr>
          <w:sz w:val="24"/>
          <w:szCs w:val="24"/>
          <w:rtl w:val="0"/>
        </w:rPr>
        <w:t xml:space="preserve">PublicKeyDecrypt(</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w:t>
      </w:r>
    </w:p>
    <w:p w:rsidR="00000000" w:rsidDel="00000000" w:rsidP="00000000" w:rsidRDefault="00000000" w:rsidRPr="00000000" w14:paraId="000000F5">
      <w:pPr>
        <w:pageBreakBefore w:val="0"/>
        <w:numPr>
          <w:ilvl w:val="0"/>
          <w:numId w:val="5"/>
        </w:numPr>
        <w:ind w:left="720" w:hanging="360"/>
        <w:rPr>
          <w:sz w:val="24"/>
          <w:szCs w:val="24"/>
          <w:u w:val="none"/>
        </w:rPr>
      </w:pPr>
      <w:r w:rsidDel="00000000" w:rsidR="00000000" w:rsidRPr="00000000">
        <w:rPr>
          <w:sz w:val="24"/>
          <w:szCs w:val="24"/>
          <w:rtl w:val="0"/>
        </w:rPr>
        <w:t xml:space="preserve">Bob re-computes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sym</w:t>
      </w:r>
      <w:r w:rsidDel="00000000" w:rsidR="00000000" w:rsidRPr="00000000">
        <w:rPr>
          <w:sz w:val="24"/>
          <w:szCs w:val="24"/>
          <w:rtl w:val="0"/>
        </w:rPr>
        <w:t xml:space="preserve"> = H(</w:t>
      </w:r>
      <w:r w:rsidDel="00000000" w:rsidR="00000000" w:rsidRPr="00000000">
        <w:rPr>
          <w:i w:val="1"/>
          <w:sz w:val="24"/>
          <w:szCs w:val="24"/>
          <w:rtl w:val="0"/>
        </w:rPr>
        <w:t xml:space="preserve">x</w:t>
      </w:r>
      <w:r w:rsidDel="00000000" w:rsidR="00000000" w:rsidRPr="00000000">
        <w:rPr>
          <w:sz w:val="24"/>
          <w:szCs w:val="24"/>
          <w:rtl w:val="0"/>
        </w:rPr>
        <w:t xml:space="preserve">)</w:t>
      </w:r>
    </w:p>
    <w:p w:rsidR="00000000" w:rsidDel="00000000" w:rsidP="00000000" w:rsidRDefault="00000000" w:rsidRPr="00000000" w14:paraId="000000F6">
      <w:pPr>
        <w:pageBreakBefore w:val="0"/>
        <w:numPr>
          <w:ilvl w:val="0"/>
          <w:numId w:val="5"/>
        </w:numPr>
        <w:ind w:left="720" w:hanging="360"/>
        <w:rPr>
          <w:sz w:val="24"/>
          <w:szCs w:val="24"/>
          <w:u w:val="none"/>
        </w:rPr>
      </w:pPr>
      <w:r w:rsidDel="00000000" w:rsidR="00000000" w:rsidRPr="00000000">
        <w:rPr>
          <w:sz w:val="24"/>
          <w:szCs w:val="24"/>
          <w:rtl w:val="0"/>
        </w:rPr>
        <w:t xml:space="preserve">Bob decrypts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to get the message </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sz w:val="24"/>
          <w:szCs w:val="24"/>
          <w:rtl w:val="0"/>
        </w:rPr>
        <w:t xml:space="preserve">AuthenticatedDecrypt(</w:t>
      </w:r>
      <w:r w:rsidDel="00000000" w:rsidR="00000000" w:rsidRPr="00000000">
        <w:rPr>
          <w:i w:val="1"/>
          <w:sz w:val="24"/>
          <w:szCs w:val="24"/>
          <w:rtl w:val="0"/>
        </w:rPr>
        <w:t xml:space="preserve">k</w:t>
      </w:r>
      <w:r w:rsidDel="00000000" w:rsidR="00000000" w:rsidRPr="00000000">
        <w:rPr>
          <w:sz w:val="24"/>
          <w:szCs w:val="24"/>
          <w:vertAlign w:val="subscript"/>
          <w:rtl w:val="0"/>
        </w:rPr>
        <w:t xml:space="preserve">sym</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7">
      <w:pPr>
        <w:pageBreakBefore w:val="0"/>
        <w:rPr>
          <w:sz w:val="24"/>
          <w:szCs w:val="24"/>
        </w:rPr>
      </w:pPr>
      <w:r w:rsidDel="00000000" w:rsidR="00000000" w:rsidRPr="00000000">
        <w:rPr>
          <w:rtl w:val="0"/>
        </w:rPr>
      </w:r>
    </w:p>
    <w:p w:rsidR="00000000" w:rsidDel="00000000" w:rsidP="00000000" w:rsidRDefault="00000000" w:rsidRPr="00000000" w14:paraId="000000F8">
      <w:pPr>
        <w:pageBreakBefore w:val="0"/>
        <w:rPr>
          <w:sz w:val="24"/>
          <w:szCs w:val="24"/>
        </w:rPr>
      </w:pPr>
      <w:r w:rsidDel="00000000" w:rsidR="00000000" w:rsidRPr="00000000">
        <w:rPr>
          <w:sz w:val="24"/>
          <w:szCs w:val="24"/>
          <w:rtl w:val="0"/>
        </w:rPr>
        <w:t xml:space="preserve">This setup is called </w:t>
      </w:r>
      <w:r w:rsidDel="00000000" w:rsidR="00000000" w:rsidRPr="00000000">
        <w:rPr>
          <w:b w:val="1"/>
          <w:sz w:val="24"/>
          <w:szCs w:val="24"/>
          <w:rtl w:val="0"/>
        </w:rPr>
        <w:t xml:space="preserve">hybrid encryption</w:t>
      </w:r>
      <w:r w:rsidDel="00000000" w:rsidR="00000000" w:rsidRPr="00000000">
        <w:rPr>
          <w:sz w:val="24"/>
          <w:szCs w:val="24"/>
          <w:rtl w:val="0"/>
        </w:rPr>
        <w:t xml:space="preserve"> since both a public-key scheme and symmetric key scheme are used. There are two primary reasons for this. One, public-key schemes typically assume a message from a finite set, such as integers mod </w:t>
      </w:r>
      <w:r w:rsidDel="00000000" w:rsidR="00000000" w:rsidRPr="00000000">
        <w:rPr>
          <w:i w:val="1"/>
          <w:sz w:val="24"/>
          <w:szCs w:val="24"/>
          <w:rtl w:val="0"/>
        </w:rPr>
        <w:t xml:space="preserve">p</w:t>
      </w:r>
      <w:r w:rsidDel="00000000" w:rsidR="00000000" w:rsidRPr="00000000">
        <w:rPr>
          <w:sz w:val="24"/>
          <w:szCs w:val="24"/>
          <w:rtl w:val="0"/>
        </w:rPr>
        <w:t xml:space="preserve">. Second, while one could encode a message as a series of integers mod </w:t>
      </w:r>
      <w:r w:rsidDel="00000000" w:rsidR="00000000" w:rsidRPr="00000000">
        <w:rPr>
          <w:i w:val="1"/>
          <w:sz w:val="24"/>
          <w:szCs w:val="24"/>
          <w:rtl w:val="0"/>
        </w:rPr>
        <w:t xml:space="preserve">p</w:t>
      </w:r>
      <w:r w:rsidDel="00000000" w:rsidR="00000000" w:rsidRPr="00000000">
        <w:rPr>
          <w:sz w:val="24"/>
          <w:szCs w:val="24"/>
          <w:rtl w:val="0"/>
        </w:rPr>
        <w:t xml:space="preserve">, public-key encryption is very slow compared to symmetric-key encryption. It is much more efficient to use it only to derive a shared key, then use symmetric authenticated encryption to encrypt the actual message (which might be a large file).</w:t>
      </w:r>
    </w:p>
    <w:p w:rsidR="00000000" w:rsidDel="00000000" w:rsidP="00000000" w:rsidRDefault="00000000" w:rsidRPr="00000000" w14:paraId="000000F9">
      <w:pPr>
        <w:pStyle w:val="Heading3"/>
        <w:pageBreakBefore w:val="0"/>
        <w:rPr/>
      </w:pPr>
      <w:bookmarkStart w:colFirst="0" w:colLast="0" w:name="_qimycpbktm9e" w:id="11"/>
      <w:bookmarkEnd w:id="11"/>
      <w:r w:rsidDel="00000000" w:rsidR="00000000" w:rsidRPr="00000000">
        <w:rPr>
          <w:rtl w:val="0"/>
        </w:rPr>
        <w:t xml:space="preserve">Efficient implementation mod </w:t>
      </w:r>
      <w:r w:rsidDel="00000000" w:rsidR="00000000" w:rsidRPr="00000000">
        <w:rPr>
          <w:i w:val="1"/>
          <w:rtl w:val="0"/>
        </w:rPr>
        <w:t xml:space="preserve">p</w:t>
      </w:r>
      <w:r w:rsidDel="00000000" w:rsidR="00000000" w:rsidRPr="00000000">
        <w:rPr>
          <w:rtl w:val="0"/>
        </w:rPr>
      </w:r>
    </w:p>
    <w:p w:rsidR="00000000" w:rsidDel="00000000" w:rsidP="00000000" w:rsidRDefault="00000000" w:rsidRPr="00000000" w14:paraId="000000FA">
      <w:pPr>
        <w:pageBreakBefore w:val="0"/>
        <w:rPr>
          <w:sz w:val="24"/>
          <w:szCs w:val="24"/>
        </w:rPr>
      </w:pPr>
      <w:r w:rsidDel="00000000" w:rsidR="00000000" w:rsidRPr="00000000">
        <w:rPr>
          <w:sz w:val="24"/>
          <w:szCs w:val="24"/>
          <w:rtl w:val="0"/>
        </w:rPr>
        <w:t xml:space="preserve">The computation behind Diffie-Hellman and El Gamal might seem very inefficient at first. If </w:t>
      </w:r>
      <w:r w:rsidDel="00000000" w:rsidR="00000000" w:rsidRPr="00000000">
        <w:rPr>
          <w:i w:val="1"/>
          <w:sz w:val="24"/>
          <w:szCs w:val="24"/>
          <w:rtl w:val="0"/>
        </w:rPr>
        <w:t xml:space="preserve">a</w:t>
      </w:r>
      <w:r w:rsidDel="00000000" w:rsidR="00000000" w:rsidRPr="00000000">
        <w:rPr>
          <w:sz w:val="24"/>
          <w:szCs w:val="24"/>
          <w:rtl w:val="0"/>
        </w:rPr>
        <w:t xml:space="preserve"> and </w:t>
      </w:r>
      <w:r w:rsidDel="00000000" w:rsidR="00000000" w:rsidRPr="00000000">
        <w:rPr>
          <w:i w:val="1"/>
          <w:sz w:val="24"/>
          <w:szCs w:val="24"/>
          <w:rtl w:val="0"/>
        </w:rPr>
        <w:t xml:space="preserve">b</w:t>
      </w:r>
      <w:r w:rsidDel="00000000" w:rsidR="00000000" w:rsidRPr="00000000">
        <w:rPr>
          <w:sz w:val="24"/>
          <w:szCs w:val="24"/>
          <w:rtl w:val="0"/>
        </w:rPr>
        <w:t xml:space="preserve"> are large random integers mod </w:t>
      </w:r>
      <w:r w:rsidDel="00000000" w:rsidR="00000000" w:rsidRPr="00000000">
        <w:rPr>
          <w:i w:val="1"/>
          <w:sz w:val="24"/>
          <w:szCs w:val="24"/>
          <w:rtl w:val="0"/>
        </w:rPr>
        <w:t xml:space="preserve">p</w:t>
      </w:r>
      <w:r w:rsidDel="00000000" w:rsidR="00000000" w:rsidRPr="00000000">
        <w:rPr>
          <w:sz w:val="24"/>
          <w:szCs w:val="24"/>
          <w:rtl w:val="0"/>
        </w:rPr>
        <w:t xml:space="preserve">, then won’t this result in computing an enormous exponentiation? Naively yes, but in practice no for two simple reasons:</w:t>
      </w:r>
    </w:p>
    <w:p w:rsidR="00000000" w:rsidDel="00000000" w:rsidP="00000000" w:rsidRDefault="00000000" w:rsidRPr="00000000" w14:paraId="000000FB">
      <w:pPr>
        <w:pageBreakBefore w:val="0"/>
        <w:rPr>
          <w:sz w:val="24"/>
          <w:szCs w:val="24"/>
        </w:rPr>
      </w:pPr>
      <w:r w:rsidDel="00000000" w:rsidR="00000000" w:rsidRPr="00000000">
        <w:rPr>
          <w:rtl w:val="0"/>
        </w:rPr>
      </w:r>
    </w:p>
    <w:p w:rsidR="00000000" w:rsidDel="00000000" w:rsidP="00000000" w:rsidRDefault="00000000" w:rsidRPr="00000000" w14:paraId="000000FC">
      <w:pPr>
        <w:pageBreakBefore w:val="0"/>
        <w:numPr>
          <w:ilvl w:val="0"/>
          <w:numId w:val="9"/>
        </w:numPr>
        <w:ind w:left="720" w:hanging="360"/>
        <w:rPr>
          <w:sz w:val="24"/>
          <w:szCs w:val="24"/>
        </w:rPr>
      </w:pPr>
      <w:r w:rsidDel="00000000" w:rsidR="00000000" w:rsidRPr="00000000">
        <w:rPr>
          <w:sz w:val="24"/>
          <w:szCs w:val="24"/>
          <w:rtl w:val="0"/>
        </w:rPr>
        <w:t xml:space="preserve">The intermediate value can be reduced mod </w:t>
      </w:r>
      <w:r w:rsidDel="00000000" w:rsidR="00000000" w:rsidRPr="00000000">
        <w:rPr>
          <w:i w:val="1"/>
          <w:sz w:val="24"/>
          <w:szCs w:val="24"/>
          <w:rtl w:val="0"/>
        </w:rPr>
        <w:t xml:space="preserve">p</w:t>
      </w:r>
      <w:r w:rsidDel="00000000" w:rsidR="00000000" w:rsidRPr="00000000">
        <w:rPr>
          <w:sz w:val="24"/>
          <w:szCs w:val="24"/>
          <w:rtl w:val="0"/>
        </w:rPr>
        <w:t xml:space="preserve"> after every multiplication, so there is no need to ever work with integers that are greater than </w:t>
      </w:r>
      <w:r w:rsidDel="00000000" w:rsidR="00000000" w:rsidRPr="00000000">
        <w:rPr>
          <w:i w:val="1"/>
          <w:sz w:val="24"/>
          <w:szCs w:val="24"/>
          <w:rtl w:val="0"/>
        </w:rPr>
        <w:t xml:space="preserve">p</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p w:rsidR="00000000" w:rsidDel="00000000" w:rsidP="00000000" w:rsidRDefault="00000000" w:rsidRPr="00000000" w14:paraId="000000FD">
      <w:pPr>
        <w:pageBreakBefore w:val="0"/>
        <w:numPr>
          <w:ilvl w:val="0"/>
          <w:numId w:val="9"/>
        </w:numPr>
        <w:ind w:left="720" w:hanging="360"/>
        <w:rPr>
          <w:sz w:val="24"/>
          <w:szCs w:val="24"/>
        </w:rPr>
      </w:pPr>
      <w:r w:rsidDel="00000000" w:rsidR="00000000" w:rsidRPr="00000000">
        <w:rPr>
          <w:sz w:val="24"/>
          <w:szCs w:val="24"/>
          <w:rtl w:val="0"/>
        </w:rPr>
        <w:t xml:space="preserve">The exponent can be expressed in binary form and exponentiation can be achieved via </w:t>
      </w:r>
      <w:hyperlink r:id="rId20">
        <w:r w:rsidDel="00000000" w:rsidR="00000000" w:rsidRPr="00000000">
          <w:rPr>
            <w:b w:val="1"/>
            <w:color w:val="1155cc"/>
            <w:sz w:val="24"/>
            <w:szCs w:val="24"/>
            <w:u w:val="single"/>
            <w:rtl w:val="0"/>
          </w:rPr>
          <w:t xml:space="preserve">square-and-multiply</w:t>
        </w:r>
      </w:hyperlink>
      <w:r w:rsidDel="00000000" w:rsidR="00000000" w:rsidRPr="00000000">
        <w:rPr>
          <w:sz w:val="24"/>
          <w:szCs w:val="24"/>
          <w:rtl w:val="0"/>
        </w:rPr>
        <w:t xml:space="preserve">. The total number of operations (squarings and multiplications mod </w:t>
      </w:r>
      <w:r w:rsidDel="00000000" w:rsidR="00000000" w:rsidRPr="00000000">
        <w:rPr>
          <w:i w:val="1"/>
          <w:sz w:val="24"/>
          <w:szCs w:val="24"/>
          <w:rtl w:val="0"/>
        </w:rPr>
        <w:t xml:space="preserve">p</w:t>
      </w:r>
      <w:r w:rsidDel="00000000" w:rsidR="00000000" w:rsidRPr="00000000">
        <w:rPr>
          <w:sz w:val="24"/>
          <w:szCs w:val="24"/>
          <w:rtl w:val="0"/>
        </w:rPr>
        <w:t xml:space="preserve">) needed is at most 2·lg </w:t>
      </w:r>
      <w:r w:rsidDel="00000000" w:rsidR="00000000" w:rsidRPr="00000000">
        <w:rPr>
          <w:i w:val="1"/>
          <w:sz w:val="24"/>
          <w:szCs w:val="24"/>
          <w:rtl w:val="0"/>
        </w:rPr>
        <w:t xml:space="preserve">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E">
      <w:pPr>
        <w:pStyle w:val="Heading3"/>
        <w:pageBreakBefore w:val="0"/>
        <w:rPr>
          <w:sz w:val="24"/>
          <w:szCs w:val="24"/>
        </w:rPr>
      </w:pPr>
      <w:bookmarkStart w:colFirst="0" w:colLast="0" w:name="_ss4xt69060v3" w:id="12"/>
      <w:bookmarkEnd w:id="12"/>
      <w:r w:rsidDel="00000000" w:rsidR="00000000" w:rsidRPr="00000000">
        <w:rPr>
          <w:rtl w:val="0"/>
        </w:rPr>
        <w:t xml:space="preserve">Parameter choices</w:t>
      </w:r>
      <w:r w:rsidDel="00000000" w:rsidR="00000000" w:rsidRPr="00000000">
        <w:rPr>
          <w:rtl w:val="0"/>
        </w:rPr>
      </w:r>
    </w:p>
    <w:p w:rsidR="00000000" w:rsidDel="00000000" w:rsidP="00000000" w:rsidRDefault="00000000" w:rsidRPr="00000000" w14:paraId="000000FF">
      <w:pPr>
        <w:pageBreakBefore w:val="0"/>
        <w:rPr>
          <w:sz w:val="24"/>
          <w:szCs w:val="24"/>
        </w:rPr>
      </w:pPr>
      <w:r w:rsidDel="00000000" w:rsidR="00000000" w:rsidRPr="00000000">
        <w:rPr>
          <w:sz w:val="24"/>
          <w:szCs w:val="24"/>
          <w:rtl w:val="0"/>
        </w:rPr>
        <w:t xml:space="preserve">W</w:t>
      </w:r>
      <w:r w:rsidDel="00000000" w:rsidR="00000000" w:rsidRPr="00000000">
        <w:rPr>
          <w:sz w:val="24"/>
          <w:szCs w:val="24"/>
          <w:rtl w:val="0"/>
        </w:rPr>
        <w:t xml:space="preserve">hile discrete log is still a difficult problem in the multiplicative group mod </w:t>
      </w:r>
      <w:r w:rsidDel="00000000" w:rsidR="00000000" w:rsidRPr="00000000">
        <w:rPr>
          <w:i w:val="1"/>
          <w:sz w:val="24"/>
          <w:szCs w:val="24"/>
          <w:rtl w:val="0"/>
        </w:rPr>
        <w:t xml:space="preserve">p</w:t>
      </w:r>
      <w:r w:rsidDel="00000000" w:rsidR="00000000" w:rsidRPr="00000000">
        <w:rPr>
          <w:sz w:val="24"/>
          <w:szCs w:val="24"/>
          <w:rtl w:val="0"/>
        </w:rPr>
        <w:t xml:space="preserve">, there are </w:t>
      </w:r>
      <w:hyperlink r:id="rId21">
        <w:r w:rsidDel="00000000" w:rsidR="00000000" w:rsidRPr="00000000">
          <w:rPr>
            <w:color w:val="1155cc"/>
            <w:sz w:val="24"/>
            <w:szCs w:val="24"/>
            <w:u w:val="single"/>
            <w:rtl w:val="0"/>
          </w:rPr>
          <w:t xml:space="preserve">algorithms which are much more efficient than exhaustive search</w:t>
        </w:r>
      </w:hyperlink>
      <w:r w:rsidDel="00000000" w:rsidR="00000000" w:rsidRPr="00000000">
        <w:rPr>
          <w:sz w:val="24"/>
          <w:szCs w:val="24"/>
          <w:rtl w:val="0"/>
        </w:rPr>
        <w:t xml:space="preserve">. As a result, it is recommended to choose </w:t>
      </w:r>
      <w:r w:rsidDel="00000000" w:rsidR="00000000" w:rsidRPr="00000000">
        <w:rPr>
          <w:i w:val="1"/>
          <w:sz w:val="24"/>
          <w:szCs w:val="24"/>
          <w:rtl w:val="0"/>
        </w:rPr>
        <w:t xml:space="preserve">p</w:t>
      </w:r>
      <w:r w:rsidDel="00000000" w:rsidR="00000000" w:rsidRPr="00000000">
        <w:rPr>
          <w:sz w:val="24"/>
          <w:szCs w:val="24"/>
          <w:rtl w:val="0"/>
        </w:rPr>
        <w:t xml:space="preserve"> of at least 1024 bits, with 2048 now considered a standard choice. Choosing </w:t>
      </w:r>
      <w:r w:rsidDel="00000000" w:rsidR="00000000" w:rsidRPr="00000000">
        <w:rPr>
          <w:i w:val="1"/>
          <w:sz w:val="24"/>
          <w:szCs w:val="24"/>
          <w:rtl w:val="0"/>
        </w:rPr>
        <w:t xml:space="preserve">p</w:t>
      </w:r>
      <w:r w:rsidDel="00000000" w:rsidR="00000000" w:rsidRPr="00000000">
        <w:rPr>
          <w:sz w:val="24"/>
          <w:szCs w:val="24"/>
          <w:rtl w:val="0"/>
        </w:rPr>
        <w:t xml:space="preserve"> is also not as straightforward as choosing a large random prime; there are several special types of primes to be avoided because they make the discrete log problem easier. Implementers should always use a standard prime and generator, or a standard library for generating parameters.</w:t>
      </w:r>
    </w:p>
    <w:p w:rsidR="00000000" w:rsidDel="00000000" w:rsidP="00000000" w:rsidRDefault="00000000" w:rsidRPr="00000000" w14:paraId="00000100">
      <w:pPr>
        <w:pageBreakBefore w:val="0"/>
        <w:rPr>
          <w:sz w:val="24"/>
          <w:szCs w:val="24"/>
        </w:rPr>
      </w:pPr>
      <w:r w:rsidDel="00000000" w:rsidR="00000000" w:rsidRPr="00000000">
        <w:rPr>
          <w:rtl w:val="0"/>
        </w:rPr>
      </w:r>
    </w:p>
    <w:p w:rsidR="00000000" w:rsidDel="00000000" w:rsidP="00000000" w:rsidRDefault="00000000" w:rsidRPr="00000000" w14:paraId="00000101">
      <w:pPr>
        <w:pageBreakBefore w:val="0"/>
        <w:rPr>
          <w:sz w:val="24"/>
          <w:szCs w:val="24"/>
        </w:rPr>
      </w:pPr>
      <w:r w:rsidDel="00000000" w:rsidR="00000000" w:rsidRPr="00000000">
        <w:rPr>
          <w:sz w:val="24"/>
          <w:szCs w:val="24"/>
          <w:rtl w:val="0"/>
        </w:rPr>
        <w:t xml:space="preserve">However, using a standard prime has its own problems due to </w:t>
      </w:r>
      <w:r w:rsidDel="00000000" w:rsidR="00000000" w:rsidRPr="00000000">
        <w:rPr>
          <w:b w:val="1"/>
          <w:sz w:val="24"/>
          <w:szCs w:val="24"/>
          <w:rtl w:val="0"/>
        </w:rPr>
        <w:t xml:space="preserve">precomputation attacks</w:t>
      </w:r>
      <w:r w:rsidDel="00000000" w:rsidR="00000000" w:rsidRPr="00000000">
        <w:rPr>
          <w:sz w:val="24"/>
          <w:szCs w:val="24"/>
          <w:rtl w:val="0"/>
        </w:rPr>
        <w:t xml:space="preserve">. If an adversary wants to attack many targets using the same prime, they can precompute a huge table of values which makes the discrete log problem more efficient for a particular prime. </w:t>
      </w:r>
      <w:hyperlink r:id="rId22">
        <w:r w:rsidDel="00000000" w:rsidR="00000000" w:rsidRPr="00000000">
          <w:rPr>
            <w:color w:val="1155cc"/>
            <w:sz w:val="24"/>
            <w:szCs w:val="24"/>
            <w:u w:val="single"/>
            <w:rtl w:val="0"/>
          </w:rPr>
          <w:t xml:space="preserve">Recent research</w:t>
        </w:r>
      </w:hyperlink>
      <w:r w:rsidDel="00000000" w:rsidR="00000000" w:rsidRPr="00000000">
        <w:rPr>
          <w:sz w:val="24"/>
          <w:szCs w:val="24"/>
          <w:rtl w:val="0"/>
        </w:rPr>
        <w:t xml:space="preserve"> suggests that the US National Security Agency has been doing this attack for some time and that for a well-funded state-level widely shared 1024-bit primes are vulnerable.</w:t>
      </w:r>
    </w:p>
    <w:p w:rsidR="00000000" w:rsidDel="00000000" w:rsidP="00000000" w:rsidRDefault="00000000" w:rsidRPr="00000000" w14:paraId="00000102">
      <w:pPr>
        <w:pStyle w:val="Heading3"/>
        <w:pageBreakBefore w:val="0"/>
        <w:rPr/>
      </w:pPr>
      <w:bookmarkStart w:colFirst="0" w:colLast="0" w:name="_fol4c1xdd18d" w:id="13"/>
      <w:bookmarkEnd w:id="13"/>
      <w:r w:rsidDel="00000000" w:rsidR="00000000" w:rsidRPr="00000000">
        <w:rPr>
          <w:rtl w:val="0"/>
        </w:rPr>
        <w:t xml:space="preserve">Implementation using elliptic curves</w:t>
      </w:r>
    </w:p>
    <w:p w:rsidR="00000000" w:rsidDel="00000000" w:rsidP="00000000" w:rsidRDefault="00000000" w:rsidRPr="00000000" w14:paraId="00000103">
      <w:pPr>
        <w:pageBreakBefore w:val="0"/>
        <w:rPr>
          <w:sz w:val="24"/>
          <w:szCs w:val="24"/>
        </w:rPr>
      </w:pPr>
      <w:r w:rsidDel="00000000" w:rsidR="00000000" w:rsidRPr="00000000">
        <w:rPr>
          <w:sz w:val="24"/>
          <w:szCs w:val="24"/>
          <w:rtl w:val="0"/>
        </w:rPr>
        <w:t xml:space="preserve">Due to the attacks mentioned above requiring large primes, many practical implementations today work in a different algebraic group entirely, based on elliptic curves. The details are beyond the scope of this course and rarely matter to security engineers, but elliptic curves are an alternate way of generating a </w:t>
      </w:r>
      <w:r w:rsidDel="00000000" w:rsidR="00000000" w:rsidRPr="00000000">
        <w:rPr>
          <w:b w:val="1"/>
          <w:sz w:val="24"/>
          <w:szCs w:val="24"/>
          <w:rtl w:val="0"/>
        </w:rPr>
        <w:t xml:space="preserve">cyclic group</w:t>
      </w:r>
      <w:r w:rsidDel="00000000" w:rsidR="00000000" w:rsidRPr="00000000">
        <w:rPr>
          <w:sz w:val="24"/>
          <w:szCs w:val="24"/>
          <w:rtl w:val="0"/>
        </w:rPr>
        <w:t xml:space="preserve">, which is the fundamental mathematical object needed for both Diffie-Hellman and El-Gamal (and Cramer-Shoup and many other schemes).</w:t>
      </w:r>
    </w:p>
    <w:p w:rsidR="00000000" w:rsidDel="00000000" w:rsidP="00000000" w:rsidRDefault="00000000" w:rsidRPr="00000000" w14:paraId="00000104">
      <w:pPr>
        <w:pageBreakBefore w:val="0"/>
        <w:rPr>
          <w:sz w:val="24"/>
          <w:szCs w:val="24"/>
        </w:rPr>
      </w:pPr>
      <w:r w:rsidDel="00000000" w:rsidR="00000000" w:rsidRPr="00000000">
        <w:rPr>
          <w:rtl w:val="0"/>
        </w:rPr>
      </w:r>
    </w:p>
    <w:p w:rsidR="00000000" w:rsidDel="00000000" w:rsidP="00000000" w:rsidRDefault="00000000" w:rsidRPr="00000000" w14:paraId="00000105">
      <w:pPr>
        <w:pageBreakBefore w:val="0"/>
        <w:rPr>
          <w:sz w:val="24"/>
          <w:szCs w:val="24"/>
        </w:rPr>
      </w:pPr>
      <w:r w:rsidDel="00000000" w:rsidR="00000000" w:rsidRPr="00000000">
        <w:rPr>
          <w:sz w:val="24"/>
          <w:szCs w:val="24"/>
          <w:rtl w:val="0"/>
        </w:rPr>
        <w:t xml:space="preserve">The best known algorithms for computing discrete logs in elliptic-curve groups are about as inefficient as brute-force, so we can achieve similar security with much smaller parameter sizes. In particular, the US National Institute of Standards and Technology (NIST) guidelines state that </w:t>
      </w:r>
      <w:hyperlink r:id="rId23">
        <w:r w:rsidDel="00000000" w:rsidR="00000000" w:rsidRPr="00000000">
          <w:rPr>
            <w:color w:val="1155cc"/>
            <w:sz w:val="24"/>
            <w:szCs w:val="24"/>
            <w:u w:val="single"/>
            <w:rtl w:val="0"/>
          </w:rPr>
          <w:t xml:space="preserve">224-bit elliptic curves are as secure as 2048-bit primes</w:t>
        </w:r>
      </w:hyperlink>
      <w:r w:rsidDel="00000000" w:rsidR="00000000" w:rsidRPr="00000000">
        <w:rPr>
          <w:sz w:val="24"/>
          <w:szCs w:val="24"/>
          <w:rtl w:val="0"/>
        </w:rPr>
        <w:t xml:space="preserve">. While arithmetic in elliptic curve groups is slightly more complex, this size difference still leads to a huge performance boost in practice, even for 256-bit curves which are the de-facto standard.</w:t>
      </w:r>
    </w:p>
    <w:p w:rsidR="00000000" w:rsidDel="00000000" w:rsidP="00000000" w:rsidRDefault="00000000" w:rsidRPr="00000000" w14:paraId="00000106">
      <w:pPr>
        <w:pageBreakBefore w:val="0"/>
        <w:rPr>
          <w:sz w:val="24"/>
          <w:szCs w:val="24"/>
        </w:rPr>
      </w:pPr>
      <w:r w:rsidDel="00000000" w:rsidR="00000000" w:rsidRPr="00000000">
        <w:rPr>
          <w:rtl w:val="0"/>
        </w:rPr>
      </w:r>
    </w:p>
    <w:p w:rsidR="00000000" w:rsidDel="00000000" w:rsidP="00000000" w:rsidRDefault="00000000" w:rsidRPr="00000000" w14:paraId="00000107">
      <w:pPr>
        <w:pageBreakBefore w:val="0"/>
        <w:rPr>
          <w:sz w:val="24"/>
          <w:szCs w:val="24"/>
        </w:rPr>
      </w:pPr>
      <w:r w:rsidDel="00000000" w:rsidR="00000000" w:rsidRPr="00000000">
        <w:rPr>
          <w:sz w:val="24"/>
          <w:szCs w:val="24"/>
          <w:rtl w:val="0"/>
        </w:rPr>
        <w:t xml:space="preserve">For this reason, many modern applications rely on elliptic-curve implementations, including Bitcoin (and most other cryptocurrencies) as well as WhatsApp and many messaging tools. You’ll see acronyms like ECDH, EC-El Gamal and ECDSA which simply mean DH, El Gamal etc. implemented using elliptic curves.</w:t>
      </w:r>
    </w:p>
    <w:p w:rsidR="00000000" w:rsidDel="00000000" w:rsidP="00000000" w:rsidRDefault="00000000" w:rsidRPr="00000000" w14:paraId="00000108">
      <w:pPr>
        <w:pageBreakBefore w:val="0"/>
        <w:rPr>
          <w:sz w:val="24"/>
          <w:szCs w:val="24"/>
        </w:rPr>
      </w:pPr>
      <w:r w:rsidDel="00000000" w:rsidR="00000000" w:rsidRPr="00000000">
        <w:rPr>
          <w:rtl w:val="0"/>
        </w:rPr>
      </w:r>
    </w:p>
    <w:p w:rsidR="00000000" w:rsidDel="00000000" w:rsidP="00000000" w:rsidRDefault="00000000" w:rsidRPr="00000000" w14:paraId="00000109">
      <w:pPr>
        <w:pageBreakBefore w:val="0"/>
        <w:rPr>
          <w:sz w:val="24"/>
          <w:szCs w:val="24"/>
        </w:rPr>
      </w:pPr>
      <w:r w:rsidDel="00000000" w:rsidR="00000000" w:rsidRPr="00000000">
        <w:rPr>
          <w:sz w:val="24"/>
          <w:szCs w:val="24"/>
          <w:rtl w:val="0"/>
        </w:rPr>
        <w:t xml:space="preserve">Even more so than with prime-order groups, choosing an elliptic-curve group is quite complex and error-prone so most applications use one of a very small number of popular choices:</w:t>
      </w:r>
    </w:p>
    <w:p w:rsidR="00000000" w:rsidDel="00000000" w:rsidP="00000000" w:rsidRDefault="00000000" w:rsidRPr="00000000" w14:paraId="0000010A">
      <w:pPr>
        <w:pageBreakBefore w:val="0"/>
        <w:numPr>
          <w:ilvl w:val="0"/>
          <w:numId w:val="2"/>
        </w:numPr>
        <w:ind w:left="720" w:hanging="360"/>
        <w:rPr>
          <w:sz w:val="24"/>
          <w:szCs w:val="24"/>
        </w:rPr>
      </w:pPr>
      <w:r w:rsidDel="00000000" w:rsidR="00000000" w:rsidRPr="00000000">
        <w:rPr>
          <w:sz w:val="24"/>
          <w:szCs w:val="24"/>
          <w:rtl w:val="0"/>
        </w:rPr>
        <w:t xml:space="preserve">NIST </w:t>
      </w:r>
      <w:hyperlink r:id="rId24">
        <w:r w:rsidDel="00000000" w:rsidR="00000000" w:rsidRPr="00000000">
          <w:rPr>
            <w:color w:val="1155cc"/>
            <w:sz w:val="24"/>
            <w:szCs w:val="24"/>
            <w:u w:val="single"/>
            <w:rtl w:val="0"/>
          </w:rPr>
          <w:t xml:space="preserve">recommends a standard set</w:t>
        </w:r>
      </w:hyperlink>
      <w:r w:rsidDel="00000000" w:rsidR="00000000" w:rsidRPr="00000000">
        <w:rPr>
          <w:sz w:val="24"/>
          <w:szCs w:val="24"/>
          <w:rtl w:val="0"/>
        </w:rPr>
        <w:t xml:space="preserve"> at different security lengths. Bitcoin uses NIST’s “secp256k1” curve.</w:t>
      </w:r>
    </w:p>
    <w:p w:rsidR="00000000" w:rsidDel="00000000" w:rsidP="00000000" w:rsidRDefault="00000000" w:rsidRPr="00000000" w14:paraId="0000010B">
      <w:pPr>
        <w:pageBreakBefore w:val="0"/>
        <w:numPr>
          <w:ilvl w:val="0"/>
          <w:numId w:val="2"/>
        </w:numPr>
        <w:ind w:left="720" w:hanging="360"/>
        <w:rPr>
          <w:sz w:val="24"/>
          <w:szCs w:val="24"/>
        </w:rPr>
      </w:pPr>
      <w:r w:rsidDel="00000000" w:rsidR="00000000" w:rsidRPr="00000000">
        <w:rPr>
          <w:sz w:val="24"/>
          <w:szCs w:val="24"/>
          <w:rtl w:val="0"/>
        </w:rPr>
        <w:t xml:space="preserve">Daniel Bernstein’s </w:t>
      </w:r>
      <w:hyperlink r:id="rId25">
        <w:r w:rsidDel="00000000" w:rsidR="00000000" w:rsidRPr="00000000">
          <w:rPr>
            <w:color w:val="1155cc"/>
            <w:sz w:val="24"/>
            <w:szCs w:val="24"/>
            <w:u w:val="single"/>
            <w:rtl w:val="0"/>
          </w:rPr>
          <w:t xml:space="preserve">Curve25519</w:t>
        </w:r>
      </w:hyperlink>
      <w:r w:rsidDel="00000000" w:rsidR="00000000" w:rsidRPr="00000000">
        <w:rPr>
          <w:sz w:val="24"/>
          <w:szCs w:val="24"/>
          <w:rtl w:val="0"/>
        </w:rPr>
        <w:t xml:space="preserve"> is very popular as it offers extremely fast (freely available) implementations in a variety of languages.</w:t>
      </w:r>
    </w:p>
    <w:p w:rsidR="00000000" w:rsidDel="00000000" w:rsidP="00000000" w:rsidRDefault="00000000" w:rsidRPr="00000000" w14:paraId="0000010C">
      <w:pPr>
        <w:pageBreakBefore w:val="0"/>
        <w:numPr>
          <w:ilvl w:val="0"/>
          <w:numId w:val="2"/>
        </w:numPr>
        <w:ind w:left="720" w:hanging="360"/>
        <w:rPr>
          <w:sz w:val="24"/>
          <w:szCs w:val="24"/>
        </w:rPr>
      </w:pPr>
      <w:r w:rsidDel="00000000" w:rsidR="00000000" w:rsidRPr="00000000">
        <w:rPr>
          <w:sz w:val="24"/>
          <w:szCs w:val="24"/>
          <w:rtl w:val="0"/>
        </w:rPr>
        <w:t xml:space="preserve">The </w:t>
      </w:r>
      <w:hyperlink r:id="rId26">
        <w:r w:rsidDel="00000000" w:rsidR="00000000" w:rsidRPr="00000000">
          <w:rPr>
            <w:color w:val="1155cc"/>
            <w:sz w:val="24"/>
            <w:szCs w:val="24"/>
            <w:u w:val="single"/>
            <w:rtl w:val="0"/>
          </w:rPr>
          <w:t xml:space="preserve">SafeCurves project</w:t>
        </w:r>
      </w:hyperlink>
      <w:r w:rsidDel="00000000" w:rsidR="00000000" w:rsidRPr="00000000">
        <w:rPr>
          <w:sz w:val="24"/>
          <w:szCs w:val="24"/>
          <w:rtl w:val="0"/>
        </w:rPr>
        <w:t xml:space="preserve"> provides a list of other modern curves of different sizes.</w:t>
      </w:r>
      <w:r w:rsidDel="00000000" w:rsidR="00000000" w:rsidRPr="00000000">
        <w:rPr>
          <w:rtl w:val="0"/>
        </w:rPr>
      </w:r>
    </w:p>
    <w:p w:rsidR="00000000" w:rsidDel="00000000" w:rsidP="00000000" w:rsidRDefault="00000000" w:rsidRPr="00000000" w14:paraId="0000010D">
      <w:pPr>
        <w:pageBreakBefore w:val="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10E">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Any value </w:t>
      </w:r>
      <w:r w:rsidDel="00000000" w:rsidR="00000000" w:rsidRPr="00000000">
        <w:rPr>
          <w:i w:val="1"/>
          <w:sz w:val="20"/>
          <w:szCs w:val="20"/>
          <w:rtl w:val="0"/>
        </w:rPr>
        <w:t xml:space="preserve">g</w:t>
      </w:r>
      <w:r w:rsidDel="00000000" w:rsidR="00000000" w:rsidRPr="00000000">
        <w:rPr>
          <w:sz w:val="20"/>
          <w:szCs w:val="20"/>
          <w:rtl w:val="0"/>
        </w:rPr>
        <w:t xml:space="preserve"> in a finite group will </w:t>
      </w:r>
      <w:r w:rsidDel="00000000" w:rsidR="00000000" w:rsidRPr="00000000">
        <w:rPr>
          <w:i w:val="1"/>
          <w:sz w:val="20"/>
          <w:szCs w:val="20"/>
          <w:rtl w:val="0"/>
        </w:rPr>
        <w:t xml:space="preserve">generate</w:t>
      </w:r>
      <w:r w:rsidDel="00000000" w:rsidR="00000000" w:rsidRPr="00000000">
        <w:rPr>
          <w:sz w:val="20"/>
          <w:szCs w:val="20"/>
          <w:rtl w:val="0"/>
        </w:rPr>
        <w:t xml:space="preserve"> a finite </w:t>
      </w:r>
      <w:r w:rsidDel="00000000" w:rsidR="00000000" w:rsidRPr="00000000">
        <w:rPr>
          <w:sz w:val="20"/>
          <w:szCs w:val="20"/>
          <w:rtl w:val="0"/>
        </w:rPr>
        <w:t xml:space="preserve">set {</w:t>
      </w:r>
      <w:r w:rsidDel="00000000" w:rsidR="00000000" w:rsidRPr="00000000">
        <w:rPr>
          <w:i w:val="1"/>
          <w:sz w:val="20"/>
          <w:szCs w:val="20"/>
          <w:rtl w:val="0"/>
        </w:rPr>
        <w:t xml:space="preserve">g</w:t>
      </w:r>
      <w:r w:rsidDel="00000000" w:rsidR="00000000" w:rsidRPr="00000000">
        <w:rPr>
          <w:sz w:val="20"/>
          <w:szCs w:val="20"/>
          <w:rtl w:val="0"/>
        </w:rPr>
        <w:t xml:space="preserve">, </w:t>
      </w:r>
      <w:r w:rsidDel="00000000" w:rsidR="00000000" w:rsidRPr="00000000">
        <w:rPr>
          <w:i w:val="1"/>
          <w:sz w:val="20"/>
          <w:szCs w:val="20"/>
          <w:rtl w:val="0"/>
        </w:rPr>
        <w:t xml:space="preserve">g</w:t>
      </w:r>
      <w:r w:rsidDel="00000000" w:rsidR="00000000" w:rsidRPr="00000000">
        <w:rPr>
          <w:sz w:val="20"/>
          <w:szCs w:val="20"/>
          <w:vertAlign w:val="superscript"/>
          <w:rtl w:val="0"/>
        </w:rPr>
        <w:t xml:space="preserve">2</w:t>
      </w:r>
      <w:r w:rsidDel="00000000" w:rsidR="00000000" w:rsidRPr="00000000">
        <w:rPr>
          <w:sz w:val="20"/>
          <w:szCs w:val="20"/>
          <w:rtl w:val="0"/>
        </w:rPr>
        <w:t xml:space="preserve">, </w:t>
      </w:r>
      <w:r w:rsidDel="00000000" w:rsidR="00000000" w:rsidRPr="00000000">
        <w:rPr>
          <w:i w:val="1"/>
          <w:sz w:val="20"/>
          <w:szCs w:val="20"/>
          <w:rtl w:val="0"/>
        </w:rPr>
        <w:t xml:space="preserve">g</w:t>
      </w:r>
      <w:r w:rsidDel="00000000" w:rsidR="00000000" w:rsidRPr="00000000">
        <w:rPr>
          <w:sz w:val="20"/>
          <w:szCs w:val="20"/>
          <w:vertAlign w:val="superscript"/>
          <w:rtl w:val="0"/>
        </w:rPr>
        <w:t xml:space="preserve">3</w:t>
      </w:r>
      <w:r w:rsidDel="00000000" w:rsidR="00000000" w:rsidRPr="00000000">
        <w:rPr>
          <w:sz w:val="20"/>
          <w:szCs w:val="20"/>
          <w:rtl w:val="0"/>
        </w:rPr>
        <w:t xml:space="preserve">, ... </w:t>
      </w:r>
      <w:r w:rsidDel="00000000" w:rsidR="00000000" w:rsidRPr="00000000">
        <w:rPr>
          <w:i w:val="1"/>
          <w:sz w:val="20"/>
          <w:szCs w:val="20"/>
          <w:rtl w:val="0"/>
        </w:rPr>
        <w:t xml:space="preserve">g</w:t>
      </w:r>
      <w:r w:rsidDel="00000000" w:rsidR="00000000" w:rsidRPr="00000000">
        <w:rPr>
          <w:sz w:val="20"/>
          <w:szCs w:val="20"/>
          <w:vertAlign w:val="superscript"/>
          <w:rtl w:val="0"/>
        </w:rPr>
        <w:t xml:space="preserve">q</w:t>
      </w:r>
      <w:r w:rsidDel="00000000" w:rsidR="00000000" w:rsidRPr="00000000">
        <w:rPr>
          <w:sz w:val="20"/>
          <w:szCs w:val="20"/>
          <w:rtl w:val="0"/>
        </w:rPr>
        <w:t xml:space="preserve"> } before repeating (</w:t>
      </w:r>
      <w:r w:rsidDel="00000000" w:rsidR="00000000" w:rsidRPr="00000000">
        <w:rPr>
          <w:i w:val="1"/>
          <w:sz w:val="20"/>
          <w:szCs w:val="20"/>
          <w:rtl w:val="0"/>
        </w:rPr>
        <w:t xml:space="preserve">g</w:t>
      </w:r>
      <w:r w:rsidDel="00000000" w:rsidR="00000000" w:rsidRPr="00000000">
        <w:rPr>
          <w:i w:val="1"/>
          <w:sz w:val="20"/>
          <w:szCs w:val="20"/>
          <w:vertAlign w:val="superscript"/>
          <w:rtl w:val="0"/>
        </w:rPr>
        <w:t xml:space="preserve">q+1</w:t>
      </w:r>
      <w:r w:rsidDel="00000000" w:rsidR="00000000" w:rsidRPr="00000000">
        <w:rPr>
          <w:sz w:val="20"/>
          <w:szCs w:val="20"/>
          <w:rtl w:val="0"/>
        </w:rPr>
        <w:t xml:space="preserve"> = </w:t>
      </w:r>
      <w:r w:rsidDel="00000000" w:rsidR="00000000" w:rsidRPr="00000000">
        <w:rPr>
          <w:i w:val="1"/>
          <w:sz w:val="20"/>
          <w:szCs w:val="20"/>
          <w:rtl w:val="0"/>
        </w:rPr>
        <w:t xml:space="preserve">g</w:t>
      </w:r>
      <w:r w:rsidDel="00000000" w:rsidR="00000000" w:rsidRPr="00000000">
        <w:rPr>
          <w:sz w:val="20"/>
          <w:szCs w:val="20"/>
          <w:rtl w:val="0"/>
        </w:rPr>
        <w:t xml:space="preserve">). This set is of size ord(</w:t>
      </w:r>
      <w:r w:rsidDel="00000000" w:rsidR="00000000" w:rsidRPr="00000000">
        <w:rPr>
          <w:i w:val="1"/>
          <w:sz w:val="20"/>
          <w:szCs w:val="20"/>
          <w:rtl w:val="0"/>
        </w:rPr>
        <w:t xml:space="preserve">g</w:t>
      </w:r>
      <w:r w:rsidDel="00000000" w:rsidR="00000000" w:rsidRPr="00000000">
        <w:rPr>
          <w:sz w:val="20"/>
          <w:szCs w:val="20"/>
          <w:rtl w:val="0"/>
        </w:rPr>
        <w:t xml:space="preserve">). We say that </w:t>
      </w:r>
      <w:r w:rsidDel="00000000" w:rsidR="00000000" w:rsidRPr="00000000">
        <w:rPr>
          <w:i w:val="1"/>
          <w:sz w:val="20"/>
          <w:szCs w:val="20"/>
          <w:rtl w:val="0"/>
        </w:rPr>
        <w:t xml:space="preserve">g</w:t>
      </w:r>
      <w:r w:rsidDel="00000000" w:rsidR="00000000" w:rsidRPr="00000000">
        <w:rPr>
          <w:sz w:val="20"/>
          <w:szCs w:val="20"/>
          <w:rtl w:val="0"/>
        </w:rPr>
        <w:t xml:space="preserve"> is a generator for </w:t>
      </w:r>
      <w:r w:rsidDel="00000000" w:rsidR="00000000" w:rsidRPr="00000000">
        <w:rPr>
          <w:i w:val="1"/>
          <w:sz w:val="20"/>
          <w:szCs w:val="20"/>
          <w:rtl w:val="0"/>
        </w:rPr>
        <w:t xml:space="preserve">p</w:t>
      </w:r>
      <w:r w:rsidDel="00000000" w:rsidR="00000000" w:rsidRPr="00000000">
        <w:rPr>
          <w:sz w:val="20"/>
          <w:szCs w:val="20"/>
          <w:rtl w:val="0"/>
        </w:rPr>
        <w:t xml:space="preserve"> if ord(</w:t>
      </w:r>
      <w:r w:rsidDel="00000000" w:rsidR="00000000" w:rsidRPr="00000000">
        <w:rPr>
          <w:i w:val="1"/>
          <w:sz w:val="20"/>
          <w:szCs w:val="20"/>
          <w:rtl w:val="0"/>
        </w:rPr>
        <w:t xml:space="preserve">g</w:t>
      </w:r>
      <w:r w:rsidDel="00000000" w:rsidR="00000000" w:rsidRPr="00000000">
        <w:rPr>
          <w:sz w:val="20"/>
          <w:szCs w:val="20"/>
          <w:rtl w:val="0"/>
        </w:rPr>
        <w:t xml:space="preserve">)</w:t>
      </w:r>
      <w:r w:rsidDel="00000000" w:rsidR="00000000" w:rsidRPr="00000000">
        <w:rPr>
          <w:i w:val="1"/>
          <w:sz w:val="20"/>
          <w:szCs w:val="20"/>
          <w:rtl w:val="0"/>
        </w:rPr>
        <w:t xml:space="preserve"> = p-1</w:t>
      </w:r>
      <w:r w:rsidDel="00000000" w:rsidR="00000000" w:rsidRPr="00000000">
        <w:rPr>
          <w:sz w:val="20"/>
          <w:szCs w:val="20"/>
          <w:rtl w:val="0"/>
        </w:rPr>
        <w:t xml:space="preserve">, that is, </w:t>
      </w:r>
      <w:r w:rsidDel="00000000" w:rsidR="00000000" w:rsidRPr="00000000">
        <w:rPr>
          <w:i w:val="1"/>
          <w:sz w:val="20"/>
          <w:szCs w:val="20"/>
          <w:rtl w:val="0"/>
        </w:rPr>
        <w:t xml:space="preserve">g</w:t>
      </w:r>
      <w:r w:rsidDel="00000000" w:rsidR="00000000" w:rsidRPr="00000000">
        <w:rPr>
          <w:sz w:val="20"/>
          <w:szCs w:val="20"/>
          <w:rtl w:val="0"/>
        </w:rPr>
        <w:t xml:space="preserve"> generates the set of all </w:t>
      </w:r>
      <w:r w:rsidDel="00000000" w:rsidR="00000000" w:rsidRPr="00000000">
        <w:rPr>
          <w:sz w:val="20"/>
          <w:szCs w:val="20"/>
          <w:rtl w:val="0"/>
        </w:rPr>
        <w:t xml:space="preserve">non-zero integers mod </w:t>
      </w:r>
      <w:r w:rsidDel="00000000" w:rsidR="00000000" w:rsidRPr="00000000">
        <w:rPr>
          <w:i w:val="1"/>
          <w:sz w:val="20"/>
          <w:szCs w:val="20"/>
          <w:rtl w:val="0"/>
        </w:rPr>
        <w:t xml:space="preserve">p</w:t>
      </w:r>
      <w:r w:rsidDel="00000000" w:rsidR="00000000" w:rsidRPr="00000000">
        <w:rPr>
          <w:sz w:val="20"/>
          <w:szCs w:val="20"/>
          <w:rtl w:val="0"/>
        </w:rPr>
        <w:t xml:space="preserve">. In cryptography it is actually more common to pick a base </w:t>
      </w:r>
      <w:r w:rsidDel="00000000" w:rsidR="00000000" w:rsidRPr="00000000">
        <w:rPr>
          <w:i w:val="1"/>
          <w:sz w:val="20"/>
          <w:szCs w:val="20"/>
          <w:rtl w:val="0"/>
        </w:rPr>
        <w:t xml:space="preserve">g</w:t>
      </w:r>
      <w:r w:rsidDel="00000000" w:rsidR="00000000" w:rsidRPr="00000000">
        <w:rPr>
          <w:sz w:val="20"/>
          <w:szCs w:val="20"/>
          <w:rtl w:val="0"/>
        </w:rPr>
        <w:t xml:space="preserve"> of large prime order</w:t>
      </w:r>
      <w:r w:rsidDel="00000000" w:rsidR="00000000" w:rsidRPr="00000000">
        <w:rPr>
          <w:sz w:val="20"/>
          <w:szCs w:val="20"/>
          <w:rtl w:val="0"/>
        </w:rPr>
        <w:t xml:space="preserve"> ord(</w:t>
      </w:r>
      <w:r w:rsidDel="00000000" w:rsidR="00000000" w:rsidRPr="00000000">
        <w:rPr>
          <w:i w:val="1"/>
          <w:sz w:val="20"/>
          <w:szCs w:val="20"/>
          <w:rtl w:val="0"/>
        </w:rPr>
        <w:t xml:space="preserve">g</w:t>
      </w:r>
      <w:r w:rsidDel="00000000" w:rsidR="00000000" w:rsidRPr="00000000">
        <w:rPr>
          <w:sz w:val="20"/>
          <w:szCs w:val="20"/>
          <w:rtl w:val="0"/>
        </w:rPr>
        <w:t xml:space="preserve">) = </w:t>
      </w:r>
      <w:r w:rsidDel="00000000" w:rsidR="00000000" w:rsidRPr="00000000">
        <w:rPr>
          <w:i w:val="1"/>
          <w:sz w:val="20"/>
          <w:szCs w:val="20"/>
          <w:rtl w:val="0"/>
        </w:rPr>
        <w:t xml:space="preserve">q</w:t>
      </w:r>
      <w:r w:rsidDel="00000000" w:rsidR="00000000" w:rsidRPr="00000000">
        <w:rPr>
          <w:i w:val="1"/>
          <w:sz w:val="20"/>
          <w:szCs w:val="20"/>
          <w:rtl w:val="0"/>
        </w:rPr>
        <w:t xml:space="preserve"> &lt; p-1</w:t>
      </w:r>
      <w:r w:rsidDel="00000000" w:rsidR="00000000" w:rsidRPr="00000000">
        <w:rPr>
          <w:sz w:val="20"/>
          <w:szCs w:val="20"/>
          <w:rtl w:val="0"/>
        </w:rPr>
        <w:t xml:space="preserve"> which is not a true generator, though it is still almost always written as </w:t>
      </w:r>
      <w:r w:rsidDel="00000000" w:rsidR="00000000" w:rsidRPr="00000000">
        <w:rPr>
          <w:i w:val="1"/>
          <w:sz w:val="20"/>
          <w:szCs w:val="20"/>
          <w:rtl w:val="0"/>
        </w:rPr>
        <w:t xml:space="preserve">g</w:t>
      </w:r>
      <w:r w:rsidDel="00000000" w:rsidR="00000000" w:rsidRPr="00000000">
        <w:rPr>
          <w:sz w:val="20"/>
          <w:szCs w:val="20"/>
          <w:rtl w:val="0"/>
        </w:rPr>
        <w:t xml:space="preserve">.</w:t>
      </w:r>
    </w:p>
  </w:footnote>
  <w:footnote w:id="3">
    <w:p w:rsidR="00000000" w:rsidDel="00000000" w:rsidP="00000000" w:rsidRDefault="00000000" w:rsidRPr="00000000" w14:paraId="0000010F">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is an even stronger assumption/model called the </w:t>
      </w:r>
      <w:r w:rsidDel="00000000" w:rsidR="00000000" w:rsidRPr="00000000">
        <w:rPr>
          <w:b w:val="1"/>
          <w:sz w:val="20"/>
          <w:szCs w:val="20"/>
          <w:rtl w:val="0"/>
        </w:rPr>
        <w:t xml:space="preserve">generic group model</w:t>
      </w:r>
      <w:r w:rsidDel="00000000" w:rsidR="00000000" w:rsidRPr="00000000">
        <w:rPr>
          <w:sz w:val="20"/>
          <w:szCs w:val="20"/>
          <w:rtl w:val="0"/>
        </w:rPr>
        <w:t xml:space="preserve"> (</w:t>
      </w:r>
      <w:r w:rsidDel="00000000" w:rsidR="00000000" w:rsidRPr="00000000">
        <w:rPr>
          <w:b w:val="1"/>
          <w:sz w:val="20"/>
          <w:szCs w:val="20"/>
          <w:rtl w:val="0"/>
        </w:rPr>
        <w:t xml:space="preserve">GGM</w:t>
      </w:r>
      <w:r w:rsidDel="00000000" w:rsidR="00000000" w:rsidRPr="00000000">
        <w:rPr>
          <w:sz w:val="20"/>
          <w:szCs w:val="20"/>
          <w:rtl w:val="0"/>
        </w:rPr>
        <w:t xml:space="preserve">). It is analogous to the random oracle model: the group operation (e.g. multiplication modulo </w:t>
      </w:r>
      <w:r w:rsidDel="00000000" w:rsidR="00000000" w:rsidRPr="00000000">
        <w:rPr>
          <w:i w:val="1"/>
          <w:sz w:val="20"/>
          <w:szCs w:val="20"/>
          <w:rtl w:val="0"/>
        </w:rPr>
        <w:t xml:space="preserve">p</w:t>
      </w:r>
      <w:r w:rsidDel="00000000" w:rsidR="00000000" w:rsidRPr="00000000">
        <w:rPr>
          <w:sz w:val="20"/>
          <w:szCs w:val="20"/>
          <w:rtl w:val="0"/>
        </w:rPr>
        <w:t xml:space="preserve">) is replaced by an oracle which produces a random group element (subject to the group laws). The generic group model implies the DDH assumption. Like the random oracle model we know it is not true in the real world, but it is useful for illustrating security arguments.</w:t>
      </w:r>
    </w:p>
  </w:footnote>
  <w:footnote w:id="0">
    <w:p w:rsidR="00000000" w:rsidDel="00000000" w:rsidP="00000000" w:rsidRDefault="00000000" w:rsidRPr="00000000" w14:paraId="00000110">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Interestingly, there are asymmetric encryption algorithms which are commutative.</w:t>
      </w:r>
    </w:p>
  </w:footnote>
  <w:footnote w:id="1">
    <w:p w:rsidR="00000000" w:rsidDel="00000000" w:rsidP="00000000" w:rsidRDefault="00000000" w:rsidRPr="00000000" w14:paraId="0000011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Computing roots modulo </w:t>
      </w:r>
      <w:r w:rsidDel="00000000" w:rsidR="00000000" w:rsidRPr="00000000">
        <w:rPr>
          <w:i w:val="1"/>
          <w:sz w:val="20"/>
          <w:szCs w:val="20"/>
          <w:rtl w:val="0"/>
        </w:rPr>
        <w:t xml:space="preserve">p</w:t>
      </w:r>
      <w:r w:rsidDel="00000000" w:rsidR="00000000" w:rsidRPr="00000000">
        <w:rPr>
          <w:sz w:val="20"/>
          <w:szCs w:val="20"/>
          <w:rtl w:val="0"/>
        </w:rPr>
        <w:t xml:space="preserve"> works slightly differently, but is still efficient. To compute </w:t>
      </w:r>
      <w:r w:rsidDel="00000000" w:rsidR="00000000" w:rsidRPr="00000000">
        <w:rPr>
          <w:sz w:val="20"/>
          <w:szCs w:val="20"/>
          <w:vertAlign w:val="superscript"/>
          <w:rtl w:val="0"/>
        </w:rPr>
        <w:t xml:space="preserve">b</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i w:val="1"/>
          <w:sz w:val="20"/>
          <w:szCs w:val="20"/>
          <w:rtl w:val="0"/>
        </w:rPr>
        <w:t xml:space="preserve">x</w:t>
      </w:r>
      <w:r w:rsidDel="00000000" w:rsidR="00000000" w:rsidRPr="00000000">
        <w:rPr>
          <w:sz w:val="20"/>
          <w:szCs w:val="20"/>
          <w:rtl w:val="0"/>
        </w:rPr>
        <w:t xml:space="preserve"> (mod </w:t>
      </w:r>
      <w:r w:rsidDel="00000000" w:rsidR="00000000" w:rsidRPr="00000000">
        <w:rPr>
          <w:i w:val="1"/>
          <w:sz w:val="20"/>
          <w:szCs w:val="20"/>
          <w:rtl w:val="0"/>
        </w:rPr>
        <w:t xml:space="preserve">p</w:t>
      </w:r>
      <w:r w:rsidDel="00000000" w:rsidR="00000000" w:rsidRPr="00000000">
        <w:rPr>
          <w:sz w:val="20"/>
          <w:szCs w:val="20"/>
          <w:rtl w:val="0"/>
        </w:rPr>
        <w:t xml:space="preserve">), one first finds the </w:t>
      </w:r>
      <w:r w:rsidDel="00000000" w:rsidR="00000000" w:rsidRPr="00000000">
        <w:rPr>
          <w:i w:val="1"/>
          <w:sz w:val="20"/>
          <w:szCs w:val="20"/>
          <w:rtl w:val="0"/>
        </w:rPr>
        <w:t xml:space="preserve">multiplicative inverse b</w:t>
      </w:r>
      <w:r w:rsidDel="00000000" w:rsidR="00000000" w:rsidRPr="00000000">
        <w:rPr>
          <w:i w:val="1"/>
          <w:sz w:val="20"/>
          <w:szCs w:val="20"/>
          <w:vertAlign w:val="superscript"/>
          <w:rtl w:val="0"/>
        </w:rPr>
        <w:t xml:space="preserve">-1</w:t>
      </w:r>
      <w:r w:rsidDel="00000000" w:rsidR="00000000" w:rsidRPr="00000000">
        <w:rPr>
          <w:sz w:val="20"/>
          <w:szCs w:val="20"/>
          <w:rtl w:val="0"/>
        </w:rPr>
        <w:t xml:space="preserve"> (mod p-1) using the Extended Euclidean Algorithm, then raises </w:t>
      </w:r>
      <w:r w:rsidDel="00000000" w:rsidR="00000000" w:rsidRPr="00000000">
        <w:rPr>
          <w:i w:val="1"/>
          <w:sz w:val="20"/>
          <w:szCs w:val="20"/>
          <w:rtl w:val="0"/>
        </w:rPr>
        <w:t xml:space="preserve">x</w:t>
      </w:r>
      <w:r w:rsidDel="00000000" w:rsidR="00000000" w:rsidRPr="00000000">
        <w:rPr>
          <w:sz w:val="20"/>
          <w:szCs w:val="20"/>
          <w:rtl w:val="0"/>
        </w:rPr>
        <w:t xml:space="preserve"> to the power </w:t>
      </w:r>
      <w:r w:rsidDel="00000000" w:rsidR="00000000" w:rsidRPr="00000000">
        <w:rPr>
          <w:i w:val="1"/>
          <w:sz w:val="20"/>
          <w:szCs w:val="20"/>
          <w:rtl w:val="0"/>
        </w:rPr>
        <w:t xml:space="preserve">b</w:t>
      </w:r>
      <w:r w:rsidDel="00000000" w:rsidR="00000000" w:rsidRPr="00000000">
        <w:rPr>
          <w:i w:val="1"/>
          <w:sz w:val="20"/>
          <w:szCs w:val="20"/>
          <w:vertAlign w:val="superscript"/>
          <w:rtl w:val="0"/>
        </w:rPr>
        <w:t xml:space="preserve">-1</w:t>
      </w:r>
      <w:r w:rsidDel="00000000" w:rsidR="00000000" w:rsidRPr="00000000">
        <w:rPr>
          <w:sz w:val="20"/>
          <w:szCs w:val="20"/>
          <w:rtl w:val="0"/>
        </w:rPr>
        <w:t xml:space="preserve"> to compute </w:t>
      </w:r>
      <w:r w:rsidDel="00000000" w:rsidR="00000000" w:rsidRPr="00000000">
        <w:rPr>
          <w:sz w:val="20"/>
          <w:szCs w:val="20"/>
          <w:vertAlign w:val="superscript"/>
          <w:rtl w:val="0"/>
        </w:rPr>
        <w:t xml:space="preserve">b</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i w:val="1"/>
          <w:sz w:val="20"/>
          <w:szCs w:val="20"/>
          <w:rtl w:val="0"/>
        </w:rPr>
        <w:t xml:space="preserve">x </w:t>
      </w:r>
      <w:r w:rsidDel="00000000" w:rsidR="00000000" w:rsidRPr="00000000">
        <w:rPr>
          <w:sz w:val="20"/>
          <w:szCs w:val="20"/>
          <w:rtl w:val="0"/>
        </w:rPr>
        <w:t xml:space="preserve">(mod </w:t>
      </w:r>
      <w:r w:rsidDel="00000000" w:rsidR="00000000" w:rsidRPr="00000000">
        <w:rPr>
          <w:i w:val="1"/>
          <w:sz w:val="20"/>
          <w:szCs w:val="20"/>
          <w:rtl w:val="0"/>
        </w:rPr>
        <w:t xml:space="preserve">p</w:t>
      </w:r>
      <w:r w:rsidDel="00000000" w:rsidR="00000000" w:rsidRPr="00000000">
        <w:rPr>
          <w:sz w:val="20"/>
          <w:szCs w:val="20"/>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Exponentiation_by_squaring" TargetMode="External"/><Relationship Id="rId22" Type="http://schemas.openxmlformats.org/officeDocument/2006/relationships/hyperlink" Target="https://weakdh.org/" TargetMode="External"/><Relationship Id="rId21" Type="http://schemas.openxmlformats.org/officeDocument/2006/relationships/hyperlink" Target="https://members.loria.fr/CPierrot/papers/DlogSurvey.pdf" TargetMode="External"/><Relationship Id="rId24" Type="http://schemas.openxmlformats.org/officeDocument/2006/relationships/hyperlink" Target="http://www.secg.org/sec2-v2.pdf" TargetMode="External"/><Relationship Id="rId23" Type="http://schemas.openxmlformats.org/officeDocument/2006/relationships/hyperlink" Target="https://www.keylength.com/en/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rypto.stanford.edu/~dabo/cryptobook/BonehShoup_0_4.pdf#page=410" TargetMode="External"/><Relationship Id="rId26" Type="http://schemas.openxmlformats.org/officeDocument/2006/relationships/hyperlink" Target="https://safecurves.cr.yp.to/" TargetMode="External"/><Relationship Id="rId25" Type="http://schemas.openxmlformats.org/officeDocument/2006/relationships/hyperlink" Target="https://cr.yp.to/ecdh.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l.cam.ac.uk/~rja14/Papers/SEv2-c05.pdf" TargetMode="External"/><Relationship Id="rId8" Type="http://schemas.openxmlformats.org/officeDocument/2006/relationships/hyperlink" Target="https://crypto.stanford.edu/~dabo/courses/cs255_winter19/handouts/numth1.pdf" TargetMode="External"/><Relationship Id="rId11" Type="http://schemas.openxmlformats.org/officeDocument/2006/relationships/hyperlink" Target="https://crypto.stanford.edu/~dabo/cryptobook/BonehShoup_0_4.pdf#page=611" TargetMode="External"/><Relationship Id="rId10" Type="http://schemas.openxmlformats.org/officeDocument/2006/relationships/hyperlink" Target="https://crypto.stanford.edu/~dabo/cryptobook/BonehShoup_0_4.pdf#page=440" TargetMode="External"/><Relationship Id="rId13" Type="http://schemas.openxmlformats.org/officeDocument/2006/relationships/hyperlink" Target="http://citeseerx.ist.psu.edu/viewdoc/download?doi=10.1.1.90.3241&amp;rep=rep1&amp;type=pdf" TargetMode="External"/><Relationship Id="rId12" Type="http://schemas.openxmlformats.org/officeDocument/2006/relationships/hyperlink" Target="https://members.loria.fr/CPierrot/papers/DlogSurvey.pdf" TargetMode="External"/><Relationship Id="rId15" Type="http://schemas.openxmlformats.org/officeDocument/2006/relationships/hyperlink" Target="https://andrea.corbellini.name/2015/05/17/elliptic-curve-cryptography-a-gentle-introduction/" TargetMode="External"/><Relationship Id="rId14" Type="http://schemas.openxmlformats.org/officeDocument/2006/relationships/hyperlink" Target="https://weakdh.org/" TargetMode="External"/><Relationship Id="rId17" Type="http://schemas.openxmlformats.org/officeDocument/2006/relationships/hyperlink" Target="https://www.youtube.com/watch?v=U62S8SchxX4" TargetMode="External"/><Relationship Id="rId16" Type="http://schemas.openxmlformats.org/officeDocument/2006/relationships/hyperlink" Target="https://cr.yp.to/ecdh.html" TargetMode="External"/><Relationship Id="rId19" Type="http://schemas.openxmlformats.org/officeDocument/2006/relationships/hyperlink" Target="http://citeseerx.ist.psu.edu/viewdoc/download?doi=10.1.1.90.3241&amp;rep=rep1&amp;type=pdf" TargetMode="External"/><Relationship Id="rId18" Type="http://schemas.openxmlformats.org/officeDocument/2006/relationships/hyperlink" Target="https://www.youtube.com/watch?v=QPD3IgCUk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