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D8E83" w14:textId="00C81CDD" w:rsidR="00D75E53" w:rsidRDefault="00D75E53" w:rsidP="00DA7A84">
      <w:pPr>
        <w:pStyle w:val="Title"/>
        <w:jc w:val="center"/>
      </w:pPr>
      <w:r>
        <w:t>National Taipei University of Technology</w:t>
      </w:r>
    </w:p>
    <w:p w14:paraId="15917356" w14:textId="77777777" w:rsidR="00D75E53" w:rsidRDefault="00D75E53" w:rsidP="00DA7A84">
      <w:pPr>
        <w:pStyle w:val="Title"/>
        <w:jc w:val="center"/>
      </w:pPr>
    </w:p>
    <w:p w14:paraId="60BAAC05" w14:textId="77777777" w:rsidR="00D75E53" w:rsidRDefault="00D75E53" w:rsidP="00DA7A84">
      <w:pPr>
        <w:pStyle w:val="Title"/>
        <w:jc w:val="center"/>
      </w:pPr>
    </w:p>
    <w:p w14:paraId="28B44764" w14:textId="7F6425D3" w:rsidR="00DA7A84" w:rsidRDefault="00D75E53" w:rsidP="00DA7A84">
      <w:pPr>
        <w:pStyle w:val="Title"/>
        <w:jc w:val="center"/>
      </w:pPr>
      <w:r>
        <w:t>Introduction to Computer Science</w:t>
      </w:r>
    </w:p>
    <w:p w14:paraId="400C1699" w14:textId="7799D1C2" w:rsidR="00D75E53" w:rsidRDefault="00D75E53" w:rsidP="00D75E53">
      <w:pPr>
        <w:pStyle w:val="Title"/>
        <w:jc w:val="center"/>
      </w:pPr>
      <w:r>
        <w:t>Fall 2019-2020</w:t>
      </w:r>
    </w:p>
    <w:p w14:paraId="6310F676" w14:textId="1CCBF7CB" w:rsidR="00D75E53" w:rsidRDefault="00D75E53" w:rsidP="00D75E53"/>
    <w:p w14:paraId="57EDE1F0" w14:textId="5C01A10F" w:rsidR="00D75E53" w:rsidRDefault="00D75E53" w:rsidP="00D75E53"/>
    <w:p w14:paraId="458C935E" w14:textId="3CFE4B99" w:rsidR="00D75E53" w:rsidRDefault="00D75E53" w:rsidP="00D75E53"/>
    <w:p w14:paraId="02A70D3E" w14:textId="5DB3C323" w:rsidR="00D75E53" w:rsidRDefault="00D75E53" w:rsidP="00D75E53"/>
    <w:p w14:paraId="5451F7B9" w14:textId="6799552A" w:rsidR="00D75E53" w:rsidRDefault="00D75E53" w:rsidP="00D75E53"/>
    <w:p w14:paraId="006507C0" w14:textId="3EE6FBE9" w:rsidR="00D75E53" w:rsidRDefault="00D75E53" w:rsidP="00D75E53"/>
    <w:p w14:paraId="3E5AE519" w14:textId="4013D4F0" w:rsidR="00D75E53" w:rsidRDefault="00D75E53" w:rsidP="00D75E53"/>
    <w:p w14:paraId="53DCC165" w14:textId="56F42119" w:rsidR="00D75E53" w:rsidRDefault="00D75E53" w:rsidP="00D75E53"/>
    <w:p w14:paraId="6EA69B03" w14:textId="635AB3E2" w:rsidR="00D75E53" w:rsidRDefault="00D75E53" w:rsidP="00D75E53">
      <w:pPr>
        <w:pStyle w:val="Title"/>
        <w:jc w:val="center"/>
      </w:pPr>
      <w:r>
        <w:t>Decision Tree Algorithm</w:t>
      </w:r>
    </w:p>
    <w:p w14:paraId="29B3BFD7" w14:textId="6FD373AB" w:rsidR="00D75E53" w:rsidRDefault="00D75E53" w:rsidP="00D75E53"/>
    <w:p w14:paraId="1E095BC9" w14:textId="681300D0" w:rsidR="00D75E53" w:rsidRDefault="00D75E53" w:rsidP="00D75E53"/>
    <w:p w14:paraId="3C1320C0" w14:textId="77777777" w:rsidR="00D75E53" w:rsidRPr="00D75E53" w:rsidRDefault="00D75E53" w:rsidP="00D75E53"/>
    <w:p w14:paraId="578BFCA8" w14:textId="3068A3E1" w:rsidR="00A65324" w:rsidRPr="00D75E53" w:rsidRDefault="00A65324" w:rsidP="00A65324">
      <w:pPr>
        <w:rPr>
          <w:rFonts w:asciiTheme="majorHAnsi" w:hAnsiTheme="majorHAnsi" w:cstheme="majorHAnsi"/>
        </w:rPr>
      </w:pPr>
    </w:p>
    <w:p w14:paraId="0FBEC11F" w14:textId="77777777" w:rsidR="00D75E53" w:rsidRPr="00D75E53" w:rsidRDefault="00D75E53" w:rsidP="00D75E53">
      <w:pPr>
        <w:jc w:val="center"/>
        <w:rPr>
          <w:rFonts w:asciiTheme="majorHAnsi" w:hAnsiTheme="majorHAnsi" w:cstheme="majorHAnsi"/>
          <w:sz w:val="44"/>
          <w:szCs w:val="44"/>
        </w:rPr>
      </w:pPr>
      <w:r w:rsidRPr="00D75E53">
        <w:rPr>
          <w:rFonts w:asciiTheme="majorHAnsi" w:hAnsiTheme="majorHAnsi" w:cstheme="majorHAnsi"/>
          <w:sz w:val="44"/>
          <w:szCs w:val="44"/>
        </w:rPr>
        <w:t>Name: Li-Wei Yeh</w:t>
      </w:r>
    </w:p>
    <w:p w14:paraId="73938F25" w14:textId="77777777" w:rsidR="00D75E53" w:rsidRPr="00D75E53" w:rsidRDefault="00D75E53" w:rsidP="00D75E53">
      <w:pPr>
        <w:jc w:val="center"/>
        <w:rPr>
          <w:rFonts w:asciiTheme="majorHAnsi" w:hAnsiTheme="majorHAnsi" w:cstheme="majorHAnsi"/>
          <w:sz w:val="44"/>
          <w:szCs w:val="44"/>
        </w:rPr>
      </w:pPr>
      <w:r w:rsidRPr="00D75E53">
        <w:rPr>
          <w:rFonts w:asciiTheme="majorHAnsi" w:hAnsiTheme="majorHAnsi" w:cstheme="majorHAnsi"/>
          <w:sz w:val="44"/>
          <w:szCs w:val="44"/>
        </w:rPr>
        <w:t>StudentID: 108012047</w:t>
      </w:r>
    </w:p>
    <w:p w14:paraId="3963C954" w14:textId="29DA586D" w:rsidR="00A65324" w:rsidRPr="00D75E53" w:rsidRDefault="00D75E53" w:rsidP="00D75E53">
      <w:pPr>
        <w:jc w:val="center"/>
        <w:rPr>
          <w:sz w:val="44"/>
          <w:szCs w:val="44"/>
        </w:rPr>
      </w:pPr>
      <w:r w:rsidRPr="00D75E53">
        <w:rPr>
          <w:rFonts w:asciiTheme="majorHAnsi" w:hAnsiTheme="majorHAnsi" w:cstheme="majorHAnsi"/>
          <w:sz w:val="44"/>
          <w:szCs w:val="44"/>
        </w:rPr>
        <w:t xml:space="preserve">Date: December </w:t>
      </w:r>
      <w:r w:rsidR="00F50114">
        <w:rPr>
          <w:rFonts w:asciiTheme="majorHAnsi" w:hAnsiTheme="majorHAnsi" w:cstheme="majorHAnsi"/>
          <w:sz w:val="44"/>
          <w:szCs w:val="44"/>
        </w:rPr>
        <w:t>30</w:t>
      </w:r>
      <w:r w:rsidRPr="00D75E53">
        <w:rPr>
          <w:rFonts w:asciiTheme="majorHAnsi" w:hAnsiTheme="majorHAnsi" w:cstheme="majorHAnsi"/>
          <w:sz w:val="44"/>
          <w:szCs w:val="44"/>
          <w:vertAlign w:val="superscript"/>
        </w:rPr>
        <w:t>th</w:t>
      </w:r>
      <w:r w:rsidRPr="00D75E53">
        <w:rPr>
          <w:rFonts w:asciiTheme="majorHAnsi" w:hAnsiTheme="majorHAnsi" w:cstheme="majorHAnsi"/>
          <w:sz w:val="44"/>
          <w:szCs w:val="44"/>
        </w:rPr>
        <w:t>, 2019</w:t>
      </w:r>
      <w:r w:rsidR="00A65324" w:rsidRPr="00D75E53">
        <w:rPr>
          <w:sz w:val="44"/>
          <w:szCs w:val="44"/>
        </w:rPr>
        <w:br w:type="page"/>
      </w:r>
    </w:p>
    <w:sdt>
      <w:sdtPr>
        <w:rPr>
          <w:rFonts w:asciiTheme="minorHAnsi" w:eastAsiaTheme="minorEastAsia" w:hAnsiTheme="minorHAnsi" w:cstheme="minorBidi"/>
          <w:color w:val="auto"/>
          <w:sz w:val="22"/>
          <w:szCs w:val="22"/>
          <w:lang w:eastAsia="ja-JP"/>
        </w:rPr>
        <w:id w:val="-547911371"/>
        <w:docPartObj>
          <w:docPartGallery w:val="Table of Contents"/>
          <w:docPartUnique/>
        </w:docPartObj>
      </w:sdtPr>
      <w:sdtEndPr>
        <w:rPr>
          <w:b/>
          <w:bCs/>
          <w:noProof/>
        </w:rPr>
      </w:sdtEndPr>
      <w:sdtContent>
        <w:p w14:paraId="31071CC6" w14:textId="08A207F2" w:rsidR="00237C46" w:rsidRDefault="00237C46">
          <w:pPr>
            <w:pStyle w:val="TOCHeading"/>
          </w:pPr>
          <w:r>
            <w:t>Contents</w:t>
          </w:r>
        </w:p>
        <w:p w14:paraId="5F06B618" w14:textId="09B1E50B" w:rsidR="001E661C" w:rsidRDefault="00237C46">
          <w:pPr>
            <w:pStyle w:val="TOC1"/>
            <w:tabs>
              <w:tab w:val="right" w:leader="dot" w:pos="9350"/>
            </w:tabs>
            <w:rPr>
              <w:noProof/>
              <w:lang w:eastAsia="zh-CN"/>
            </w:rPr>
          </w:pPr>
          <w:r>
            <w:fldChar w:fldCharType="begin"/>
          </w:r>
          <w:r>
            <w:instrText xml:space="preserve"> TOC \o "1-3" \h \z \u </w:instrText>
          </w:r>
          <w:r>
            <w:fldChar w:fldCharType="separate"/>
          </w:r>
          <w:bookmarkStart w:id="0" w:name="_GoBack"/>
          <w:bookmarkEnd w:id="0"/>
          <w:r w:rsidR="001E661C" w:rsidRPr="008E34CD">
            <w:rPr>
              <w:rStyle w:val="Hyperlink"/>
              <w:noProof/>
            </w:rPr>
            <w:fldChar w:fldCharType="begin"/>
          </w:r>
          <w:r w:rsidR="001E661C" w:rsidRPr="008E34CD">
            <w:rPr>
              <w:rStyle w:val="Hyperlink"/>
              <w:noProof/>
            </w:rPr>
            <w:instrText xml:space="preserve"> </w:instrText>
          </w:r>
          <w:r w:rsidR="001E661C">
            <w:rPr>
              <w:noProof/>
            </w:rPr>
            <w:instrText>HYPERLINK \l "_Toc28607612"</w:instrText>
          </w:r>
          <w:r w:rsidR="001E661C" w:rsidRPr="008E34CD">
            <w:rPr>
              <w:rStyle w:val="Hyperlink"/>
              <w:noProof/>
            </w:rPr>
            <w:instrText xml:space="preserve"> </w:instrText>
          </w:r>
          <w:r w:rsidR="001E661C" w:rsidRPr="008E34CD">
            <w:rPr>
              <w:rStyle w:val="Hyperlink"/>
              <w:noProof/>
            </w:rPr>
          </w:r>
          <w:r w:rsidR="001E661C" w:rsidRPr="008E34CD">
            <w:rPr>
              <w:rStyle w:val="Hyperlink"/>
              <w:noProof/>
            </w:rPr>
            <w:fldChar w:fldCharType="separate"/>
          </w:r>
          <w:r w:rsidR="001E661C" w:rsidRPr="008E34CD">
            <w:rPr>
              <w:rStyle w:val="Hyperlink"/>
              <w:noProof/>
            </w:rPr>
            <w:t>Data science</w:t>
          </w:r>
          <w:r w:rsidR="001E661C">
            <w:rPr>
              <w:noProof/>
              <w:webHidden/>
            </w:rPr>
            <w:tab/>
          </w:r>
          <w:r w:rsidR="001E661C">
            <w:rPr>
              <w:noProof/>
              <w:webHidden/>
            </w:rPr>
            <w:fldChar w:fldCharType="begin"/>
          </w:r>
          <w:r w:rsidR="001E661C">
            <w:rPr>
              <w:noProof/>
              <w:webHidden/>
            </w:rPr>
            <w:instrText xml:space="preserve"> PAGEREF _Toc28607612 \h </w:instrText>
          </w:r>
          <w:r w:rsidR="001E661C">
            <w:rPr>
              <w:noProof/>
              <w:webHidden/>
            </w:rPr>
          </w:r>
          <w:r w:rsidR="001E661C">
            <w:rPr>
              <w:noProof/>
              <w:webHidden/>
            </w:rPr>
            <w:fldChar w:fldCharType="separate"/>
          </w:r>
          <w:r w:rsidR="001E661C">
            <w:rPr>
              <w:noProof/>
              <w:webHidden/>
            </w:rPr>
            <w:t>4</w:t>
          </w:r>
          <w:r w:rsidR="001E661C">
            <w:rPr>
              <w:noProof/>
              <w:webHidden/>
            </w:rPr>
            <w:fldChar w:fldCharType="end"/>
          </w:r>
          <w:r w:rsidR="001E661C" w:rsidRPr="008E34CD">
            <w:rPr>
              <w:rStyle w:val="Hyperlink"/>
              <w:noProof/>
            </w:rPr>
            <w:fldChar w:fldCharType="end"/>
          </w:r>
        </w:p>
        <w:p w14:paraId="1F849C66" w14:textId="22BAA48A" w:rsidR="001E661C" w:rsidRDefault="001E661C">
          <w:pPr>
            <w:pStyle w:val="TOC1"/>
            <w:tabs>
              <w:tab w:val="right" w:leader="dot" w:pos="9350"/>
            </w:tabs>
            <w:rPr>
              <w:noProof/>
              <w:lang w:eastAsia="zh-CN"/>
            </w:rPr>
          </w:pPr>
          <w:hyperlink w:anchor="_Toc28607613" w:history="1">
            <w:r w:rsidRPr="008E34CD">
              <w:rPr>
                <w:rStyle w:val="Hyperlink"/>
                <w:noProof/>
              </w:rPr>
              <w:t>Algorithms</w:t>
            </w:r>
            <w:r>
              <w:rPr>
                <w:noProof/>
                <w:webHidden/>
              </w:rPr>
              <w:tab/>
            </w:r>
            <w:r>
              <w:rPr>
                <w:noProof/>
                <w:webHidden/>
              </w:rPr>
              <w:fldChar w:fldCharType="begin"/>
            </w:r>
            <w:r>
              <w:rPr>
                <w:noProof/>
                <w:webHidden/>
              </w:rPr>
              <w:instrText xml:space="preserve"> PAGEREF _Toc28607613 \h </w:instrText>
            </w:r>
            <w:r>
              <w:rPr>
                <w:noProof/>
                <w:webHidden/>
              </w:rPr>
            </w:r>
            <w:r>
              <w:rPr>
                <w:noProof/>
                <w:webHidden/>
              </w:rPr>
              <w:fldChar w:fldCharType="separate"/>
            </w:r>
            <w:r>
              <w:rPr>
                <w:noProof/>
                <w:webHidden/>
              </w:rPr>
              <w:t>4</w:t>
            </w:r>
            <w:r>
              <w:rPr>
                <w:noProof/>
                <w:webHidden/>
              </w:rPr>
              <w:fldChar w:fldCharType="end"/>
            </w:r>
          </w:hyperlink>
        </w:p>
        <w:p w14:paraId="3D70BB30" w14:textId="1BB8F92C" w:rsidR="001E661C" w:rsidRDefault="001E661C">
          <w:pPr>
            <w:pStyle w:val="TOC2"/>
            <w:tabs>
              <w:tab w:val="right" w:leader="dot" w:pos="9350"/>
            </w:tabs>
            <w:rPr>
              <w:noProof/>
              <w:lang w:eastAsia="zh-CN"/>
            </w:rPr>
          </w:pPr>
          <w:hyperlink w:anchor="_Toc28607614" w:history="1">
            <w:r w:rsidRPr="008E34CD">
              <w:rPr>
                <w:rStyle w:val="Hyperlink"/>
                <w:noProof/>
              </w:rPr>
              <w:t>Supervised Algorithms</w:t>
            </w:r>
            <w:r>
              <w:rPr>
                <w:noProof/>
                <w:webHidden/>
              </w:rPr>
              <w:tab/>
            </w:r>
            <w:r>
              <w:rPr>
                <w:noProof/>
                <w:webHidden/>
              </w:rPr>
              <w:fldChar w:fldCharType="begin"/>
            </w:r>
            <w:r>
              <w:rPr>
                <w:noProof/>
                <w:webHidden/>
              </w:rPr>
              <w:instrText xml:space="preserve"> PAGEREF _Toc28607614 \h </w:instrText>
            </w:r>
            <w:r>
              <w:rPr>
                <w:noProof/>
                <w:webHidden/>
              </w:rPr>
            </w:r>
            <w:r>
              <w:rPr>
                <w:noProof/>
                <w:webHidden/>
              </w:rPr>
              <w:fldChar w:fldCharType="separate"/>
            </w:r>
            <w:r>
              <w:rPr>
                <w:noProof/>
                <w:webHidden/>
              </w:rPr>
              <w:t>4</w:t>
            </w:r>
            <w:r>
              <w:rPr>
                <w:noProof/>
                <w:webHidden/>
              </w:rPr>
              <w:fldChar w:fldCharType="end"/>
            </w:r>
          </w:hyperlink>
        </w:p>
        <w:p w14:paraId="28C9FAE1" w14:textId="2C7C58C0" w:rsidR="001E661C" w:rsidRDefault="001E661C">
          <w:pPr>
            <w:pStyle w:val="TOC2"/>
            <w:tabs>
              <w:tab w:val="right" w:leader="dot" w:pos="9350"/>
            </w:tabs>
            <w:rPr>
              <w:noProof/>
              <w:lang w:eastAsia="zh-CN"/>
            </w:rPr>
          </w:pPr>
          <w:hyperlink w:anchor="_Toc28607615" w:history="1">
            <w:r w:rsidRPr="008E34CD">
              <w:rPr>
                <w:rStyle w:val="Hyperlink"/>
                <w:noProof/>
              </w:rPr>
              <w:t>Unsupervised Algorithms</w:t>
            </w:r>
            <w:r>
              <w:rPr>
                <w:noProof/>
                <w:webHidden/>
              </w:rPr>
              <w:tab/>
            </w:r>
            <w:r>
              <w:rPr>
                <w:noProof/>
                <w:webHidden/>
              </w:rPr>
              <w:fldChar w:fldCharType="begin"/>
            </w:r>
            <w:r>
              <w:rPr>
                <w:noProof/>
                <w:webHidden/>
              </w:rPr>
              <w:instrText xml:space="preserve"> PAGEREF _Toc28607615 \h </w:instrText>
            </w:r>
            <w:r>
              <w:rPr>
                <w:noProof/>
                <w:webHidden/>
              </w:rPr>
            </w:r>
            <w:r>
              <w:rPr>
                <w:noProof/>
                <w:webHidden/>
              </w:rPr>
              <w:fldChar w:fldCharType="separate"/>
            </w:r>
            <w:r>
              <w:rPr>
                <w:noProof/>
                <w:webHidden/>
              </w:rPr>
              <w:t>4</w:t>
            </w:r>
            <w:r>
              <w:rPr>
                <w:noProof/>
                <w:webHidden/>
              </w:rPr>
              <w:fldChar w:fldCharType="end"/>
            </w:r>
          </w:hyperlink>
        </w:p>
        <w:p w14:paraId="67AA466E" w14:textId="2DBAC00C" w:rsidR="001E661C" w:rsidRDefault="001E661C">
          <w:pPr>
            <w:pStyle w:val="TOC2"/>
            <w:tabs>
              <w:tab w:val="right" w:leader="dot" w:pos="9350"/>
            </w:tabs>
            <w:rPr>
              <w:noProof/>
              <w:lang w:eastAsia="zh-CN"/>
            </w:rPr>
          </w:pPr>
          <w:hyperlink w:anchor="_Toc28607616" w:history="1">
            <w:r w:rsidRPr="008E34CD">
              <w:rPr>
                <w:rStyle w:val="Hyperlink"/>
                <w:noProof/>
              </w:rPr>
              <w:t>The Algorithms</w:t>
            </w:r>
            <w:r>
              <w:rPr>
                <w:noProof/>
                <w:webHidden/>
              </w:rPr>
              <w:tab/>
            </w:r>
            <w:r>
              <w:rPr>
                <w:noProof/>
                <w:webHidden/>
              </w:rPr>
              <w:fldChar w:fldCharType="begin"/>
            </w:r>
            <w:r>
              <w:rPr>
                <w:noProof/>
                <w:webHidden/>
              </w:rPr>
              <w:instrText xml:space="preserve"> PAGEREF _Toc28607616 \h </w:instrText>
            </w:r>
            <w:r>
              <w:rPr>
                <w:noProof/>
                <w:webHidden/>
              </w:rPr>
            </w:r>
            <w:r>
              <w:rPr>
                <w:noProof/>
                <w:webHidden/>
              </w:rPr>
              <w:fldChar w:fldCharType="separate"/>
            </w:r>
            <w:r>
              <w:rPr>
                <w:noProof/>
                <w:webHidden/>
              </w:rPr>
              <w:t>4</w:t>
            </w:r>
            <w:r>
              <w:rPr>
                <w:noProof/>
                <w:webHidden/>
              </w:rPr>
              <w:fldChar w:fldCharType="end"/>
            </w:r>
          </w:hyperlink>
        </w:p>
        <w:p w14:paraId="0A5CC8C0" w14:textId="55448FD2" w:rsidR="001E661C" w:rsidRDefault="001E661C">
          <w:pPr>
            <w:pStyle w:val="TOC1"/>
            <w:tabs>
              <w:tab w:val="right" w:leader="dot" w:pos="9350"/>
            </w:tabs>
            <w:rPr>
              <w:noProof/>
              <w:lang w:eastAsia="zh-CN"/>
            </w:rPr>
          </w:pPr>
          <w:hyperlink w:anchor="_Toc28607617" w:history="1">
            <w:r w:rsidRPr="008E34CD">
              <w:rPr>
                <w:rStyle w:val="Hyperlink"/>
                <w:noProof/>
              </w:rPr>
              <w:t>Decision Trees</w:t>
            </w:r>
            <w:r>
              <w:rPr>
                <w:noProof/>
                <w:webHidden/>
              </w:rPr>
              <w:tab/>
            </w:r>
            <w:r>
              <w:rPr>
                <w:noProof/>
                <w:webHidden/>
              </w:rPr>
              <w:fldChar w:fldCharType="begin"/>
            </w:r>
            <w:r>
              <w:rPr>
                <w:noProof/>
                <w:webHidden/>
              </w:rPr>
              <w:instrText xml:space="preserve"> PAGEREF _Toc28607617 \h </w:instrText>
            </w:r>
            <w:r>
              <w:rPr>
                <w:noProof/>
                <w:webHidden/>
              </w:rPr>
            </w:r>
            <w:r>
              <w:rPr>
                <w:noProof/>
                <w:webHidden/>
              </w:rPr>
              <w:fldChar w:fldCharType="separate"/>
            </w:r>
            <w:r>
              <w:rPr>
                <w:noProof/>
                <w:webHidden/>
              </w:rPr>
              <w:t>5</w:t>
            </w:r>
            <w:r>
              <w:rPr>
                <w:noProof/>
                <w:webHidden/>
              </w:rPr>
              <w:fldChar w:fldCharType="end"/>
            </w:r>
          </w:hyperlink>
        </w:p>
        <w:p w14:paraId="248E189C" w14:textId="143384EF" w:rsidR="001E661C" w:rsidRDefault="001E661C">
          <w:pPr>
            <w:pStyle w:val="TOC2"/>
            <w:tabs>
              <w:tab w:val="right" w:leader="dot" w:pos="9350"/>
            </w:tabs>
            <w:rPr>
              <w:noProof/>
              <w:lang w:eastAsia="zh-CN"/>
            </w:rPr>
          </w:pPr>
          <w:hyperlink w:anchor="_Toc28607618" w:history="1">
            <w:r w:rsidRPr="008E34CD">
              <w:rPr>
                <w:rStyle w:val="Hyperlink"/>
                <w:noProof/>
              </w:rPr>
              <w:t>ID3</w:t>
            </w:r>
            <w:r>
              <w:rPr>
                <w:noProof/>
                <w:webHidden/>
              </w:rPr>
              <w:tab/>
            </w:r>
            <w:r>
              <w:rPr>
                <w:noProof/>
                <w:webHidden/>
              </w:rPr>
              <w:fldChar w:fldCharType="begin"/>
            </w:r>
            <w:r>
              <w:rPr>
                <w:noProof/>
                <w:webHidden/>
              </w:rPr>
              <w:instrText xml:space="preserve"> PAGEREF _Toc28607618 \h </w:instrText>
            </w:r>
            <w:r>
              <w:rPr>
                <w:noProof/>
                <w:webHidden/>
              </w:rPr>
            </w:r>
            <w:r>
              <w:rPr>
                <w:noProof/>
                <w:webHidden/>
              </w:rPr>
              <w:fldChar w:fldCharType="separate"/>
            </w:r>
            <w:r>
              <w:rPr>
                <w:noProof/>
                <w:webHidden/>
              </w:rPr>
              <w:t>5</w:t>
            </w:r>
            <w:r>
              <w:rPr>
                <w:noProof/>
                <w:webHidden/>
              </w:rPr>
              <w:fldChar w:fldCharType="end"/>
            </w:r>
          </w:hyperlink>
        </w:p>
        <w:p w14:paraId="7A52EE9D" w14:textId="3E334B78" w:rsidR="001E661C" w:rsidRDefault="001E661C">
          <w:pPr>
            <w:pStyle w:val="TOC2"/>
            <w:tabs>
              <w:tab w:val="right" w:leader="dot" w:pos="9350"/>
            </w:tabs>
            <w:rPr>
              <w:noProof/>
              <w:lang w:eastAsia="zh-CN"/>
            </w:rPr>
          </w:pPr>
          <w:hyperlink w:anchor="_Toc28607619" w:history="1">
            <w:r w:rsidRPr="008E34CD">
              <w:rPr>
                <w:rStyle w:val="Hyperlink"/>
                <w:noProof/>
              </w:rPr>
              <w:t>CART</w:t>
            </w:r>
            <w:r>
              <w:rPr>
                <w:noProof/>
                <w:webHidden/>
              </w:rPr>
              <w:tab/>
            </w:r>
            <w:r>
              <w:rPr>
                <w:noProof/>
                <w:webHidden/>
              </w:rPr>
              <w:fldChar w:fldCharType="begin"/>
            </w:r>
            <w:r>
              <w:rPr>
                <w:noProof/>
                <w:webHidden/>
              </w:rPr>
              <w:instrText xml:space="preserve"> PAGEREF _Toc28607619 \h </w:instrText>
            </w:r>
            <w:r>
              <w:rPr>
                <w:noProof/>
                <w:webHidden/>
              </w:rPr>
            </w:r>
            <w:r>
              <w:rPr>
                <w:noProof/>
                <w:webHidden/>
              </w:rPr>
              <w:fldChar w:fldCharType="separate"/>
            </w:r>
            <w:r>
              <w:rPr>
                <w:noProof/>
                <w:webHidden/>
              </w:rPr>
              <w:t>6</w:t>
            </w:r>
            <w:r>
              <w:rPr>
                <w:noProof/>
                <w:webHidden/>
              </w:rPr>
              <w:fldChar w:fldCharType="end"/>
            </w:r>
          </w:hyperlink>
        </w:p>
        <w:p w14:paraId="5A98E3FC" w14:textId="5A7679F2" w:rsidR="001E661C" w:rsidRDefault="001E661C">
          <w:pPr>
            <w:pStyle w:val="TOC1"/>
            <w:tabs>
              <w:tab w:val="right" w:leader="dot" w:pos="9350"/>
            </w:tabs>
            <w:rPr>
              <w:noProof/>
              <w:lang w:eastAsia="zh-CN"/>
            </w:rPr>
          </w:pPr>
          <w:hyperlink w:anchor="_Toc28607620" w:history="1">
            <w:r w:rsidRPr="008E34CD">
              <w:rPr>
                <w:rStyle w:val="Hyperlink"/>
                <w:noProof/>
              </w:rPr>
              <w:t>Conclusion</w:t>
            </w:r>
            <w:r>
              <w:rPr>
                <w:noProof/>
                <w:webHidden/>
              </w:rPr>
              <w:tab/>
            </w:r>
            <w:r>
              <w:rPr>
                <w:noProof/>
                <w:webHidden/>
              </w:rPr>
              <w:fldChar w:fldCharType="begin"/>
            </w:r>
            <w:r>
              <w:rPr>
                <w:noProof/>
                <w:webHidden/>
              </w:rPr>
              <w:instrText xml:space="preserve"> PAGEREF _Toc28607620 \h </w:instrText>
            </w:r>
            <w:r>
              <w:rPr>
                <w:noProof/>
                <w:webHidden/>
              </w:rPr>
            </w:r>
            <w:r>
              <w:rPr>
                <w:noProof/>
                <w:webHidden/>
              </w:rPr>
              <w:fldChar w:fldCharType="separate"/>
            </w:r>
            <w:r>
              <w:rPr>
                <w:noProof/>
                <w:webHidden/>
              </w:rPr>
              <w:t>6</w:t>
            </w:r>
            <w:r>
              <w:rPr>
                <w:noProof/>
                <w:webHidden/>
              </w:rPr>
              <w:fldChar w:fldCharType="end"/>
            </w:r>
          </w:hyperlink>
        </w:p>
        <w:p w14:paraId="78E79FEF" w14:textId="366F2A91" w:rsidR="00237C46" w:rsidRDefault="00237C46">
          <w:r>
            <w:rPr>
              <w:b/>
              <w:bCs/>
              <w:noProof/>
            </w:rPr>
            <w:fldChar w:fldCharType="end"/>
          </w:r>
        </w:p>
      </w:sdtContent>
    </w:sdt>
    <w:p w14:paraId="75A7B0BE" w14:textId="36A32E60" w:rsidR="00D75E53" w:rsidRDefault="00D75E53"/>
    <w:p w14:paraId="1FC63B72" w14:textId="77777777" w:rsidR="00237C46" w:rsidRDefault="00237C46">
      <w:pPr>
        <w:rPr>
          <w:rFonts w:asciiTheme="majorHAnsi" w:eastAsiaTheme="majorEastAsia" w:hAnsiTheme="majorHAnsi" w:cstheme="majorBidi"/>
          <w:sz w:val="44"/>
          <w:szCs w:val="32"/>
        </w:rPr>
      </w:pPr>
      <w:r>
        <w:br w:type="page"/>
      </w:r>
    </w:p>
    <w:p w14:paraId="12E342AF" w14:textId="5042B688" w:rsidR="00237C46" w:rsidRDefault="00810D58" w:rsidP="00237C46">
      <w:pPr>
        <w:rPr>
          <w:sz w:val="32"/>
          <w:szCs w:val="32"/>
        </w:rPr>
      </w:pPr>
      <w:r>
        <w:rPr>
          <w:sz w:val="32"/>
          <w:szCs w:val="32"/>
        </w:rPr>
        <w:lastRenderedPageBreak/>
        <w:t>Summary</w:t>
      </w:r>
    </w:p>
    <w:p w14:paraId="4D4E0A2E" w14:textId="311A06E1" w:rsidR="00810D58" w:rsidRDefault="00810D58" w:rsidP="00237C46">
      <w:r>
        <w:t xml:space="preserve">Data Science is a </w:t>
      </w:r>
      <w:r w:rsidR="008F238A">
        <w:t>field using scientific methods to typically analyze, make decisions or predict data. It consists of two different kinds of algorithms, supervised and unsupervised algorithms. Supervised algorithms rely on labeled data, whereas unsupervised algorithms rely on the model to discover its own information.</w:t>
      </w:r>
    </w:p>
    <w:p w14:paraId="19365326" w14:textId="0ADC1820" w:rsidR="00237C46" w:rsidRPr="008F238A" w:rsidRDefault="008F238A">
      <w:r>
        <w:t>The Decision Tree Algorithm is an algorithm that uses a tree-like structure, making decisions based on questions. The questions depend on the kind of Decision Tree Algorithm. The ID3 algorithm uses entropy values for the information gain, whereas the CART algorithm uses Gini values for the information gain. Both however, have a similar approach and thus, a similar outcome.</w:t>
      </w:r>
      <w:r w:rsidR="00F67B55">
        <w:t xml:space="preserve"> However, due to the Entropy using a log function, it’s computationally more intensive. Therefore, generally the Gini value is preferred over the Entropy.</w:t>
      </w:r>
      <w:r w:rsidR="00237C46">
        <w:br w:type="page"/>
      </w:r>
    </w:p>
    <w:p w14:paraId="23C7A90E" w14:textId="3381E4E1" w:rsidR="00A65324" w:rsidRDefault="00D75E53" w:rsidP="00D75E53">
      <w:pPr>
        <w:pStyle w:val="Heading1"/>
      </w:pPr>
      <w:bookmarkStart w:id="1" w:name="_Toc28607612"/>
      <w:r>
        <w:lastRenderedPageBreak/>
        <w:t>Data science</w:t>
      </w:r>
      <w:bookmarkEnd w:id="1"/>
    </w:p>
    <w:p w14:paraId="17D9658B" w14:textId="0CB0B9E0" w:rsidR="00D75E53" w:rsidRDefault="00D75E53" w:rsidP="00D75E53">
      <w:r>
        <w:t xml:space="preserve">Data </w:t>
      </w:r>
      <w:r w:rsidR="0033338A">
        <w:t>S</w:t>
      </w:r>
      <w:r>
        <w:t xml:space="preserve">cience is a field that uses scientific methods to extract information from data. It is related to </w:t>
      </w:r>
      <w:r w:rsidR="00810D58">
        <w:t xml:space="preserve">Statistics, </w:t>
      </w:r>
      <w:r w:rsidR="0033338A">
        <w:t>D</w:t>
      </w:r>
      <w:r>
        <w:t xml:space="preserve">ata </w:t>
      </w:r>
      <w:r w:rsidR="0033338A">
        <w:t>M</w:t>
      </w:r>
      <w:r>
        <w:t xml:space="preserve">ining and </w:t>
      </w:r>
      <w:r w:rsidR="0033338A">
        <w:t>B</w:t>
      </w:r>
      <w:r>
        <w:t xml:space="preserve">ig </w:t>
      </w:r>
      <w:r w:rsidR="0033338A">
        <w:t>D</w:t>
      </w:r>
      <w:r>
        <w:t xml:space="preserve">ata. Data </w:t>
      </w:r>
      <w:r w:rsidR="0033338A">
        <w:t>S</w:t>
      </w:r>
      <w:r>
        <w:t xml:space="preserve">cience uses mathematical concepts to understand and analyze data, like; statistics, machine learning, computer science etc. </w:t>
      </w:r>
    </w:p>
    <w:p w14:paraId="085BE073" w14:textId="0A99489A" w:rsidR="0033338A" w:rsidRDefault="0033338A" w:rsidP="0033338A">
      <w:r>
        <w:t>Data Science is primarily used to make decisions and predictions, making use of predictive analytics, prescriptive analytics, and machine learning.</w:t>
      </w:r>
    </w:p>
    <w:p w14:paraId="2AABFAA1" w14:textId="72A7DDDB" w:rsidR="0033338A" w:rsidRDefault="0033338A" w:rsidP="0033338A"/>
    <w:p w14:paraId="2CF6FCB7" w14:textId="1A49D086" w:rsidR="0033338A" w:rsidRDefault="0033338A" w:rsidP="0033338A"/>
    <w:p w14:paraId="1CD16891" w14:textId="56E2151A" w:rsidR="0033338A" w:rsidRDefault="0033338A" w:rsidP="0033338A">
      <w:pPr>
        <w:pStyle w:val="Heading1"/>
      </w:pPr>
      <w:bookmarkStart w:id="2" w:name="_Toc28607613"/>
      <w:r>
        <w:t>Algorithms</w:t>
      </w:r>
      <w:bookmarkEnd w:id="2"/>
    </w:p>
    <w:p w14:paraId="6A219BBC" w14:textId="30DA0CBA" w:rsidR="006341AC" w:rsidRDefault="006341AC" w:rsidP="0033338A">
      <w:r>
        <w:t>An algorithm is a process or a set of rules to be followed in calculations or other problem-solving operations.</w:t>
      </w:r>
    </w:p>
    <w:p w14:paraId="3C3F106C" w14:textId="10B3F391" w:rsidR="00566124" w:rsidRDefault="00A0715D" w:rsidP="0033338A">
      <w:r>
        <w:t>Typically,</w:t>
      </w:r>
      <w:r w:rsidR="00566124">
        <w:t xml:space="preserve"> </w:t>
      </w:r>
      <w:r>
        <w:t xml:space="preserve">there are </w:t>
      </w:r>
      <w:r w:rsidR="00566124">
        <w:t>two kinds of algorithms</w:t>
      </w:r>
      <w:r>
        <w:t>, supervised and unsupervised algorithms</w:t>
      </w:r>
    </w:p>
    <w:p w14:paraId="6293C556" w14:textId="77777777" w:rsidR="001E661C" w:rsidRDefault="001E661C" w:rsidP="0033338A"/>
    <w:p w14:paraId="04298127" w14:textId="1C031D59" w:rsidR="00A0715D" w:rsidRDefault="00A0715D" w:rsidP="00A0715D">
      <w:pPr>
        <w:pStyle w:val="Heading2"/>
      </w:pPr>
      <w:bookmarkStart w:id="3" w:name="_Toc28607614"/>
      <w:r>
        <w:t xml:space="preserve">Supervised </w:t>
      </w:r>
      <w:r w:rsidR="00810D58">
        <w:t>Algorithms</w:t>
      </w:r>
      <w:bookmarkEnd w:id="3"/>
    </w:p>
    <w:p w14:paraId="72CED97A" w14:textId="141EE92A" w:rsidR="00A0715D" w:rsidRDefault="00A0715D" w:rsidP="00A0715D">
      <w:r>
        <w:t xml:space="preserve">Supervised algorithms are algorithms that rely on labeled data, meaning that the outcome of the data is already known and thus, has the right “answer”. Supervised algorithms </w:t>
      </w:r>
      <w:r w:rsidR="00810D58">
        <w:t xml:space="preserve">rely on labeled training data to predict outcome of unforeseen data. </w:t>
      </w:r>
    </w:p>
    <w:p w14:paraId="00E39C3F" w14:textId="77777777" w:rsidR="001E661C" w:rsidRPr="00A0715D" w:rsidRDefault="001E661C" w:rsidP="00A0715D"/>
    <w:p w14:paraId="1095FBF5" w14:textId="3ECB82B8" w:rsidR="00566124" w:rsidRDefault="00A0715D" w:rsidP="00A0715D">
      <w:pPr>
        <w:pStyle w:val="Heading2"/>
      </w:pPr>
      <w:bookmarkStart w:id="4" w:name="_Toc28607615"/>
      <w:r>
        <w:t>Unsupervised Algo</w:t>
      </w:r>
      <w:r w:rsidR="00810D58">
        <w:t>rithms</w:t>
      </w:r>
      <w:bookmarkEnd w:id="4"/>
    </w:p>
    <w:p w14:paraId="2062AD47" w14:textId="2CAF0576" w:rsidR="00810D58" w:rsidRDefault="00810D58" w:rsidP="00810D58">
      <w:r>
        <w:t>Unsupervised algorithms are algorithms that don’t have labeled data. You need to make the model discover its own information. It is generally less accurate than supervised algorithms due to the trouble of having unlabeled data.</w:t>
      </w:r>
    </w:p>
    <w:p w14:paraId="51714A7F" w14:textId="77777777" w:rsidR="001E661C" w:rsidRPr="00810D58" w:rsidRDefault="001E661C" w:rsidP="00810D58"/>
    <w:p w14:paraId="6A242E71" w14:textId="0A601B1E" w:rsidR="00810D58" w:rsidRDefault="00810D58" w:rsidP="00810D58">
      <w:pPr>
        <w:pStyle w:val="Heading2"/>
      </w:pPr>
      <w:bookmarkStart w:id="5" w:name="_Toc28607616"/>
      <w:r>
        <w:t>The Algorithms</w:t>
      </w:r>
      <w:bookmarkEnd w:id="5"/>
    </w:p>
    <w:p w14:paraId="3A507D82" w14:textId="391B5F4F" w:rsidR="0033338A" w:rsidRDefault="00653158" w:rsidP="0033338A">
      <w:r>
        <w:t>There are numerous different algorithms to use for Data Science. Some of the more popular ones are: Linear Regression, K-means Clustering, Logistic Regression, Support Vector Machines, Feed Forward Neural Networks, Convolutional Neural Networks, Recurrent Neural Networks and Decision Trees. And even those algorithms have different ways to implement them but come from the same idea.</w:t>
      </w:r>
    </w:p>
    <w:p w14:paraId="442E796D" w14:textId="53F2DDE5" w:rsidR="006341AC" w:rsidRDefault="006341AC" w:rsidP="0033338A">
      <w:r>
        <w:t>This report will mainly focus on the Decision Trees algorithm.</w:t>
      </w:r>
    </w:p>
    <w:p w14:paraId="2737735C" w14:textId="155149BF" w:rsidR="006341AC" w:rsidRDefault="006341AC" w:rsidP="0033338A"/>
    <w:p w14:paraId="6A86D623" w14:textId="51D1EDEE" w:rsidR="006341AC" w:rsidRDefault="006341AC" w:rsidP="0033338A"/>
    <w:p w14:paraId="7DA1AEE8" w14:textId="4FBE4A53" w:rsidR="006341AC" w:rsidRDefault="006341AC" w:rsidP="006341AC">
      <w:pPr>
        <w:pStyle w:val="Heading1"/>
      </w:pPr>
      <w:bookmarkStart w:id="6" w:name="_Toc28607617"/>
      <w:r>
        <w:lastRenderedPageBreak/>
        <w:t>Decision Trees</w:t>
      </w:r>
      <w:bookmarkEnd w:id="6"/>
    </w:p>
    <w:p w14:paraId="66E995B7" w14:textId="210E764B" w:rsidR="006341AC" w:rsidRDefault="006341AC" w:rsidP="006341AC">
      <w:r>
        <w:t xml:space="preserve">The Decision Tree algorithm is one of the predictive models used for statistics, data mining and machine learning. A decision tree can be used to visually represent decisions in decision making, thus making it easier for humans to understand the process it takes, to reach such conclusions. </w:t>
      </w:r>
    </w:p>
    <w:p w14:paraId="06191DD9" w14:textId="095FC7FB" w:rsidR="00237C46" w:rsidRDefault="006341AC" w:rsidP="006341AC">
      <w:r>
        <w:t xml:space="preserve">Decision Tree learning is the construction of a decision tree from class-labeled training tuples. </w:t>
      </w:r>
      <w:r w:rsidR="00237C46">
        <w:t>It has a flow-chart-like structure, where each node represents the outcome of the prediction.</w:t>
      </w:r>
      <w:r w:rsidR="00FC1221">
        <w:t xml:space="preserve"> The trees are essentially a series of questions designed to assign a certain classification. </w:t>
      </w:r>
    </w:p>
    <w:p w14:paraId="42DCE0B4" w14:textId="1A6C049D" w:rsidR="006341AC" w:rsidRDefault="00237C46" w:rsidP="006341AC">
      <w:r>
        <w:t>There are many different kinds of Decision Tree algorithms. Some working better than others. The more notable ones are:</w:t>
      </w:r>
    </w:p>
    <w:p w14:paraId="3CF9C6DD" w14:textId="57A69FC3" w:rsidR="00237C46" w:rsidRDefault="00237C46" w:rsidP="00237C46">
      <w:pPr>
        <w:pStyle w:val="ListParagraph"/>
        <w:numPr>
          <w:ilvl w:val="0"/>
          <w:numId w:val="2"/>
        </w:numPr>
      </w:pPr>
      <w:r>
        <w:t>ID3</w:t>
      </w:r>
    </w:p>
    <w:p w14:paraId="2E4BF2E7" w14:textId="772784DC" w:rsidR="00237C46" w:rsidRDefault="00237C46" w:rsidP="00237C46">
      <w:pPr>
        <w:pStyle w:val="ListParagraph"/>
        <w:numPr>
          <w:ilvl w:val="0"/>
          <w:numId w:val="2"/>
        </w:numPr>
      </w:pPr>
      <w:r>
        <w:t>C4.5 (successor of ID3)</w:t>
      </w:r>
    </w:p>
    <w:p w14:paraId="5867D642" w14:textId="41CEA868" w:rsidR="00237C46" w:rsidRDefault="00237C46" w:rsidP="00237C46">
      <w:pPr>
        <w:pStyle w:val="ListParagraph"/>
        <w:numPr>
          <w:ilvl w:val="0"/>
          <w:numId w:val="2"/>
        </w:numPr>
      </w:pPr>
      <w:r>
        <w:t>CART (Classification and Regression Trees)</w:t>
      </w:r>
    </w:p>
    <w:p w14:paraId="301F7885" w14:textId="422A1EAE" w:rsidR="00237C46" w:rsidRDefault="00237C46" w:rsidP="00237C46">
      <w:pPr>
        <w:pStyle w:val="ListParagraph"/>
        <w:numPr>
          <w:ilvl w:val="0"/>
          <w:numId w:val="2"/>
        </w:numPr>
      </w:pPr>
      <w:r>
        <w:t>Chi-square automatic interaction detection (CHAID)</w:t>
      </w:r>
    </w:p>
    <w:p w14:paraId="2DEC508A" w14:textId="44043E13" w:rsidR="006341AC" w:rsidRDefault="00237C46" w:rsidP="00237C46">
      <w:r>
        <w:t>The most popular ones are ID3 and CART. They were both created at roughly the same time independently from each other, whilst still following a similar approach for learning a decision tree from training datasets.</w:t>
      </w:r>
    </w:p>
    <w:p w14:paraId="71CE4181" w14:textId="77777777" w:rsidR="001E661C" w:rsidRDefault="001E661C" w:rsidP="00237C46"/>
    <w:p w14:paraId="38BF105E" w14:textId="46C4DB73" w:rsidR="00237C46" w:rsidRDefault="00237C46" w:rsidP="006341AC">
      <w:pPr>
        <w:pStyle w:val="Heading2"/>
      </w:pPr>
      <w:bookmarkStart w:id="7" w:name="_Toc28607618"/>
      <w:r>
        <w:t>ID3</w:t>
      </w:r>
      <w:bookmarkEnd w:id="7"/>
    </w:p>
    <w:p w14:paraId="0923B21B" w14:textId="66DFCF7A" w:rsidR="00237C46" w:rsidRDefault="00FC1221" w:rsidP="00237C46">
      <w:r>
        <w:t xml:space="preserve">To create the tree, we first need to have a feature to choose from. The feature we will choose, will depend on the feature which has the most information gain. We first need to define a measure commonly used in information theory, also known as entropy. Entropy is a measure of uncertainty in a dataset. </w:t>
      </w:r>
    </w:p>
    <w:p w14:paraId="7F7ECED5" w14:textId="2BEA0F07" w:rsidR="00A852E5" w:rsidRDefault="00A852E5" w:rsidP="00237C46"/>
    <w:p w14:paraId="2060E7E2" w14:textId="48D5F24F" w:rsidR="00F4402E" w:rsidRDefault="00236481" w:rsidP="00237C46">
      <w:r>
        <w:rPr>
          <w:noProof/>
        </w:rPr>
        <w:drawing>
          <wp:inline distT="0" distB="0" distL="0" distR="0" wp14:anchorId="7F0301D1" wp14:editId="1F422D70">
            <wp:extent cx="4247515" cy="988060"/>
            <wp:effectExtent l="0" t="0" r="635" b="2540"/>
            <wp:docPr id="4" name="Picture 4" descr="Entropy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ropy Calcu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7515" cy="988060"/>
                    </a:xfrm>
                    <a:prstGeom prst="rect">
                      <a:avLst/>
                    </a:prstGeom>
                    <a:noFill/>
                    <a:ln>
                      <a:noFill/>
                    </a:ln>
                  </pic:spPr>
                </pic:pic>
              </a:graphicData>
            </a:graphic>
          </wp:inline>
        </w:drawing>
      </w:r>
    </w:p>
    <w:p w14:paraId="1CDC5E8A" w14:textId="2FCA507E" w:rsidR="00A852E5" w:rsidRDefault="00A852E5" w:rsidP="00237C46">
      <w:r>
        <w:t>The steps we have to take:</w:t>
      </w:r>
    </w:p>
    <w:p w14:paraId="145288D6" w14:textId="3C016B13" w:rsidR="00A852E5" w:rsidRDefault="00A852E5" w:rsidP="00A852E5">
      <w:pPr>
        <w:pStyle w:val="ListParagraph"/>
        <w:numPr>
          <w:ilvl w:val="0"/>
          <w:numId w:val="3"/>
        </w:numPr>
      </w:pPr>
      <w:r>
        <w:t>Compute the entropy for every feature</w:t>
      </w:r>
    </w:p>
    <w:p w14:paraId="291DF16C" w14:textId="77803B7F" w:rsidR="00A852E5" w:rsidRDefault="00A852E5" w:rsidP="00A852E5">
      <w:pPr>
        <w:pStyle w:val="ListParagraph"/>
        <w:numPr>
          <w:ilvl w:val="0"/>
          <w:numId w:val="3"/>
        </w:numPr>
      </w:pPr>
      <w:r>
        <w:t>Calculate the information gain</w:t>
      </w:r>
    </w:p>
    <w:p w14:paraId="0D777911" w14:textId="2FBA9553" w:rsidR="00A852E5" w:rsidRDefault="00A852E5" w:rsidP="00A852E5">
      <w:pPr>
        <w:pStyle w:val="ListParagraph"/>
        <w:numPr>
          <w:ilvl w:val="0"/>
          <w:numId w:val="3"/>
        </w:numPr>
      </w:pPr>
      <w:r>
        <w:t>Pick the highest gain</w:t>
      </w:r>
    </w:p>
    <w:p w14:paraId="537699E5" w14:textId="6B416334" w:rsidR="00A852E5" w:rsidRDefault="00A852E5" w:rsidP="00A852E5">
      <w:pPr>
        <w:pStyle w:val="ListParagraph"/>
        <w:numPr>
          <w:ilvl w:val="0"/>
          <w:numId w:val="3"/>
        </w:numPr>
      </w:pPr>
      <w:r>
        <w:t>Repeat</w:t>
      </w:r>
    </w:p>
    <w:p w14:paraId="364F3574" w14:textId="0CC1B5EA" w:rsidR="00A852E5" w:rsidRPr="00237C46" w:rsidRDefault="00F4402E" w:rsidP="00237C46">
      <w:r>
        <w:t>Doing this will create a tree, resulting in a prediction of certain data.</w:t>
      </w:r>
    </w:p>
    <w:p w14:paraId="475134D7" w14:textId="311AFEA3" w:rsidR="006341AC" w:rsidRDefault="00F4402E" w:rsidP="006341AC">
      <w:pPr>
        <w:pStyle w:val="Heading2"/>
      </w:pPr>
      <w:bookmarkStart w:id="8" w:name="_Toc28607619"/>
      <w:r>
        <w:lastRenderedPageBreak/>
        <w:t>CART</w:t>
      </w:r>
      <w:bookmarkEnd w:id="8"/>
    </w:p>
    <w:p w14:paraId="7DB71D66" w14:textId="4E0F4BC6" w:rsidR="006341AC" w:rsidRDefault="00A031D3" w:rsidP="006341AC">
      <w:r>
        <w:rPr>
          <w:noProof/>
        </w:rPr>
        <w:drawing>
          <wp:anchor distT="0" distB="0" distL="114300" distR="114300" simplePos="0" relativeHeight="251658240" behindDoc="0" locked="0" layoutInCell="1" allowOverlap="1" wp14:anchorId="39255152" wp14:editId="748C39F4">
            <wp:simplePos x="0" y="0"/>
            <wp:positionH relativeFrom="margin">
              <wp:posOffset>3580765</wp:posOffset>
            </wp:positionH>
            <wp:positionV relativeFrom="paragraph">
              <wp:posOffset>587779</wp:posOffset>
            </wp:positionV>
            <wp:extent cx="1800860" cy="2863850"/>
            <wp:effectExtent l="0" t="0" r="8890" b="0"/>
            <wp:wrapSquare wrapText="bothSides"/>
            <wp:docPr id="6" name="Picture 6" descr="C:\Users\liwei\AppData\Local\Microsoft\Windows\INetCache\Content.MSO\4CC5C2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iwei\AppData\Local\Microsoft\Windows\INetCache\Content.MSO\4CC5C294.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860" cy="286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224F">
        <w:t xml:space="preserve">With cart, we basically take the same steps. Instead of the measure being entropy, this time the unit of measure will be Gini values. The Gini value will decide which feature will be chosen first (comparable to the most information gain). A Gini value gives an indication of how good a split is </w:t>
      </w:r>
      <w:r w:rsidR="00ED5177">
        <w:t xml:space="preserve">by how mixed the classes are. </w:t>
      </w:r>
    </w:p>
    <w:p w14:paraId="5534530B" w14:textId="2D54DE8A" w:rsidR="00A031D3" w:rsidRPr="00A031D3" w:rsidRDefault="00236481" w:rsidP="006341AC">
      <w:pPr>
        <w:rPr>
          <w:sz w:val="28"/>
          <w:szCs w:val="28"/>
        </w:rPr>
      </w:pPr>
      <w:r>
        <w:rPr>
          <w:noProof/>
        </w:rPr>
        <w:drawing>
          <wp:inline distT="0" distB="0" distL="0" distR="0" wp14:anchorId="3CBE7E0B" wp14:editId="137FEA86">
            <wp:extent cx="2861310" cy="1002665"/>
            <wp:effectExtent l="0" t="0" r="0" b="6985"/>
            <wp:docPr id="3" name="Picture 3" descr="Gini Index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ni Index Calcu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310" cy="1002665"/>
                    </a:xfrm>
                    <a:prstGeom prst="rect">
                      <a:avLst/>
                    </a:prstGeom>
                    <a:noFill/>
                    <a:ln>
                      <a:noFill/>
                    </a:ln>
                  </pic:spPr>
                </pic:pic>
              </a:graphicData>
            </a:graphic>
          </wp:inline>
        </w:drawing>
      </w:r>
    </w:p>
    <w:p w14:paraId="0CD1F875" w14:textId="77777777" w:rsidR="00A031D3" w:rsidRDefault="00A031D3" w:rsidP="006341AC"/>
    <w:p w14:paraId="32582401" w14:textId="63DDDCB5" w:rsidR="00ED5177" w:rsidRDefault="00ED5177" w:rsidP="006341AC">
      <w:r>
        <w:t>The steps we have to take:</w:t>
      </w:r>
    </w:p>
    <w:p w14:paraId="66A5A85A" w14:textId="24F5BB5E" w:rsidR="00ED5177" w:rsidRDefault="00ED5177" w:rsidP="00ED5177">
      <w:pPr>
        <w:pStyle w:val="ListParagraph"/>
        <w:numPr>
          <w:ilvl w:val="0"/>
          <w:numId w:val="4"/>
        </w:numPr>
      </w:pPr>
      <w:r>
        <w:t>Compute the Gini index for every feature</w:t>
      </w:r>
    </w:p>
    <w:p w14:paraId="0221CA50" w14:textId="69664CDB" w:rsidR="00ED5177" w:rsidRDefault="00ED5177" w:rsidP="00ED5177">
      <w:pPr>
        <w:pStyle w:val="ListParagraph"/>
        <w:numPr>
          <w:ilvl w:val="0"/>
          <w:numId w:val="4"/>
        </w:numPr>
      </w:pPr>
      <w:r>
        <w:t>Calculate Gini gain</w:t>
      </w:r>
    </w:p>
    <w:p w14:paraId="657135FD" w14:textId="5CB88FC9" w:rsidR="00ED5177" w:rsidRDefault="00ED5177" w:rsidP="00ED5177">
      <w:pPr>
        <w:pStyle w:val="ListParagraph"/>
        <w:numPr>
          <w:ilvl w:val="0"/>
          <w:numId w:val="4"/>
        </w:numPr>
      </w:pPr>
      <w:r>
        <w:t>Pick the best Gini gain attribute</w:t>
      </w:r>
    </w:p>
    <w:p w14:paraId="56E3FE74" w14:textId="0C75DEE6" w:rsidR="00ED5177" w:rsidRDefault="00ED5177" w:rsidP="00ED5177">
      <w:pPr>
        <w:pStyle w:val="ListParagraph"/>
        <w:numPr>
          <w:ilvl w:val="0"/>
          <w:numId w:val="4"/>
        </w:numPr>
      </w:pPr>
      <w:r>
        <w:t>Repeat</w:t>
      </w:r>
    </w:p>
    <w:p w14:paraId="7EEE0E8E" w14:textId="17A5162D" w:rsidR="00A031D3" w:rsidRDefault="00A031D3" w:rsidP="00ED5177">
      <w:r>
        <w:t>The result will be a decision tree, which is reliant on the previous choices in the flowchart-like graph.</w:t>
      </w:r>
    </w:p>
    <w:p w14:paraId="5483A37D" w14:textId="53FC0062" w:rsidR="00810D58" w:rsidRDefault="00810D58" w:rsidP="00810D58"/>
    <w:p w14:paraId="05A79A14" w14:textId="2DC8B6FF" w:rsidR="008F238A" w:rsidRDefault="00236481" w:rsidP="00810D58">
      <w:r>
        <w:t>Due to Entropy having a logarithmic function, which is computationally intensive, people generally prefer to use Gini values, thus the CART algorithm as opposed to ID3</w:t>
      </w:r>
    </w:p>
    <w:p w14:paraId="5E080628" w14:textId="74E10B63" w:rsidR="008F238A" w:rsidRDefault="008F238A" w:rsidP="00810D58"/>
    <w:p w14:paraId="787ED384" w14:textId="0BC8AAFD" w:rsidR="008F238A" w:rsidRDefault="008F238A" w:rsidP="008F238A">
      <w:pPr>
        <w:pStyle w:val="Heading1"/>
      </w:pPr>
      <w:bookmarkStart w:id="9" w:name="_Toc28607620"/>
      <w:r>
        <w:t>Conclusion</w:t>
      </w:r>
      <w:bookmarkEnd w:id="9"/>
    </w:p>
    <w:p w14:paraId="2C545AE4" w14:textId="0AC7B7CA" w:rsidR="008F238A" w:rsidRPr="008F238A" w:rsidRDefault="00A7420D" w:rsidP="008F238A">
      <w:r>
        <w:t>The Decision Tree algorithm has different kinds of algorithms. Two of them are the ID3 algorithm and the CART algorithm. The ID3 algorithm is computationally more intensive, due to it using a log function. Therefore, generally the CART algorithm is used instead of the ID3 algorithm.</w:t>
      </w:r>
    </w:p>
    <w:sectPr w:rsidR="008F238A" w:rsidRPr="008F23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84B19"/>
    <w:multiLevelType w:val="hybridMultilevel"/>
    <w:tmpl w:val="457AA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37686"/>
    <w:multiLevelType w:val="hybridMultilevel"/>
    <w:tmpl w:val="DA8E2994"/>
    <w:lvl w:ilvl="0" w:tplc="D19E46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C79F8"/>
    <w:multiLevelType w:val="hybridMultilevel"/>
    <w:tmpl w:val="62C6B90E"/>
    <w:lvl w:ilvl="0" w:tplc="78D8744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F35B8"/>
    <w:multiLevelType w:val="hybridMultilevel"/>
    <w:tmpl w:val="9EF22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84"/>
    <w:rsid w:val="00061F2D"/>
    <w:rsid w:val="001E661C"/>
    <w:rsid w:val="00236481"/>
    <w:rsid w:val="00237C46"/>
    <w:rsid w:val="0033338A"/>
    <w:rsid w:val="004F3F00"/>
    <w:rsid w:val="00566124"/>
    <w:rsid w:val="005855C2"/>
    <w:rsid w:val="006341AC"/>
    <w:rsid w:val="00653158"/>
    <w:rsid w:val="0076224F"/>
    <w:rsid w:val="00810D58"/>
    <w:rsid w:val="008F238A"/>
    <w:rsid w:val="00A031D3"/>
    <w:rsid w:val="00A0715D"/>
    <w:rsid w:val="00A65324"/>
    <w:rsid w:val="00A7420D"/>
    <w:rsid w:val="00A852E5"/>
    <w:rsid w:val="00B60C34"/>
    <w:rsid w:val="00D75E53"/>
    <w:rsid w:val="00DA7A84"/>
    <w:rsid w:val="00ED5177"/>
    <w:rsid w:val="00F4402E"/>
    <w:rsid w:val="00F50114"/>
    <w:rsid w:val="00F67B55"/>
    <w:rsid w:val="00FC1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3A63"/>
  <w15:chartTrackingRefBased/>
  <w15:docId w15:val="{19BCE5EA-B6BB-42E6-8D12-1BF8E56C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E53"/>
    <w:pPr>
      <w:keepNext/>
      <w:keepLines/>
      <w:spacing w:before="240" w:after="0"/>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D75E53"/>
    <w:pPr>
      <w:keepNext/>
      <w:keepLines/>
      <w:spacing w:before="40" w:after="0"/>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A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A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5E53"/>
    <w:rPr>
      <w:rFonts w:asciiTheme="majorHAnsi" w:eastAsiaTheme="majorEastAsia" w:hAnsiTheme="majorHAnsi" w:cstheme="majorBidi"/>
      <w:sz w:val="44"/>
      <w:szCs w:val="32"/>
    </w:rPr>
  </w:style>
  <w:style w:type="paragraph" w:styleId="NoSpacing">
    <w:name w:val="No Spacing"/>
    <w:uiPriority w:val="1"/>
    <w:qFormat/>
    <w:rsid w:val="00A65324"/>
    <w:pPr>
      <w:spacing w:after="0" w:line="240" w:lineRule="auto"/>
    </w:pPr>
  </w:style>
  <w:style w:type="character" w:customStyle="1" w:styleId="Heading2Char">
    <w:name w:val="Heading 2 Char"/>
    <w:basedOn w:val="DefaultParagraphFont"/>
    <w:link w:val="Heading2"/>
    <w:uiPriority w:val="9"/>
    <w:rsid w:val="00D75E53"/>
    <w:rPr>
      <w:rFonts w:asciiTheme="majorHAnsi" w:eastAsiaTheme="majorEastAsia" w:hAnsiTheme="majorHAnsi" w:cstheme="majorBidi"/>
      <w:sz w:val="32"/>
      <w:szCs w:val="26"/>
    </w:rPr>
  </w:style>
  <w:style w:type="paragraph" w:styleId="ListParagraph">
    <w:name w:val="List Paragraph"/>
    <w:basedOn w:val="Normal"/>
    <w:uiPriority w:val="34"/>
    <w:qFormat/>
    <w:rsid w:val="0033338A"/>
    <w:pPr>
      <w:ind w:left="720"/>
      <w:contextualSpacing/>
    </w:pPr>
  </w:style>
  <w:style w:type="paragraph" w:styleId="TOCHeading">
    <w:name w:val="TOC Heading"/>
    <w:basedOn w:val="Heading1"/>
    <w:next w:val="Normal"/>
    <w:uiPriority w:val="39"/>
    <w:unhideWhenUsed/>
    <w:qFormat/>
    <w:rsid w:val="00237C46"/>
    <w:pPr>
      <w:outlineLvl w:val="9"/>
    </w:pPr>
    <w:rPr>
      <w:color w:val="2F5496" w:themeColor="accent1" w:themeShade="BF"/>
      <w:sz w:val="32"/>
      <w:lang w:eastAsia="en-US"/>
    </w:rPr>
  </w:style>
  <w:style w:type="paragraph" w:styleId="TOC1">
    <w:name w:val="toc 1"/>
    <w:basedOn w:val="Normal"/>
    <w:next w:val="Normal"/>
    <w:autoRedefine/>
    <w:uiPriority w:val="39"/>
    <w:unhideWhenUsed/>
    <w:rsid w:val="00237C46"/>
    <w:pPr>
      <w:spacing w:after="100"/>
    </w:pPr>
  </w:style>
  <w:style w:type="paragraph" w:styleId="TOC2">
    <w:name w:val="toc 2"/>
    <w:basedOn w:val="Normal"/>
    <w:next w:val="Normal"/>
    <w:autoRedefine/>
    <w:uiPriority w:val="39"/>
    <w:unhideWhenUsed/>
    <w:rsid w:val="00237C46"/>
    <w:pPr>
      <w:spacing w:after="100"/>
      <w:ind w:left="220"/>
    </w:pPr>
  </w:style>
  <w:style w:type="character" w:styleId="Hyperlink">
    <w:name w:val="Hyperlink"/>
    <w:basedOn w:val="DefaultParagraphFont"/>
    <w:uiPriority w:val="99"/>
    <w:unhideWhenUsed/>
    <w:rsid w:val="00237C46"/>
    <w:rPr>
      <w:color w:val="0563C1" w:themeColor="hyperlink"/>
      <w:u w:val="single"/>
    </w:rPr>
  </w:style>
  <w:style w:type="character" w:customStyle="1" w:styleId="mtext">
    <w:name w:val="mtext"/>
    <w:basedOn w:val="DefaultParagraphFont"/>
    <w:rsid w:val="00FC1221"/>
  </w:style>
  <w:style w:type="character" w:customStyle="1" w:styleId="mo">
    <w:name w:val="mo"/>
    <w:basedOn w:val="DefaultParagraphFont"/>
    <w:rsid w:val="00FC1221"/>
  </w:style>
  <w:style w:type="character" w:customStyle="1" w:styleId="mi">
    <w:name w:val="mi"/>
    <w:basedOn w:val="DefaultParagraphFont"/>
    <w:rsid w:val="00FC1221"/>
  </w:style>
  <w:style w:type="character" w:customStyle="1" w:styleId="mn">
    <w:name w:val="mn"/>
    <w:basedOn w:val="DefaultParagraphFont"/>
    <w:rsid w:val="00FC1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36552">
      <w:bodyDiv w:val="1"/>
      <w:marLeft w:val="0"/>
      <w:marRight w:val="0"/>
      <w:marTop w:val="0"/>
      <w:marBottom w:val="0"/>
      <w:divBdr>
        <w:top w:val="none" w:sz="0" w:space="0" w:color="auto"/>
        <w:left w:val="none" w:sz="0" w:space="0" w:color="auto"/>
        <w:bottom w:val="none" w:sz="0" w:space="0" w:color="auto"/>
        <w:right w:val="none" w:sz="0" w:space="0" w:color="auto"/>
      </w:divBdr>
    </w:div>
    <w:div w:id="161601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res17</b:Tag>
    <b:SourceType>InternetSite</b:SourceType>
    <b:Guid>{08D79517-74DF-4FB1-A8AC-6C5CB57CBC77}</b:Guid>
    <b:Title>researchgate</b:Title>
    <b:Year>2017</b:Year>
    <b:Month>June</b:Month>
    <b:URL>https://www.researchgate.net/publication/317731072_Popular_Decision_Tree_Algorithms_of_Data_Mining_Techniques_A_Review</b:URL>
    <b:RefOrder>1</b:RefOrder>
  </b:Source>
</b:Sources>
</file>

<file path=customXml/itemProps1.xml><?xml version="1.0" encoding="utf-8"?>
<ds:datastoreItem xmlns:ds="http://schemas.openxmlformats.org/officeDocument/2006/customXml" ds:itemID="{A977E18D-0E47-4B62-815F-4BBE76A0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6</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 Yeh</dc:creator>
  <cp:keywords/>
  <dc:description/>
  <cp:lastModifiedBy>Li-Wei Yeh</cp:lastModifiedBy>
  <cp:revision>7</cp:revision>
  <cp:lastPrinted>2019-12-30T06:11:00Z</cp:lastPrinted>
  <dcterms:created xsi:type="dcterms:W3CDTF">2019-12-28T14:37:00Z</dcterms:created>
  <dcterms:modified xsi:type="dcterms:W3CDTF">2019-12-30T06:13:00Z</dcterms:modified>
</cp:coreProperties>
</file>