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DD3F4" w14:textId="77777777" w:rsidR="00C33C27" w:rsidRPr="00C33C27" w:rsidRDefault="008F7781" w:rsidP="008F7781">
      <w:pPr>
        <w:pStyle w:val="a7"/>
        <w:numPr>
          <w:ilvl w:val="0"/>
          <w:numId w:val="2"/>
        </w:numPr>
        <w:spacing w:line="276" w:lineRule="auto"/>
        <w:ind w:left="357" w:firstLineChars="0" w:hanging="357"/>
        <w:rPr>
          <w:rFonts w:ascii="Times New Roman" w:eastAsia="宋体" w:hAnsi="Times New Roman" w:cs="Times New Roman"/>
          <w:b/>
          <w:sz w:val="24"/>
          <w:szCs w:val="24"/>
        </w:rPr>
      </w:pPr>
      <w:r w:rsidRPr="009C2659">
        <w:rPr>
          <w:rFonts w:ascii="Times New Roman" w:eastAsia="宋体" w:hAnsi="Times New Roman" w:cs="Times New Roman"/>
          <w:b/>
          <w:sz w:val="24"/>
          <w:szCs w:val="24"/>
        </w:rPr>
        <w:t>Boost converter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is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shown in Fig.</w:t>
      </w:r>
      <w:r>
        <w:rPr>
          <w:rFonts w:ascii="Times New Roman" w:hAnsi="Times New Roman" w:cs="Times New Roman"/>
          <w:b/>
          <w:bCs/>
          <w:sz w:val="24"/>
          <w:szCs w:val="24"/>
        </w:rPr>
        <w:t>2,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 consider all components to be ideal. Let input voltage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 be 1</w:t>
      </w:r>
      <w:r w:rsidRPr="009C2659"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V, output voltage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= </w:t>
      </w:r>
      <w:r w:rsidRPr="009C2659">
        <w:rPr>
          <w:rFonts w:ascii="Times New Roman" w:eastAsia="宋体" w:hAnsi="Times New Roman" w:cs="Times New Roman" w:hint="eastAsia"/>
          <w:b/>
          <w:sz w:val="24"/>
          <w:szCs w:val="24"/>
        </w:rPr>
        <w:t>30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V, and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f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s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="宋体" w:hAnsi="Times New Roman" w:cs="Times New Roman"/>
          <w:b/>
          <w:sz w:val="24"/>
          <w:szCs w:val="24"/>
        </w:rPr>
        <w:t>20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>kHz.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</w:p>
    <w:p w14:paraId="38686AD6" w14:textId="0DF9312D" w:rsidR="008F7781" w:rsidRDefault="00C33C27" w:rsidP="00C33C27">
      <w:pPr>
        <w:pStyle w:val="a7"/>
        <w:spacing w:line="276" w:lineRule="auto"/>
        <w:ind w:left="357" w:firstLineChars="0" w:firstLine="0"/>
        <w:rPr>
          <w:rFonts w:ascii="Times New Roman" w:eastAsia="宋体" w:hAnsi="Times New Roman" w:cs="Times New Roman"/>
          <w:b/>
          <w:sz w:val="24"/>
          <w:szCs w:val="24"/>
        </w:rPr>
      </w:pPr>
      <w:r w:rsidRPr="00B41DEC">
        <w:rPr>
          <w:rFonts w:ascii="Times New Roman" w:eastAsia="宋体" w:hAnsi="Times New Roman" w:cs="Times New Roman"/>
          <w:b/>
          <w:sz w:val="24"/>
          <w:szCs w:val="24"/>
        </w:rPr>
        <w:t>Boost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变换器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所示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，考虑所有元件都是理想的。设输入电压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8V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，输出电压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0V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，开关频率为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0kHz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8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8D75C93" w14:textId="2ED0A4B9" w:rsidR="008F7781" w:rsidRPr="009C2659" w:rsidRDefault="008F7781" w:rsidP="008F7781">
      <w:pPr>
        <w:pStyle w:val="a7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Derive the relationship between the output voltage 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and input voltage 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A62749">
        <w:rPr>
          <w:rFonts w:ascii="Times New Roman" w:eastAsia="宋体" w:hAnsi="Times New Roman" w:cs="Times New Roman"/>
          <w:b/>
          <w:sz w:val="24"/>
          <w:szCs w:val="24"/>
          <w:vertAlign w:val="subscript"/>
        </w:rPr>
        <w:t>,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 and derive the expression of 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output voltage ripple ra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t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io 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>∆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/>
          <w:b/>
          <w:sz w:val="24"/>
          <w:szCs w:val="24"/>
        </w:rPr>
        <w:t>/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 w:hint="eastAsia"/>
          <w:b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when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1B6CB0">
        <w:rPr>
          <w:rFonts w:ascii="Times New Roman" w:eastAsia="宋体" w:hAnsi="Times New Roman" w:cs="Times New Roman"/>
          <w:b/>
          <w:sz w:val="24"/>
          <w:szCs w:val="24"/>
        </w:rPr>
        <w:t>the inductor current is continuous</w:t>
      </w:r>
      <w:r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推导电感电流连续时输出电压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与输入电压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之间的关系以及</w:t>
      </w:r>
      <w:r w:rsidR="00C33C27" w:rsidRPr="00A62749">
        <w:rPr>
          <w:rFonts w:ascii="Times New Roman" w:eastAsia="宋体" w:hAnsi="Times New Roman" w:cs="Times New Roman"/>
          <w:b/>
          <w:sz w:val="24"/>
          <w:szCs w:val="24"/>
        </w:rPr>
        <w:t>∆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/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 w:hint="eastAsia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的表达式。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4584E795" w14:textId="77777777" w:rsidR="007602AC" w:rsidRPr="004F3693" w:rsidRDefault="007602AC" w:rsidP="007602AC">
      <w:pPr>
        <w:pStyle w:val="a7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If the output voltage ripple ra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ti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o 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∆V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8639E8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is less than 5%</w:t>
      </w:r>
      <w:r w:rsidRPr="00931CF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please calculate the minimum value of 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C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in this converter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4"/>
        </w:rPr>
        <w:t>when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</w:rPr>
        <w:t>P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=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295666">
        <w:rPr>
          <w:rFonts w:ascii="Times New Roman" w:hAnsi="Times New Roman" w:cs="Times New Roman"/>
          <w:b/>
          <w:sz w:val="24"/>
          <w:szCs w:val="24"/>
        </w:rPr>
        <w:t>0W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E255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如果输出电压纹波比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∆V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8639E8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小于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，请计算</w:t>
      </w:r>
      <w:r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180W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时</w:t>
      </w:r>
      <w:r>
        <w:rPr>
          <w:rFonts w:ascii="Times New Roman" w:eastAsia="宋体" w:hAnsi="Times New Roman" w:cs="Times New Roman"/>
          <w:b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oost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变换器中电容</w:t>
      </w:r>
      <w:r w:rsidRPr="00B92592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的最小值。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>
        <w:rPr>
          <w:rFonts w:ascii="Times New Roman" w:eastAsia="宋体" w:hAnsi="Times New Roman" w:cs="Times New Roman"/>
          <w:b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9073C29" w14:textId="74AE827A" w:rsidR="008F7781" w:rsidRPr="00C85673" w:rsidRDefault="008F7781" w:rsidP="008F7781">
      <w:pPr>
        <w:pStyle w:val="a7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295666">
        <w:rPr>
          <w:rFonts w:ascii="Times New Roman" w:hAnsi="Times New Roman" w:cs="Times New Roman"/>
          <w:b/>
          <w:sz w:val="24"/>
          <w:szCs w:val="24"/>
        </w:rPr>
        <w:t xml:space="preserve">Calculate </w:t>
      </w:r>
      <w:r w:rsidRPr="00B90E4A">
        <w:rPr>
          <w:rFonts w:ascii="Times New Roman" w:hAnsi="Times New Roman" w:cs="Times New Roman"/>
          <w:b/>
          <w:i/>
          <w:iCs/>
          <w:sz w:val="24"/>
          <w:szCs w:val="24"/>
        </w:rPr>
        <w:t>L</w:t>
      </w:r>
      <w:r w:rsidRPr="00B90E4A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min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that will keep the converter operating in a continuous-conduction mode if 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</w:rPr>
        <w:t>P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≥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295666">
        <w:rPr>
          <w:rFonts w:ascii="Times New Roman" w:hAnsi="Times New Roman" w:cs="Times New Roman"/>
          <w:b/>
          <w:sz w:val="24"/>
          <w:szCs w:val="24"/>
        </w:rPr>
        <w:t>0W.</w:t>
      </w:r>
      <w:r w:rsidRPr="00F97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计算在</w:t>
      </w:r>
      <w:r w:rsidR="007602AC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7602AC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≥ 180W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的情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况下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，能够使变换器工作在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C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CM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模式下的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最小电感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0122A97D" w14:textId="23AFFF0B" w:rsidR="008F7781" w:rsidRPr="00C33C27" w:rsidRDefault="007602AC" w:rsidP="00C33C27">
      <w:pPr>
        <w:spacing w:line="276" w:lineRule="auto"/>
        <w:ind w:left="754" w:hanging="397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With the</w:t>
      </w:r>
      <w:r w:rsidR="008F7781" w:rsidRPr="00A07795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L</w:t>
      </w:r>
      <w:r w:rsidR="008F7781" w:rsidRPr="00A0779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min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calculated in (3), p</w:t>
      </w:r>
      <w:r w:rsidR="008F7781">
        <w:rPr>
          <w:rFonts w:ascii="Times New Roman" w:eastAsia="宋体" w:hAnsi="Times New Roman" w:cs="Times New Roman" w:hint="eastAsia"/>
          <w:b/>
          <w:sz w:val="24"/>
          <w:szCs w:val="24"/>
        </w:rPr>
        <w:t>lease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draw </w:t>
      </w:r>
      <w:r w:rsidR="008F7781">
        <w:rPr>
          <w:rFonts w:ascii="Times New Roman" w:hAnsi="Times New Roman" w:cs="Times New Roman"/>
          <w:b/>
          <w:sz w:val="24"/>
          <w:szCs w:val="24"/>
        </w:rPr>
        <w:t>the wa</w:t>
      </w:r>
      <w:r w:rsidR="008F7781"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veforms of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8F7781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T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8F7781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when </w:t>
      </w:r>
      <w:r w:rsidR="008F7781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8F7781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8F7781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="008F7781" w:rsidRPr="00D32DB5">
        <w:rPr>
          <w:rFonts w:ascii="Times New Roman" w:eastAsia="宋体" w:hAnsi="Times New Roman" w:cs="Times New Roman"/>
          <w:b/>
          <w:sz w:val="24"/>
          <w:szCs w:val="24"/>
        </w:rPr>
        <w:t>180W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, then m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ark the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value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 of the voltage stress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of the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 switch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T and 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>the</w:t>
      </w:r>
      <w:r w:rsidR="008F7781" w:rsidRPr="00667D87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average inductor current </w:t>
      </w:r>
      <w:r w:rsidR="008F7781" w:rsidRPr="00AA42F3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8F7781" w:rsidRPr="00AA42F3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8F7781" w:rsidRPr="00FB3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基于题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3)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所计算出的</w:t>
      </w:r>
      <w:r w:rsidR="00C33C27" w:rsidRPr="00295666">
        <w:rPr>
          <w:rFonts w:ascii="Times New Roman" w:hAnsi="Times New Roman" w:cs="Times New Roman"/>
          <w:b/>
          <w:i/>
          <w:iCs/>
          <w:sz w:val="24"/>
          <w:szCs w:val="24"/>
        </w:rPr>
        <w:t>L</w:t>
      </w:r>
      <w:r w:rsidR="00C33C27" w:rsidRPr="00295666">
        <w:rPr>
          <w:rFonts w:ascii="Times New Roman" w:hAnsi="Times New Roman" w:cs="Times New Roman"/>
          <w:b/>
          <w:sz w:val="24"/>
          <w:szCs w:val="24"/>
          <w:vertAlign w:val="subscript"/>
        </w:rPr>
        <w:t>min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，请画出</w:t>
      </w:r>
      <w:r w:rsidR="00C33C27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C33C27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="00C33C27" w:rsidRPr="00D32DB5">
        <w:rPr>
          <w:rFonts w:ascii="Times New Roman" w:eastAsia="宋体" w:hAnsi="Times New Roman" w:cs="Times New Roman"/>
          <w:b/>
          <w:sz w:val="24"/>
          <w:szCs w:val="24"/>
        </w:rPr>
        <w:t>180W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时</w:t>
      </w:r>
      <w:r w:rsidR="00C33C27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v</w:t>
      </w:r>
      <w:r w:rsidR="00C33C27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T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、</w:t>
      </w:r>
      <w:r w:rsidR="00C33C27" w:rsidRPr="00FA67B0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i</w:t>
      </w:r>
      <w:r w:rsidR="00C33C27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波形，并标出开关管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T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的电压应力和电感电流平均值</w:t>
      </w:r>
      <w:r w:rsidR="00C33C27" w:rsidRPr="00D04C43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D04C43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的大小。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29CCBF95" w14:textId="77777777" w:rsidR="008F7781" w:rsidRDefault="008F7781" w:rsidP="008F7781">
      <w:pPr>
        <w:spacing w:line="276" w:lineRule="auto"/>
        <w:jc w:val="center"/>
      </w:pPr>
      <w:r>
        <w:object w:dxaOrig="4851" w:dyaOrig="2431" w14:anchorId="566561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07.15pt;height:154pt" o:ole="">
            <v:imagedata r:id="rId7" o:title=""/>
          </v:shape>
          <o:OLEObject Type="Embed" ProgID="Visio.Drawing.15" ShapeID="_x0000_i1030" DrawAspect="Content" ObjectID="_1806841108" r:id="rId8"/>
        </w:object>
      </w:r>
    </w:p>
    <w:p w14:paraId="2EDE8030" w14:textId="77777777" w:rsidR="008F7781" w:rsidRPr="00A0453A" w:rsidRDefault="008F7781" w:rsidP="008F7781">
      <w:pPr>
        <w:spacing w:line="276" w:lineRule="auto"/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t>Fig.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>Boost converter</w:t>
      </w:r>
    </w:p>
    <w:p w14:paraId="747FC0D1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/>
          <w:sz w:val="24"/>
          <w:szCs w:val="24"/>
        </w:rPr>
      </w:pPr>
      <w:r w:rsidRPr="00ED0C3D">
        <w:rPr>
          <w:rFonts w:ascii="Times New Roman" w:eastAsia="宋体" w:hAnsi="Times New Roman" w:cs="Times New Roman" w:hint="eastAsia"/>
          <w:b/>
          <w:sz w:val="24"/>
          <w:szCs w:val="24"/>
        </w:rPr>
        <w:t>参考答案：</w:t>
      </w:r>
    </w:p>
    <w:p w14:paraId="641514AC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(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1) 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根据伏秒平衡推导：</w:t>
      </w:r>
    </w:p>
    <w:p w14:paraId="17C70957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</w:t>
      </w:r>
      <w:r w:rsidRPr="0072356F">
        <w:rPr>
          <w:rFonts w:ascii="Times New Roman" w:eastAsia="宋体" w:hAnsi="Times New Roman" w:cs="Times New Roman"/>
          <w:bCs/>
          <w:position w:val="-16"/>
          <w:sz w:val="24"/>
          <w:szCs w:val="24"/>
        </w:rPr>
        <w:object w:dxaOrig="2160" w:dyaOrig="420" w14:anchorId="0A501829">
          <v:shape id="_x0000_i1031" type="#_x0000_t75" style="width:108.6pt;height:20.4pt" o:ole="">
            <v:imagedata r:id="rId9" o:title=""/>
          </v:shape>
          <o:OLEObject Type="Embed" ProgID="Equation.DSMT4" ShapeID="_x0000_i1031" DrawAspect="Content" ObjectID="_1806841109" r:id="rId10"/>
        </w:object>
      </w:r>
    </w:p>
    <w:p w14:paraId="49BE15F0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</w:t>
      </w:r>
      <w:r w:rsidRPr="0072356F">
        <w:rPr>
          <w:rFonts w:ascii="Times New Roman" w:eastAsia="宋体" w:hAnsi="Times New Roman" w:cs="Times New Roman"/>
          <w:bCs/>
          <w:position w:val="-16"/>
          <w:sz w:val="24"/>
          <w:szCs w:val="24"/>
        </w:rPr>
        <w:object w:dxaOrig="2860" w:dyaOrig="420" w14:anchorId="3DBB9CCF">
          <v:shape id="_x0000_i1032" type="#_x0000_t75" style="width:143.15pt;height:20.4pt" o:ole="">
            <v:imagedata r:id="rId11" o:title=""/>
          </v:shape>
          <o:OLEObject Type="Embed" ProgID="Equation.DSMT4" ShapeID="_x0000_i1032" DrawAspect="Content" ObjectID="_1806841110" r:id="rId12"/>
        </w:object>
      </w:r>
    </w:p>
    <w:p w14:paraId="1C5C6F08" w14:textId="77777777" w:rsidR="008F7781" w:rsidRDefault="008F7781" w:rsidP="008F7781">
      <w:pPr>
        <w:spacing w:line="276" w:lineRule="auto"/>
        <w:ind w:leftChars="100" w:left="210"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72356F">
        <w:rPr>
          <w:rFonts w:ascii="Times New Roman" w:eastAsia="宋体" w:hAnsi="Times New Roman" w:cs="Times New Roman"/>
          <w:bCs/>
          <w:position w:val="-28"/>
          <w:sz w:val="24"/>
          <w:szCs w:val="24"/>
        </w:rPr>
        <w:object w:dxaOrig="1040" w:dyaOrig="620" w14:anchorId="617B88B7">
          <v:shape id="_x0000_i1033" type="#_x0000_t75" style="width:52pt;height:30.4pt" o:ole="">
            <v:imagedata r:id="rId13" o:title=""/>
          </v:shape>
          <o:OLEObject Type="Embed" ProgID="Equation.DSMT4" ShapeID="_x0000_i1033" DrawAspect="Content" ObjectID="_1806841111" r:id="rId14"/>
        </w:object>
      </w:r>
    </w:p>
    <w:p w14:paraId="211C4D64" w14:textId="77777777" w:rsidR="008F7781" w:rsidRDefault="008F7781" w:rsidP="008F7781">
      <w:pPr>
        <w:spacing w:line="276" w:lineRule="auto"/>
        <w:ind w:leftChars="100" w:left="210" w:firstLineChars="200" w:firstLine="420"/>
      </w:pPr>
      <w:r w:rsidRPr="00514F8E">
        <w:rPr>
          <w:position w:val="-22"/>
        </w:rPr>
        <w:object w:dxaOrig="2780" w:dyaOrig="560" w14:anchorId="5B38B450">
          <v:shape id="_x0000_i1034" type="#_x0000_t75" style="width:139.4pt;height:27.9pt" o:ole="">
            <v:imagedata r:id="rId15" o:title=""/>
          </v:shape>
          <o:OLEObject Type="Embed" ProgID="Equation.DSMT4" ShapeID="_x0000_i1034" DrawAspect="Content" ObjectID="_1806841112" r:id="rId16"/>
        </w:object>
      </w:r>
    </w:p>
    <w:p w14:paraId="55D1B3BE" w14:textId="77777777" w:rsidR="008F7781" w:rsidRPr="00ED0C3D" w:rsidRDefault="008F7781" w:rsidP="008F7781">
      <w:pPr>
        <w:spacing w:line="276" w:lineRule="auto"/>
        <w:ind w:leftChars="100" w:left="210" w:firstLineChars="200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514F8E">
        <w:rPr>
          <w:position w:val="-26"/>
        </w:rPr>
        <w:object w:dxaOrig="1160" w:dyaOrig="600" w14:anchorId="296A471E">
          <v:shape id="_x0000_i1035" type="#_x0000_t75" style="width:57.85pt;height:29.95pt" o:ole="">
            <v:imagedata r:id="rId17" o:title=""/>
          </v:shape>
          <o:OLEObject Type="Embed" ProgID="Equation.DSMT4" ShapeID="_x0000_i1035" DrawAspect="Content" ObjectID="_1806841113" r:id="rId18"/>
        </w:object>
      </w:r>
    </w:p>
    <w:p w14:paraId="68E965A0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 w:rsidRPr="00B433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933AC">
        <w:rPr>
          <w:position w:val="-30"/>
        </w:rPr>
        <w:object w:dxaOrig="1040" w:dyaOrig="680" w14:anchorId="6D370C82">
          <v:shape id="_x0000_i1036" type="#_x0000_t75" style="width:52pt;height:34.15pt" o:ole="">
            <v:imagedata r:id="rId19" o:title=""/>
          </v:shape>
          <o:OLEObject Type="Embed" ProgID="Equation.DSMT4" ShapeID="_x0000_i1036" DrawAspect="Content" ObjectID="_1806841114" r:id="rId20"/>
        </w:object>
      </w:r>
      <w:r>
        <w:t xml:space="preserve"> </w:t>
      </w:r>
      <w:r w:rsidRPr="00B43383">
        <w:rPr>
          <w:rFonts w:ascii="宋体" w:eastAsia="宋体" w:hAnsi="宋体" w:hint="eastAsia"/>
        </w:rPr>
        <w:t>即</w:t>
      </w:r>
      <w:r w:rsidRPr="000933AC">
        <w:rPr>
          <w:position w:val="-12"/>
        </w:rPr>
        <w:object w:dxaOrig="1120" w:dyaOrig="360" w14:anchorId="73E7C36C">
          <v:shape id="_x0000_i1037" type="#_x0000_t75" style="width:56.2pt;height:17.9pt" o:ole="">
            <v:imagedata r:id="rId21" o:title=""/>
          </v:shape>
          <o:OLEObject Type="Embed" ProgID="Equation.DSMT4" ShapeID="_x0000_i1037" DrawAspect="Content" ObjectID="_1806841115" r:id="rId22"/>
        </w:object>
      </w:r>
    </w:p>
    <w:p w14:paraId="5CEC90A7" w14:textId="77777777" w:rsidR="008F7781" w:rsidRDefault="008F7781" w:rsidP="008F7781">
      <w:pPr>
        <w:spacing w:line="276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-30"/>
          <w:sz w:val="24"/>
        </w:rPr>
        <w:object w:dxaOrig="1579" w:dyaOrig="680" w14:anchorId="1D40EB2A">
          <v:shape id="_x0000_i1038" type="#_x0000_t75" style="width:78.65pt;height:34.15pt" o:ole="">
            <v:imagedata r:id="rId23" o:title=""/>
          </v:shape>
          <o:OLEObject Type="Embed" ProgID="Equation.DSMT4" ShapeID="_x0000_i1038" DrawAspect="Content" ObjectID="_1806841116" r:id="rId24"/>
        </w:object>
      </w:r>
      <w:r>
        <w:rPr>
          <w:rFonts w:ascii="Times New Roman" w:hAnsi="Times New Roman" w:hint="eastAsia"/>
          <w:sz w:val="24"/>
        </w:rPr>
        <w:t>，</w:t>
      </w:r>
      <w:r w:rsidRPr="00C86D59">
        <w:rPr>
          <w:rFonts w:ascii="Times New Roman" w:hAnsi="Times New Roman"/>
          <w:position w:val="-12"/>
          <w:sz w:val="24"/>
        </w:rPr>
        <w:object w:dxaOrig="2580" w:dyaOrig="360" w14:anchorId="5E8A7782">
          <v:shape id="_x0000_i1039" type="#_x0000_t75" style="width:129.85pt;height:18.3pt" o:ole="">
            <v:imagedata r:id="rId25" o:title=""/>
          </v:shape>
          <o:OLEObject Type="Embed" ProgID="Equation.DSMT4" ShapeID="_x0000_i1039" DrawAspect="Content" ObjectID="_1806841117" r:id="rId26"/>
        </w:object>
      </w:r>
      <w:r>
        <w:rPr>
          <w:rFonts w:ascii="Times New Roman" w:hAnsi="Times New Roman"/>
          <w:sz w:val="24"/>
        </w:rPr>
        <w:t xml:space="preserve">, </w:t>
      </w:r>
      <w:r w:rsidRPr="00525C91">
        <w:rPr>
          <w:position w:val="-12"/>
        </w:rPr>
        <w:object w:dxaOrig="1020" w:dyaOrig="360" w14:anchorId="01179A7C">
          <v:shape id="_x0000_i1040" type="#_x0000_t75" style="width:51.6pt;height:17.9pt" o:ole="">
            <v:imagedata r:id="rId27" o:title=""/>
          </v:shape>
          <o:OLEObject Type="Embed" ProgID="Equation.DSMT4" ShapeID="_x0000_i1040" DrawAspect="Content" ObjectID="_1806841118" r:id="rId28"/>
        </w:object>
      </w:r>
    </w:p>
    <w:p w14:paraId="7A763539" w14:textId="77777777" w:rsidR="008F7781" w:rsidRDefault="008F7781" w:rsidP="008F7781">
      <w:pPr>
        <w:spacing w:line="276" w:lineRule="auto"/>
        <w:ind w:firstLineChars="300" w:firstLine="630"/>
      </w:pPr>
      <w:r w:rsidRPr="00514F8E">
        <w:rPr>
          <w:position w:val="-22"/>
        </w:rPr>
        <w:object w:dxaOrig="1920" w:dyaOrig="560" w14:anchorId="018E3BE0">
          <v:shape id="_x0000_i1041" type="#_x0000_t75" style="width:96.55pt;height:27.9pt" o:ole="">
            <v:imagedata r:id="rId29" o:title=""/>
          </v:shape>
          <o:OLEObject Type="Embed" ProgID="Equation.DSMT4" ShapeID="_x0000_i1041" DrawAspect="Content" ObjectID="_1806841119" r:id="rId30"/>
        </w:object>
      </w:r>
    </w:p>
    <w:p w14:paraId="23E4D4C1" w14:textId="77777777" w:rsidR="008F7781" w:rsidRPr="00D44ACF" w:rsidRDefault="008F7781" w:rsidP="008F7781">
      <w:pPr>
        <w:spacing w:line="276" w:lineRule="auto"/>
        <w:ind w:firstLineChars="300" w:firstLine="630"/>
        <w:rPr>
          <w:rFonts w:ascii="Times New Roman" w:eastAsia="宋体" w:hAnsi="Times New Roman" w:cs="Times New Roman"/>
          <w:sz w:val="24"/>
        </w:rPr>
      </w:pPr>
      <w:r w:rsidRPr="00D44ACF">
        <w:rPr>
          <w:rFonts w:ascii="宋体" w:eastAsia="宋体" w:hAnsi="宋体" w:hint="eastAsia"/>
        </w:rPr>
        <w:t>代入得</w:t>
      </w:r>
      <w:r>
        <w:rPr>
          <w:rFonts w:ascii="宋体" w:eastAsia="宋体" w:hAnsi="宋体" w:hint="eastAsia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</w:rPr>
        <w:t>C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80 </w:t>
      </w:r>
      <w:r w:rsidRPr="00471B16">
        <w:rPr>
          <w:rFonts w:ascii="Times New Roman" w:eastAsia="宋体" w:hAnsi="Times New Roman" w:cs="Times New Roman"/>
          <w:sz w:val="24"/>
        </w:rPr>
        <w:t>μF</w:t>
      </w:r>
    </w:p>
    <w:p w14:paraId="1CC2AC22" w14:textId="77777777" w:rsidR="008F7781" w:rsidRDefault="008F7781" w:rsidP="008F7781">
      <w:pPr>
        <w:spacing w:line="276" w:lineRule="auto"/>
        <w:ind w:left="357"/>
        <w:rPr>
          <w:rFonts w:ascii="Times New Roman" w:hAnsi="Times New Roman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/>
          <w:position w:val="-30"/>
          <w:sz w:val="24"/>
        </w:rPr>
        <w:object w:dxaOrig="1080" w:dyaOrig="680" w14:anchorId="489BB606">
          <v:shape id="_x0000_i1042" type="#_x0000_t75" style="width:54.1pt;height:34.15pt" o:ole="">
            <v:imagedata r:id="rId31" o:title=""/>
          </v:shape>
          <o:OLEObject Type="Embed" ProgID="Equation.DSMT4" ShapeID="_x0000_i1042" DrawAspect="Content" ObjectID="_1806841120" r:id="rId32"/>
        </w:object>
      </w:r>
      <w:r w:rsidRPr="00283701"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hAnsi="Times New Roman"/>
          <w:position w:val="-30"/>
          <w:sz w:val="24"/>
        </w:rPr>
        <w:object w:dxaOrig="1579" w:dyaOrig="680" w14:anchorId="18A2EB9E">
          <v:shape id="_x0000_i1043" type="#_x0000_t75" style="width:78.65pt;height:34.15pt" o:ole="">
            <v:imagedata r:id="rId23" o:title=""/>
          </v:shape>
          <o:OLEObject Type="Embed" ProgID="Equation.DSMT4" ShapeID="_x0000_i1043" DrawAspect="Content" ObjectID="_1806841121" r:id="rId33"/>
        </w:object>
      </w:r>
      <w:r>
        <w:rPr>
          <w:rFonts w:ascii="Times New Roman" w:hAnsi="Times New Roman" w:hint="eastAsia"/>
          <w:sz w:val="24"/>
        </w:rPr>
        <w:t>，</w:t>
      </w:r>
      <w:r w:rsidRPr="00525C91">
        <w:rPr>
          <w:position w:val="-12"/>
        </w:rPr>
        <w:object w:dxaOrig="1719" w:dyaOrig="360" w14:anchorId="3D35D90D">
          <v:shape id="_x0000_i1044" type="#_x0000_t75" style="width:86.15pt;height:17.9pt" o:ole="">
            <v:imagedata r:id="rId34" o:title=""/>
          </v:shape>
          <o:OLEObject Type="Embed" ProgID="Equation.DSMT4" ShapeID="_x0000_i1044" DrawAspect="Content" ObjectID="_1806841122" r:id="rId35"/>
        </w:object>
      </w:r>
    </w:p>
    <w:p w14:paraId="73525AC8" w14:textId="77777777" w:rsidR="008F7781" w:rsidRDefault="008F7781" w:rsidP="008F7781">
      <w:pPr>
        <w:spacing w:line="276" w:lineRule="auto"/>
        <w:ind w:firstLineChars="300" w:firstLine="720"/>
        <w:rPr>
          <w:rFonts w:ascii="Times New Roman" w:hAnsi="Times New Roman"/>
          <w:sz w:val="24"/>
        </w:rPr>
      </w:pPr>
      <w:r w:rsidRPr="00392BDD">
        <w:rPr>
          <w:rFonts w:ascii="宋体" w:eastAsia="宋体" w:hAnsi="宋体" w:hint="eastAsia"/>
          <w:sz w:val="24"/>
        </w:rPr>
        <w:t>最小</w:t>
      </w:r>
      <w:r>
        <w:rPr>
          <w:rFonts w:ascii="宋体" w:eastAsia="宋体" w:hAnsi="宋体" w:hint="eastAsia"/>
          <w:sz w:val="24"/>
        </w:rPr>
        <w:t xml:space="preserve">输出电流 </w:t>
      </w:r>
      <w:r w:rsidRPr="00C86D59">
        <w:rPr>
          <w:rFonts w:ascii="Times New Roman" w:hAnsi="Times New Roman"/>
          <w:position w:val="-12"/>
          <w:sz w:val="24"/>
        </w:rPr>
        <w:object w:dxaOrig="3320" w:dyaOrig="360" w14:anchorId="55D49A98">
          <v:shape id="_x0000_i1045" type="#_x0000_t75" style="width:166.9pt;height:18.3pt" o:ole="">
            <v:imagedata r:id="rId36" o:title=""/>
          </v:shape>
          <o:OLEObject Type="Embed" ProgID="Equation.DSMT4" ShapeID="_x0000_i1045" DrawAspect="Content" ObjectID="_1806841123" r:id="rId37"/>
        </w:object>
      </w:r>
    </w:p>
    <w:p w14:paraId="3971A0F8" w14:textId="77777777" w:rsidR="008F7781" w:rsidRDefault="008F7781" w:rsidP="008F7781">
      <w:pPr>
        <w:spacing w:line="276" w:lineRule="auto"/>
        <w:ind w:firstLineChars="300" w:firstLine="720"/>
        <w:rPr>
          <w:rFonts w:ascii="Times New Roman" w:eastAsia="宋体" w:hAnsi="Times New Roman" w:cs="Times New Roman"/>
          <w:sz w:val="24"/>
        </w:rPr>
      </w:pPr>
      <w:r w:rsidRPr="00C86D59">
        <w:rPr>
          <w:rFonts w:ascii="宋体" w:eastAsia="宋体" w:hAnsi="宋体" w:hint="eastAsia"/>
          <w:sz w:val="24"/>
        </w:rPr>
        <w:t>由</w:t>
      </w:r>
      <w:r w:rsidRPr="00C86D59">
        <w:rPr>
          <w:rFonts w:ascii="Times New Roman" w:hAnsi="Times New Roman"/>
          <w:position w:val="-24"/>
          <w:sz w:val="24"/>
        </w:rPr>
        <w:object w:dxaOrig="2020" w:dyaOrig="620" w14:anchorId="583B8F03">
          <v:shape id="_x0000_i1046" type="#_x0000_t75" style="width:101.15pt;height:31.65pt" o:ole="">
            <v:imagedata r:id="rId38" o:title=""/>
          </v:shape>
          <o:OLEObject Type="Embed" ProgID="Equation.DSMT4" ShapeID="_x0000_i1046" DrawAspect="Content" ObjectID="_1806841124" r:id="rId39"/>
        </w:object>
      </w:r>
      <w:r w:rsidRPr="005426BF">
        <w:rPr>
          <w:rFonts w:ascii="宋体" w:eastAsia="宋体" w:hAnsi="宋体" w:cs="Times New Roman"/>
          <w:sz w:val="24"/>
        </w:rPr>
        <w:t>代入</w:t>
      </w:r>
      <w:r>
        <w:rPr>
          <w:rFonts w:ascii="宋体" w:eastAsia="宋体" w:hAnsi="宋体" w:cs="Times New Roman" w:hint="eastAsia"/>
          <w:sz w:val="24"/>
        </w:rPr>
        <w:t>占空比</w:t>
      </w:r>
      <w:r w:rsidRPr="005426BF">
        <w:rPr>
          <w:rFonts w:ascii="Times New Roman" w:eastAsia="宋体" w:hAnsi="Times New Roman" w:cs="Times New Roman"/>
          <w:i/>
          <w:iCs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，</w:t>
      </w:r>
    </w:p>
    <w:p w14:paraId="57391CBD" w14:textId="77777777" w:rsidR="008F7781" w:rsidRDefault="008F7781" w:rsidP="008F7781">
      <w:pPr>
        <w:spacing w:afterLines="50" w:after="156" w:line="276" w:lineRule="auto"/>
        <w:ind w:firstLineChars="300" w:firstLine="7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则</w:t>
      </w:r>
      <w:r w:rsidRPr="005426BF">
        <w:rPr>
          <w:rFonts w:ascii="Times New Roman" w:eastAsia="宋体" w:hAnsi="Times New Roman" w:cs="Times New Roman" w:hint="eastAsia"/>
          <w:i/>
          <w:iCs/>
          <w:sz w:val="24"/>
        </w:rPr>
        <w:t>L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18 </w:t>
      </w:r>
      <w:r w:rsidRPr="00471B16">
        <w:rPr>
          <w:rFonts w:ascii="Times New Roman" w:eastAsia="宋体" w:hAnsi="Times New Roman" w:cs="Times New Roman"/>
          <w:sz w:val="24"/>
        </w:rPr>
        <w:t>μ</w:t>
      </w:r>
      <w:r>
        <w:rPr>
          <w:rFonts w:ascii="Times New Roman" w:eastAsia="宋体" w:hAnsi="Times New Roman" w:cs="Times New Roman"/>
          <w:sz w:val="24"/>
        </w:rPr>
        <w:t>H</w:t>
      </w:r>
    </w:p>
    <w:p w14:paraId="451065E9" w14:textId="77777777" w:rsidR="008F7781" w:rsidRPr="00E1088B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sz w:val="24"/>
        </w:rPr>
      </w:pPr>
      <w:r w:rsidRPr="00E1088B">
        <w:rPr>
          <w:rFonts w:ascii="Times New Roman" w:eastAsia="宋体" w:hAnsi="Times New Roman" w:cs="Times New Roman" w:hint="eastAsia"/>
          <w:sz w:val="24"/>
        </w:rPr>
        <w:t>(4</w:t>
      </w:r>
      <w:r>
        <w:rPr>
          <w:rFonts w:ascii="Times New Roman" w:eastAsia="宋体" w:hAnsi="Times New Roman" w:cs="Times New Roman" w:hint="eastAsia"/>
          <w:sz w:val="24"/>
        </w:rPr>
        <w:t xml:space="preserve">) 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</w:rPr>
        <w:t>V</w:t>
      </w:r>
      <w:r>
        <w:rPr>
          <w:rFonts w:ascii="Times New Roman" w:eastAsia="宋体" w:hAnsi="Times New Roman" w:cs="Times New Roman"/>
          <w:i/>
          <w:iCs/>
          <w:sz w:val="24"/>
          <w:vertAlign w:val="subscript"/>
        </w:rPr>
        <w:t>T</w:t>
      </w:r>
      <w:r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,</w:t>
      </w:r>
      <w:r>
        <w:rPr>
          <w:rFonts w:ascii="Times New Roman" w:eastAsia="宋体" w:hAnsi="Times New Roman" w:cs="Times New Roman"/>
          <w:i/>
          <w:iCs/>
          <w:sz w:val="24"/>
          <w:vertAlign w:val="subscript"/>
        </w:rPr>
        <w:t xml:space="preserve"> peak</w:t>
      </w:r>
      <w:r>
        <w:rPr>
          <w:rFonts w:ascii="Times New Roman" w:eastAsia="宋体" w:hAnsi="Times New Roman" w:cs="Times New Roman"/>
          <w:sz w:val="24"/>
        </w:rPr>
        <w:t xml:space="preserve"> = 30V</w:t>
      </w:r>
    </w:p>
    <w:p w14:paraId="21228106" w14:textId="77777777" w:rsidR="008F7781" w:rsidRPr="00E1088B" w:rsidRDefault="008F7781" w:rsidP="008F7781">
      <w:pPr>
        <w:ind w:left="357" w:firstLineChars="200" w:firstLine="480"/>
        <w:rPr>
          <w:rFonts w:ascii="Times New Roman" w:eastAsia="宋体" w:hAnsi="Times New Roman" w:cs="Times New Roman"/>
          <w:sz w:val="24"/>
        </w:rPr>
      </w:pPr>
      <w:r w:rsidRPr="00E1088B">
        <w:rPr>
          <w:rFonts w:ascii="Times New Roman" w:eastAsia="宋体" w:hAnsi="Times New Roman" w:cs="Times New Roman" w:hint="eastAsia"/>
          <w:sz w:val="24"/>
        </w:rPr>
        <w:t>根据题意，此时变换器工作在</w:t>
      </w:r>
      <w:r w:rsidRPr="00E1088B">
        <w:rPr>
          <w:rFonts w:ascii="Times New Roman" w:eastAsia="宋体" w:hAnsi="Times New Roman" w:cs="Times New Roman" w:hint="eastAsia"/>
          <w:sz w:val="24"/>
        </w:rPr>
        <w:t>B</w:t>
      </w:r>
      <w:r w:rsidRPr="00E1088B">
        <w:rPr>
          <w:rFonts w:ascii="Times New Roman" w:eastAsia="宋体" w:hAnsi="Times New Roman" w:cs="Times New Roman"/>
          <w:sz w:val="24"/>
        </w:rPr>
        <w:t>CM</w:t>
      </w:r>
      <w:r w:rsidRPr="00E1088B">
        <w:rPr>
          <w:rFonts w:ascii="Times New Roman" w:eastAsia="宋体" w:hAnsi="Times New Roman" w:cs="Times New Roman" w:hint="eastAsia"/>
          <w:sz w:val="24"/>
        </w:rPr>
        <w:t>模式下</w:t>
      </w:r>
    </w:p>
    <w:p w14:paraId="43BC93CD" w14:textId="77777777" w:rsidR="008F7781" w:rsidRDefault="008F7781" w:rsidP="008F7781">
      <w:pPr>
        <w:ind w:leftChars="100" w:left="210" w:firstLineChars="300" w:firstLine="720"/>
      </w:pPr>
      <w:r w:rsidRPr="005426BF">
        <w:rPr>
          <w:rFonts w:ascii="Times New Roman" w:eastAsia="宋体" w:hAnsi="Times New Roman" w:cs="Times New Roman" w:hint="eastAsia"/>
          <w:i/>
          <w:iCs/>
          <w:sz w:val="24"/>
        </w:rPr>
        <w:t>L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18 </w:t>
      </w:r>
      <w:r w:rsidRPr="00471B16">
        <w:rPr>
          <w:rFonts w:ascii="Times New Roman" w:eastAsia="宋体" w:hAnsi="Times New Roman" w:cs="Times New Roman"/>
          <w:sz w:val="24"/>
        </w:rPr>
        <w:t>μ</w:t>
      </w:r>
      <w:r>
        <w:rPr>
          <w:rFonts w:ascii="Times New Roman" w:eastAsia="宋体" w:hAnsi="Times New Roman" w:cs="Times New Roman"/>
          <w:sz w:val="24"/>
        </w:rPr>
        <w:t>H</w:t>
      </w:r>
    </w:p>
    <w:p w14:paraId="347F0A65" w14:textId="77777777" w:rsidR="008F7781" w:rsidRDefault="008F7781" w:rsidP="008F7781">
      <w:pPr>
        <w:ind w:leftChars="100" w:left="210" w:firstLineChars="300" w:firstLine="630"/>
      </w:pPr>
      <w:r w:rsidRPr="00174AE4">
        <w:rPr>
          <w:position w:val="-22"/>
        </w:rPr>
        <w:object w:dxaOrig="3940" w:dyaOrig="639" w14:anchorId="7FEA3F1A">
          <v:shape id="_x0000_i1047" type="#_x0000_t75" style="width:183.55pt;height:29.55pt" o:ole="">
            <v:imagedata r:id="rId40" o:title=""/>
          </v:shape>
          <o:OLEObject Type="Embed" ProgID="Equation.DSMT4" ShapeID="_x0000_i1047" DrawAspect="Content" ObjectID="_1806841125" r:id="rId41"/>
        </w:object>
      </w:r>
      <w:r>
        <w:t xml:space="preserve">  </w:t>
      </w:r>
      <w:r w:rsidRPr="00E1088B">
        <w:rPr>
          <w:rFonts w:ascii="宋体" w:eastAsia="宋体" w:hAnsi="宋体"/>
        </w:rPr>
        <w:t xml:space="preserve"> </w:t>
      </w:r>
      <w:r w:rsidRPr="00E1088B">
        <w:rPr>
          <w:rFonts w:ascii="宋体" w:eastAsia="宋体" w:hAnsi="宋体" w:hint="eastAsia"/>
          <w:sz w:val="24"/>
          <w:szCs w:val="24"/>
        </w:rPr>
        <w:t>或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E1088B">
        <w:rPr>
          <w:position w:val="-18"/>
        </w:rPr>
        <w:object w:dxaOrig="1579" w:dyaOrig="460" w14:anchorId="5883C08E">
          <v:shape id="_x0000_i1048" type="#_x0000_t75" style="width:74.1pt;height:20.8pt" o:ole="">
            <v:imagedata r:id="rId42" o:title=""/>
          </v:shape>
          <o:OLEObject Type="Embed" ProgID="Equation.DSMT4" ShapeID="_x0000_i1048" DrawAspect="Content" ObjectID="_1806841126" r:id="rId43"/>
        </w:object>
      </w:r>
    </w:p>
    <w:p w14:paraId="08BEA640" w14:textId="77777777" w:rsidR="008F7781" w:rsidRPr="00060C84" w:rsidRDefault="008F7781" w:rsidP="008F7781">
      <w:pPr>
        <w:ind w:leftChars="100" w:left="210" w:firstLineChars="300" w:firstLine="630"/>
      </w:pPr>
      <w:r w:rsidRPr="00E1088B">
        <w:rPr>
          <w:position w:val="-14"/>
        </w:rPr>
        <w:object w:dxaOrig="1579" w:dyaOrig="380" w14:anchorId="517EE805">
          <v:shape id="_x0000_i1049" type="#_x0000_t75" style="width:78.65pt;height:18.75pt" o:ole="">
            <v:imagedata r:id="rId44" o:title=""/>
          </v:shape>
          <o:OLEObject Type="Embed" ProgID="Equation.DSMT4" ShapeID="_x0000_i1049" DrawAspect="Content" ObjectID="_1806841127" r:id="rId45"/>
        </w:object>
      </w:r>
    </w:p>
    <w:p w14:paraId="14FCABC3" w14:textId="77777777" w:rsidR="008F7781" w:rsidRPr="00F44945" w:rsidRDefault="008F7781" w:rsidP="008F7781">
      <w:pPr>
        <w:spacing w:line="276" w:lineRule="auto"/>
        <w:ind w:left="357"/>
      </w:pPr>
      <w:r>
        <w:object w:dxaOrig="3751" w:dyaOrig="3390" w14:anchorId="0C97D8E4">
          <v:shape id="_x0000_i1050" type="#_x0000_t75" style="width:231pt;height:208.5pt" o:ole="">
            <v:imagedata r:id="rId46" o:title=""/>
          </v:shape>
          <o:OLEObject Type="Embed" ProgID="Visio.Drawing.15" ShapeID="_x0000_i1050" DrawAspect="Content" ObjectID="_1806841128" r:id="rId47"/>
        </w:object>
      </w:r>
    </w:p>
    <w:p w14:paraId="3699CFE4" w14:textId="45C91BCB" w:rsidR="009932A9" w:rsidRDefault="009932A9" w:rsidP="0012129A">
      <w:pPr>
        <w:pStyle w:val="a7"/>
        <w:spacing w:line="276" w:lineRule="auto"/>
        <w:ind w:left="357" w:firstLineChars="0" w:firstLine="0"/>
      </w:pPr>
    </w:p>
    <w:p w14:paraId="4F3C1CE7" w14:textId="3CC26CF0" w:rsidR="009932A9" w:rsidRDefault="009932A9" w:rsidP="0012129A">
      <w:pPr>
        <w:pStyle w:val="a7"/>
        <w:spacing w:line="276" w:lineRule="auto"/>
        <w:ind w:left="357" w:firstLineChars="0" w:firstLine="0"/>
      </w:pPr>
    </w:p>
    <w:p w14:paraId="3A7A5BAE" w14:textId="111497C1" w:rsidR="00C33C27" w:rsidRPr="00C33C27" w:rsidRDefault="006324C8" w:rsidP="0012129A">
      <w:pPr>
        <w:pStyle w:val="a7"/>
        <w:numPr>
          <w:ilvl w:val="0"/>
          <w:numId w:val="2"/>
        </w:numPr>
        <w:spacing w:line="276" w:lineRule="auto"/>
        <w:ind w:left="357" w:firstLineChars="0" w:hanging="357"/>
        <w:rPr>
          <w:b/>
        </w:rPr>
      </w:pPr>
      <w:r w:rsidRPr="0012129A">
        <w:rPr>
          <w:rFonts w:ascii="Times New Roman" w:eastAsia="宋体" w:hAnsi="Times New Roman" w:cs="Times New Roman"/>
          <w:b/>
          <w:sz w:val="24"/>
          <w:szCs w:val="24"/>
        </w:rPr>
        <w:lastRenderedPageBreak/>
        <w:t xml:space="preserve">In a Buck-Boost converter, consider all components to be ideal. Let input voltage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 be 32 ~ 72V, output voltage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= 48V, and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f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s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= 50kHz, 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L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 xml:space="preserve"> = 100uH.</w:t>
      </w:r>
    </w:p>
    <w:p w14:paraId="5A0B4B32" w14:textId="635C537F" w:rsidR="006324C8" w:rsidRPr="0012129A" w:rsidRDefault="00C33C27" w:rsidP="00C33C27">
      <w:pPr>
        <w:pStyle w:val="a7"/>
        <w:spacing w:line="276" w:lineRule="auto"/>
        <w:ind w:left="357" w:firstLineChars="0" w:firstLine="0"/>
        <w:rPr>
          <w:b/>
        </w:rPr>
      </w:pPr>
      <w:r w:rsidRPr="004C206A">
        <w:rPr>
          <w:rFonts w:ascii="宋体" w:eastAsia="宋体" w:hAnsi="宋体" w:cs="Times New Roman" w:hint="eastAsia"/>
          <w:b/>
          <w:bCs/>
          <w:sz w:val="24"/>
          <w:szCs w:val="24"/>
        </w:rPr>
        <w:t>在</w:t>
      </w:r>
      <w:r w:rsidRPr="004C206A">
        <w:rPr>
          <w:rFonts w:ascii="Times New Roman" w:eastAsia="宋体" w:hAnsi="Times New Roman" w:cs="Times New Roman"/>
          <w:b/>
          <w:bCs/>
          <w:sz w:val="24"/>
          <w:szCs w:val="24"/>
        </w:rPr>
        <w:t>Buck-Boost</w:t>
      </w:r>
      <w:r w:rsidRPr="004C206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变换器中，考虑所有元件都是理想的。设输入电压</w:t>
      </w:r>
      <w:r w:rsidRPr="004C206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4C206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2 ~ 72V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，输出电压为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8V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开关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频率为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0kHz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，电感为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00μH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9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333779C3" w14:textId="576E848F" w:rsidR="0012129A" w:rsidRPr="0012129A" w:rsidRDefault="0012129A" w:rsidP="0012129A">
      <w:pPr>
        <w:pStyle w:val="a7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sz w:val="24"/>
          <w:szCs w:val="24"/>
        </w:rPr>
        <w:t>Draw the Buck-Boost converter circuit diagram.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画出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Buck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-Boost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变换器电路图。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1627CAEF" w14:textId="3D37D5F2" w:rsidR="0012129A" w:rsidRPr="0012129A" w:rsidRDefault="0012129A" w:rsidP="0012129A">
      <w:pPr>
        <w:pStyle w:val="a7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 w:hint="eastAsia"/>
          <w:b/>
          <w:sz w:val="24"/>
          <w:szCs w:val="24"/>
        </w:rPr>
        <w:t>raw</w:t>
      </w:r>
      <w:r>
        <w:rPr>
          <w:rFonts w:ascii="Times New Roman" w:hAnsi="Times New Roman" w:cs="Times New Roman"/>
          <w:b/>
          <w:sz w:val="24"/>
          <w:szCs w:val="24"/>
        </w:rPr>
        <w:t xml:space="preserve"> the wa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veforms of  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C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616081" w:rsidRPr="00616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画出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C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的波形。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28603065" w14:textId="4C2C1DB3" w:rsidR="0012129A" w:rsidRPr="0012129A" w:rsidRDefault="0012129A" w:rsidP="0012129A">
      <w:pPr>
        <w:pStyle w:val="a7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Calculate the 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minimum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output power </w:t>
      </w:r>
      <w:r w:rsidRPr="00295666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Pr="00295666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omin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 that will keep the converter operating in a continuous-conduction mode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for all range of </w:t>
      </w:r>
      <w:r w:rsidRPr="0012129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12129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d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D60F3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计算全输入电压范围内能够使变换器工作在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C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CM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模式下的最小输出功率</w:t>
      </w:r>
      <w:r w:rsidR="00C33C27" w:rsidRPr="00295666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C33C27" w:rsidRPr="00295666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omin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65CF616" w14:textId="021D3A96" w:rsidR="0012129A" w:rsidRDefault="0012129A" w:rsidP="0012129A">
      <w:pPr>
        <w:pStyle w:val="a7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sz w:val="24"/>
          <w:szCs w:val="24"/>
        </w:rPr>
        <w:t>What is the voltage stress of the switch.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开关管的电压应力是多少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?</w:t>
      </w:r>
      <w:r w:rsidR="00C33C27" w:rsidRPr="00D00F30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60E79A74" w14:textId="47EE3859" w:rsidR="009932A9" w:rsidRPr="00C33C27" w:rsidRDefault="00B7295C" w:rsidP="00C33C27">
      <w:pPr>
        <w:pStyle w:val="a7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B7295C">
        <w:rPr>
          <w:rFonts w:ascii="Times New Roman" w:hAnsi="Times New Roman" w:cs="Times New Roman"/>
          <w:b/>
          <w:bCs/>
          <w:sz w:val="24"/>
          <w:szCs w:val="24"/>
        </w:rPr>
        <w:t>What is the advantage and disadvantage of this converter.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上述变换器的优缺点是什么？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  <w:bookmarkStart w:id="0" w:name="_Hlk129633163"/>
    </w:p>
    <w:p w14:paraId="482BAABA" w14:textId="77777777" w:rsidR="00121804" w:rsidRDefault="00121804" w:rsidP="00C33C27">
      <w:p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</w:p>
    <w:p w14:paraId="2109D730" w14:textId="4027990A" w:rsidR="00987A0E" w:rsidRDefault="00987A0E" w:rsidP="00987A0E">
      <w:pPr>
        <w:spacing w:line="276" w:lineRule="auto"/>
        <w:ind w:left="357"/>
        <w:rPr>
          <w:rFonts w:ascii="宋体" w:eastAsia="宋体" w:hAnsi="宋体"/>
          <w:b/>
          <w:bCs/>
          <w:sz w:val="24"/>
          <w:szCs w:val="24"/>
        </w:rPr>
      </w:pPr>
      <w:r w:rsidRPr="00987A0E">
        <w:rPr>
          <w:rFonts w:ascii="宋体" w:eastAsia="宋体" w:hAnsi="宋体" w:hint="eastAsia"/>
          <w:b/>
          <w:bCs/>
          <w:sz w:val="24"/>
          <w:szCs w:val="24"/>
        </w:rPr>
        <w:t>参考答案：</w:t>
      </w:r>
    </w:p>
    <w:bookmarkEnd w:id="0"/>
    <w:p w14:paraId="75BB766B" w14:textId="68DDD38E" w:rsidR="00987A0E" w:rsidRPr="00987A0E" w:rsidRDefault="00987A0E" w:rsidP="00987A0E">
      <w:pPr>
        <w:spacing w:line="276" w:lineRule="auto"/>
        <w:ind w:left="357"/>
        <w:rPr>
          <w:rFonts w:ascii="宋体" w:eastAsia="宋体" w:hAnsi="宋体"/>
          <w:b/>
          <w:bCs/>
          <w:sz w:val="24"/>
          <w:szCs w:val="24"/>
        </w:rPr>
      </w:pPr>
      <w:r w:rsidRPr="00987A0E">
        <w:rPr>
          <w:rFonts w:ascii="Times New Roman" w:eastAsia="宋体" w:hAnsi="Times New Roman" w:cs="Times New Roman"/>
          <w:sz w:val="24"/>
          <w:szCs w:val="24"/>
        </w:rPr>
        <w:t xml:space="preserve">(1) Buck-Boost </w:t>
      </w:r>
      <w:r w:rsidRPr="00987A0E">
        <w:rPr>
          <w:rFonts w:ascii="Times New Roman" w:eastAsia="宋体" w:hAnsi="Times New Roman" w:cs="Times New Roman"/>
          <w:sz w:val="24"/>
          <w:szCs w:val="24"/>
        </w:rPr>
        <w:t>变换器</w:t>
      </w:r>
    </w:p>
    <w:p w14:paraId="7762BCE8" w14:textId="12A8239E" w:rsidR="006324C8" w:rsidRPr="00B7295C" w:rsidRDefault="00987A0E" w:rsidP="00987A0E">
      <w:pPr>
        <w:spacing w:afterLines="50" w:after="156" w:line="276" w:lineRule="auto"/>
        <w:ind w:left="357"/>
        <w:rPr>
          <w:rFonts w:ascii="Times New Roman" w:hAnsi="Times New Roman" w:cs="Times New Roman"/>
          <w:sz w:val="24"/>
          <w:szCs w:val="24"/>
        </w:rPr>
      </w:pPr>
      <w:r>
        <w:object w:dxaOrig="3841" w:dyaOrig="1820" w14:anchorId="6CD3D0C1">
          <v:shape id="_x0000_i1051" type="#_x0000_t75" style="width:243.05pt;height:114.85pt" o:ole="">
            <v:imagedata r:id="rId48" o:title=""/>
          </v:shape>
          <o:OLEObject Type="Embed" ProgID="Visio.Drawing.15" ShapeID="_x0000_i1051" DrawAspect="Content" ObjectID="_1806841129" r:id="rId49"/>
        </w:object>
      </w:r>
    </w:p>
    <w:p w14:paraId="66F0645E" w14:textId="4E416AED" w:rsidR="009932A9" w:rsidRDefault="009932A9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3EAFD945" w14:textId="77777777" w:rsidR="00121804" w:rsidRDefault="00121804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73E9A492" w14:textId="2AF72919" w:rsidR="006324C8" w:rsidRDefault="00987A0E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987A0E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987A0E">
        <w:rPr>
          <w:rFonts w:ascii="Times New Roman" w:eastAsia="宋体" w:hAnsi="Times New Roman" w:cs="Times New Roman"/>
          <w:sz w:val="24"/>
          <w:szCs w:val="24"/>
        </w:rPr>
        <w:t>)</w:t>
      </w:r>
      <w:r w:rsidRPr="00CD7C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L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、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L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、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C</w:t>
      </w:r>
      <w:r w:rsidR="00CD7C2D" w:rsidRPr="00CD7C2D">
        <w:rPr>
          <w:rFonts w:ascii="Times New Roman" w:eastAsia="宋体" w:hAnsi="Times New Roman" w:cs="Times New Roman" w:hint="eastAsia"/>
          <w:sz w:val="24"/>
          <w:szCs w:val="24"/>
        </w:rPr>
        <w:t>波形</w:t>
      </w:r>
    </w:p>
    <w:p w14:paraId="7A9B4F8D" w14:textId="2F664D4C" w:rsidR="00CD7C2D" w:rsidRDefault="008F56C5" w:rsidP="00133BF1">
      <w:pPr>
        <w:spacing w:beforeLines="50" w:before="156" w:line="276" w:lineRule="auto"/>
        <w:ind w:left="357"/>
        <w:rPr>
          <w:rFonts w:ascii="宋体" w:eastAsia="宋体" w:hAnsi="宋体"/>
          <w:sz w:val="24"/>
          <w:szCs w:val="24"/>
        </w:rPr>
      </w:pPr>
      <w:r>
        <w:object w:dxaOrig="3041" w:dyaOrig="3531" w14:anchorId="58D5C7F5">
          <v:shape id="_x0000_i1052" type="#_x0000_t75" style="width:186.85pt;height:217.65pt" o:ole="">
            <v:imagedata r:id="rId50" o:title=""/>
          </v:shape>
          <o:OLEObject Type="Embed" ProgID="Visio.Drawing.15" ShapeID="_x0000_i1052" DrawAspect="Content" ObjectID="_1806841130" r:id="rId51"/>
        </w:object>
      </w:r>
    </w:p>
    <w:p w14:paraId="58C03F37" w14:textId="7C49E11B" w:rsidR="00525C91" w:rsidRDefault="00CD7C2D" w:rsidP="00133BF1">
      <w:pPr>
        <w:spacing w:beforeLines="50" w:before="156" w:line="276" w:lineRule="auto"/>
        <w:ind w:left="357"/>
      </w:pPr>
      <w:r w:rsidRPr="00CD7C2D">
        <w:rPr>
          <w:rFonts w:ascii="Times New Roman" w:eastAsia="宋体" w:hAnsi="Times New Roman" w:cs="Times New Roman"/>
          <w:sz w:val="24"/>
          <w:szCs w:val="24"/>
        </w:rPr>
        <w:t>(3)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77D48" w:rsidRPr="00E77D48">
        <w:rPr>
          <w:position w:val="-30"/>
        </w:rPr>
        <w:object w:dxaOrig="2560" w:dyaOrig="680" w14:anchorId="6B72B9FA">
          <v:shape id="_x0000_i1053" type="#_x0000_t75" style="width:128.6pt;height:33.3pt" o:ole="">
            <v:imagedata r:id="rId52" o:title=""/>
          </v:shape>
          <o:OLEObject Type="Embed" ProgID="Equation.DSMT4" ShapeID="_x0000_i1053" DrawAspect="Content" ObjectID="_1806841131" r:id="rId53"/>
        </w:object>
      </w:r>
      <w:r w:rsidR="00525C91" w:rsidRPr="00525C91">
        <w:rPr>
          <w:position w:val="-12"/>
        </w:rPr>
        <w:object w:dxaOrig="1719" w:dyaOrig="360" w14:anchorId="05C34855">
          <v:shape id="_x0000_i1054" type="#_x0000_t75" style="width:86.15pt;height:17.9pt" o:ole="">
            <v:imagedata r:id="rId54" o:title=""/>
          </v:shape>
          <o:OLEObject Type="Embed" ProgID="Equation.DSMT4" ShapeID="_x0000_i1054" DrawAspect="Content" ObjectID="_1806841132" r:id="rId55"/>
        </w:object>
      </w:r>
    </w:p>
    <w:p w14:paraId="34A3C6A9" w14:textId="0858738F" w:rsidR="00CD7C2D" w:rsidRDefault="00525C91" w:rsidP="00525C91">
      <w:pPr>
        <w:spacing w:beforeLines="50" w:before="156" w:line="276" w:lineRule="auto"/>
        <w:ind w:left="357" w:firstLineChars="200" w:firstLine="420"/>
      </w:pPr>
      <w:r w:rsidRPr="00525C91">
        <w:rPr>
          <w:position w:val="-12"/>
        </w:rPr>
        <w:object w:dxaOrig="2220" w:dyaOrig="360" w14:anchorId="64019162">
          <v:shape id="_x0000_i1055" type="#_x0000_t75" style="width:111.1pt;height:17.9pt" o:ole="">
            <v:imagedata r:id="rId56" o:title=""/>
          </v:shape>
          <o:OLEObject Type="Embed" ProgID="Equation.DSMT4" ShapeID="_x0000_i1055" DrawAspect="Content" ObjectID="_1806841133" r:id="rId57"/>
        </w:object>
      </w:r>
    </w:p>
    <w:p w14:paraId="4455ECEC" w14:textId="1775212D" w:rsidR="00525C91" w:rsidRDefault="00525C91" w:rsidP="00525C91">
      <w:pPr>
        <w:spacing w:beforeLines="50" w:before="156" w:line="276" w:lineRule="auto"/>
        <w:ind w:left="357" w:firstLineChars="200" w:firstLine="480"/>
      </w:pPr>
      <w:r w:rsidRPr="00525C91">
        <w:rPr>
          <w:rFonts w:ascii="宋体" w:eastAsia="宋体" w:hAnsi="宋体" w:hint="eastAsia"/>
          <w:sz w:val="24"/>
          <w:szCs w:val="28"/>
        </w:rPr>
        <w:t>由</w:t>
      </w:r>
      <w:r>
        <w:rPr>
          <w:rFonts w:hint="eastAsia"/>
        </w:rPr>
        <w:t xml:space="preserve"> </w:t>
      </w:r>
      <w:r w:rsidRPr="00514F8E">
        <w:rPr>
          <w:position w:val="-24"/>
        </w:rPr>
        <w:object w:dxaOrig="1800" w:dyaOrig="620" w14:anchorId="48F18684">
          <v:shape id="_x0000_i1056" type="#_x0000_t75" style="width:90.75pt;height:31.65pt" o:ole="">
            <v:imagedata r:id="rId58" o:title=""/>
          </v:shape>
          <o:OLEObject Type="Embed" ProgID="Equation.DSMT4" ShapeID="_x0000_i1056" DrawAspect="Content" ObjectID="_1806841134" r:id="rId59"/>
        </w:object>
      </w:r>
    </w:p>
    <w:p w14:paraId="6E977F01" w14:textId="71105083" w:rsidR="00525C91" w:rsidRDefault="00525C91" w:rsidP="00525C91">
      <w:pPr>
        <w:spacing w:line="276" w:lineRule="auto"/>
        <w:ind w:left="36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25C91">
        <w:rPr>
          <w:rFonts w:ascii="Times New Roman" w:eastAsia="宋体" w:hAnsi="Times New Roman" w:cs="Times New Roman"/>
          <w:sz w:val="24"/>
          <w:szCs w:val="24"/>
        </w:rPr>
        <w:t>最小的占空比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min</w:t>
      </w:r>
      <w:r w:rsidRPr="00525C91">
        <w:rPr>
          <w:rFonts w:ascii="Times New Roman" w:eastAsia="宋体" w:hAnsi="Times New Roman" w:cs="Times New Roman"/>
          <w:sz w:val="24"/>
          <w:szCs w:val="24"/>
        </w:rPr>
        <w:t>对应最大的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oB</w:t>
      </w:r>
      <w:r w:rsidR="00295666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max</w:t>
      </w:r>
      <w:r w:rsidRPr="00525C91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2A22A88" w14:textId="25C9ECC6" w:rsidR="00525C91" w:rsidRDefault="00525C91" w:rsidP="00525C91">
      <w:pPr>
        <w:spacing w:line="276" w:lineRule="auto"/>
        <w:ind w:left="360" w:firstLineChars="200" w:firstLine="480"/>
      </w:pPr>
      <w:r>
        <w:rPr>
          <w:rFonts w:ascii="Times New Roman" w:eastAsia="宋体" w:hAnsi="Times New Roman" w:cs="Times New Roman" w:hint="eastAsia"/>
          <w:sz w:val="24"/>
          <w:szCs w:val="24"/>
        </w:rPr>
        <w:t>得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295666" w:rsidRPr="00525C91">
        <w:rPr>
          <w:position w:val="-12"/>
        </w:rPr>
        <w:object w:dxaOrig="1540" w:dyaOrig="360" w14:anchorId="7F453FCE">
          <v:shape id="_x0000_i1057" type="#_x0000_t75" style="width:76.6pt;height:18.75pt" o:ole="">
            <v:imagedata r:id="rId60" o:title=""/>
          </v:shape>
          <o:OLEObject Type="Embed" ProgID="Equation.DSMT4" ShapeID="_x0000_i1057" DrawAspect="Content" ObjectID="_1806841135" r:id="rId61"/>
        </w:object>
      </w:r>
    </w:p>
    <w:p w14:paraId="6090F779" w14:textId="6001D190" w:rsidR="00525C91" w:rsidRPr="00525C91" w:rsidRDefault="00174C93" w:rsidP="00525C91">
      <w:pPr>
        <w:spacing w:line="276" w:lineRule="auto"/>
        <w:ind w:left="360" w:firstLineChars="200" w:firstLine="420"/>
        <w:rPr>
          <w:rFonts w:ascii="Times New Roman" w:eastAsia="宋体" w:hAnsi="Times New Roman" w:cs="Times New Roman"/>
          <w:sz w:val="24"/>
          <w:szCs w:val="24"/>
        </w:rPr>
      </w:pPr>
      <w:r w:rsidRPr="00525C91">
        <w:rPr>
          <w:position w:val="-12"/>
        </w:rPr>
        <w:object w:dxaOrig="2840" w:dyaOrig="360" w14:anchorId="6AE42317">
          <v:shape id="_x0000_i1058" type="#_x0000_t75" style="width:141.9pt;height:18.75pt" o:ole="">
            <v:imagedata r:id="rId62" o:title=""/>
          </v:shape>
          <o:OLEObject Type="Embed" ProgID="Equation.DSMT4" ShapeID="_x0000_i1058" DrawAspect="Content" ObjectID="_1806841136" r:id="rId63"/>
        </w:object>
      </w:r>
    </w:p>
    <w:p w14:paraId="2097C49E" w14:textId="6B4D8A26" w:rsidR="00CD7C2D" w:rsidRDefault="00CD7C2D" w:rsidP="00133BF1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CD7C2D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CD7C2D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3BF1">
        <w:rPr>
          <w:rFonts w:ascii="Times New Roman" w:eastAsia="宋体" w:hAnsi="Times New Roman" w:cs="Times New Roman" w:hint="eastAsia"/>
          <w:sz w:val="24"/>
          <w:szCs w:val="24"/>
        </w:rPr>
        <w:t>开关管电压应力</w:t>
      </w:r>
      <w:r w:rsidR="00405BA6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9C2659" w:rsidRPr="00405BA6">
        <w:rPr>
          <w:position w:val="-14"/>
        </w:rPr>
        <w:object w:dxaOrig="1840" w:dyaOrig="380" w14:anchorId="1D970B1E">
          <v:shape id="_x0000_i1059" type="#_x0000_t75" style="width:92pt;height:18.75pt" o:ole="">
            <v:imagedata r:id="rId64" o:title=""/>
          </v:shape>
          <o:OLEObject Type="Embed" ProgID="Equation.DSMT4" ShapeID="_x0000_i1059" DrawAspect="Content" ObjectID="_1806841137" r:id="rId65"/>
        </w:object>
      </w:r>
    </w:p>
    <w:p w14:paraId="2604525F" w14:textId="47E572E7" w:rsidR="00CD7C2D" w:rsidRDefault="00CD7C2D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CD7C2D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 w:rsidRPr="00CD7C2D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10A35" w:rsidRPr="00410A35">
        <w:rPr>
          <w:rFonts w:ascii="Times New Roman" w:eastAsia="宋体" w:hAnsi="Times New Roman" w:cs="Times New Roman" w:hint="eastAsia"/>
          <w:sz w:val="24"/>
          <w:szCs w:val="24"/>
        </w:rPr>
        <w:t>优点：电路可升压可降压。缺点：</w:t>
      </w:r>
      <w:r w:rsidR="008F7781">
        <w:rPr>
          <w:rFonts w:ascii="Times New Roman" w:eastAsia="宋体" w:hAnsi="Times New Roman" w:cs="Times New Roman" w:hint="eastAsia"/>
          <w:sz w:val="24"/>
          <w:szCs w:val="24"/>
        </w:rPr>
        <w:t>输入和输出反极性，开关管的电压</w:t>
      </w:r>
      <w:r w:rsidR="00410A35" w:rsidRPr="00410A35">
        <w:rPr>
          <w:rFonts w:ascii="Times New Roman" w:eastAsia="宋体" w:hAnsi="Times New Roman" w:cs="Times New Roman" w:hint="eastAsia"/>
          <w:sz w:val="24"/>
          <w:szCs w:val="24"/>
        </w:rPr>
        <w:t>应力较大，对开关管要求高。</w:t>
      </w:r>
    </w:p>
    <w:p w14:paraId="53D4C00B" w14:textId="23D8393E" w:rsidR="00121804" w:rsidRDefault="00121804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20EB9F9D" w14:textId="3878F7BA" w:rsidR="00BB329F" w:rsidRDefault="00BB329F" w:rsidP="00BB329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806D3">
        <w:rPr>
          <w:rFonts w:ascii="Times New Roman" w:hAnsi="Times New Roman" w:cs="Times New Roman"/>
          <w:b/>
          <w:bCs/>
          <w:sz w:val="24"/>
          <w:szCs w:val="24"/>
        </w:rPr>
        <w:t xml:space="preserve">For the Flyback converter, input voltage is </w:t>
      </w:r>
      <w:r w:rsidRPr="007806D3">
        <w:rPr>
          <w:rFonts w:ascii="Times New Roman" w:hAnsi="Times New Roman" w:cs="Times New Roman"/>
          <w:b/>
          <w:bCs/>
          <w:i/>
          <w:sz w:val="24"/>
          <w:szCs w:val="24"/>
        </w:rPr>
        <w:t>V</w:t>
      </w:r>
      <w:r w:rsidRPr="007806D3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d</w:t>
      </w:r>
      <w:r w:rsidRPr="007806D3">
        <w:rPr>
          <w:rFonts w:ascii="Times New Roman" w:hAnsi="Times New Roman" w:cs="Times New Roman"/>
          <w:b/>
          <w:bCs/>
          <w:sz w:val="24"/>
          <w:szCs w:val="24"/>
        </w:rPr>
        <w:t>, output voltage is</w:t>
      </w:r>
      <w:r w:rsidRPr="007806D3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V</w:t>
      </w:r>
      <w:r w:rsidRPr="007806D3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o</w:t>
      </w:r>
      <w:r w:rsidRPr="007806D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A570575" w14:textId="77777777" w:rsidR="00BB329F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对于一个反激变换器，输入电压是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</w:rPr>
        <w:t>V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d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，输出电压是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</w:rPr>
        <w:t>V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。</w:t>
      </w:r>
    </w:p>
    <w:p w14:paraId="47790E8E" w14:textId="77777777" w:rsidR="00BB329F" w:rsidRDefault="00BB329F" w:rsidP="00BB329F">
      <w:pPr>
        <w:pStyle w:val="a7"/>
        <w:spacing w:line="276" w:lineRule="auto"/>
        <w:ind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(1)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Pl</w:t>
      </w:r>
      <w:r>
        <w:rPr>
          <w:rFonts w:ascii="Times New Roman" w:hAnsi="Times New Roman" w:cs="Times New Roman"/>
          <w:b/>
          <w:bCs/>
          <w:sz w:val="24"/>
          <w:szCs w:val="24"/>
        </w:rPr>
        <w:t>ease d</w:t>
      </w:r>
      <w:r w:rsidRPr="00F61413">
        <w:rPr>
          <w:rFonts w:ascii="Times New Roman" w:hAnsi="Times New Roman" w:cs="Times New Roman"/>
          <w:b/>
          <w:bCs/>
          <w:sz w:val="24"/>
          <w:szCs w:val="24"/>
        </w:rPr>
        <w:t>raw 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he circuit </w:t>
      </w:r>
      <w:r w:rsidRPr="009E6335">
        <w:rPr>
          <w:rFonts w:ascii="Times New Roman" w:eastAsia="Arial Unicode MS" w:hAnsi="Times New Roman" w:cs="Times New Roman" w:hint="eastAsia"/>
          <w:b/>
          <w:sz w:val="24"/>
          <w:szCs w:val="24"/>
        </w:rPr>
        <w:t>diagram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flyback converter. </w:t>
      </w:r>
    </w:p>
    <w:p w14:paraId="0A302825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(1)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请画出反激变换器电路图。</w:t>
      </w:r>
      <w:r>
        <w:rPr>
          <w:rFonts w:ascii="Times New Roman" w:hAnsi="Times New Roman" w:cs="Times New Roman"/>
          <w:b/>
          <w:bCs/>
          <w:sz w:val="24"/>
          <w:szCs w:val="24"/>
        </w:rPr>
        <w:t>(1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分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80BCA6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(2) Please </w:t>
      </w:r>
      <w:r w:rsidRPr="00F61413">
        <w:rPr>
          <w:rFonts w:ascii="Times New Roman" w:hAnsi="Times New Roman" w:cs="Times New Roman"/>
          <w:b/>
          <w:bCs/>
          <w:sz w:val="24"/>
          <w:szCs w:val="24"/>
        </w:rPr>
        <w:t xml:space="preserve">derive the relationship between 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</w:rPr>
        <w:t>V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o</w:t>
      </w:r>
      <w:r w:rsidRPr="00F61413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</w:rPr>
        <w:t>V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  <w:vertAlign w:val="subscript"/>
        </w:rPr>
        <w:t>d</w:t>
      </w:r>
      <w:r w:rsidRPr="006563DA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F61413">
        <w:rPr>
          <w:rFonts w:ascii="Times New Roman" w:hAnsi="Times New Roman" w:cs="Times New Roman"/>
          <w:b/>
          <w:bCs/>
          <w:sz w:val="24"/>
          <w:szCs w:val="24"/>
        </w:rPr>
        <w:t>under CCM operation mode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D228C4" w14:textId="77777777" w:rsidR="00BB329F" w:rsidRPr="008B623A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2)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请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推导电感电流连续模式下输出电压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与输入电压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之间的关系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。</w:t>
      </w:r>
      <w:r>
        <w:rPr>
          <w:rFonts w:ascii="Times New Roman" w:hAnsi="Times New Roman" w:cs="Times New Roman"/>
          <w:b/>
          <w:bCs/>
          <w:sz w:val="24"/>
          <w:szCs w:val="24"/>
        </w:rPr>
        <w:t>(2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分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728F70" w14:textId="77777777" w:rsidR="00BB329F" w:rsidRPr="002241B1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F5AA48" w14:textId="77777777" w:rsidR="00BB329F" w:rsidRPr="00987A0E" w:rsidRDefault="00BB329F" w:rsidP="00BB329F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87A0E">
        <w:rPr>
          <w:rFonts w:ascii="宋体" w:eastAsia="宋体" w:hAnsi="宋体" w:cs="Times New Roman" w:hint="eastAsia"/>
          <w:b/>
          <w:bCs/>
          <w:sz w:val="24"/>
          <w:szCs w:val="24"/>
        </w:rPr>
        <w:t>参考答案：</w:t>
      </w:r>
    </w:p>
    <w:p w14:paraId="4A9269E4" w14:textId="77777777" w:rsidR="00BB329F" w:rsidRDefault="00BB329F" w:rsidP="00BB329F">
      <w:pPr>
        <w:pStyle w:val="a7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DF532A8" w14:textId="77777777" w:rsidR="00BB329F" w:rsidRDefault="00BB329F" w:rsidP="00BB329F">
      <w:pPr>
        <w:pStyle w:val="a7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(</w:t>
      </w:r>
      <w:r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72A54745" w14:textId="77777777" w:rsidR="00BB329F" w:rsidRDefault="00BB329F" w:rsidP="00BB329F">
      <w:pPr>
        <w:pStyle w:val="a7"/>
        <w:spacing w:line="276" w:lineRule="auto"/>
        <w:ind w:left="360" w:firstLineChars="0" w:firstLine="0"/>
        <w:rPr>
          <w:sz w:val="28"/>
          <w:szCs w:val="28"/>
        </w:rPr>
      </w:pPr>
      <w:r w:rsidRPr="001B7CBA">
        <w:rPr>
          <w:sz w:val="28"/>
          <w:szCs w:val="28"/>
        </w:rPr>
        <w:object w:dxaOrig="2795" w:dyaOrig="1538" w14:anchorId="5ECD3363">
          <v:shape id="_x0000_i1065" type="#_x0000_t75" style="width:250.55pt;height:129pt" o:ole="">
            <v:imagedata r:id="rId66" o:title="" croptop="4830f"/>
          </v:shape>
          <o:OLEObject Type="Embed" ProgID="Visio.Drawing.11" ShapeID="_x0000_i1065" DrawAspect="Content" ObjectID="_1806841138" r:id="rId67"/>
        </w:objec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49AC262A" w14:textId="77777777" w:rsidR="00BB329F" w:rsidRPr="00994BBE" w:rsidRDefault="00BB329F" w:rsidP="00BB329F">
      <w:pPr>
        <w:pStyle w:val="a7"/>
        <w:spacing w:line="276" w:lineRule="auto"/>
        <w:ind w:left="360" w:firstLineChars="0" w:firstLine="0"/>
        <w:rPr>
          <w:rFonts w:ascii="宋体" w:eastAsia="宋体" w:hAnsi="宋体"/>
          <w:sz w:val="24"/>
          <w:szCs w:val="24"/>
        </w:rPr>
      </w:pPr>
      <w:r w:rsidRPr="00994BBE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4BBE">
        <w:rPr>
          <w:rFonts w:ascii="宋体" w:eastAsia="宋体" w:hAnsi="宋体"/>
          <w:sz w:val="24"/>
          <w:szCs w:val="24"/>
        </w:rPr>
        <w:t>根据</w:t>
      </w:r>
      <w:r w:rsidRPr="00994BBE">
        <w:rPr>
          <w:rFonts w:ascii="宋体" w:eastAsia="宋体" w:hAnsi="宋体"/>
          <w:position w:val="-24"/>
          <w:sz w:val="24"/>
          <w:szCs w:val="24"/>
        </w:rPr>
        <w:object w:dxaOrig="1080" w:dyaOrig="620" w14:anchorId="01393C6D">
          <v:shape id="_x0000_i1066" type="#_x0000_t75" style="width:55.35pt;height:31.65pt" o:ole="">
            <v:imagedata r:id="rId68" o:title=""/>
          </v:shape>
          <o:OLEObject Type="Embed" ProgID="Equation.DSMT4" ShapeID="_x0000_i1066" DrawAspect="Content" ObjectID="_1806841139" r:id="rId69"/>
        </w:object>
      </w:r>
    </w:p>
    <w:p w14:paraId="6C40FC16" w14:textId="77777777" w:rsidR="00BB329F" w:rsidRPr="00994BBE" w:rsidRDefault="00BB329F" w:rsidP="00BB329F">
      <w:pPr>
        <w:rPr>
          <w:rFonts w:ascii="宋体" w:eastAsia="宋体" w:hAnsi="宋体"/>
          <w:sz w:val="24"/>
          <w:szCs w:val="24"/>
        </w:rPr>
      </w:pPr>
      <w:r w:rsidRPr="00994BBE">
        <w:rPr>
          <w:rFonts w:ascii="宋体" w:eastAsia="宋体" w:hAnsi="宋体"/>
          <w:sz w:val="24"/>
          <w:szCs w:val="24"/>
        </w:rPr>
        <w:t>故有</w:t>
      </w:r>
      <w:r w:rsidRPr="00994BBE">
        <w:rPr>
          <w:rFonts w:ascii="宋体" w:eastAsia="宋体" w:hAnsi="宋体"/>
          <w:position w:val="-24"/>
          <w:sz w:val="24"/>
          <w:szCs w:val="24"/>
        </w:rPr>
        <w:object w:dxaOrig="1240" w:dyaOrig="620" w14:anchorId="0BCFE4D0">
          <v:shape id="_x0000_i1067" type="#_x0000_t75" style="width:62.45pt;height:31.65pt" o:ole="">
            <v:imagedata r:id="rId70" o:title=""/>
          </v:shape>
          <o:OLEObject Type="Embed" ProgID="Equation.DSMT4" ShapeID="_x0000_i1067" DrawAspect="Content" ObjectID="_1806841140" r:id="rId71"/>
        </w:object>
      </w:r>
    </w:p>
    <w:p w14:paraId="1413C83D" w14:textId="77777777" w:rsidR="00BB329F" w:rsidRPr="00274214" w:rsidRDefault="00BB329F" w:rsidP="00BB329F">
      <w:pPr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sz w:val="24"/>
          <w:szCs w:val="24"/>
        </w:rPr>
        <w:t>在</w:t>
      </w:r>
      <w:r w:rsidRPr="00274214">
        <w:rPr>
          <w:rFonts w:ascii="Times New Roman" w:eastAsia="宋体" w:hAnsi="Times New Roman" w:cs="Times New Roman"/>
          <w:sz w:val="24"/>
          <w:szCs w:val="24"/>
        </w:rPr>
        <w:t>S</w:t>
      </w:r>
      <w:r w:rsidRPr="00274214">
        <w:rPr>
          <w:rFonts w:ascii="Times New Roman" w:eastAsia="宋体" w:hAnsi="Times New Roman" w:cs="Times New Roman"/>
          <w:sz w:val="24"/>
          <w:szCs w:val="24"/>
        </w:rPr>
        <w:t>导通期间，磁通变化量</w:t>
      </w:r>
    </w:p>
    <w:p w14:paraId="55F58388" w14:textId="77777777" w:rsidR="00BB329F" w:rsidRPr="00274214" w:rsidRDefault="00BB329F" w:rsidP="00BB329F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position w:val="-30"/>
          <w:sz w:val="24"/>
          <w:szCs w:val="24"/>
        </w:rPr>
        <w:object w:dxaOrig="1380" w:dyaOrig="680" w14:anchorId="4189B06B">
          <v:shape id="_x0000_i1068" type="#_x0000_t75" style="width:69.1pt;height:34.55pt" o:ole="">
            <v:imagedata r:id="rId72" o:title=""/>
          </v:shape>
          <o:OLEObject Type="Embed" ProgID="Equation.DSMT4" ShapeID="_x0000_i1068" DrawAspect="Content" ObjectID="_1806841141" r:id="rId73"/>
        </w:object>
      </w:r>
    </w:p>
    <w:p w14:paraId="46C3DB29" w14:textId="77777777" w:rsidR="00BB329F" w:rsidRPr="00274214" w:rsidRDefault="00BB329F" w:rsidP="00BB329F">
      <w:pPr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sz w:val="24"/>
          <w:szCs w:val="24"/>
        </w:rPr>
        <w:t>在</w:t>
      </w:r>
      <w:r w:rsidRPr="00274214">
        <w:rPr>
          <w:rFonts w:ascii="Times New Roman" w:eastAsia="宋体" w:hAnsi="Times New Roman" w:cs="Times New Roman"/>
          <w:sz w:val="24"/>
          <w:szCs w:val="24"/>
        </w:rPr>
        <w:t>S</w:t>
      </w:r>
      <w:r w:rsidRPr="00274214">
        <w:rPr>
          <w:rFonts w:ascii="Times New Roman" w:eastAsia="宋体" w:hAnsi="Times New Roman" w:cs="Times New Roman"/>
          <w:sz w:val="24"/>
          <w:szCs w:val="24"/>
        </w:rPr>
        <w:t>截止期间，磁通变化量</w:t>
      </w:r>
    </w:p>
    <w:p w14:paraId="62BB9D2B" w14:textId="77777777" w:rsidR="00BB329F" w:rsidRPr="00274214" w:rsidRDefault="00BB329F" w:rsidP="00BB329F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position w:val="-30"/>
          <w:sz w:val="24"/>
          <w:szCs w:val="24"/>
        </w:rPr>
        <w:object w:dxaOrig="1420" w:dyaOrig="680" w14:anchorId="5A41C855">
          <v:shape id="_x0000_i1069" type="#_x0000_t75" style="width:1in;height:34.55pt" o:ole="">
            <v:imagedata r:id="rId74" o:title=""/>
          </v:shape>
          <o:OLEObject Type="Embed" ProgID="Equation.DSMT4" ShapeID="_x0000_i1069" DrawAspect="Content" ObjectID="_1806841142" r:id="rId75"/>
        </w:object>
      </w:r>
    </w:p>
    <w:p w14:paraId="52895C54" w14:textId="77777777" w:rsidR="00BB329F" w:rsidRPr="00274214" w:rsidRDefault="00BB329F" w:rsidP="00BB329F">
      <w:pPr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sz w:val="24"/>
          <w:szCs w:val="24"/>
        </w:rPr>
        <w:t>在导通和截止期间。磁通的变化量应相等，故有</w:t>
      </w:r>
    </w:p>
    <w:p w14:paraId="7AA7D6F5" w14:textId="77777777" w:rsidR="00BB329F" w:rsidRPr="00274214" w:rsidRDefault="00BB329F" w:rsidP="00BB329F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74214">
        <w:rPr>
          <w:rFonts w:ascii="Times New Roman" w:eastAsia="宋体" w:hAnsi="Times New Roman" w:cs="Times New Roman"/>
          <w:position w:val="-30"/>
          <w:sz w:val="24"/>
          <w:szCs w:val="24"/>
        </w:rPr>
        <w:object w:dxaOrig="1840" w:dyaOrig="680" w14:anchorId="28AF43BD">
          <v:shape id="_x0000_i1070" type="#_x0000_t75" style="width:92.4pt;height:34.55pt" o:ole="">
            <v:imagedata r:id="rId76" o:title=""/>
          </v:shape>
          <o:OLEObject Type="Embed" ProgID="Equation.DSMT4" ShapeID="_x0000_i1070" DrawAspect="Content" ObjectID="_1806841143" r:id="rId77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13EE6A0C" w14:textId="77777777" w:rsidR="00BB329F" w:rsidRPr="00274214" w:rsidRDefault="00BB329F" w:rsidP="00BB329F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因此，</w:t>
      </w:r>
      <w:r w:rsidRPr="00274214">
        <w:rPr>
          <w:rFonts w:ascii="Times New Roman" w:eastAsia="宋体" w:hAnsi="Times New Roman" w:cs="Times New Roman"/>
          <w:position w:val="-30"/>
          <w:sz w:val="24"/>
          <w:szCs w:val="24"/>
        </w:rPr>
        <w:object w:dxaOrig="1440" w:dyaOrig="680" w14:anchorId="66C681D9">
          <v:shape id="_x0000_i1071" type="#_x0000_t75" style="width:1in;height:33.7pt" o:ole="">
            <v:imagedata r:id="rId78" o:title=""/>
          </v:shape>
          <o:OLEObject Type="Embed" ProgID="Equation.DSMT4" ShapeID="_x0000_i1071" DrawAspect="Content" ObjectID="_1806841144" r:id="rId79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55969433" w14:textId="77777777" w:rsidR="00BB329F" w:rsidRDefault="00BB329F" w:rsidP="00BB329F">
      <w:pPr>
        <w:pStyle w:val="a7"/>
        <w:spacing w:line="276" w:lineRule="auto"/>
        <w:ind w:left="357" w:firstLineChars="100" w:firstLine="241"/>
        <w:rPr>
          <w:rFonts w:ascii="Times New Roman" w:eastAsia="宋体" w:hAnsi="Times New Roman" w:cs="Times New Roman"/>
          <w:b/>
          <w:sz w:val="24"/>
          <w:szCs w:val="24"/>
        </w:rPr>
      </w:pPr>
    </w:p>
    <w:p w14:paraId="0CC054BA" w14:textId="2865CDB0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Arial Unicode MS" w:hAnsi="Times New Roman" w:cs="Times New Roman"/>
          <w:b/>
          <w:sz w:val="24"/>
          <w:szCs w:val="24"/>
        </w:rPr>
        <w:t>4</w:t>
      </w:r>
      <w:r w:rsidRPr="009E6335">
        <w:rPr>
          <w:rFonts w:ascii="Times New Roman" w:eastAsia="Arial Unicode MS" w:hAnsi="Times New Roman" w:cs="Times New Roman"/>
          <w:b/>
          <w:sz w:val="24"/>
          <w:szCs w:val="24"/>
        </w:rPr>
        <w:t xml:space="preserve">. 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>A forward converter with a demagnetizing winding (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3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=N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1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) operates in a continuous-conduction mode,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d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 = 45~60V,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o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=30V,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f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s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=100kHz,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P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load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 is 30W~60W. Assume all components to be ideal except the transformer magnetization inductance. Please answer the following questions: </w:t>
      </w:r>
    </w:p>
    <w:p w14:paraId="497F2223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sz w:val="24"/>
          <w:szCs w:val="24"/>
        </w:rPr>
        <w:t>一个正激变换器工作在电感电流连续模式，其磁通复位绕组匝数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3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=N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1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>,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 xml:space="preserve"> V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d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 = 45~60V,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o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=30V,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f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s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=100kHz,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P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load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为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>30W~60W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。假设变换器的所有元器件均为理想元件，除了变压器励磁电感。请回答以下问题：</w:t>
      </w:r>
    </w:p>
    <w:p w14:paraId="2D4D65E4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Times New Roman" w:cs="Times New Roman"/>
          <w:b/>
          <w:sz w:val="24"/>
          <w:szCs w:val="24"/>
        </w:rPr>
        <w:t>(1) Draw the circuit diagram of this converter.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0D4AB91E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sz w:val="24"/>
          <w:szCs w:val="24"/>
        </w:rPr>
        <w:t>请画出正激变换器电路图。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(1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分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06AC6CD9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(2) Please derive the relationship between </w:t>
      </w:r>
      <w:r w:rsidRPr="00722A82">
        <w:rPr>
          <w:rFonts w:ascii="Times New Roman" w:eastAsia="宋体" w:hAnsi="Times New Roman" w:cs="Times New Roman"/>
          <w:b/>
          <w:bCs/>
          <w:i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bCs/>
          <w:i/>
          <w:sz w:val="24"/>
          <w:szCs w:val="24"/>
          <w:vertAlign w:val="subscript"/>
        </w:rPr>
        <w:t>o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and </w:t>
      </w:r>
      <w:r w:rsidRPr="00722A82">
        <w:rPr>
          <w:rFonts w:ascii="Times New Roman" w:eastAsia="宋体" w:hAnsi="Times New Roman" w:cs="Times New Roman"/>
          <w:b/>
          <w:bCs/>
          <w:i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bCs/>
          <w:i/>
          <w:sz w:val="24"/>
          <w:szCs w:val="24"/>
          <w:vertAlign w:val="subscript"/>
        </w:rPr>
        <w:t>d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. </w:t>
      </w:r>
    </w:p>
    <w:p w14:paraId="1FD8761C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lastRenderedPageBreak/>
        <w:t>请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推导输出电压</w:t>
      </w:r>
      <w:r w:rsidRPr="00722A82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与输入电压</w:t>
      </w:r>
      <w:r w:rsidRPr="00722A82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722A82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之间的关系。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(2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分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4E37C944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Times New Roman" w:cs="Times New Roman"/>
          <w:b/>
          <w:sz w:val="24"/>
          <w:szCs w:val="24"/>
        </w:rPr>
        <w:t xml:space="preserve">(3) Calculate 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2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/N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1</w:t>
      </w:r>
      <w:r w:rsidRPr="00722A82">
        <w:rPr>
          <w:rFonts w:ascii="Times New Roman" w:eastAsia="宋体" w:hAnsi="Times New Roman" w:cs="Times New Roman"/>
          <w:b/>
          <w:sz w:val="24"/>
          <w:szCs w:val="24"/>
          <w:vertAlign w:val="subscript"/>
        </w:rPr>
        <w:t xml:space="preserve"> </w:t>
      </w:r>
      <w:r w:rsidRPr="00722A82">
        <w:rPr>
          <w:rFonts w:ascii="Times New Roman" w:eastAsia="宋体" w:hAnsi="Times New Roman" w:cs="Times New Roman"/>
          <w:b/>
          <w:sz w:val="24"/>
          <w:szCs w:val="24"/>
        </w:rPr>
        <w:t>if this turns ratio is desired to be as small as possible.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4D311F47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sz w:val="24"/>
          <w:szCs w:val="24"/>
        </w:rPr>
        <w:t>计算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2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</w:rPr>
        <w:t>/N</w:t>
      </w:r>
      <w:r w:rsidRPr="00722A82">
        <w:rPr>
          <w:rFonts w:ascii="Times New Roman" w:eastAsia="宋体" w:hAnsi="Times New Roman" w:cs="Times New Roman"/>
          <w:b/>
          <w:i/>
          <w:sz w:val="24"/>
          <w:szCs w:val="24"/>
          <w:vertAlign w:val="subscript"/>
        </w:rPr>
        <w:t>1</w:t>
      </w:r>
      <w:r w:rsidRPr="00722A82">
        <w:rPr>
          <w:rFonts w:ascii="Times New Roman" w:eastAsia="宋体" w:hAnsi="宋体" w:cs="Times New Roman"/>
          <w:b/>
          <w:sz w:val="24"/>
          <w:szCs w:val="24"/>
        </w:rPr>
        <w:t>的最小值。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(2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分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7089BE02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Times New Roman" w:cs="Times New Roman"/>
          <w:b/>
          <w:sz w:val="24"/>
          <w:szCs w:val="24"/>
        </w:rPr>
        <w:t>(4) Calculate the minimum value of the filter inductance L.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6F4B3D0C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计算滤波电感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L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的最小值。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(2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分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3471EBF9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2A82">
        <w:rPr>
          <w:rFonts w:ascii="Times New Roman" w:eastAsia="宋体" w:hAnsi="Times New Roman" w:cs="Times New Roman"/>
          <w:b/>
          <w:sz w:val="24"/>
          <w:szCs w:val="24"/>
        </w:rPr>
        <w:t>(5) Calculate the peak voltage of switch T.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1176779E" w14:textId="77777777" w:rsidR="00BB329F" w:rsidRPr="00722A82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计算开关管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T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承受的峰值电压。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(1</w:t>
      </w:r>
      <w:r w:rsidRPr="00722A82">
        <w:rPr>
          <w:rFonts w:ascii="Times New Roman" w:eastAsia="宋体" w:hAnsi="宋体" w:cs="Times New Roman"/>
          <w:b/>
          <w:bCs/>
          <w:sz w:val="24"/>
          <w:szCs w:val="24"/>
        </w:rPr>
        <w:t>分</w:t>
      </w:r>
      <w:r w:rsidRPr="00722A82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08D798CE" w14:textId="77777777" w:rsidR="00BB329F" w:rsidRDefault="00BB329F" w:rsidP="00BB329F">
      <w:pPr>
        <w:pStyle w:val="a7"/>
        <w:spacing w:line="276" w:lineRule="auto"/>
        <w:ind w:left="357" w:firstLineChars="100" w:firstLine="241"/>
        <w:rPr>
          <w:rFonts w:ascii="Times New Roman" w:eastAsia="宋体" w:hAnsi="Times New Roman" w:cs="Times New Roman"/>
          <w:b/>
          <w:sz w:val="24"/>
          <w:szCs w:val="24"/>
        </w:rPr>
      </w:pPr>
    </w:p>
    <w:p w14:paraId="520DD759" w14:textId="77777777" w:rsidR="00BB329F" w:rsidRDefault="00BB329F" w:rsidP="00BB329F">
      <w:pPr>
        <w:spacing w:line="27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ED0C3D">
        <w:rPr>
          <w:rFonts w:ascii="Times New Roman" w:eastAsia="宋体" w:hAnsi="Times New Roman" w:cs="Times New Roman" w:hint="eastAsia"/>
          <w:b/>
          <w:sz w:val="24"/>
          <w:szCs w:val="24"/>
        </w:rPr>
        <w:t>参考答案：</w:t>
      </w:r>
    </w:p>
    <w:p w14:paraId="780B5A3B" w14:textId="77777777" w:rsidR="00BB329F" w:rsidRDefault="00BB329F" w:rsidP="00BB329F">
      <w:pPr>
        <w:spacing w:line="276" w:lineRule="auto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(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1) </w:t>
      </w:r>
    </w:p>
    <w:p w14:paraId="66916EA9" w14:textId="77777777" w:rsidR="00BB329F" w:rsidRPr="00ED0C3D" w:rsidRDefault="00BB329F" w:rsidP="00BB329F">
      <w:pPr>
        <w:spacing w:line="276" w:lineRule="auto"/>
        <w:jc w:val="center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noProof/>
          <w:sz w:val="24"/>
          <w:szCs w:val="24"/>
        </w:rPr>
        <w:drawing>
          <wp:inline distT="0" distB="0" distL="0" distR="0" wp14:anchorId="33CF0D29" wp14:editId="2938B26A">
            <wp:extent cx="2444999" cy="138237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54" cy="142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744F3284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 w:rsidRPr="00B4338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1D51EC17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C247E">
        <w:rPr>
          <w:rFonts w:ascii="Times New Roman" w:hAnsi="Times New Roman" w:cs="Times New Roman"/>
          <w:position w:val="-68"/>
          <w:sz w:val="24"/>
          <w:szCs w:val="24"/>
        </w:rPr>
        <w:object w:dxaOrig="2760" w:dyaOrig="1480" w14:anchorId="73EBF28F">
          <v:shape id="_x0000_i1076" type="#_x0000_t75" style="width:138.15pt;height:74.1pt" o:ole="">
            <v:imagedata r:id="rId81" o:title=""/>
          </v:shape>
          <o:OLEObject Type="Embed" ProgID="Equation.DSMT4" ShapeID="_x0000_i1076" DrawAspect="Content" ObjectID="_1806841145" r:id="rId82"/>
        </w:objec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6ADAE4D3" w14:textId="77777777" w:rsidR="00BB329F" w:rsidRPr="00D44ACF" w:rsidRDefault="00BB329F" w:rsidP="00BB329F">
      <w:pPr>
        <w:spacing w:line="276" w:lineRule="auto"/>
        <w:rPr>
          <w:rFonts w:ascii="Times New Roman" w:eastAsia="宋体" w:hAnsi="Times New Roman" w:cs="Times New Roman"/>
          <w:sz w:val="24"/>
        </w:rPr>
      </w:pPr>
    </w:p>
    <w:p w14:paraId="6A8974E0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3) </w:t>
      </w:r>
    </w:p>
    <w:p w14:paraId="3655A9E4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C247E">
        <w:rPr>
          <w:rFonts w:ascii="Times New Roman" w:hAnsi="Times New Roman" w:cs="Times New Roman"/>
          <w:position w:val="-150"/>
          <w:sz w:val="24"/>
          <w:szCs w:val="24"/>
        </w:rPr>
        <w:object w:dxaOrig="2860" w:dyaOrig="3120" w14:anchorId="3DC55C59">
          <v:shape id="_x0000_i1077" type="#_x0000_t75" style="width:143.15pt;height:156.05pt" o:ole="">
            <v:imagedata r:id="rId83" o:title=""/>
          </v:shape>
          <o:OLEObject Type="Embed" ProgID="Equation.DSMT4" ShapeID="_x0000_i1077" DrawAspect="Content" ObjectID="_1806841146" r:id="rId84"/>
        </w:objec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0F63549E" w14:textId="77777777" w:rsidR="00BB329F" w:rsidRPr="00324BC7" w:rsidRDefault="00BB329F" w:rsidP="00BB329F">
      <w:pPr>
        <w:rPr>
          <w:rFonts w:ascii="Times New Roman" w:eastAsia="宋体" w:hAnsi="Times New Roman" w:cs="Times New Roman"/>
          <w:sz w:val="24"/>
          <w:szCs w:val="24"/>
        </w:rPr>
      </w:pPr>
      <w:r w:rsidRPr="00E1088B">
        <w:rPr>
          <w:rFonts w:ascii="Times New Roman" w:eastAsia="宋体" w:hAnsi="Times New Roman" w:cs="Times New Roman" w:hint="eastAsia"/>
          <w:sz w:val="24"/>
        </w:rPr>
        <w:t>(4</w:t>
      </w:r>
      <w:r>
        <w:rPr>
          <w:rFonts w:ascii="Times New Roman" w:eastAsia="宋体" w:hAnsi="Times New Roman" w:cs="Times New Roman" w:hint="eastAsia"/>
          <w:sz w:val="24"/>
        </w:rPr>
        <w:t>)</w:t>
      </w:r>
      <w:r w:rsidRPr="00324BC7">
        <w:rPr>
          <w:rFonts w:ascii="Times New Roman" w:hAnsi="Times New Roman" w:cs="Times New Roman"/>
          <w:sz w:val="24"/>
          <w:szCs w:val="24"/>
        </w:rPr>
        <w:t xml:space="preserve"> </w:t>
      </w:r>
      <w:r w:rsidRPr="00324BC7">
        <w:rPr>
          <w:rFonts w:ascii="Times New Roman" w:eastAsia="宋体" w:hAnsi="Times New Roman" w:cs="Times New Roman"/>
          <w:sz w:val="24"/>
          <w:szCs w:val="24"/>
        </w:rPr>
        <w:t>为了保持连续，需要</w:t>
      </w:r>
      <w:r w:rsidRPr="00324BC7">
        <w:rPr>
          <w:rFonts w:ascii="Times New Roman" w:eastAsia="宋体" w:hAnsi="Times New Roman" w:cs="Times New Roman"/>
          <w:sz w:val="24"/>
          <w:szCs w:val="24"/>
        </w:rPr>
        <w:t>I</w:t>
      </w:r>
      <w:r w:rsidRPr="00324BC7">
        <w:rPr>
          <w:rFonts w:ascii="Times New Roman" w:eastAsia="宋体" w:hAnsi="Times New Roman" w:cs="Times New Roman"/>
          <w:sz w:val="24"/>
          <w:szCs w:val="24"/>
          <w:vertAlign w:val="subscript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≥</w:t>
      </w:r>
      <w:r w:rsidRPr="00324BC7">
        <w:rPr>
          <w:rFonts w:ascii="Times New Roman" w:eastAsia="宋体" w:hAnsi="Times New Roman" w:cs="Times New Roman"/>
          <w:sz w:val="24"/>
          <w:szCs w:val="24"/>
        </w:rPr>
        <w:t>0.5*Δi</w:t>
      </w:r>
      <w:r w:rsidRPr="00324BC7">
        <w:rPr>
          <w:rFonts w:ascii="Times New Roman" w:eastAsia="宋体" w:hAnsi="Times New Roman" w:cs="Times New Roman"/>
          <w:sz w:val="24"/>
          <w:szCs w:val="24"/>
          <w:vertAlign w:val="subscript"/>
        </w:rPr>
        <w:t>L</w:t>
      </w:r>
      <w:r w:rsidRPr="00324BC7">
        <w:rPr>
          <w:rFonts w:ascii="Times New Roman" w:eastAsia="宋体" w:hAnsi="Times New Roman" w:cs="Times New Roman"/>
          <w:sz w:val="24"/>
          <w:szCs w:val="24"/>
        </w:rPr>
        <w:t>，有</w:t>
      </w:r>
    </w:p>
    <w:p w14:paraId="70B1DB21" w14:textId="77777777" w:rsidR="00BB329F" w:rsidRDefault="00BB329F" w:rsidP="00BB329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721B">
        <w:rPr>
          <w:rFonts w:ascii="Times New Roman" w:hAnsi="Times New Roman" w:cs="Times New Roman"/>
          <w:position w:val="-176"/>
          <w:sz w:val="24"/>
          <w:szCs w:val="24"/>
        </w:rPr>
        <w:object w:dxaOrig="4640" w:dyaOrig="3640" w14:anchorId="57749AAC">
          <v:shape id="_x0000_i1078" type="#_x0000_t75" style="width:231.8pt;height:182.3pt" o:ole="">
            <v:imagedata r:id="rId85" o:title=""/>
          </v:shape>
          <o:OLEObject Type="Embed" ProgID="Equation.DSMT4" ShapeID="_x0000_i1078" DrawAspect="Content" ObjectID="_1806841147" r:id="rId86"/>
        </w:objec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p w14:paraId="723087DB" w14:textId="77777777" w:rsidR="00BB329F" w:rsidRPr="00060C84" w:rsidRDefault="00BB329F" w:rsidP="00BB329F">
      <w:pPr>
        <w:spacing w:line="276" w:lineRule="auto"/>
      </w:pPr>
      <w:r>
        <w:rPr>
          <w:rFonts w:ascii="Times New Roman" w:eastAsia="宋体" w:hAnsi="Times New Roman" w:cs="Times New Roman"/>
          <w:sz w:val="24"/>
        </w:rPr>
        <w:t>(5)</w:t>
      </w:r>
    </w:p>
    <w:p w14:paraId="4AD8DAF6" w14:textId="77777777" w:rsidR="00BB329F" w:rsidRDefault="00BB329F" w:rsidP="00BB329F">
      <w:pPr>
        <w:spacing w:line="276" w:lineRule="auto"/>
        <w:ind w:left="357"/>
      </w:pPr>
      <w:r w:rsidRPr="00F64326">
        <w:rPr>
          <w:rFonts w:ascii="Times New Roman" w:hAnsi="Times New Roman" w:cs="Times New Roman"/>
          <w:position w:val="-48"/>
          <w:sz w:val="24"/>
          <w:szCs w:val="24"/>
        </w:rPr>
        <w:object w:dxaOrig="1600" w:dyaOrig="1080" w14:anchorId="2F5E983E">
          <v:shape id="_x0000_i1079" type="#_x0000_t75" style="width:80.3pt;height:54.1pt" o:ole="">
            <v:imagedata r:id="rId87" o:title=""/>
          </v:shape>
          <o:OLEObject Type="Embed" ProgID="Equation.DSMT4" ShapeID="_x0000_i1079" DrawAspect="Content" ObjectID="_1806841148" r:id="rId88"/>
        </w:objec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0E40CC">
        <w:rPr>
          <w:rFonts w:ascii="Times New Roman" w:eastAsia="宋体" w:hAnsi="Times New Roman" w:cs="Times New Roman"/>
          <w:bCs/>
          <w:sz w:val="24"/>
          <w:szCs w:val="24"/>
        </w:rPr>
        <w:t>分）</w:t>
      </w:r>
      <w:bookmarkStart w:id="1" w:name="_GoBack"/>
      <w:bookmarkEnd w:id="1"/>
    </w:p>
    <w:sectPr w:rsidR="00BB32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D847A" w14:textId="77777777" w:rsidR="00995740" w:rsidRDefault="00995740" w:rsidP="00E25EA4">
      <w:r>
        <w:separator/>
      </w:r>
    </w:p>
  </w:endnote>
  <w:endnote w:type="continuationSeparator" w:id="0">
    <w:p w14:paraId="05BC9B7B" w14:textId="77777777" w:rsidR="00995740" w:rsidRDefault="00995740" w:rsidP="00E2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1BB507" w14:textId="77777777" w:rsidR="00995740" w:rsidRDefault="00995740" w:rsidP="00E25EA4">
      <w:r>
        <w:separator/>
      </w:r>
    </w:p>
  </w:footnote>
  <w:footnote w:type="continuationSeparator" w:id="0">
    <w:p w14:paraId="1D374C85" w14:textId="77777777" w:rsidR="00995740" w:rsidRDefault="00995740" w:rsidP="00E2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0C67"/>
    <w:multiLevelType w:val="hybridMultilevel"/>
    <w:tmpl w:val="D8642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0E6768"/>
    <w:multiLevelType w:val="hybridMultilevel"/>
    <w:tmpl w:val="C07CC780"/>
    <w:lvl w:ilvl="0" w:tplc="7584D5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2" w15:restartNumberingAfterBreak="0">
    <w:nsid w:val="12917DCE"/>
    <w:multiLevelType w:val="hybridMultilevel"/>
    <w:tmpl w:val="C09815A4"/>
    <w:lvl w:ilvl="0" w:tplc="6F3477B4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" w15:restartNumberingAfterBreak="0">
    <w:nsid w:val="15811BB9"/>
    <w:multiLevelType w:val="hybridMultilevel"/>
    <w:tmpl w:val="96F82BE8"/>
    <w:lvl w:ilvl="0" w:tplc="52BE976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" w15:restartNumberingAfterBreak="0">
    <w:nsid w:val="1B523CF8"/>
    <w:multiLevelType w:val="hybridMultilevel"/>
    <w:tmpl w:val="8CD06CE2"/>
    <w:lvl w:ilvl="0" w:tplc="BAE2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F3797C"/>
    <w:multiLevelType w:val="hybridMultilevel"/>
    <w:tmpl w:val="CA0EF8C6"/>
    <w:lvl w:ilvl="0" w:tplc="7B8405C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 w15:restartNumberingAfterBreak="0">
    <w:nsid w:val="39496377"/>
    <w:multiLevelType w:val="hybridMultilevel"/>
    <w:tmpl w:val="FC46B948"/>
    <w:lvl w:ilvl="0" w:tplc="2F6A58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2144BD"/>
    <w:multiLevelType w:val="hybridMultilevel"/>
    <w:tmpl w:val="B79A1E84"/>
    <w:lvl w:ilvl="0" w:tplc="B3AC3CF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8" w15:restartNumberingAfterBreak="0">
    <w:nsid w:val="6D6042CB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6E1D2C69"/>
    <w:multiLevelType w:val="hybridMultilevel"/>
    <w:tmpl w:val="A3600540"/>
    <w:lvl w:ilvl="0" w:tplc="1EE0F618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4" w:hanging="440"/>
      </w:pPr>
    </w:lvl>
    <w:lvl w:ilvl="2" w:tplc="0409001B" w:tentative="1">
      <w:start w:val="1"/>
      <w:numFmt w:val="lowerRoman"/>
      <w:lvlText w:val="%3."/>
      <w:lvlJc w:val="right"/>
      <w:pPr>
        <w:ind w:left="2034" w:hanging="440"/>
      </w:pPr>
    </w:lvl>
    <w:lvl w:ilvl="3" w:tplc="0409000F" w:tentative="1">
      <w:start w:val="1"/>
      <w:numFmt w:val="decimal"/>
      <w:lvlText w:val="%4."/>
      <w:lvlJc w:val="left"/>
      <w:pPr>
        <w:ind w:left="2474" w:hanging="440"/>
      </w:pPr>
    </w:lvl>
    <w:lvl w:ilvl="4" w:tplc="04090019" w:tentative="1">
      <w:start w:val="1"/>
      <w:numFmt w:val="lowerLetter"/>
      <w:lvlText w:val="%5)"/>
      <w:lvlJc w:val="left"/>
      <w:pPr>
        <w:ind w:left="2914" w:hanging="440"/>
      </w:pPr>
    </w:lvl>
    <w:lvl w:ilvl="5" w:tplc="0409001B" w:tentative="1">
      <w:start w:val="1"/>
      <w:numFmt w:val="lowerRoman"/>
      <w:lvlText w:val="%6."/>
      <w:lvlJc w:val="right"/>
      <w:pPr>
        <w:ind w:left="3354" w:hanging="440"/>
      </w:pPr>
    </w:lvl>
    <w:lvl w:ilvl="6" w:tplc="0409000F" w:tentative="1">
      <w:start w:val="1"/>
      <w:numFmt w:val="decimal"/>
      <w:lvlText w:val="%7."/>
      <w:lvlJc w:val="left"/>
      <w:pPr>
        <w:ind w:left="3794" w:hanging="440"/>
      </w:pPr>
    </w:lvl>
    <w:lvl w:ilvl="7" w:tplc="04090019" w:tentative="1">
      <w:start w:val="1"/>
      <w:numFmt w:val="lowerLetter"/>
      <w:lvlText w:val="%8)"/>
      <w:lvlJc w:val="left"/>
      <w:pPr>
        <w:ind w:left="4234" w:hanging="440"/>
      </w:pPr>
    </w:lvl>
    <w:lvl w:ilvl="8" w:tplc="0409001B" w:tentative="1">
      <w:start w:val="1"/>
      <w:numFmt w:val="lowerRoman"/>
      <w:lvlText w:val="%9."/>
      <w:lvlJc w:val="right"/>
      <w:pPr>
        <w:ind w:left="4674" w:hanging="440"/>
      </w:pPr>
    </w:lvl>
  </w:abstractNum>
  <w:abstractNum w:abstractNumId="10" w15:restartNumberingAfterBreak="0">
    <w:nsid w:val="6FB308D1"/>
    <w:multiLevelType w:val="hybridMultilevel"/>
    <w:tmpl w:val="C47ECA70"/>
    <w:lvl w:ilvl="0" w:tplc="E3083A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DB7CA0"/>
    <w:multiLevelType w:val="hybridMultilevel"/>
    <w:tmpl w:val="1E085E04"/>
    <w:lvl w:ilvl="0" w:tplc="D526ABE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 w15:restartNumberingAfterBreak="0">
    <w:nsid w:val="75267830"/>
    <w:multiLevelType w:val="hybridMultilevel"/>
    <w:tmpl w:val="105E53A6"/>
    <w:lvl w:ilvl="0" w:tplc="343C367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2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11"/>
  </w:num>
  <w:num w:numId="10">
    <w:abstractNumId w:val="5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76"/>
    <w:rsid w:val="0000745F"/>
    <w:rsid w:val="00060C84"/>
    <w:rsid w:val="00065EEA"/>
    <w:rsid w:val="000B6A76"/>
    <w:rsid w:val="000E05EF"/>
    <w:rsid w:val="000F2F9F"/>
    <w:rsid w:val="0012129A"/>
    <w:rsid w:val="00121804"/>
    <w:rsid w:val="00123706"/>
    <w:rsid w:val="00133BF1"/>
    <w:rsid w:val="00174AE4"/>
    <w:rsid w:val="00174C93"/>
    <w:rsid w:val="001840F3"/>
    <w:rsid w:val="001B6CB0"/>
    <w:rsid w:val="001D7CA1"/>
    <w:rsid w:val="00203A47"/>
    <w:rsid w:val="00206392"/>
    <w:rsid w:val="002241B1"/>
    <w:rsid w:val="00251AFF"/>
    <w:rsid w:val="00283701"/>
    <w:rsid w:val="00295666"/>
    <w:rsid w:val="002A3C44"/>
    <w:rsid w:val="002B576B"/>
    <w:rsid w:val="002C00F4"/>
    <w:rsid w:val="002C55FA"/>
    <w:rsid w:val="00342CEB"/>
    <w:rsid w:val="003515D0"/>
    <w:rsid w:val="00356D7B"/>
    <w:rsid w:val="00392BDD"/>
    <w:rsid w:val="00392EE5"/>
    <w:rsid w:val="00405BA6"/>
    <w:rsid w:val="00410A35"/>
    <w:rsid w:val="00416EA4"/>
    <w:rsid w:val="00450BF9"/>
    <w:rsid w:val="00471B16"/>
    <w:rsid w:val="004C206A"/>
    <w:rsid w:val="004D5C3D"/>
    <w:rsid w:val="004E00CA"/>
    <w:rsid w:val="004F1625"/>
    <w:rsid w:val="004F3693"/>
    <w:rsid w:val="004F4CB9"/>
    <w:rsid w:val="00525C91"/>
    <w:rsid w:val="0053375E"/>
    <w:rsid w:val="005426BF"/>
    <w:rsid w:val="005876E9"/>
    <w:rsid w:val="006122CC"/>
    <w:rsid w:val="00615109"/>
    <w:rsid w:val="00616081"/>
    <w:rsid w:val="006324C8"/>
    <w:rsid w:val="00667D87"/>
    <w:rsid w:val="006A2F54"/>
    <w:rsid w:val="006D3C7F"/>
    <w:rsid w:val="006F599B"/>
    <w:rsid w:val="0072356F"/>
    <w:rsid w:val="00743FC8"/>
    <w:rsid w:val="007602AC"/>
    <w:rsid w:val="00770494"/>
    <w:rsid w:val="007D5F66"/>
    <w:rsid w:val="008027A3"/>
    <w:rsid w:val="00844821"/>
    <w:rsid w:val="00861D2F"/>
    <w:rsid w:val="008639E8"/>
    <w:rsid w:val="00865FCA"/>
    <w:rsid w:val="008A04EA"/>
    <w:rsid w:val="008B623A"/>
    <w:rsid w:val="008E6476"/>
    <w:rsid w:val="008F56C5"/>
    <w:rsid w:val="008F7781"/>
    <w:rsid w:val="009103A5"/>
    <w:rsid w:val="00911964"/>
    <w:rsid w:val="00931901"/>
    <w:rsid w:val="00931CFF"/>
    <w:rsid w:val="00980C22"/>
    <w:rsid w:val="00987A0E"/>
    <w:rsid w:val="009932A9"/>
    <w:rsid w:val="00995740"/>
    <w:rsid w:val="009C2659"/>
    <w:rsid w:val="00A0453A"/>
    <w:rsid w:val="00A07795"/>
    <w:rsid w:val="00A62749"/>
    <w:rsid w:val="00A85B2B"/>
    <w:rsid w:val="00A925CA"/>
    <w:rsid w:val="00AA42F3"/>
    <w:rsid w:val="00AA4F16"/>
    <w:rsid w:val="00AC1597"/>
    <w:rsid w:val="00AF5C96"/>
    <w:rsid w:val="00B07524"/>
    <w:rsid w:val="00B41DEC"/>
    <w:rsid w:val="00B43383"/>
    <w:rsid w:val="00B644DC"/>
    <w:rsid w:val="00B7295C"/>
    <w:rsid w:val="00B810CD"/>
    <w:rsid w:val="00B90E4A"/>
    <w:rsid w:val="00B92592"/>
    <w:rsid w:val="00BB329F"/>
    <w:rsid w:val="00BB4114"/>
    <w:rsid w:val="00BB58AE"/>
    <w:rsid w:val="00BD5865"/>
    <w:rsid w:val="00C33C27"/>
    <w:rsid w:val="00C43C99"/>
    <w:rsid w:val="00C70179"/>
    <w:rsid w:val="00C717C3"/>
    <w:rsid w:val="00C85673"/>
    <w:rsid w:val="00C86D59"/>
    <w:rsid w:val="00CB0B07"/>
    <w:rsid w:val="00CB462F"/>
    <w:rsid w:val="00CD7C2D"/>
    <w:rsid w:val="00CE15C4"/>
    <w:rsid w:val="00D00F30"/>
    <w:rsid w:val="00D04C43"/>
    <w:rsid w:val="00D32DB5"/>
    <w:rsid w:val="00D44ACF"/>
    <w:rsid w:val="00D60F31"/>
    <w:rsid w:val="00DB1C5A"/>
    <w:rsid w:val="00E01A5B"/>
    <w:rsid w:val="00E1088B"/>
    <w:rsid w:val="00E16422"/>
    <w:rsid w:val="00E2551E"/>
    <w:rsid w:val="00E25EA4"/>
    <w:rsid w:val="00E26E81"/>
    <w:rsid w:val="00E77D48"/>
    <w:rsid w:val="00E84F67"/>
    <w:rsid w:val="00EB64C1"/>
    <w:rsid w:val="00EC761E"/>
    <w:rsid w:val="00ED0C3D"/>
    <w:rsid w:val="00ED1CFC"/>
    <w:rsid w:val="00F44945"/>
    <w:rsid w:val="00F97CB7"/>
    <w:rsid w:val="00FA1834"/>
    <w:rsid w:val="00FA67B0"/>
    <w:rsid w:val="00FB31E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08E1E"/>
  <w15:chartTrackingRefBased/>
  <w15:docId w15:val="{6F83050F-B3A4-49FB-BC6F-B275E383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7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5E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5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5EA4"/>
    <w:rPr>
      <w:sz w:val="18"/>
      <w:szCs w:val="18"/>
    </w:rPr>
  </w:style>
  <w:style w:type="paragraph" w:styleId="a7">
    <w:name w:val="List Paragraph"/>
    <w:basedOn w:val="a"/>
    <w:uiPriority w:val="34"/>
    <w:qFormat/>
    <w:rsid w:val="00E25EA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295666"/>
    <w:rPr>
      <w:color w:val="808080"/>
    </w:rPr>
  </w:style>
  <w:style w:type="paragraph" w:customStyle="1" w:styleId="Default">
    <w:name w:val="Default"/>
    <w:rsid w:val="00BB329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package" Target="embeddings/Microsoft_Visio_Drawing322.vsdx"/><Relationship Id="rId63" Type="http://schemas.openxmlformats.org/officeDocument/2006/relationships/oleObject" Target="embeddings/oleObject25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4.bin"/><Relationship Id="rId89" Type="http://schemas.openxmlformats.org/officeDocument/2006/relationships/fontTable" Target="fontTable.xml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2.bin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e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7.bin"/><Relationship Id="rId77" Type="http://schemas.openxmlformats.org/officeDocument/2006/relationships/oleObject" Target="embeddings/oleObject31.bin"/><Relationship Id="rId8" Type="http://schemas.openxmlformats.org/officeDocument/2006/relationships/package" Target="embeddings/Microsoft_Visio_Drawing211.vsdx"/><Relationship Id="rId51" Type="http://schemas.openxmlformats.org/officeDocument/2006/relationships/package" Target="embeddings/Microsoft_Visio_Drawing144.vsdx"/><Relationship Id="rId72" Type="http://schemas.openxmlformats.org/officeDocument/2006/relationships/image" Target="media/image33.wmf"/><Relationship Id="rId80" Type="http://schemas.openxmlformats.org/officeDocument/2006/relationships/image" Target="media/image37.png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e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Microsoft_Visio_2003-2010___.vsd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0.bin"/><Relationship Id="rId83" Type="http://schemas.openxmlformats.org/officeDocument/2006/relationships/image" Target="media/image39.wmf"/><Relationship Id="rId88" Type="http://schemas.openxmlformats.org/officeDocument/2006/relationships/oleObject" Target="embeddings/oleObject3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5.wmf"/><Relationship Id="rId49" Type="http://schemas.openxmlformats.org/officeDocument/2006/relationships/package" Target="embeddings/Microsoft_Visio_Drawing33.vsdx"/><Relationship Id="rId57" Type="http://schemas.openxmlformats.org/officeDocument/2006/relationships/oleObject" Target="embeddings/oleObject2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29.bin"/><Relationship Id="rId78" Type="http://schemas.openxmlformats.org/officeDocument/2006/relationships/image" Target="media/image36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5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emf"/><Relationship Id="rId55" Type="http://schemas.openxmlformats.org/officeDocument/2006/relationships/oleObject" Target="embeddings/oleObject21.bin"/><Relationship Id="rId76" Type="http://schemas.openxmlformats.org/officeDocument/2006/relationships/image" Target="media/image35.wmf"/><Relationship Id="rId7" Type="http://schemas.openxmlformats.org/officeDocument/2006/relationships/image" Target="media/image1.emf"/><Relationship Id="rId71" Type="http://schemas.openxmlformats.org/officeDocument/2006/relationships/oleObject" Target="embeddings/oleObject2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emf"/><Relationship Id="rId87" Type="http://schemas.openxmlformats.org/officeDocument/2006/relationships/image" Target="media/image41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3.bin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7</Pages>
  <Words>646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妍璇</dc:creator>
  <cp:keywords/>
  <dc:description/>
  <cp:lastModifiedBy>Lenovo</cp:lastModifiedBy>
  <cp:revision>85</cp:revision>
  <dcterms:created xsi:type="dcterms:W3CDTF">2023-03-13T07:24:00Z</dcterms:created>
  <dcterms:modified xsi:type="dcterms:W3CDTF">2025-04-22T07:31:00Z</dcterms:modified>
</cp:coreProperties>
</file>