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7A595" w14:textId="6A35D4C4" w:rsidR="00B0702A" w:rsidRPr="008E1B2D" w:rsidRDefault="004956DF" w:rsidP="000C62EB">
      <w:pPr>
        <w:pStyle w:val="Heading1"/>
        <w:spacing w:after="120" w:line="20" w:lineRule="atLeast"/>
        <w:jc w:val="center"/>
        <w:rPr>
          <w:rFonts w:asciiTheme="minorHAnsi" w:eastAsia="MS Mincho" w:hAnsiTheme="minorHAnsi"/>
        </w:rPr>
      </w:pPr>
      <w:r>
        <w:rPr>
          <w:rFonts w:asciiTheme="minorHAnsi" w:eastAsia="MS Mincho" w:hAnsiTheme="minorHAnsi"/>
        </w:rPr>
        <w:t>CN</w:t>
      </w:r>
      <w:r w:rsidR="00CF6664" w:rsidRPr="008E1B2D">
        <w:rPr>
          <w:rFonts w:asciiTheme="minorHAnsi" w:eastAsia="MS Mincho" w:hAnsiTheme="minorHAnsi"/>
        </w:rPr>
        <w:t>SCC.</w:t>
      </w:r>
      <w:r w:rsidR="00B0702A" w:rsidRPr="008E1B2D">
        <w:rPr>
          <w:rFonts w:asciiTheme="minorHAnsi" w:eastAsia="MS Mincho" w:hAnsiTheme="minorHAnsi"/>
        </w:rPr>
        <w:t>1</w:t>
      </w:r>
      <w:r w:rsidR="00B0702A" w:rsidRPr="008E1B2D">
        <w:rPr>
          <w:rFonts w:asciiTheme="minorHAnsi" w:eastAsia="MS Mincho" w:hAnsiTheme="minorHAnsi"/>
          <w:lang w:val="el-GR"/>
        </w:rPr>
        <w:t>60</w:t>
      </w:r>
      <w:r w:rsidR="00B0702A" w:rsidRPr="008E1B2D">
        <w:rPr>
          <w:rFonts w:asciiTheme="minorHAnsi" w:eastAsia="MS Mincho" w:hAnsiTheme="minorHAnsi"/>
        </w:rPr>
        <w:t xml:space="preserve"> </w:t>
      </w:r>
      <w:r w:rsidR="00CF6664" w:rsidRPr="008E1B2D">
        <w:rPr>
          <w:rFonts w:asciiTheme="minorHAnsi" w:eastAsia="MS Mincho" w:hAnsiTheme="minorHAnsi"/>
        </w:rPr>
        <w:t xml:space="preserve">– Focus on </w:t>
      </w:r>
      <w:r w:rsidR="00B0702A" w:rsidRPr="008E1B2D">
        <w:rPr>
          <w:rFonts w:asciiTheme="minorHAnsi" w:eastAsia="MS Mincho" w:hAnsiTheme="minorHAnsi"/>
        </w:rPr>
        <w:t>Speech Processing</w:t>
      </w:r>
    </w:p>
    <w:p w14:paraId="1788086B" w14:textId="0FCE3815" w:rsidR="00B0702A" w:rsidRPr="008E1B2D" w:rsidRDefault="007A653D" w:rsidP="000C62EB">
      <w:pPr>
        <w:pStyle w:val="Heading1"/>
        <w:spacing w:after="120" w:line="20" w:lineRule="atLeast"/>
        <w:jc w:val="center"/>
        <w:rPr>
          <w:rFonts w:asciiTheme="minorHAnsi" w:eastAsia="MS Mincho" w:hAnsiTheme="minorHAnsi"/>
        </w:rPr>
      </w:pPr>
      <w:r w:rsidRPr="008E1B2D">
        <w:rPr>
          <w:rFonts w:asciiTheme="minorHAnsi" w:eastAsia="MS Mincho" w:hAnsiTheme="minorHAnsi"/>
        </w:rPr>
        <w:t>Practical Ses</w:t>
      </w:r>
      <w:r w:rsidR="00AC309A" w:rsidRPr="008E1B2D">
        <w:rPr>
          <w:rFonts w:asciiTheme="minorHAnsi" w:eastAsia="MS Mincho" w:hAnsiTheme="minorHAnsi"/>
        </w:rPr>
        <w:t xml:space="preserve">sion for Week </w:t>
      </w:r>
      <w:r w:rsidR="003432A9">
        <w:rPr>
          <w:rFonts w:asciiTheme="minorHAnsi" w:eastAsia="MS Mincho" w:hAnsiTheme="minorHAnsi"/>
        </w:rPr>
        <w:t>8</w:t>
      </w:r>
    </w:p>
    <w:p w14:paraId="18CF8002" w14:textId="77777777" w:rsidR="00B0702A" w:rsidRPr="008E1B2D" w:rsidRDefault="00B0702A" w:rsidP="000C62EB">
      <w:pPr>
        <w:pStyle w:val="Heading2"/>
        <w:spacing w:after="120" w:line="20" w:lineRule="atLeast"/>
        <w:rPr>
          <w:rFonts w:asciiTheme="minorHAnsi" w:hAnsiTheme="minorHAnsi"/>
          <w:u w:val="single"/>
        </w:rPr>
      </w:pPr>
      <w:r w:rsidRPr="008E1B2D">
        <w:rPr>
          <w:rFonts w:asciiTheme="minorHAnsi" w:hAnsiTheme="minorHAnsi"/>
          <w:u w:val="single"/>
        </w:rPr>
        <w:t>Audio Data and Quantization Effects using MATLAB</w:t>
      </w:r>
    </w:p>
    <w:p w14:paraId="6B6E8585" w14:textId="77777777" w:rsidR="00B0702A" w:rsidRPr="008E1B2D" w:rsidRDefault="00B0702A" w:rsidP="000C62EB">
      <w:pPr>
        <w:pStyle w:val="PlainText"/>
        <w:spacing w:after="120" w:line="20" w:lineRule="atLeast"/>
        <w:jc w:val="both"/>
        <w:rPr>
          <w:rFonts w:asciiTheme="minorHAnsi" w:eastAsia="MS Mincho" w:hAnsiTheme="minorHAnsi"/>
          <w:u w:val="single"/>
        </w:rPr>
      </w:pPr>
    </w:p>
    <w:p w14:paraId="0A053362" w14:textId="00DC37E8" w:rsidR="00B0702A" w:rsidRDefault="00B0702A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 w:rsidRPr="008E1B2D">
        <w:rPr>
          <w:rFonts w:asciiTheme="minorHAnsi" w:eastAsia="MS Mincho" w:hAnsiTheme="minorHAnsi"/>
        </w:rPr>
        <w:t xml:space="preserve">In </w:t>
      </w:r>
      <w:r w:rsidR="007A653D" w:rsidRPr="008E1B2D">
        <w:rPr>
          <w:rFonts w:asciiTheme="minorHAnsi" w:eastAsia="MS Mincho" w:hAnsiTheme="minorHAnsi"/>
        </w:rPr>
        <w:t>previous practical sessions</w:t>
      </w:r>
      <w:r w:rsidR="00BC19AB" w:rsidRPr="008E1B2D">
        <w:rPr>
          <w:rFonts w:asciiTheme="minorHAnsi" w:eastAsia="MS Mincho" w:hAnsiTheme="minorHAnsi"/>
        </w:rPr>
        <w:t>,</w:t>
      </w:r>
      <w:r w:rsidRPr="008E1B2D">
        <w:rPr>
          <w:rFonts w:asciiTheme="minorHAnsi" w:eastAsia="MS Mincho" w:hAnsiTheme="minorHAnsi"/>
        </w:rPr>
        <w:t xml:space="preserve"> you </w:t>
      </w:r>
      <w:r w:rsidR="00BC19AB" w:rsidRPr="008E1B2D">
        <w:rPr>
          <w:rFonts w:asciiTheme="minorHAnsi" w:eastAsia="MS Mincho" w:hAnsiTheme="minorHAnsi"/>
        </w:rPr>
        <w:t>familiarised yourselves w</w:t>
      </w:r>
      <w:r w:rsidR="001B02EA" w:rsidRPr="008E1B2D">
        <w:rPr>
          <w:rFonts w:asciiTheme="minorHAnsi" w:eastAsia="MS Mincho" w:hAnsiTheme="minorHAnsi"/>
        </w:rPr>
        <w:t xml:space="preserve">ith </w:t>
      </w:r>
      <w:r w:rsidR="003B236E" w:rsidRPr="008E1B2D">
        <w:rPr>
          <w:rFonts w:asciiTheme="minorHAnsi" w:eastAsia="MS Mincho" w:hAnsiTheme="minorHAnsi"/>
        </w:rPr>
        <w:t xml:space="preserve">the </w:t>
      </w:r>
      <w:r w:rsidR="001B02EA" w:rsidRPr="008E1B2D">
        <w:rPr>
          <w:rFonts w:asciiTheme="minorHAnsi" w:eastAsia="MS Mincho" w:hAnsiTheme="minorHAnsi"/>
        </w:rPr>
        <w:t>MATLAB</w:t>
      </w:r>
      <w:r w:rsidR="003B236E" w:rsidRPr="008E1B2D">
        <w:rPr>
          <w:rFonts w:asciiTheme="minorHAnsi" w:eastAsia="MS Mincho" w:hAnsiTheme="minorHAnsi"/>
        </w:rPr>
        <w:t xml:space="preserve"> environment</w:t>
      </w:r>
      <w:r w:rsidR="001B02EA" w:rsidRPr="008E1B2D">
        <w:rPr>
          <w:rFonts w:asciiTheme="minorHAnsi" w:eastAsia="MS Mincho" w:hAnsiTheme="minorHAnsi"/>
        </w:rPr>
        <w:t xml:space="preserve">. </w:t>
      </w:r>
      <w:r w:rsidRPr="008E1B2D">
        <w:rPr>
          <w:rFonts w:asciiTheme="minorHAnsi" w:eastAsia="MS Mincho" w:hAnsiTheme="minorHAnsi"/>
        </w:rPr>
        <w:t xml:space="preserve">You are now </w:t>
      </w:r>
      <w:r w:rsidR="001B02EA" w:rsidRPr="008E1B2D">
        <w:rPr>
          <w:rFonts w:asciiTheme="minorHAnsi" w:eastAsia="MS Mincho" w:hAnsiTheme="minorHAnsi"/>
        </w:rPr>
        <w:t>expected to know</w:t>
      </w:r>
      <w:r w:rsidR="00E33839" w:rsidRPr="008E1B2D">
        <w:rPr>
          <w:rFonts w:asciiTheme="minorHAnsi" w:eastAsia="MS Mincho" w:hAnsiTheme="minorHAnsi"/>
        </w:rPr>
        <w:t xml:space="preserve"> how to operate MATLAB and how to use</w:t>
      </w:r>
      <w:r w:rsidR="001B02EA" w:rsidRPr="008E1B2D">
        <w:rPr>
          <w:rFonts w:asciiTheme="minorHAnsi" w:eastAsia="MS Mincho" w:hAnsiTheme="minorHAnsi"/>
        </w:rPr>
        <w:t xml:space="preserve"> </w:t>
      </w:r>
      <w:r w:rsidRPr="008E1B2D">
        <w:rPr>
          <w:rFonts w:asciiTheme="minorHAnsi" w:eastAsia="MS Mincho" w:hAnsiTheme="minorHAnsi"/>
        </w:rPr>
        <w:t>basic commands of MATLAB</w:t>
      </w:r>
      <w:r w:rsidR="001B02EA" w:rsidRPr="008E1B2D">
        <w:rPr>
          <w:rFonts w:asciiTheme="minorHAnsi" w:eastAsia="MS Mincho" w:hAnsiTheme="minorHAnsi"/>
        </w:rPr>
        <w:t>. This practical session</w:t>
      </w:r>
      <w:r w:rsidRPr="008E1B2D">
        <w:rPr>
          <w:rFonts w:asciiTheme="minorHAnsi" w:eastAsia="MS Mincho" w:hAnsiTheme="minorHAnsi"/>
        </w:rPr>
        <w:t xml:space="preserve"> </w:t>
      </w:r>
      <w:r w:rsidR="001B02EA" w:rsidRPr="008E1B2D">
        <w:rPr>
          <w:rFonts w:asciiTheme="minorHAnsi" w:eastAsia="MS Mincho" w:hAnsiTheme="minorHAnsi"/>
        </w:rPr>
        <w:t>focuses on</w:t>
      </w:r>
      <w:r w:rsidRPr="008E1B2D">
        <w:rPr>
          <w:rFonts w:asciiTheme="minorHAnsi" w:eastAsia="MS Mincho" w:hAnsiTheme="minorHAnsi"/>
        </w:rPr>
        <w:t xml:space="preserve"> audio </w:t>
      </w:r>
      <w:r w:rsidR="001B02EA" w:rsidRPr="008E1B2D">
        <w:rPr>
          <w:rFonts w:asciiTheme="minorHAnsi" w:eastAsia="MS Mincho" w:hAnsiTheme="minorHAnsi"/>
        </w:rPr>
        <w:t xml:space="preserve">signals </w:t>
      </w:r>
      <w:r w:rsidRPr="008E1B2D">
        <w:rPr>
          <w:rFonts w:asciiTheme="minorHAnsi" w:eastAsia="MS Mincho" w:hAnsiTheme="minorHAnsi"/>
        </w:rPr>
        <w:t>instead</w:t>
      </w:r>
      <w:r w:rsidR="001B02EA" w:rsidRPr="008E1B2D">
        <w:rPr>
          <w:rFonts w:asciiTheme="minorHAnsi" w:eastAsia="MS Mincho" w:hAnsiTheme="minorHAnsi"/>
        </w:rPr>
        <w:t xml:space="preserve"> of images and will help you to </w:t>
      </w:r>
      <w:r w:rsidRPr="008E1B2D">
        <w:rPr>
          <w:rFonts w:asciiTheme="minorHAnsi" w:eastAsia="MS Mincho" w:hAnsiTheme="minorHAnsi"/>
        </w:rPr>
        <w:t xml:space="preserve">learn some basic operations for speech and audio data, including how to read/write audio files, play </w:t>
      </w:r>
      <w:r w:rsidR="001B02EA" w:rsidRPr="008E1B2D">
        <w:rPr>
          <w:rFonts w:asciiTheme="minorHAnsi" w:eastAsia="MS Mincho" w:hAnsiTheme="minorHAnsi"/>
        </w:rPr>
        <w:t xml:space="preserve">their </w:t>
      </w:r>
      <w:r w:rsidRPr="008E1B2D">
        <w:rPr>
          <w:rFonts w:asciiTheme="minorHAnsi" w:eastAsia="MS Mincho" w:hAnsiTheme="minorHAnsi"/>
        </w:rPr>
        <w:t xml:space="preserve">audio </w:t>
      </w:r>
      <w:r w:rsidR="001B02EA" w:rsidRPr="008E1B2D">
        <w:rPr>
          <w:rFonts w:asciiTheme="minorHAnsi" w:eastAsia="MS Mincho" w:hAnsiTheme="minorHAnsi"/>
        </w:rPr>
        <w:t xml:space="preserve">content </w:t>
      </w:r>
      <w:r w:rsidRPr="008E1B2D">
        <w:rPr>
          <w:rFonts w:asciiTheme="minorHAnsi" w:eastAsia="MS Mincho" w:hAnsiTheme="minorHAnsi"/>
        </w:rPr>
        <w:t>and plot figures.</w:t>
      </w:r>
    </w:p>
    <w:p w14:paraId="03BBE8E3" w14:textId="77777777" w:rsidR="005B2447" w:rsidRPr="005B2447" w:rsidRDefault="005B2447" w:rsidP="000C62EB">
      <w:pPr>
        <w:spacing w:after="120" w:line="20" w:lineRule="atLeast"/>
        <w:jc w:val="both"/>
        <w:rPr>
          <w:rFonts w:asciiTheme="minorHAnsi" w:eastAsia="MS Mincho" w:hAnsiTheme="minorHAnsi"/>
          <w:sz w:val="20"/>
          <w:szCs w:val="20"/>
        </w:rPr>
      </w:pPr>
    </w:p>
    <w:p w14:paraId="48877AE2" w14:textId="77777777" w:rsidR="00B0702A" w:rsidRPr="008E1B2D" w:rsidRDefault="00B0702A" w:rsidP="000C62EB">
      <w:pPr>
        <w:pStyle w:val="Heading2"/>
        <w:spacing w:before="0" w:after="120" w:line="20" w:lineRule="atLeast"/>
        <w:jc w:val="both"/>
        <w:rPr>
          <w:rFonts w:asciiTheme="minorHAnsi" w:hAnsiTheme="minorHAnsi"/>
        </w:rPr>
      </w:pPr>
      <w:r w:rsidRPr="008E1B2D">
        <w:rPr>
          <w:rFonts w:asciiTheme="minorHAnsi" w:hAnsiTheme="minorHAnsi"/>
        </w:rPr>
        <w:t>Basic MATLAB Operations for Speech and Audio Data</w:t>
      </w:r>
    </w:p>
    <w:p w14:paraId="10820A3E" w14:textId="4FF75DD3" w:rsidR="00B0702A" w:rsidRPr="008E1B2D" w:rsidRDefault="00B0702A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 w:rsidRPr="008E1B2D">
        <w:rPr>
          <w:rFonts w:asciiTheme="minorHAnsi" w:eastAsia="MS Mincho" w:hAnsiTheme="minorHAnsi"/>
        </w:rPr>
        <w:t>In these notes</w:t>
      </w:r>
      <w:r w:rsidR="000902CA" w:rsidRPr="008E1B2D">
        <w:rPr>
          <w:rFonts w:asciiTheme="minorHAnsi" w:eastAsia="MS Mincho" w:hAnsiTheme="minorHAnsi"/>
        </w:rPr>
        <w:t>,</w:t>
      </w:r>
      <w:r w:rsidRPr="008E1B2D">
        <w:rPr>
          <w:rFonts w:asciiTheme="minorHAnsi" w:eastAsia="MS Mincho" w:hAnsiTheme="minorHAnsi"/>
        </w:rPr>
        <w:t xml:space="preserve"> all</w:t>
      </w:r>
      <w:r w:rsidR="000902CA" w:rsidRPr="008E1B2D">
        <w:rPr>
          <w:rFonts w:asciiTheme="minorHAnsi" w:eastAsia="MS Mincho" w:hAnsiTheme="minorHAnsi"/>
        </w:rPr>
        <w:t xml:space="preserve"> commands that can be typed in</w:t>
      </w:r>
      <w:r w:rsidRPr="008E1B2D">
        <w:rPr>
          <w:rFonts w:asciiTheme="minorHAnsi" w:eastAsia="MS Mincho" w:hAnsiTheme="minorHAnsi"/>
        </w:rPr>
        <w:t xml:space="preserve"> MATLAB are typed in a</w:t>
      </w:r>
      <w:r>
        <w:rPr>
          <w:rFonts w:eastAsia="MS Mincho"/>
        </w:rPr>
        <w:t xml:space="preserve"> </w:t>
      </w:r>
      <w:r>
        <w:rPr>
          <w:rFonts w:ascii="Courier New" w:hAnsi="Courier New" w:cs="Courier New"/>
          <w:sz w:val="20"/>
          <w:szCs w:val="20"/>
        </w:rPr>
        <w:t>plain</w:t>
      </w:r>
      <w:r w:rsidRPr="008E1B2D">
        <w:rPr>
          <w:rFonts w:asciiTheme="minorHAnsi" w:eastAsia="MS Mincho" w:hAnsiTheme="minorHAnsi"/>
        </w:rPr>
        <w:t xml:space="preserve"> font.  You can cut and paste commands from this document directly i</w:t>
      </w:r>
      <w:r w:rsidR="000902CA" w:rsidRPr="008E1B2D">
        <w:rPr>
          <w:rFonts w:asciiTheme="minorHAnsi" w:eastAsia="MS Mincho" w:hAnsiTheme="minorHAnsi"/>
        </w:rPr>
        <w:t xml:space="preserve">nto the MATLAB command window. </w:t>
      </w:r>
      <w:r w:rsidRPr="008E1B2D">
        <w:rPr>
          <w:rFonts w:asciiTheme="minorHAnsi" w:eastAsia="MS Mincho" w:hAnsiTheme="minorHAnsi"/>
        </w:rPr>
        <w:t>Alternatively you can create your own MATLAB command file with:</w:t>
      </w:r>
    </w:p>
    <w:tbl>
      <w:tblPr>
        <w:tblW w:w="0" w:type="auto"/>
        <w:shd w:val="clear" w:color="auto" w:fill="E6E6E6"/>
        <w:tblLook w:val="0000" w:firstRow="0" w:lastRow="0" w:firstColumn="0" w:lastColumn="0" w:noHBand="0" w:noVBand="0"/>
      </w:tblPr>
      <w:tblGrid>
        <w:gridCol w:w="1657"/>
      </w:tblGrid>
      <w:tr w:rsidR="00B0702A" w14:paraId="262DEFA9" w14:textId="77777777" w:rsidTr="00C1714A">
        <w:tc>
          <w:tcPr>
            <w:tcW w:w="0" w:type="auto"/>
            <w:shd w:val="clear" w:color="auto" w:fill="E6E6E6"/>
          </w:tcPr>
          <w:p w14:paraId="67CFB3B4" w14:textId="77777777" w:rsidR="00B0702A" w:rsidRDefault="00B0702A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r>
              <w:rPr>
                <w:rFonts w:eastAsia="MS Mincho"/>
              </w:rPr>
              <w:t>edit exer1.m</w:t>
            </w:r>
          </w:p>
        </w:tc>
      </w:tr>
    </w:tbl>
    <w:p w14:paraId="4934A19F" w14:textId="77777777" w:rsidR="008E1B2D" w:rsidRPr="005B2447" w:rsidRDefault="008E1B2D" w:rsidP="000C62EB">
      <w:pPr>
        <w:spacing w:after="120" w:line="20" w:lineRule="atLeast"/>
        <w:jc w:val="both"/>
        <w:rPr>
          <w:rFonts w:asciiTheme="minorHAnsi" w:eastAsia="MS Mincho" w:hAnsiTheme="minorHAnsi"/>
          <w:sz w:val="20"/>
          <w:szCs w:val="20"/>
        </w:rPr>
      </w:pPr>
    </w:p>
    <w:p w14:paraId="4B4FF61E" w14:textId="0FB626F9" w:rsidR="00B0702A" w:rsidRPr="008E1B2D" w:rsidRDefault="000902CA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 w:rsidRPr="008E1B2D">
        <w:rPr>
          <w:rFonts w:asciiTheme="minorHAnsi" w:eastAsia="MS Mincho" w:hAnsiTheme="minorHAnsi"/>
        </w:rPr>
        <w:t>You can then type or cut-and-</w:t>
      </w:r>
      <w:r w:rsidR="00B0702A" w:rsidRPr="008E1B2D">
        <w:rPr>
          <w:rFonts w:asciiTheme="minorHAnsi" w:eastAsia="MS Mincho" w:hAnsiTheme="minorHAnsi"/>
        </w:rPr>
        <w:t>paste in commands. Save your work and then run the contents of the file at the MATLAB prompt:</w:t>
      </w:r>
    </w:p>
    <w:tbl>
      <w:tblPr>
        <w:tblW w:w="0" w:type="auto"/>
        <w:shd w:val="clear" w:color="auto" w:fill="E6E6E6"/>
        <w:tblLook w:val="0000" w:firstRow="0" w:lastRow="0" w:firstColumn="0" w:lastColumn="0" w:noHBand="0" w:noVBand="0"/>
      </w:tblPr>
      <w:tblGrid>
        <w:gridCol w:w="817"/>
      </w:tblGrid>
      <w:tr w:rsidR="00B0702A" w14:paraId="397330BF" w14:textId="77777777" w:rsidTr="00C1714A">
        <w:tc>
          <w:tcPr>
            <w:tcW w:w="0" w:type="auto"/>
            <w:shd w:val="clear" w:color="auto" w:fill="E6E6E6"/>
          </w:tcPr>
          <w:p w14:paraId="55A1C0ED" w14:textId="77777777" w:rsidR="00B0702A" w:rsidRDefault="00B0702A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r>
              <w:rPr>
                <w:rFonts w:eastAsia="MS Mincho"/>
              </w:rPr>
              <w:t>exer1</w:t>
            </w:r>
          </w:p>
        </w:tc>
      </w:tr>
    </w:tbl>
    <w:p w14:paraId="4A82E875" w14:textId="77777777" w:rsidR="005B2447" w:rsidRPr="005B2447" w:rsidRDefault="005B2447" w:rsidP="000C62EB">
      <w:pPr>
        <w:spacing w:after="120" w:line="20" w:lineRule="atLeast"/>
        <w:jc w:val="both"/>
        <w:rPr>
          <w:rFonts w:asciiTheme="minorHAnsi" w:eastAsia="MS Mincho" w:hAnsiTheme="minorHAnsi"/>
          <w:sz w:val="20"/>
          <w:szCs w:val="20"/>
        </w:rPr>
      </w:pPr>
    </w:p>
    <w:p w14:paraId="1321D167" w14:textId="1E228DE5" w:rsidR="00B0702A" w:rsidRPr="008E1B2D" w:rsidRDefault="00B0702A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 w:rsidRPr="008E1B2D">
        <w:rPr>
          <w:rFonts w:asciiTheme="minorHAnsi" w:eastAsia="MS Mincho" w:hAnsiTheme="minorHAnsi"/>
        </w:rPr>
        <w:t>For more information on any MATLAB commands</w:t>
      </w:r>
      <w:r w:rsidR="000902CA" w:rsidRPr="008E1B2D">
        <w:rPr>
          <w:rFonts w:asciiTheme="minorHAnsi" w:eastAsia="MS Mincho" w:hAnsiTheme="minorHAnsi"/>
        </w:rPr>
        <w:t>,</w:t>
      </w:r>
      <w:r w:rsidRPr="008E1B2D">
        <w:rPr>
          <w:rFonts w:asciiTheme="minorHAnsi" w:eastAsia="MS Mincho" w:hAnsiTheme="minorHAnsi"/>
        </w:rPr>
        <w:t xml:space="preserve"> you can access the help pages either from</w:t>
      </w:r>
      <w:r w:rsidR="007B3760" w:rsidRPr="008E1B2D">
        <w:rPr>
          <w:rFonts w:asciiTheme="minorHAnsi" w:eastAsia="MS Mincho" w:hAnsiTheme="minorHAnsi"/>
        </w:rPr>
        <w:t xml:space="preserve"> the main menu, or by typing “doc &lt;MATLAB command&gt;” or “help &lt;MATLAB command&gt;. For example, type the following line if you want to learn about the syntax of the MATLAB command “plot”:</w:t>
      </w:r>
    </w:p>
    <w:tbl>
      <w:tblPr>
        <w:tblW w:w="0" w:type="auto"/>
        <w:shd w:val="clear" w:color="auto" w:fill="E6E6E6"/>
        <w:tblLook w:val="0000" w:firstRow="0" w:lastRow="0" w:firstColumn="0" w:lastColumn="0" w:noHBand="0" w:noVBand="0"/>
      </w:tblPr>
      <w:tblGrid>
        <w:gridCol w:w="1177"/>
      </w:tblGrid>
      <w:tr w:rsidR="00B0702A" w14:paraId="0D72F42F" w14:textId="77777777" w:rsidTr="00C1714A">
        <w:tc>
          <w:tcPr>
            <w:tcW w:w="0" w:type="auto"/>
            <w:shd w:val="clear" w:color="auto" w:fill="E6E6E6"/>
          </w:tcPr>
          <w:p w14:paraId="136B10DF" w14:textId="77777777" w:rsidR="00B0702A" w:rsidRDefault="00B0702A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r>
              <w:rPr>
                <w:rFonts w:eastAsia="MS Mincho"/>
              </w:rPr>
              <w:t xml:space="preserve">doc plot  </w:t>
            </w:r>
          </w:p>
        </w:tc>
      </w:tr>
      <w:tr w:rsidR="000C62EB" w14:paraId="4DF7B3BB" w14:textId="77777777" w:rsidTr="00C1714A">
        <w:tc>
          <w:tcPr>
            <w:tcW w:w="0" w:type="auto"/>
            <w:shd w:val="clear" w:color="auto" w:fill="E6E6E6"/>
          </w:tcPr>
          <w:p w14:paraId="2F8BF6E9" w14:textId="77777777" w:rsidR="000C62EB" w:rsidRDefault="000C62EB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</w:p>
          <w:p w14:paraId="59528651" w14:textId="32B6F2C3" w:rsidR="000C62EB" w:rsidRDefault="000C62EB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</w:p>
        </w:tc>
      </w:tr>
    </w:tbl>
    <w:p w14:paraId="0E0E7942" w14:textId="2E193485" w:rsidR="00B0702A" w:rsidRDefault="00B0702A" w:rsidP="000C62EB">
      <w:pPr>
        <w:pStyle w:val="Default"/>
        <w:spacing w:after="120"/>
        <w:jc w:val="both"/>
        <w:rPr>
          <w:rFonts w:asciiTheme="minorHAnsi" w:eastAsia="MS Mincho" w:hAnsiTheme="minorHAnsi"/>
        </w:rPr>
      </w:pPr>
      <w:r w:rsidRPr="008E1B2D">
        <w:rPr>
          <w:rFonts w:asciiTheme="minorHAnsi" w:eastAsia="MS Mincho" w:hAnsiTheme="minorHAnsi"/>
        </w:rPr>
        <w:t xml:space="preserve">In order to </w:t>
      </w:r>
      <w:r w:rsidRPr="008E1B2D">
        <w:rPr>
          <w:rFonts w:asciiTheme="minorHAnsi" w:eastAsia="MS Mincho" w:hAnsiTheme="minorHAnsi"/>
          <w:b/>
        </w:rPr>
        <w:t>read</w:t>
      </w:r>
      <w:r w:rsidRPr="008E1B2D">
        <w:rPr>
          <w:rFonts w:asciiTheme="minorHAnsi" w:eastAsia="MS Mincho" w:hAnsiTheme="minorHAnsi"/>
        </w:rPr>
        <w:t xml:space="preserve"> a speech/audio data file</w:t>
      </w:r>
      <w:r w:rsidR="00F70928" w:rsidRPr="008E1B2D">
        <w:rPr>
          <w:rFonts w:asciiTheme="minorHAnsi" w:eastAsia="MS Mincho" w:hAnsiTheme="minorHAnsi"/>
        </w:rPr>
        <w:t xml:space="preserve">, </w:t>
      </w:r>
      <w:r w:rsidRPr="008E1B2D">
        <w:rPr>
          <w:rFonts w:asciiTheme="minorHAnsi" w:eastAsia="MS Mincho" w:hAnsiTheme="minorHAnsi"/>
        </w:rPr>
        <w:t xml:space="preserve">use </w:t>
      </w:r>
      <w:r w:rsidR="00F70928" w:rsidRPr="008E1B2D">
        <w:rPr>
          <w:rFonts w:asciiTheme="minorHAnsi" w:eastAsia="MS Mincho" w:hAnsiTheme="minorHAnsi"/>
        </w:rPr>
        <w:t>“</w:t>
      </w:r>
      <w:proofErr w:type="spellStart"/>
      <w:r w:rsidR="000C62EB" w:rsidRPr="000C62EB">
        <w:rPr>
          <w:rFonts w:ascii="Courier New" w:eastAsia="MS Mincho" w:hAnsi="Courier New" w:cs="Courier New"/>
          <w:color w:val="auto"/>
          <w:sz w:val="20"/>
          <w:szCs w:val="20"/>
        </w:rPr>
        <w:t>audioread</w:t>
      </w:r>
      <w:proofErr w:type="spellEnd"/>
      <w:r w:rsidR="000C62EB" w:rsidRPr="000C62EB">
        <w:rPr>
          <w:rFonts w:ascii="Courier New" w:eastAsia="MS Mincho" w:hAnsi="Courier New" w:cs="Courier New"/>
          <w:color w:val="auto"/>
          <w:sz w:val="20"/>
          <w:szCs w:val="20"/>
        </w:rPr>
        <w:t>(</w:t>
      </w:r>
      <w:r w:rsidR="000C62EB">
        <w:rPr>
          <w:sz w:val="22"/>
          <w:szCs w:val="22"/>
        </w:rPr>
        <w:t xml:space="preserve">)” </w:t>
      </w:r>
      <w:r w:rsidR="000C62EB">
        <w:rPr>
          <w:rFonts w:asciiTheme="minorHAnsi" w:eastAsia="MS Mincho" w:hAnsiTheme="minorHAnsi"/>
        </w:rPr>
        <w:t>i.e.</w:t>
      </w:r>
    </w:p>
    <w:tbl>
      <w:tblPr>
        <w:tblW w:w="0" w:type="auto"/>
        <w:shd w:val="clear" w:color="auto" w:fill="E6E6E6"/>
        <w:tblLook w:val="0000" w:firstRow="0" w:lastRow="0" w:firstColumn="0" w:lastColumn="0" w:noHBand="0" w:noVBand="0"/>
      </w:tblPr>
      <w:tblGrid>
        <w:gridCol w:w="3817"/>
      </w:tblGrid>
      <w:tr w:rsidR="0069053D" w14:paraId="4B6C5B74" w14:textId="77777777" w:rsidTr="006877EA">
        <w:tc>
          <w:tcPr>
            <w:tcW w:w="0" w:type="auto"/>
            <w:shd w:val="clear" w:color="auto" w:fill="E6E6E6"/>
          </w:tcPr>
          <w:p w14:paraId="5293EA02" w14:textId="1D014E37" w:rsidR="0069053D" w:rsidRDefault="0069053D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r>
              <w:rPr>
                <w:rFonts w:eastAsia="MS Mincho"/>
              </w:rPr>
              <w:t xml:space="preserve">[Y, </w:t>
            </w:r>
            <w:proofErr w:type="spellStart"/>
            <w:r>
              <w:rPr>
                <w:rFonts w:eastAsia="MS Mincho"/>
              </w:rPr>
              <w:t>sr</w:t>
            </w:r>
            <w:proofErr w:type="spellEnd"/>
            <w:r>
              <w:rPr>
                <w:rFonts w:eastAsia="MS Mincho"/>
              </w:rPr>
              <w:t xml:space="preserve">] = </w:t>
            </w:r>
            <w:proofErr w:type="spellStart"/>
            <w:r w:rsidR="000C62EB">
              <w:rPr>
                <w:rFonts w:eastAsia="MS Mincho"/>
              </w:rPr>
              <w:t>audioread</w:t>
            </w:r>
            <w:proofErr w:type="spellEnd"/>
            <w:r>
              <w:rPr>
                <w:rFonts w:eastAsia="MS Mincho"/>
              </w:rPr>
              <w:t>(filename);</w:t>
            </w:r>
          </w:p>
        </w:tc>
      </w:tr>
      <w:tr w:rsidR="000C62EB" w14:paraId="29A7B15D" w14:textId="77777777" w:rsidTr="006877EA">
        <w:tc>
          <w:tcPr>
            <w:tcW w:w="0" w:type="auto"/>
            <w:shd w:val="clear" w:color="auto" w:fill="E6E6E6"/>
          </w:tcPr>
          <w:p w14:paraId="15EC69E8" w14:textId="77777777" w:rsidR="000C62EB" w:rsidRDefault="000C62EB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</w:p>
        </w:tc>
      </w:tr>
    </w:tbl>
    <w:p w14:paraId="16FD3DCC" w14:textId="7DE13265" w:rsidR="00B0702A" w:rsidRPr="008E1B2D" w:rsidRDefault="00B0702A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 w:rsidRPr="008E1B2D">
        <w:rPr>
          <w:rFonts w:asciiTheme="minorHAnsi" w:eastAsia="MS Mincho" w:hAnsiTheme="minorHAnsi"/>
        </w:rPr>
        <w:t xml:space="preserve">This loads the WAV file specified by </w:t>
      </w:r>
      <w:r w:rsidR="00F70928" w:rsidRPr="008E1B2D">
        <w:rPr>
          <w:rFonts w:asciiTheme="minorHAnsi" w:eastAsia="MS Mincho" w:hAnsiTheme="minorHAnsi"/>
        </w:rPr>
        <w:t xml:space="preserve">the </w:t>
      </w:r>
      <w:r w:rsidRPr="008E1B2D">
        <w:rPr>
          <w:rFonts w:asciiTheme="minorHAnsi" w:eastAsia="MS Mincho" w:hAnsiTheme="minorHAnsi"/>
        </w:rPr>
        <w:t xml:space="preserve">string variable </w:t>
      </w:r>
      <w:r w:rsidR="00F70928" w:rsidRPr="008E1B2D">
        <w:rPr>
          <w:rFonts w:asciiTheme="minorHAnsi" w:eastAsia="MS Mincho" w:hAnsiTheme="minorHAnsi"/>
        </w:rPr>
        <w:t>&lt;</w:t>
      </w:r>
      <w:r w:rsidRPr="008E1B2D">
        <w:rPr>
          <w:rFonts w:asciiTheme="minorHAnsi" w:eastAsia="MS Mincho" w:hAnsiTheme="minorHAnsi"/>
        </w:rPr>
        <w:t>filename</w:t>
      </w:r>
      <w:r w:rsidR="00F70928" w:rsidRPr="008E1B2D">
        <w:rPr>
          <w:rFonts w:asciiTheme="minorHAnsi" w:eastAsia="MS Mincho" w:hAnsiTheme="minorHAnsi"/>
        </w:rPr>
        <w:t>&gt;</w:t>
      </w:r>
      <w:r w:rsidRPr="008E1B2D">
        <w:rPr>
          <w:rFonts w:asciiTheme="minorHAnsi" w:eastAsia="MS Mincho" w:hAnsiTheme="minorHAnsi"/>
        </w:rPr>
        <w:t>, returnin</w:t>
      </w:r>
      <w:r w:rsidR="00F70928" w:rsidRPr="008E1B2D">
        <w:rPr>
          <w:rFonts w:asciiTheme="minorHAnsi" w:eastAsia="MS Mincho" w:hAnsiTheme="minorHAnsi"/>
        </w:rPr>
        <w:t xml:space="preserve">g the sampled data in variable </w:t>
      </w:r>
      <w:r w:rsidR="00F70928" w:rsidRPr="0069053D">
        <w:rPr>
          <w:rFonts w:ascii="Courier New" w:eastAsia="MS Mincho" w:hAnsi="Courier New" w:cs="Courier New"/>
        </w:rPr>
        <w:t>Y</w:t>
      </w:r>
      <w:r w:rsidR="0069053D">
        <w:rPr>
          <w:rFonts w:asciiTheme="minorHAnsi" w:eastAsia="MS Mincho" w:hAnsiTheme="minorHAnsi"/>
        </w:rPr>
        <w:t xml:space="preserve">. </w:t>
      </w:r>
      <w:r w:rsidR="00312A78">
        <w:rPr>
          <w:rFonts w:asciiTheme="minorHAnsi" w:eastAsia="MS Mincho" w:hAnsiTheme="minorHAnsi"/>
        </w:rPr>
        <w:t>A</w:t>
      </w:r>
      <w:r w:rsidR="00F70928" w:rsidRPr="008E1B2D">
        <w:rPr>
          <w:rFonts w:asciiTheme="minorHAnsi" w:eastAsia="MS Mincho" w:hAnsiTheme="minorHAnsi"/>
        </w:rPr>
        <w:t>ppend t</w:t>
      </w:r>
      <w:r w:rsidRPr="008E1B2D">
        <w:rPr>
          <w:rFonts w:asciiTheme="minorHAnsi" w:eastAsia="MS Mincho" w:hAnsiTheme="minorHAnsi"/>
        </w:rPr>
        <w:t xml:space="preserve">he </w:t>
      </w:r>
      <w:r w:rsidR="00F70928" w:rsidRPr="008E1B2D">
        <w:rPr>
          <w:rFonts w:asciiTheme="minorHAnsi" w:eastAsia="MS Mincho" w:hAnsiTheme="minorHAnsi"/>
        </w:rPr>
        <w:t>“</w:t>
      </w:r>
      <w:r w:rsidRPr="008E1B2D">
        <w:rPr>
          <w:rFonts w:asciiTheme="minorHAnsi" w:eastAsia="MS Mincho" w:hAnsiTheme="minorHAnsi"/>
        </w:rPr>
        <w:t>.wav</w:t>
      </w:r>
      <w:r w:rsidR="00F70928" w:rsidRPr="008E1B2D">
        <w:rPr>
          <w:rFonts w:asciiTheme="minorHAnsi" w:eastAsia="MS Mincho" w:hAnsiTheme="minorHAnsi"/>
        </w:rPr>
        <w:t>”</w:t>
      </w:r>
      <w:r w:rsidR="0069053D">
        <w:rPr>
          <w:rFonts w:asciiTheme="minorHAnsi" w:eastAsia="MS Mincho" w:hAnsiTheme="minorHAnsi"/>
        </w:rPr>
        <w:t xml:space="preserve"> extension.</w:t>
      </w:r>
      <w:r w:rsidRPr="008E1B2D">
        <w:rPr>
          <w:rFonts w:asciiTheme="minorHAnsi" w:eastAsia="MS Mincho" w:hAnsiTheme="minorHAnsi"/>
        </w:rPr>
        <w:t xml:space="preserve"> The command also returns the sample rate (</w:t>
      </w:r>
      <w:proofErr w:type="spellStart"/>
      <w:r w:rsidRPr="0069053D">
        <w:rPr>
          <w:rFonts w:ascii="Courier New" w:eastAsia="MS Mincho" w:hAnsi="Courier New" w:cs="Courier New"/>
        </w:rPr>
        <w:t>sr</w:t>
      </w:r>
      <w:proofErr w:type="spellEnd"/>
      <w:r w:rsidRPr="008E1B2D">
        <w:rPr>
          <w:rFonts w:asciiTheme="minorHAnsi" w:eastAsia="MS Mincho" w:hAnsiTheme="minorHAnsi"/>
        </w:rPr>
        <w:t xml:space="preserve">) in </w:t>
      </w:r>
      <w:r w:rsidR="00F70928" w:rsidRPr="008E1B2D">
        <w:rPr>
          <w:rFonts w:asciiTheme="minorHAnsi" w:eastAsia="MS Mincho" w:hAnsiTheme="minorHAnsi"/>
        </w:rPr>
        <w:t xml:space="preserve">samples/second or, equivalently, </w:t>
      </w:r>
      <w:r w:rsidRPr="008E1B2D">
        <w:rPr>
          <w:rFonts w:asciiTheme="minorHAnsi" w:eastAsia="MS Mincho" w:hAnsiTheme="minorHAnsi"/>
        </w:rPr>
        <w:t>Hertz</w:t>
      </w:r>
      <w:r w:rsidR="00F70928" w:rsidRPr="008E1B2D">
        <w:rPr>
          <w:rFonts w:asciiTheme="minorHAnsi" w:eastAsia="MS Mincho" w:hAnsiTheme="minorHAnsi"/>
        </w:rPr>
        <w:t xml:space="preserve"> (Hz)</w:t>
      </w:r>
      <w:r w:rsidRPr="008E1B2D">
        <w:rPr>
          <w:rFonts w:asciiTheme="minorHAnsi" w:eastAsia="MS Mincho" w:hAnsiTheme="minorHAnsi"/>
        </w:rPr>
        <w:t>.</w:t>
      </w:r>
    </w:p>
    <w:p w14:paraId="6AEBEE30" w14:textId="39D32742" w:rsidR="00B0702A" w:rsidRDefault="00B0702A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 w:rsidRPr="008E1B2D">
        <w:rPr>
          <w:rFonts w:asciiTheme="minorHAnsi" w:eastAsia="MS Mincho" w:hAnsiTheme="minorHAnsi"/>
        </w:rPr>
        <w:t>Let us read an audio file called ‘bach16.wav’</w:t>
      </w:r>
      <w:r w:rsidR="002E0B9D" w:rsidRPr="008E1B2D">
        <w:rPr>
          <w:rFonts w:asciiTheme="minorHAnsi" w:eastAsia="MS Mincho" w:hAnsiTheme="minorHAnsi"/>
        </w:rPr>
        <w:t>,</w:t>
      </w:r>
      <w:r w:rsidRPr="008E1B2D">
        <w:rPr>
          <w:rFonts w:asciiTheme="minorHAnsi" w:eastAsia="MS Mincho" w:hAnsiTheme="minorHAnsi"/>
        </w:rPr>
        <w:t xml:space="preserve"> which can be downloaded from Moodle. You will use the command:</w:t>
      </w:r>
    </w:p>
    <w:tbl>
      <w:tblPr>
        <w:tblW w:w="0" w:type="auto"/>
        <w:shd w:val="clear" w:color="auto" w:fill="E6E6E6"/>
        <w:tblLook w:val="0000" w:firstRow="0" w:lastRow="0" w:firstColumn="0" w:lastColumn="0" w:noHBand="0" w:noVBand="0"/>
      </w:tblPr>
      <w:tblGrid>
        <w:gridCol w:w="4177"/>
      </w:tblGrid>
      <w:tr w:rsidR="00731A4D" w14:paraId="20661DE7" w14:textId="77777777" w:rsidTr="00D8293D">
        <w:tc>
          <w:tcPr>
            <w:tcW w:w="4177" w:type="dxa"/>
            <w:shd w:val="clear" w:color="auto" w:fill="E6E6E6"/>
          </w:tcPr>
          <w:p w14:paraId="1451C7AE" w14:textId="4EB06A7B" w:rsidR="00731A4D" w:rsidRDefault="00731A4D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r>
              <w:rPr>
                <w:rFonts w:eastAsia="MS Mincho"/>
              </w:rPr>
              <w:t>[</w:t>
            </w:r>
            <w:proofErr w:type="spellStart"/>
            <w:r>
              <w:rPr>
                <w:rFonts w:eastAsia="MS Mincho"/>
              </w:rPr>
              <w:t>Y,sr</w:t>
            </w:r>
            <w:proofErr w:type="spellEnd"/>
            <w:r>
              <w:rPr>
                <w:rFonts w:eastAsia="MS Mincho"/>
              </w:rPr>
              <w:t xml:space="preserve">] = </w:t>
            </w:r>
            <w:proofErr w:type="spellStart"/>
            <w:r w:rsidR="000C62EB">
              <w:rPr>
                <w:rFonts w:eastAsia="MS Mincho"/>
              </w:rPr>
              <w:t>audioread</w:t>
            </w:r>
            <w:proofErr w:type="spellEnd"/>
            <w:r>
              <w:rPr>
                <w:rFonts w:eastAsia="MS Mincho"/>
              </w:rPr>
              <w:t>('bach16.wav');</w:t>
            </w:r>
          </w:p>
        </w:tc>
      </w:tr>
    </w:tbl>
    <w:p w14:paraId="1436B3EC" w14:textId="77777777" w:rsidR="00B0702A" w:rsidRPr="005B2447" w:rsidRDefault="00B0702A" w:rsidP="000C62EB">
      <w:pPr>
        <w:spacing w:after="120" w:line="120" w:lineRule="auto"/>
        <w:jc w:val="both"/>
        <w:rPr>
          <w:rFonts w:asciiTheme="minorHAnsi" w:eastAsia="MS Mincho" w:hAnsiTheme="minorHAnsi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1417"/>
        <w:gridCol w:w="5115"/>
      </w:tblGrid>
      <w:tr w:rsidR="00B0702A" w14:paraId="544C0810" w14:textId="77777777" w:rsidTr="00D15836">
        <w:tc>
          <w:tcPr>
            <w:tcW w:w="0" w:type="auto"/>
          </w:tcPr>
          <w:p w14:paraId="11A10F72" w14:textId="77777777" w:rsidR="00B0702A" w:rsidRDefault="00B0702A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r>
              <w:rPr>
                <w:rFonts w:eastAsia="MS Mincho"/>
              </w:rPr>
              <w:lastRenderedPageBreak/>
              <w:t>Y</w:t>
            </w:r>
          </w:p>
        </w:tc>
        <w:tc>
          <w:tcPr>
            <w:tcW w:w="0" w:type="auto"/>
          </w:tcPr>
          <w:p w14:paraId="6ADA506B" w14:textId="0060DDB7" w:rsidR="00B0702A" w:rsidRPr="008E1B2D" w:rsidRDefault="00B0702A" w:rsidP="000C62EB">
            <w:pPr>
              <w:spacing w:after="120" w:line="20" w:lineRule="atLeast"/>
              <w:jc w:val="both"/>
              <w:rPr>
                <w:rFonts w:asciiTheme="minorHAnsi" w:eastAsia="MS Mincho" w:hAnsiTheme="minorHAnsi"/>
              </w:rPr>
            </w:pPr>
            <w:r w:rsidRPr="008E1B2D">
              <w:rPr>
                <w:rFonts w:asciiTheme="minorHAnsi" w:eastAsia="MS Mincho" w:hAnsiTheme="minorHAnsi"/>
              </w:rPr>
              <w:t>MATLAB vector containing the speech/audio data.</w:t>
            </w:r>
          </w:p>
        </w:tc>
      </w:tr>
      <w:tr w:rsidR="00B0702A" w14:paraId="113E72F2" w14:textId="77777777" w:rsidTr="00D15836">
        <w:tc>
          <w:tcPr>
            <w:tcW w:w="0" w:type="auto"/>
          </w:tcPr>
          <w:p w14:paraId="03DE3CEF" w14:textId="77777777" w:rsidR="00B0702A" w:rsidRDefault="00B0702A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sr</w:t>
            </w:r>
            <w:proofErr w:type="spellEnd"/>
          </w:p>
        </w:tc>
        <w:tc>
          <w:tcPr>
            <w:tcW w:w="0" w:type="auto"/>
          </w:tcPr>
          <w:p w14:paraId="7FD45E9C" w14:textId="77777777" w:rsidR="00B0702A" w:rsidRPr="008E1B2D" w:rsidRDefault="00B0702A" w:rsidP="000C62EB">
            <w:pPr>
              <w:spacing w:after="120" w:line="20" w:lineRule="atLeast"/>
              <w:jc w:val="both"/>
              <w:rPr>
                <w:rFonts w:asciiTheme="minorHAnsi" w:eastAsia="MS Mincho" w:hAnsiTheme="minorHAnsi"/>
              </w:rPr>
            </w:pPr>
            <w:r w:rsidRPr="008E1B2D">
              <w:rPr>
                <w:rFonts w:asciiTheme="minorHAnsi" w:eastAsia="MS Mincho" w:hAnsiTheme="minorHAnsi"/>
              </w:rPr>
              <w:t>The sampling rate (16,000 Hertz for the Bach file).</w:t>
            </w:r>
          </w:p>
        </w:tc>
      </w:tr>
      <w:tr w:rsidR="00B0702A" w14:paraId="0E0137D6" w14:textId="77777777" w:rsidTr="00D15836">
        <w:tc>
          <w:tcPr>
            <w:tcW w:w="0" w:type="auto"/>
          </w:tcPr>
          <w:p w14:paraId="48D113B3" w14:textId="77777777" w:rsidR="00B0702A" w:rsidRDefault="00B0702A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r>
              <w:rPr>
                <w:rFonts w:eastAsia="MS Mincho"/>
              </w:rPr>
              <w:t>bach16.wav</w:t>
            </w:r>
          </w:p>
        </w:tc>
        <w:tc>
          <w:tcPr>
            <w:tcW w:w="0" w:type="auto"/>
          </w:tcPr>
          <w:p w14:paraId="17ED8482" w14:textId="77777777" w:rsidR="00B0702A" w:rsidRPr="008E1B2D" w:rsidRDefault="00B0702A" w:rsidP="000C62EB">
            <w:pPr>
              <w:spacing w:after="120" w:line="20" w:lineRule="atLeast"/>
              <w:jc w:val="both"/>
              <w:rPr>
                <w:rFonts w:asciiTheme="minorHAnsi" w:eastAsia="MS Mincho" w:hAnsiTheme="minorHAnsi"/>
              </w:rPr>
            </w:pPr>
            <w:r w:rsidRPr="008E1B2D">
              <w:rPr>
                <w:rFonts w:asciiTheme="minorHAnsi" w:eastAsia="MS Mincho" w:hAnsiTheme="minorHAnsi"/>
              </w:rPr>
              <w:t>The filename from which the data is loaded.</w:t>
            </w:r>
          </w:p>
        </w:tc>
      </w:tr>
    </w:tbl>
    <w:p w14:paraId="268DF4D8" w14:textId="77777777" w:rsidR="005B2447" w:rsidRPr="005B2447" w:rsidRDefault="005B2447" w:rsidP="000C62EB">
      <w:pPr>
        <w:spacing w:after="120" w:line="20" w:lineRule="atLeast"/>
        <w:jc w:val="both"/>
        <w:rPr>
          <w:rFonts w:asciiTheme="minorHAnsi" w:eastAsia="MS Mincho" w:hAnsiTheme="minorHAnsi"/>
          <w:sz w:val="20"/>
          <w:szCs w:val="20"/>
        </w:rPr>
      </w:pPr>
    </w:p>
    <w:p w14:paraId="5FC7C097" w14:textId="0DA4B4C1" w:rsidR="00B0702A" w:rsidRPr="008E1B2D" w:rsidRDefault="00B0702A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 w:rsidRPr="008E1B2D">
        <w:rPr>
          <w:rFonts w:asciiTheme="minorHAnsi" w:eastAsia="MS Mincho" w:hAnsiTheme="minorHAnsi"/>
        </w:rPr>
        <w:t>In the main MATLAB window</w:t>
      </w:r>
      <w:r w:rsidR="008E1B2D" w:rsidRPr="008E1B2D">
        <w:rPr>
          <w:rFonts w:asciiTheme="minorHAnsi" w:eastAsia="MS Mincho" w:hAnsiTheme="minorHAnsi"/>
        </w:rPr>
        <w:t>,</w:t>
      </w:r>
      <w:r w:rsidRPr="008E1B2D">
        <w:rPr>
          <w:rFonts w:asciiTheme="minorHAnsi" w:eastAsia="MS Mincho" w:hAnsiTheme="minorHAnsi"/>
        </w:rPr>
        <w:t xml:space="preserve"> use the menu </w:t>
      </w:r>
      <w:r w:rsidR="008E1B2D" w:rsidRPr="008E1B2D">
        <w:rPr>
          <w:rFonts w:asciiTheme="minorHAnsi" w:eastAsia="MS Mincho" w:hAnsiTheme="minorHAnsi"/>
        </w:rPr>
        <w:t>to display the Workspace W</w:t>
      </w:r>
      <w:r w:rsidRPr="008E1B2D">
        <w:rPr>
          <w:rFonts w:asciiTheme="minorHAnsi" w:eastAsia="MS Mincho" w:hAnsiTheme="minorHAnsi"/>
        </w:rPr>
        <w:t xml:space="preserve">indow </w:t>
      </w:r>
      <w:r w:rsidR="008E1B2D" w:rsidRPr="008E1B2D">
        <w:rPr>
          <w:rFonts w:asciiTheme="minorHAnsi" w:eastAsia="MS Mincho" w:hAnsiTheme="minorHAnsi"/>
        </w:rPr>
        <w:t>(e.g., go to “Desktop” and select “</w:t>
      </w:r>
      <w:r w:rsidRPr="008E1B2D">
        <w:rPr>
          <w:rFonts w:asciiTheme="minorHAnsi" w:eastAsia="MS Mincho" w:hAnsiTheme="minorHAnsi"/>
        </w:rPr>
        <w:t>Workspace</w:t>
      </w:r>
      <w:r w:rsidR="008E1B2D" w:rsidRPr="008E1B2D">
        <w:rPr>
          <w:rFonts w:asciiTheme="minorHAnsi" w:eastAsia="MS Mincho" w:hAnsiTheme="minorHAnsi"/>
        </w:rPr>
        <w:t>”</w:t>
      </w:r>
      <w:r w:rsidRPr="008E1B2D">
        <w:rPr>
          <w:rFonts w:asciiTheme="minorHAnsi" w:eastAsia="MS Mincho" w:hAnsiTheme="minorHAnsi"/>
        </w:rPr>
        <w:t xml:space="preserve">).  Alternatively, </w:t>
      </w:r>
      <w:r w:rsidR="008E1B2D" w:rsidRPr="008E1B2D">
        <w:rPr>
          <w:rFonts w:asciiTheme="minorHAnsi" w:eastAsia="MS Mincho" w:hAnsiTheme="minorHAnsi"/>
        </w:rPr>
        <w:t xml:space="preserve">type the following command </w:t>
      </w:r>
      <w:r w:rsidRPr="008E1B2D">
        <w:rPr>
          <w:rFonts w:asciiTheme="minorHAnsi" w:eastAsia="MS Mincho" w:hAnsiTheme="minorHAnsi"/>
        </w:rPr>
        <w:t>at the MATLAB command prompt:</w:t>
      </w:r>
    </w:p>
    <w:tbl>
      <w:tblPr>
        <w:tblW w:w="0" w:type="auto"/>
        <w:shd w:val="clear" w:color="auto" w:fill="E6E6E6"/>
        <w:tblLook w:val="0000" w:firstRow="0" w:lastRow="0" w:firstColumn="0" w:lastColumn="0" w:noHBand="0" w:noVBand="0"/>
      </w:tblPr>
      <w:tblGrid>
        <w:gridCol w:w="697"/>
      </w:tblGrid>
      <w:tr w:rsidR="00B0702A" w14:paraId="2BBBE24C" w14:textId="77777777" w:rsidTr="00C1714A">
        <w:tc>
          <w:tcPr>
            <w:tcW w:w="0" w:type="auto"/>
            <w:shd w:val="clear" w:color="auto" w:fill="E6E6E6"/>
          </w:tcPr>
          <w:p w14:paraId="0D34555F" w14:textId="77777777" w:rsidR="00B0702A" w:rsidRDefault="00B0702A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whos</w:t>
            </w:r>
            <w:proofErr w:type="spellEnd"/>
            <w:r>
              <w:rPr>
                <w:rFonts w:eastAsia="MS Mincho"/>
              </w:rPr>
              <w:t xml:space="preserve">  </w:t>
            </w:r>
          </w:p>
        </w:tc>
      </w:tr>
    </w:tbl>
    <w:p w14:paraId="61E54DB5" w14:textId="77777777" w:rsidR="00B0702A" w:rsidRPr="008E1B2D" w:rsidRDefault="00B0702A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 w:rsidRPr="008E1B2D">
        <w:rPr>
          <w:rFonts w:asciiTheme="minorHAnsi" w:eastAsia="MS Mincho" w:hAnsiTheme="minorHAnsi"/>
        </w:rPr>
        <w:t xml:space="preserve">Note </w:t>
      </w:r>
      <w:r w:rsidRPr="008E1B2D">
        <w:rPr>
          <w:rFonts w:asciiTheme="minorHAnsi" w:eastAsia="MS Mincho" w:hAnsiTheme="minorHAnsi"/>
          <w:b/>
        </w:rPr>
        <w:t>the size</w:t>
      </w:r>
      <w:r w:rsidRPr="008E1B2D">
        <w:rPr>
          <w:rFonts w:asciiTheme="minorHAnsi" w:eastAsia="MS Mincho" w:hAnsiTheme="minorHAnsi"/>
        </w:rPr>
        <w:t xml:space="preserve"> (number of samples in) the variable </w:t>
      </w:r>
      <w:r w:rsidRPr="0069053D">
        <w:rPr>
          <w:rFonts w:ascii="Courier New" w:eastAsia="MS Mincho" w:hAnsi="Courier New" w:cs="Courier New"/>
        </w:rPr>
        <w:t>Y</w:t>
      </w:r>
      <w:r w:rsidRPr="008E1B2D">
        <w:rPr>
          <w:rFonts w:asciiTheme="minorHAnsi" w:eastAsia="MS Mincho" w:hAnsiTheme="minorHAnsi"/>
        </w:rPr>
        <w:t>.</w:t>
      </w:r>
    </w:p>
    <w:p w14:paraId="2EF6CDB3" w14:textId="77777777" w:rsidR="005B2447" w:rsidRPr="005B2447" w:rsidRDefault="005B2447" w:rsidP="000C62EB">
      <w:pPr>
        <w:spacing w:after="120" w:line="20" w:lineRule="atLeast"/>
        <w:jc w:val="both"/>
        <w:rPr>
          <w:rFonts w:asciiTheme="minorHAnsi" w:eastAsia="MS Mincho" w:hAnsiTheme="minorHAnsi"/>
          <w:sz w:val="20"/>
          <w:szCs w:val="20"/>
        </w:rPr>
      </w:pPr>
    </w:p>
    <w:p w14:paraId="02815762" w14:textId="790CD5D6" w:rsidR="00B0702A" w:rsidRDefault="00B0702A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 w:rsidRPr="009209EC">
        <w:rPr>
          <w:rFonts w:asciiTheme="minorHAnsi" w:eastAsia="MS Mincho" w:hAnsiTheme="minorHAnsi"/>
        </w:rPr>
        <w:t>To save data in WAV format</w:t>
      </w:r>
      <w:r w:rsidR="008E1B2D" w:rsidRPr="009209EC">
        <w:rPr>
          <w:rFonts w:asciiTheme="minorHAnsi" w:eastAsia="MS Mincho" w:hAnsiTheme="minorHAnsi"/>
        </w:rPr>
        <w:t xml:space="preserve">, use the command </w:t>
      </w:r>
      <w:r w:rsidR="009209EC" w:rsidRPr="009209EC">
        <w:rPr>
          <w:rFonts w:asciiTheme="minorHAnsi" w:eastAsia="MS Mincho" w:hAnsiTheme="minorHAnsi"/>
        </w:rPr>
        <w:t>“</w:t>
      </w:r>
      <w:proofErr w:type="spellStart"/>
      <w:r w:rsidR="009209EC" w:rsidRPr="009209EC">
        <w:rPr>
          <w:rFonts w:asciiTheme="minorHAnsi" w:eastAsia="MS Mincho" w:hAnsiTheme="minorHAnsi"/>
        </w:rPr>
        <w:t>wavwrite</w:t>
      </w:r>
      <w:proofErr w:type="spellEnd"/>
      <w:r w:rsidR="009209EC" w:rsidRPr="009209EC">
        <w:rPr>
          <w:rFonts w:asciiTheme="minorHAnsi" w:eastAsia="MS Mincho" w:hAnsiTheme="minorHAnsi"/>
        </w:rPr>
        <w:t>()</w:t>
      </w:r>
      <w:r w:rsidR="009209EC">
        <w:rPr>
          <w:rFonts w:asciiTheme="minorHAnsi" w:eastAsia="MS Mincho" w:hAnsiTheme="minorHAnsi"/>
        </w:rPr>
        <w:t xml:space="preserve">” </w:t>
      </w:r>
      <w:r w:rsidR="0069053D" w:rsidRPr="00731A4D">
        <w:rPr>
          <w:rFonts w:asciiTheme="minorHAnsi" w:eastAsia="MS Mincho" w:hAnsiTheme="minorHAnsi"/>
          <w:b/>
        </w:rPr>
        <w:t>provided that</w:t>
      </w:r>
      <w:r w:rsidR="009209EC" w:rsidRPr="00731A4D">
        <w:rPr>
          <w:rFonts w:asciiTheme="minorHAnsi" w:eastAsia="MS Mincho" w:hAnsiTheme="minorHAnsi"/>
          <w:b/>
        </w:rPr>
        <w:t xml:space="preserve"> you are using a MATLAB version that was released before 2015</w:t>
      </w:r>
      <w:r w:rsidR="009209EC" w:rsidRPr="009209EC">
        <w:rPr>
          <w:rFonts w:asciiTheme="minorHAnsi" w:eastAsia="MS Mincho" w:hAnsiTheme="minorHAnsi"/>
        </w:rPr>
        <w:t xml:space="preserve">. </w:t>
      </w:r>
      <w:r w:rsidR="008E1B2D" w:rsidRPr="009209EC">
        <w:rPr>
          <w:rFonts w:asciiTheme="minorHAnsi" w:eastAsia="MS Mincho" w:hAnsiTheme="minorHAnsi"/>
        </w:rPr>
        <w:t>For example</w:t>
      </w:r>
      <w:r w:rsidR="008E4929">
        <w:rPr>
          <w:rFonts w:asciiTheme="minorHAnsi" w:eastAsia="MS Mincho" w:hAnsiTheme="minorHAnsi"/>
        </w:rPr>
        <w:t>, type</w:t>
      </w:r>
      <w:r w:rsidR="008E1B2D" w:rsidRPr="009209EC">
        <w:rPr>
          <w:rFonts w:asciiTheme="minorHAnsi" w:eastAsia="MS Mincho" w:hAnsiTheme="minorHAnsi"/>
        </w:rPr>
        <w:t>:</w:t>
      </w:r>
    </w:p>
    <w:tbl>
      <w:tblPr>
        <w:tblW w:w="0" w:type="auto"/>
        <w:shd w:val="clear" w:color="auto" w:fill="E6E6E6"/>
        <w:tblLook w:val="0000" w:firstRow="0" w:lastRow="0" w:firstColumn="0" w:lastColumn="0" w:noHBand="0" w:noVBand="0"/>
      </w:tblPr>
      <w:tblGrid>
        <w:gridCol w:w="3937"/>
      </w:tblGrid>
      <w:tr w:rsidR="00731A4D" w14:paraId="6E2E11FF" w14:textId="77777777" w:rsidTr="003C19A2">
        <w:tc>
          <w:tcPr>
            <w:tcW w:w="3937" w:type="dxa"/>
            <w:shd w:val="clear" w:color="auto" w:fill="E6E6E6"/>
          </w:tcPr>
          <w:p w14:paraId="29D1BC35" w14:textId="60F1C6C6" w:rsidR="00731A4D" w:rsidRDefault="000C62EB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audiowrite</w:t>
            </w:r>
            <w:proofErr w:type="spellEnd"/>
            <w:r w:rsidR="00731A4D">
              <w:rPr>
                <w:rFonts w:eastAsia="MS Mincho"/>
              </w:rPr>
              <w:t>(</w:t>
            </w:r>
            <w:proofErr w:type="spellStart"/>
            <w:r w:rsidR="00731A4D">
              <w:rPr>
                <w:rFonts w:eastAsia="MS Mincho"/>
              </w:rPr>
              <w:t>Y,sr</w:t>
            </w:r>
            <w:proofErr w:type="spellEnd"/>
            <w:r w:rsidR="00731A4D">
              <w:rPr>
                <w:rFonts w:eastAsia="MS Mincho"/>
              </w:rPr>
              <w:t>, 'myfile.wav');</w:t>
            </w:r>
          </w:p>
        </w:tc>
      </w:tr>
    </w:tbl>
    <w:p w14:paraId="27EDE6B2" w14:textId="3552B024" w:rsidR="00B0702A" w:rsidRPr="00B72DFB" w:rsidRDefault="00B0702A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 w:rsidRPr="00B72DFB">
        <w:rPr>
          <w:rFonts w:asciiTheme="minorHAnsi" w:eastAsia="MS Mincho" w:hAnsiTheme="minorHAnsi"/>
        </w:rPr>
        <w:t xml:space="preserve">where Y and </w:t>
      </w:r>
      <w:proofErr w:type="spellStart"/>
      <w:r w:rsidRPr="00B72DFB">
        <w:rPr>
          <w:rFonts w:asciiTheme="minorHAnsi" w:eastAsia="MS Mincho" w:hAnsiTheme="minorHAnsi"/>
        </w:rPr>
        <w:t>sr</w:t>
      </w:r>
      <w:proofErr w:type="spellEnd"/>
      <w:r w:rsidRPr="00B72DFB">
        <w:rPr>
          <w:rFonts w:asciiTheme="minorHAnsi" w:eastAsia="MS Mincho" w:hAnsiTheme="minorHAnsi"/>
        </w:rPr>
        <w:t xml:space="preserve"> are as above and </w:t>
      </w:r>
      <w:r w:rsidR="008E1B2D" w:rsidRPr="00B72DFB">
        <w:rPr>
          <w:rFonts w:asciiTheme="minorHAnsi" w:eastAsia="MS Mincho" w:hAnsiTheme="minorHAnsi"/>
        </w:rPr>
        <w:t>‘</w:t>
      </w:r>
      <w:r w:rsidRPr="00B72DFB">
        <w:rPr>
          <w:rFonts w:asciiTheme="minorHAnsi" w:eastAsia="MS Mincho" w:hAnsiTheme="minorHAnsi"/>
        </w:rPr>
        <w:t>myfile.wav</w:t>
      </w:r>
      <w:r w:rsidR="008E1B2D" w:rsidRPr="00B72DFB">
        <w:rPr>
          <w:rFonts w:asciiTheme="minorHAnsi" w:eastAsia="MS Mincho" w:hAnsiTheme="minorHAnsi"/>
        </w:rPr>
        <w:t>’</w:t>
      </w:r>
      <w:r w:rsidRPr="00B72DFB">
        <w:rPr>
          <w:rFonts w:asciiTheme="minorHAnsi" w:eastAsia="MS Mincho" w:hAnsiTheme="minorHAnsi"/>
        </w:rPr>
        <w:t xml:space="preserve"> is the name of the file </w:t>
      </w:r>
      <w:r w:rsidR="008E1B2D" w:rsidRPr="00B72DFB">
        <w:rPr>
          <w:rFonts w:asciiTheme="minorHAnsi" w:eastAsia="MS Mincho" w:hAnsiTheme="minorHAnsi"/>
        </w:rPr>
        <w:t xml:space="preserve">where the speech data will </w:t>
      </w:r>
      <w:r w:rsidR="005825B3">
        <w:rPr>
          <w:rFonts w:asciiTheme="minorHAnsi" w:eastAsia="MS Mincho" w:hAnsiTheme="minorHAnsi"/>
        </w:rPr>
        <w:t>be stored.</w:t>
      </w:r>
    </w:p>
    <w:p w14:paraId="4D3E0D97" w14:textId="77777777" w:rsidR="005B2447" w:rsidRPr="005B2447" w:rsidRDefault="005B2447" w:rsidP="000C62EB">
      <w:pPr>
        <w:spacing w:after="120" w:line="20" w:lineRule="atLeast"/>
        <w:jc w:val="both"/>
        <w:rPr>
          <w:rFonts w:asciiTheme="minorHAnsi" w:eastAsia="MS Mincho" w:hAnsiTheme="minorHAnsi"/>
          <w:sz w:val="20"/>
          <w:szCs w:val="20"/>
        </w:rPr>
      </w:pPr>
    </w:p>
    <w:p w14:paraId="6A624847" w14:textId="6F38EF88" w:rsidR="00B0702A" w:rsidRPr="00B72DFB" w:rsidRDefault="00B0702A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 w:rsidRPr="00B72DFB">
        <w:rPr>
          <w:rFonts w:asciiTheme="minorHAnsi" w:eastAsia="MS Mincho" w:hAnsiTheme="minorHAnsi"/>
        </w:rPr>
        <w:t xml:space="preserve">To </w:t>
      </w:r>
      <w:r w:rsidRPr="00B72DFB">
        <w:rPr>
          <w:rFonts w:asciiTheme="minorHAnsi" w:eastAsia="MS Mincho" w:hAnsiTheme="minorHAnsi"/>
          <w:b/>
        </w:rPr>
        <w:t>listen</w:t>
      </w:r>
      <w:r w:rsidRPr="00B72DFB">
        <w:rPr>
          <w:rFonts w:asciiTheme="minorHAnsi" w:eastAsia="MS Mincho" w:hAnsiTheme="minorHAnsi"/>
        </w:rPr>
        <w:t xml:space="preserve"> to the audio/speech (you need headphones or PC speakers)</w:t>
      </w:r>
      <w:r w:rsidR="00D638E2">
        <w:rPr>
          <w:rFonts w:asciiTheme="minorHAnsi" w:eastAsia="MS Mincho" w:hAnsiTheme="minorHAnsi"/>
        </w:rPr>
        <w:t>,</w:t>
      </w:r>
      <w:r w:rsidRPr="00B72DFB">
        <w:rPr>
          <w:rFonts w:asciiTheme="minorHAnsi" w:eastAsia="MS Mincho" w:hAnsiTheme="minorHAnsi"/>
        </w:rPr>
        <w:t xml:space="preserve"> use the command:</w:t>
      </w:r>
    </w:p>
    <w:tbl>
      <w:tblPr>
        <w:tblW w:w="0" w:type="auto"/>
        <w:shd w:val="clear" w:color="auto" w:fill="E6E6E6"/>
        <w:tblLook w:val="0000" w:firstRow="0" w:lastRow="0" w:firstColumn="0" w:lastColumn="0" w:noHBand="0" w:noVBand="0"/>
      </w:tblPr>
      <w:tblGrid>
        <w:gridCol w:w="2017"/>
      </w:tblGrid>
      <w:tr w:rsidR="00B0702A" w14:paraId="418D5B7C" w14:textId="77777777" w:rsidTr="00C1714A">
        <w:tc>
          <w:tcPr>
            <w:tcW w:w="0" w:type="auto"/>
            <w:shd w:val="clear" w:color="auto" w:fill="E6E6E6"/>
          </w:tcPr>
          <w:p w14:paraId="577BC04E" w14:textId="372176BE" w:rsidR="00B0702A" w:rsidRDefault="00B0702A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soundsc</w:t>
            </w:r>
            <w:proofErr w:type="spellEnd"/>
            <w:r>
              <w:rPr>
                <w:rFonts w:eastAsia="MS Mincho"/>
              </w:rPr>
              <w:t>(Y,</w:t>
            </w:r>
            <w:r w:rsidR="00B72DFB"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sr</w:t>
            </w:r>
            <w:proofErr w:type="spellEnd"/>
            <w:r>
              <w:rPr>
                <w:rFonts w:eastAsia="MS Mincho"/>
              </w:rPr>
              <w:t xml:space="preserve">);  </w:t>
            </w:r>
          </w:p>
        </w:tc>
      </w:tr>
    </w:tbl>
    <w:p w14:paraId="609C3138" w14:textId="77777777" w:rsidR="005B2447" w:rsidRPr="005B2447" w:rsidRDefault="005B2447" w:rsidP="000C62EB">
      <w:pPr>
        <w:spacing w:after="120" w:line="20" w:lineRule="atLeast"/>
        <w:jc w:val="both"/>
        <w:rPr>
          <w:rFonts w:asciiTheme="minorHAnsi" w:eastAsia="MS Mincho" w:hAnsiTheme="minorHAnsi"/>
          <w:sz w:val="20"/>
          <w:szCs w:val="20"/>
        </w:rPr>
      </w:pPr>
    </w:p>
    <w:p w14:paraId="57A38FF3" w14:textId="77777777" w:rsidR="00B0702A" w:rsidRPr="00D638E2" w:rsidRDefault="00B0702A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 w:rsidRPr="00D638E2">
        <w:rPr>
          <w:rFonts w:asciiTheme="minorHAnsi" w:eastAsia="MS Mincho" w:hAnsiTheme="minorHAnsi"/>
        </w:rPr>
        <w:t xml:space="preserve">To change the </w:t>
      </w:r>
      <w:r w:rsidRPr="00D638E2">
        <w:rPr>
          <w:rFonts w:asciiTheme="minorHAnsi" w:eastAsia="MS Mincho" w:hAnsiTheme="minorHAnsi"/>
          <w:b/>
        </w:rPr>
        <w:t>sampling rate</w:t>
      </w:r>
      <w:r w:rsidRPr="00D638E2">
        <w:rPr>
          <w:rFonts w:asciiTheme="minorHAnsi" w:eastAsia="MS Mincho" w:hAnsiTheme="minorHAnsi"/>
        </w:rPr>
        <w:t xml:space="preserve"> of the data use the command:</w:t>
      </w:r>
    </w:p>
    <w:tbl>
      <w:tblPr>
        <w:tblW w:w="2943" w:type="dxa"/>
        <w:shd w:val="clear" w:color="auto" w:fill="E6E6E6"/>
        <w:tblLook w:val="0000" w:firstRow="0" w:lastRow="0" w:firstColumn="0" w:lastColumn="0" w:noHBand="0" w:noVBand="0"/>
      </w:tblPr>
      <w:tblGrid>
        <w:gridCol w:w="2943"/>
      </w:tblGrid>
      <w:tr w:rsidR="00B0702A" w14:paraId="0CC84EAD" w14:textId="77777777" w:rsidTr="00F835D5">
        <w:trPr>
          <w:trHeight w:val="290"/>
        </w:trPr>
        <w:tc>
          <w:tcPr>
            <w:tcW w:w="2943" w:type="dxa"/>
            <w:shd w:val="clear" w:color="auto" w:fill="E6E6E6"/>
          </w:tcPr>
          <w:p w14:paraId="38D63552" w14:textId="192D38E5" w:rsidR="00B0702A" w:rsidRDefault="00B72DFB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r>
              <w:rPr>
                <w:rFonts w:eastAsia="MS Mincho"/>
              </w:rPr>
              <w:t xml:space="preserve">d </w:t>
            </w:r>
            <w:r w:rsidR="00B0702A">
              <w:rPr>
                <w:rFonts w:eastAsia="MS Mincho"/>
              </w:rPr>
              <w:t>=</w:t>
            </w:r>
            <w:r>
              <w:rPr>
                <w:rFonts w:eastAsia="MS Mincho"/>
              </w:rPr>
              <w:t xml:space="preserve"> </w:t>
            </w:r>
            <w:r w:rsidR="00B0702A">
              <w:rPr>
                <w:rFonts w:eastAsia="MS Mincho"/>
              </w:rPr>
              <w:t>resample(Y,</w:t>
            </w:r>
            <w:r w:rsidR="00F835D5">
              <w:rPr>
                <w:rFonts w:eastAsia="MS Mincho"/>
              </w:rPr>
              <w:t xml:space="preserve"> </w:t>
            </w:r>
            <w:r w:rsidR="00B0702A">
              <w:rPr>
                <w:rFonts w:eastAsia="MS Mincho"/>
              </w:rPr>
              <w:t>p,</w:t>
            </w:r>
            <w:r w:rsidR="00F835D5">
              <w:rPr>
                <w:rFonts w:eastAsia="MS Mincho"/>
              </w:rPr>
              <w:t xml:space="preserve"> </w:t>
            </w:r>
            <w:r w:rsidR="00B0702A">
              <w:rPr>
                <w:rFonts w:eastAsia="MS Mincho"/>
              </w:rPr>
              <w:t xml:space="preserve">q);  </w:t>
            </w:r>
          </w:p>
        </w:tc>
      </w:tr>
    </w:tbl>
    <w:p w14:paraId="6319299A" w14:textId="77777777" w:rsidR="005B2447" w:rsidRPr="005B2447" w:rsidRDefault="005B2447" w:rsidP="000C62EB">
      <w:pPr>
        <w:spacing w:after="120" w:line="20" w:lineRule="atLeast"/>
        <w:jc w:val="both"/>
        <w:rPr>
          <w:rFonts w:asciiTheme="minorHAnsi" w:eastAsia="MS Mincho" w:hAnsiTheme="minorHAnsi"/>
          <w:sz w:val="20"/>
          <w:szCs w:val="20"/>
        </w:rPr>
      </w:pPr>
    </w:p>
    <w:p w14:paraId="5AEB1A89" w14:textId="000FF27F" w:rsidR="00F82EE9" w:rsidRPr="00F82EE9" w:rsidRDefault="00B0702A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 w:rsidRPr="00F82EE9">
        <w:rPr>
          <w:rFonts w:asciiTheme="minorHAnsi" w:eastAsia="MS Mincho" w:hAnsiTheme="minorHAnsi"/>
        </w:rPr>
        <w:t xml:space="preserve">This command </w:t>
      </w:r>
      <w:r w:rsidR="008F272E" w:rsidRPr="00F82EE9">
        <w:rPr>
          <w:rFonts w:asciiTheme="minorHAnsi" w:eastAsia="MS Mincho" w:hAnsiTheme="minorHAnsi"/>
        </w:rPr>
        <w:t xml:space="preserve">is part of Signal Processing Toolbox. It </w:t>
      </w:r>
      <w:r w:rsidRPr="00F82EE9">
        <w:rPr>
          <w:rFonts w:asciiTheme="minorHAnsi" w:eastAsia="MS Mincho" w:hAnsiTheme="minorHAnsi"/>
        </w:rPr>
        <w:t>will resample the sequence in vector Y at</w:t>
      </w:r>
      <w:r w:rsidR="006B1913" w:rsidRPr="00F82EE9">
        <w:rPr>
          <w:rFonts w:asciiTheme="minorHAnsi" w:eastAsia="MS Mincho" w:hAnsiTheme="minorHAnsi"/>
        </w:rPr>
        <w:t xml:space="preserve"> p/q </w:t>
      </w:r>
      <w:r w:rsidRPr="00F82EE9">
        <w:rPr>
          <w:rFonts w:asciiTheme="minorHAnsi" w:eastAsia="MS Mincho" w:hAnsiTheme="minorHAnsi"/>
        </w:rPr>
        <w:t xml:space="preserve">times the original sampling rate. The result is placed in the output variable d.  </w:t>
      </w:r>
      <w:r w:rsidR="00F84F5F" w:rsidRPr="00F82EE9">
        <w:rPr>
          <w:rFonts w:asciiTheme="minorHAnsi" w:eastAsia="MS Mincho" w:hAnsiTheme="minorHAnsi"/>
        </w:rPr>
        <w:t>Both</w:t>
      </w:r>
      <w:r w:rsidRPr="00F82EE9">
        <w:rPr>
          <w:rFonts w:asciiTheme="minorHAnsi" w:eastAsia="MS Mincho" w:hAnsiTheme="minorHAnsi"/>
        </w:rPr>
        <w:t xml:space="preserve"> </w:t>
      </w:r>
      <w:r w:rsidR="00F84F5F" w:rsidRPr="00F82EE9">
        <w:rPr>
          <w:rFonts w:asciiTheme="minorHAnsi" w:eastAsia="MS Mincho" w:hAnsiTheme="minorHAnsi"/>
        </w:rPr>
        <w:t xml:space="preserve">variables </w:t>
      </w:r>
      <w:r w:rsidRPr="00F82EE9">
        <w:rPr>
          <w:rFonts w:asciiTheme="minorHAnsi" w:eastAsia="MS Mincho" w:hAnsiTheme="minorHAnsi"/>
        </w:rPr>
        <w:t>p and q</w:t>
      </w:r>
      <w:r w:rsidR="00F84F5F" w:rsidRPr="00F82EE9">
        <w:rPr>
          <w:rFonts w:asciiTheme="minorHAnsi" w:eastAsia="MS Mincho" w:hAnsiTheme="minorHAnsi"/>
        </w:rPr>
        <w:t xml:space="preserve"> should be positive integers </w:t>
      </w:r>
      <w:r w:rsidR="00F84F5F" w:rsidRPr="0092157B">
        <w:rPr>
          <w:rFonts w:asciiTheme="minorHAnsi" w:eastAsia="MS Mincho" w:hAnsiTheme="minorHAnsi"/>
          <w:b/>
          <w:u w:val="single"/>
        </w:rPr>
        <w:t>selected by you</w:t>
      </w:r>
      <w:r w:rsidRPr="00F82EE9">
        <w:rPr>
          <w:rFonts w:asciiTheme="minorHAnsi" w:eastAsia="MS Mincho" w:hAnsiTheme="minorHAnsi"/>
        </w:rPr>
        <w:t xml:space="preserve">.  In other words, Y is </w:t>
      </w:r>
      <w:r w:rsidRPr="00F82EE9">
        <w:rPr>
          <w:rFonts w:asciiTheme="minorHAnsi" w:eastAsia="MS Mincho" w:hAnsiTheme="minorHAnsi"/>
          <w:b/>
        </w:rPr>
        <w:t>interpolated</w:t>
      </w:r>
      <w:r w:rsidRPr="00F82EE9">
        <w:rPr>
          <w:rFonts w:asciiTheme="minorHAnsi" w:eastAsia="MS Mincho" w:hAnsiTheme="minorHAnsi"/>
        </w:rPr>
        <w:t xml:space="preserve"> by a factor p and then decimated by a factor q.  </w:t>
      </w:r>
      <w:r w:rsidR="00F82EE9" w:rsidRPr="00F82EE9">
        <w:rPr>
          <w:rFonts w:asciiTheme="minorHAnsi" w:eastAsia="MS Mincho" w:hAnsiTheme="minorHAnsi"/>
        </w:rPr>
        <w:t>For example, define:</w:t>
      </w:r>
    </w:p>
    <w:tbl>
      <w:tblPr>
        <w:tblW w:w="3794" w:type="dxa"/>
        <w:shd w:val="clear" w:color="auto" w:fill="E6E6E6"/>
        <w:tblLook w:val="0000" w:firstRow="0" w:lastRow="0" w:firstColumn="0" w:lastColumn="0" w:noHBand="0" w:noVBand="0"/>
      </w:tblPr>
      <w:tblGrid>
        <w:gridCol w:w="3794"/>
      </w:tblGrid>
      <w:tr w:rsidR="00F82EE9" w14:paraId="6D81EE74" w14:textId="77777777" w:rsidTr="00F82EE9">
        <w:trPr>
          <w:trHeight w:val="290"/>
        </w:trPr>
        <w:tc>
          <w:tcPr>
            <w:tcW w:w="3794" w:type="dxa"/>
            <w:shd w:val="clear" w:color="auto" w:fill="E6E6E6"/>
          </w:tcPr>
          <w:p w14:paraId="4D37B75B" w14:textId="6D51579B" w:rsidR="00F82EE9" w:rsidRDefault="00F82EE9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example</w:t>
            </w:r>
            <w:r w:rsidR="00F67CF9">
              <w:rPr>
                <w:rFonts w:eastAsia="MS Mincho"/>
              </w:rPr>
              <w:t>_vector</w:t>
            </w:r>
            <w:proofErr w:type="spellEnd"/>
            <w:r w:rsidR="00F67CF9">
              <w:rPr>
                <w:rFonts w:eastAsia="MS Mincho"/>
              </w:rPr>
              <w:t xml:space="preserve"> = [1 2 3 4</w:t>
            </w:r>
            <w:r>
              <w:rPr>
                <w:rFonts w:eastAsia="MS Mincho"/>
              </w:rPr>
              <w:t xml:space="preserve">];  </w:t>
            </w:r>
          </w:p>
        </w:tc>
      </w:tr>
      <w:tr w:rsidR="000C62EB" w14:paraId="14AEAD9B" w14:textId="77777777" w:rsidTr="00F82EE9">
        <w:trPr>
          <w:trHeight w:val="290"/>
        </w:trPr>
        <w:tc>
          <w:tcPr>
            <w:tcW w:w="3794" w:type="dxa"/>
            <w:shd w:val="clear" w:color="auto" w:fill="E6E6E6"/>
          </w:tcPr>
          <w:p w14:paraId="76F44958" w14:textId="77777777" w:rsidR="000C62EB" w:rsidRDefault="000C62EB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</w:p>
        </w:tc>
      </w:tr>
    </w:tbl>
    <w:p w14:paraId="4490C38F" w14:textId="65D3244F" w:rsidR="00F82EE9" w:rsidRPr="00F82EE9" w:rsidRDefault="00F82EE9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 w:rsidRPr="00F82EE9">
        <w:rPr>
          <w:rFonts w:asciiTheme="minorHAnsi" w:eastAsia="MS Mincho" w:hAnsiTheme="minorHAnsi"/>
        </w:rPr>
        <w:t>and then type:</w:t>
      </w:r>
    </w:p>
    <w:tbl>
      <w:tblPr>
        <w:tblW w:w="5637" w:type="dxa"/>
        <w:shd w:val="clear" w:color="auto" w:fill="E6E6E6"/>
        <w:tblLook w:val="0000" w:firstRow="0" w:lastRow="0" w:firstColumn="0" w:lastColumn="0" w:noHBand="0" w:noVBand="0"/>
      </w:tblPr>
      <w:tblGrid>
        <w:gridCol w:w="5637"/>
      </w:tblGrid>
      <w:tr w:rsidR="00F82EE9" w14:paraId="6AA333F4" w14:textId="77777777" w:rsidTr="00F82EE9">
        <w:trPr>
          <w:trHeight w:val="290"/>
        </w:trPr>
        <w:tc>
          <w:tcPr>
            <w:tcW w:w="5637" w:type="dxa"/>
            <w:shd w:val="clear" w:color="auto" w:fill="E6E6E6"/>
          </w:tcPr>
          <w:p w14:paraId="63E1DB34" w14:textId="215A2738" w:rsidR="00F82EE9" w:rsidRDefault="00F82EE9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r>
              <w:rPr>
                <w:rFonts w:eastAsia="MS Mincho"/>
              </w:rPr>
              <w:t>interpol</w:t>
            </w:r>
            <w:r w:rsidR="00F67CF9">
              <w:rPr>
                <w:rFonts w:eastAsia="MS Mincho"/>
              </w:rPr>
              <w:t>ate = resample(</w:t>
            </w:r>
            <w:proofErr w:type="spellStart"/>
            <w:r w:rsidR="00F67CF9">
              <w:rPr>
                <w:rFonts w:eastAsia="MS Mincho"/>
              </w:rPr>
              <w:t>example_vector</w:t>
            </w:r>
            <w:proofErr w:type="spellEnd"/>
            <w:r w:rsidR="00F67CF9">
              <w:rPr>
                <w:rFonts w:eastAsia="MS Mincho"/>
              </w:rPr>
              <w:t>, 3</w:t>
            </w:r>
            <w:r>
              <w:rPr>
                <w:rFonts w:eastAsia="MS Mincho"/>
              </w:rPr>
              <w:t>, 1)</w:t>
            </w:r>
          </w:p>
        </w:tc>
      </w:tr>
    </w:tbl>
    <w:p w14:paraId="6D68BACC" w14:textId="31E8D992" w:rsidR="00F82EE9" w:rsidRDefault="001235DB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>
        <w:rPr>
          <w:rFonts w:asciiTheme="minorHAnsi" w:eastAsia="MS Mincho" w:hAnsiTheme="minorHAnsi"/>
        </w:rPr>
        <w:t xml:space="preserve">When </w:t>
      </w:r>
      <w:r w:rsidR="00F82EE9" w:rsidRPr="00F82EE9">
        <w:rPr>
          <w:rFonts w:asciiTheme="minorHAnsi" w:eastAsia="MS Mincho" w:hAnsiTheme="minorHAnsi"/>
        </w:rPr>
        <w:t xml:space="preserve">the contents of </w:t>
      </w:r>
      <w:r w:rsidR="00F82EE9" w:rsidRPr="00F82EE9">
        <w:rPr>
          <w:rFonts w:ascii="Courier New" w:eastAsia="MS Mincho" w:hAnsi="Courier New" w:cs="Courier New"/>
        </w:rPr>
        <w:t>interpolate</w:t>
      </w:r>
      <w:r w:rsidR="00F82EE9" w:rsidRPr="00F82EE9">
        <w:rPr>
          <w:rFonts w:asciiTheme="minorHAnsi" w:eastAsia="MS Mincho" w:hAnsiTheme="minorHAnsi"/>
        </w:rPr>
        <w:t xml:space="preserve"> </w:t>
      </w:r>
      <w:r>
        <w:rPr>
          <w:rFonts w:asciiTheme="minorHAnsi" w:eastAsia="MS Mincho" w:hAnsiTheme="minorHAnsi"/>
        </w:rPr>
        <w:t>are displayed, o</w:t>
      </w:r>
      <w:r w:rsidR="00F82EE9">
        <w:rPr>
          <w:rFonts w:asciiTheme="minorHAnsi" w:eastAsia="MS Mincho" w:hAnsiTheme="minorHAnsi"/>
        </w:rPr>
        <w:t xml:space="preserve">bserve that the </w:t>
      </w:r>
      <w:r w:rsidR="00F90C13">
        <w:rPr>
          <w:rFonts w:asciiTheme="minorHAnsi" w:eastAsia="MS Mincho" w:hAnsiTheme="minorHAnsi"/>
        </w:rPr>
        <w:t xml:space="preserve">new </w:t>
      </w:r>
      <w:r w:rsidR="00F82EE9">
        <w:rPr>
          <w:rFonts w:asciiTheme="minorHAnsi" w:eastAsia="MS Mincho" w:hAnsiTheme="minorHAnsi"/>
        </w:rPr>
        <w:t xml:space="preserve">vector has </w:t>
      </w:r>
      <w:r w:rsidR="00F67CF9">
        <w:rPr>
          <w:rFonts w:asciiTheme="minorHAnsi" w:eastAsia="MS Mincho" w:hAnsiTheme="minorHAnsi"/>
          <w:b/>
        </w:rPr>
        <w:t>three</w:t>
      </w:r>
      <w:r w:rsidR="00F82EE9">
        <w:rPr>
          <w:rFonts w:asciiTheme="minorHAnsi" w:eastAsia="MS Mincho" w:hAnsiTheme="minorHAnsi"/>
          <w:b/>
        </w:rPr>
        <w:t xml:space="preserve"> </w:t>
      </w:r>
      <w:r w:rsidR="00C968A2">
        <w:rPr>
          <w:rFonts w:asciiTheme="minorHAnsi" w:eastAsia="MS Mincho" w:hAnsiTheme="minorHAnsi"/>
          <w:b/>
        </w:rPr>
        <w:t xml:space="preserve">times </w:t>
      </w:r>
      <w:r w:rsidR="00F82EE9" w:rsidRPr="00F90C13">
        <w:rPr>
          <w:rFonts w:asciiTheme="minorHAnsi" w:eastAsia="MS Mincho" w:hAnsiTheme="minorHAnsi"/>
        </w:rPr>
        <w:t xml:space="preserve">the length of </w:t>
      </w:r>
      <w:proofErr w:type="spellStart"/>
      <w:r w:rsidR="00F82EE9" w:rsidRPr="00F90C13">
        <w:rPr>
          <w:rFonts w:ascii="Courier New" w:eastAsia="MS Mincho" w:hAnsi="Courier New" w:cs="Courier New"/>
        </w:rPr>
        <w:t>example_vector</w:t>
      </w:r>
      <w:proofErr w:type="spellEnd"/>
      <w:r w:rsidR="00F82EE9" w:rsidRPr="00F90C13">
        <w:rPr>
          <w:rFonts w:asciiTheme="minorHAnsi" w:eastAsia="MS Mincho" w:hAnsiTheme="minorHAnsi"/>
        </w:rPr>
        <w:t xml:space="preserve"> </w:t>
      </w:r>
      <w:r w:rsidR="004346C8">
        <w:rPr>
          <w:rFonts w:asciiTheme="minorHAnsi" w:eastAsia="MS Mincho" w:hAnsiTheme="minorHAnsi"/>
        </w:rPr>
        <w:t>because p=3</w:t>
      </w:r>
      <w:r w:rsidR="00F82EE9">
        <w:rPr>
          <w:rFonts w:asciiTheme="minorHAnsi" w:eastAsia="MS Mincho" w:hAnsiTheme="minorHAnsi"/>
        </w:rPr>
        <w:t xml:space="preserve"> (while q=1). Effectively, </w:t>
      </w:r>
      <w:r w:rsidR="00AB628C">
        <w:rPr>
          <w:rFonts w:asciiTheme="minorHAnsi" w:eastAsia="MS Mincho" w:hAnsiTheme="minorHAnsi"/>
        </w:rPr>
        <w:t>two</w:t>
      </w:r>
      <w:r w:rsidR="00F82EE9">
        <w:rPr>
          <w:rFonts w:asciiTheme="minorHAnsi" w:eastAsia="MS Mincho" w:hAnsiTheme="minorHAnsi"/>
        </w:rPr>
        <w:t xml:space="preserve"> new sample</w:t>
      </w:r>
      <w:r w:rsidR="00AB628C">
        <w:rPr>
          <w:rFonts w:asciiTheme="minorHAnsi" w:eastAsia="MS Mincho" w:hAnsiTheme="minorHAnsi"/>
        </w:rPr>
        <w:t>s have</w:t>
      </w:r>
      <w:r w:rsidR="00F82EE9">
        <w:rPr>
          <w:rFonts w:asciiTheme="minorHAnsi" w:eastAsia="MS Mincho" w:hAnsiTheme="minorHAnsi"/>
        </w:rPr>
        <w:t xml:space="preserve"> been estimated by interpolation and inserted between each original sample.</w:t>
      </w:r>
      <w:r w:rsidR="004504C1">
        <w:rPr>
          <w:rFonts w:asciiTheme="minorHAnsi" w:eastAsia="MS Mincho" w:hAnsiTheme="minorHAnsi"/>
        </w:rPr>
        <w:t xml:space="preserve"> Now, try the following line:</w:t>
      </w:r>
    </w:p>
    <w:tbl>
      <w:tblPr>
        <w:tblW w:w="5637" w:type="dxa"/>
        <w:shd w:val="clear" w:color="auto" w:fill="E6E6E6"/>
        <w:tblLook w:val="0000" w:firstRow="0" w:lastRow="0" w:firstColumn="0" w:lastColumn="0" w:noHBand="0" w:noVBand="0"/>
      </w:tblPr>
      <w:tblGrid>
        <w:gridCol w:w="5637"/>
      </w:tblGrid>
      <w:tr w:rsidR="004504C1" w14:paraId="62AAC35E" w14:textId="77777777" w:rsidTr="00C968A2">
        <w:trPr>
          <w:trHeight w:val="290"/>
        </w:trPr>
        <w:tc>
          <w:tcPr>
            <w:tcW w:w="5637" w:type="dxa"/>
            <w:shd w:val="clear" w:color="auto" w:fill="E6E6E6"/>
          </w:tcPr>
          <w:p w14:paraId="045C4409" w14:textId="53D88276" w:rsidR="004504C1" w:rsidRDefault="00F67CF9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r>
              <w:rPr>
                <w:rFonts w:eastAsia="MS Mincho"/>
              </w:rPr>
              <w:t>decimate</w:t>
            </w:r>
            <w:r w:rsidR="004504C1">
              <w:rPr>
                <w:rFonts w:eastAsia="MS Mincho"/>
              </w:rPr>
              <w:t xml:space="preserve"> = resample(interpolate</w:t>
            </w:r>
            <w:r>
              <w:rPr>
                <w:rFonts w:eastAsia="MS Mincho"/>
              </w:rPr>
              <w:t>, 1, 4</w:t>
            </w:r>
            <w:r w:rsidR="004504C1">
              <w:rPr>
                <w:rFonts w:eastAsia="MS Mincho"/>
              </w:rPr>
              <w:t>)</w:t>
            </w:r>
          </w:p>
        </w:tc>
      </w:tr>
    </w:tbl>
    <w:p w14:paraId="1D944728" w14:textId="7AE0FFF4" w:rsidR="004504C1" w:rsidRPr="00F82EE9" w:rsidRDefault="00C968A2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>
        <w:rPr>
          <w:rFonts w:asciiTheme="minorHAnsi" w:eastAsia="MS Mincho" w:hAnsiTheme="minorHAnsi"/>
        </w:rPr>
        <w:t xml:space="preserve">and observe that </w:t>
      </w:r>
      <w:r w:rsidRPr="00C968A2">
        <w:rPr>
          <w:rFonts w:ascii="Courier New" w:eastAsia="MS Mincho" w:hAnsi="Courier New" w:cs="Courier New"/>
        </w:rPr>
        <w:t>decimate</w:t>
      </w:r>
      <w:r>
        <w:rPr>
          <w:rFonts w:asciiTheme="minorHAnsi" w:eastAsia="MS Mincho" w:hAnsiTheme="minorHAnsi"/>
        </w:rPr>
        <w:t xml:space="preserve"> contains only 3 elements, i.e., it has 1/4 of the length of the vector </w:t>
      </w:r>
      <w:r w:rsidRPr="00C968A2">
        <w:rPr>
          <w:rFonts w:ascii="Courier New" w:eastAsia="MS Mincho" w:hAnsi="Courier New" w:cs="Courier New"/>
        </w:rPr>
        <w:t>interpolate</w:t>
      </w:r>
      <w:r>
        <w:rPr>
          <w:rFonts w:asciiTheme="minorHAnsi" w:eastAsia="MS Mincho" w:hAnsiTheme="minorHAnsi"/>
        </w:rPr>
        <w:t xml:space="preserve">.  In this case, </w:t>
      </w:r>
      <w:r w:rsidRPr="00C968A2">
        <w:rPr>
          <w:rFonts w:ascii="Courier New" w:eastAsia="MS Mincho" w:hAnsi="Courier New" w:cs="Courier New"/>
        </w:rPr>
        <w:t>decimate</w:t>
      </w:r>
      <w:r>
        <w:rPr>
          <w:rFonts w:asciiTheme="minorHAnsi" w:eastAsia="MS Mincho" w:hAnsiTheme="minorHAnsi"/>
        </w:rPr>
        <w:t xml:space="preserve"> is a rough representation of </w:t>
      </w:r>
      <w:r w:rsidRPr="00C968A2">
        <w:rPr>
          <w:rFonts w:ascii="Courier New" w:eastAsia="MS Mincho" w:hAnsi="Courier New" w:cs="Courier New"/>
        </w:rPr>
        <w:t>interpolate</w:t>
      </w:r>
      <w:r>
        <w:rPr>
          <w:rFonts w:asciiTheme="minorHAnsi" w:eastAsia="MS Mincho" w:hAnsiTheme="minorHAnsi"/>
        </w:rPr>
        <w:t xml:space="preserve"> if</w:t>
      </w:r>
      <w:r w:rsidR="00620F38">
        <w:rPr>
          <w:rFonts w:asciiTheme="minorHAnsi" w:eastAsia="MS Mincho" w:hAnsiTheme="minorHAnsi"/>
        </w:rPr>
        <w:t xml:space="preserve"> a quarter of the</w:t>
      </w:r>
      <w:r w:rsidR="00100F4A">
        <w:rPr>
          <w:rFonts w:asciiTheme="minorHAnsi" w:eastAsia="MS Mincho" w:hAnsiTheme="minorHAnsi"/>
        </w:rPr>
        <w:t xml:space="preserve"> </w:t>
      </w:r>
      <w:r>
        <w:rPr>
          <w:rFonts w:asciiTheme="minorHAnsi" w:eastAsia="MS Mincho" w:hAnsiTheme="minorHAnsi"/>
        </w:rPr>
        <w:t xml:space="preserve">samples are required. </w:t>
      </w:r>
      <w:r w:rsidR="00100F4A">
        <w:rPr>
          <w:rFonts w:asciiTheme="minorHAnsi" w:eastAsia="MS Mincho" w:hAnsiTheme="minorHAnsi"/>
        </w:rPr>
        <w:t>Remember</w:t>
      </w:r>
      <w:r w:rsidR="004B5D0B">
        <w:rPr>
          <w:rFonts w:asciiTheme="minorHAnsi" w:eastAsia="MS Mincho" w:hAnsiTheme="minorHAnsi"/>
        </w:rPr>
        <w:t xml:space="preserve"> </w:t>
      </w:r>
      <w:r>
        <w:rPr>
          <w:rFonts w:asciiTheme="minorHAnsi" w:eastAsia="MS Mincho" w:hAnsiTheme="minorHAnsi"/>
        </w:rPr>
        <w:t>that</w:t>
      </w:r>
      <w:r w:rsidR="00100F4A">
        <w:rPr>
          <w:rFonts w:asciiTheme="minorHAnsi" w:eastAsia="MS Mincho" w:hAnsiTheme="minorHAnsi"/>
        </w:rPr>
        <w:t xml:space="preserve"> if we need to </w:t>
      </w:r>
      <w:r w:rsidR="00100F4A">
        <w:rPr>
          <w:rFonts w:asciiTheme="minorHAnsi" w:eastAsia="MS Mincho" w:hAnsiTheme="minorHAnsi"/>
        </w:rPr>
        <w:lastRenderedPageBreak/>
        <w:t>sample at p/q times the original rate, then</w:t>
      </w:r>
      <w:r w:rsidR="004B5D0B">
        <w:rPr>
          <w:rFonts w:asciiTheme="minorHAnsi" w:eastAsia="MS Mincho" w:hAnsiTheme="minorHAnsi"/>
        </w:rPr>
        <w:t xml:space="preserve"> </w:t>
      </w:r>
      <w:r w:rsidR="004B5D0B" w:rsidRPr="004B5D0B">
        <w:rPr>
          <w:rFonts w:ascii="Courier New" w:eastAsia="MS Mincho" w:hAnsi="Courier New" w:cs="Courier New"/>
        </w:rPr>
        <w:t>resample(Y, p, q)</w:t>
      </w:r>
      <w:r w:rsidR="004B5D0B">
        <w:rPr>
          <w:rFonts w:asciiTheme="minorHAnsi" w:eastAsia="MS Mincho" w:hAnsiTheme="minorHAnsi"/>
        </w:rPr>
        <w:t xml:space="preserve">generates a better estimate than </w:t>
      </w:r>
      <w:r w:rsidR="004B5D0B" w:rsidRPr="004B5D0B">
        <w:rPr>
          <w:rFonts w:ascii="Courier New" w:eastAsia="MS Mincho" w:hAnsi="Courier New" w:cs="Courier New"/>
        </w:rPr>
        <w:t>resample(Y, p, 1)</w:t>
      </w:r>
      <w:r w:rsidR="004B5D0B">
        <w:rPr>
          <w:rFonts w:eastAsia="MS Mincho"/>
        </w:rPr>
        <w:t xml:space="preserve"> followed by </w:t>
      </w:r>
      <w:r w:rsidR="004B5D0B" w:rsidRPr="004B5D0B">
        <w:rPr>
          <w:rFonts w:ascii="Courier New" w:eastAsia="MS Mincho" w:hAnsi="Courier New" w:cs="Courier New"/>
        </w:rPr>
        <w:t>resample(Y, 1, q)</w:t>
      </w:r>
      <w:r w:rsidR="004B5D0B">
        <w:rPr>
          <w:rFonts w:eastAsia="MS Mincho"/>
        </w:rPr>
        <w:t>.</w:t>
      </w:r>
    </w:p>
    <w:p w14:paraId="575DE73D" w14:textId="77777777" w:rsidR="005B2447" w:rsidRPr="005B2447" w:rsidRDefault="005B2447" w:rsidP="000C62EB">
      <w:pPr>
        <w:spacing w:after="120" w:line="20" w:lineRule="atLeast"/>
        <w:jc w:val="both"/>
        <w:rPr>
          <w:rFonts w:asciiTheme="minorHAnsi" w:eastAsia="MS Mincho" w:hAnsiTheme="minorHAnsi"/>
          <w:sz w:val="20"/>
          <w:szCs w:val="20"/>
        </w:rPr>
      </w:pPr>
    </w:p>
    <w:p w14:paraId="259FE2FE" w14:textId="34BFE18E" w:rsidR="00B0702A" w:rsidRPr="00D042BE" w:rsidRDefault="00D82976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>
        <w:rPr>
          <w:rFonts w:asciiTheme="minorHAnsi" w:eastAsia="MS Mincho" w:hAnsiTheme="minorHAnsi"/>
        </w:rPr>
        <w:t>L</w:t>
      </w:r>
      <w:r w:rsidR="00B0702A" w:rsidRPr="00D042BE">
        <w:rPr>
          <w:rFonts w:asciiTheme="minorHAnsi" w:eastAsia="MS Mincho" w:hAnsiTheme="minorHAnsi"/>
        </w:rPr>
        <w:t>isten to</w:t>
      </w:r>
      <w:r>
        <w:rPr>
          <w:rFonts w:asciiTheme="minorHAnsi" w:eastAsia="MS Mincho" w:hAnsiTheme="minorHAnsi"/>
        </w:rPr>
        <w:t xml:space="preserve"> the</w:t>
      </w:r>
      <w:r w:rsidR="00B0702A" w:rsidRPr="00D042BE">
        <w:rPr>
          <w:rFonts w:asciiTheme="minorHAnsi" w:eastAsia="MS Mincho" w:hAnsiTheme="minorHAnsi"/>
        </w:rPr>
        <w:t xml:space="preserve"> resampled data</w:t>
      </w:r>
      <w:r>
        <w:rPr>
          <w:rFonts w:asciiTheme="minorHAnsi" w:eastAsia="MS Mincho" w:hAnsiTheme="minorHAnsi"/>
        </w:rPr>
        <w:t xml:space="preserve"> but remember to </w:t>
      </w:r>
      <w:r w:rsidR="00B0702A" w:rsidRPr="00D042BE">
        <w:rPr>
          <w:rFonts w:asciiTheme="minorHAnsi" w:eastAsia="MS Mincho" w:hAnsiTheme="minorHAnsi"/>
        </w:rPr>
        <w:t xml:space="preserve">alter the sampling rate appropriately in the </w:t>
      </w:r>
      <w:proofErr w:type="spellStart"/>
      <w:r w:rsidR="00B0702A" w:rsidRPr="00D042BE">
        <w:rPr>
          <w:rFonts w:asciiTheme="minorHAnsi" w:eastAsia="MS Mincho" w:hAnsiTheme="minorHAnsi"/>
        </w:rPr>
        <w:t>soundsc</w:t>
      </w:r>
      <w:proofErr w:type="spellEnd"/>
      <w:r w:rsidR="00B0702A" w:rsidRPr="00D042BE">
        <w:rPr>
          <w:rFonts w:asciiTheme="minorHAnsi" w:eastAsia="MS Mincho" w:hAnsiTheme="minorHAnsi"/>
        </w:rPr>
        <w:t>() command.  For example:</w:t>
      </w:r>
    </w:p>
    <w:tbl>
      <w:tblPr>
        <w:tblW w:w="0" w:type="auto"/>
        <w:shd w:val="clear" w:color="auto" w:fill="E6E6E6"/>
        <w:tblLook w:val="0000" w:firstRow="0" w:lastRow="0" w:firstColumn="0" w:lastColumn="0" w:noHBand="0" w:noVBand="0"/>
      </w:tblPr>
      <w:tblGrid>
        <w:gridCol w:w="2617"/>
      </w:tblGrid>
      <w:tr w:rsidR="00B0702A" w14:paraId="3975CED6" w14:textId="77777777" w:rsidTr="00912FD7">
        <w:trPr>
          <w:trHeight w:val="291"/>
        </w:trPr>
        <w:tc>
          <w:tcPr>
            <w:tcW w:w="0" w:type="auto"/>
            <w:shd w:val="clear" w:color="auto" w:fill="E6E6E6"/>
          </w:tcPr>
          <w:p w14:paraId="01D3E7F2" w14:textId="77777777" w:rsidR="00B0702A" w:rsidRDefault="00B0702A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soundsc</w:t>
            </w:r>
            <w:proofErr w:type="spellEnd"/>
            <w:r>
              <w:rPr>
                <w:rFonts w:eastAsia="MS Mincho"/>
              </w:rPr>
              <w:t>(d,(p/q)*</w:t>
            </w:r>
            <w:proofErr w:type="spellStart"/>
            <w:r>
              <w:rPr>
                <w:rFonts w:eastAsia="MS Mincho"/>
              </w:rPr>
              <w:t>sr</w:t>
            </w:r>
            <w:proofErr w:type="spellEnd"/>
            <w:r>
              <w:rPr>
                <w:rFonts w:eastAsia="MS Mincho"/>
              </w:rPr>
              <w:t>)</w:t>
            </w:r>
            <w:r w:rsidRPr="007905DE">
              <w:rPr>
                <w:rFonts w:eastAsia="MS Mincho"/>
              </w:rPr>
              <w:t>;</w:t>
            </w:r>
            <w:r>
              <w:rPr>
                <w:rFonts w:eastAsia="MS Mincho"/>
              </w:rPr>
              <w:t xml:space="preserve">  </w:t>
            </w:r>
          </w:p>
        </w:tc>
      </w:tr>
    </w:tbl>
    <w:p w14:paraId="7F6D9219" w14:textId="77777777" w:rsidR="00223258" w:rsidRPr="005B2447" w:rsidRDefault="00223258" w:rsidP="000C62EB">
      <w:pPr>
        <w:spacing w:after="120" w:line="20" w:lineRule="atLeast"/>
        <w:jc w:val="both"/>
        <w:rPr>
          <w:rFonts w:asciiTheme="minorHAnsi" w:eastAsia="MS Mincho" w:hAnsiTheme="minorHAnsi"/>
          <w:sz w:val="20"/>
          <w:szCs w:val="20"/>
        </w:rPr>
      </w:pPr>
    </w:p>
    <w:p w14:paraId="6A5942ED" w14:textId="77777777" w:rsidR="00B0702A" w:rsidRPr="0092157B" w:rsidRDefault="00B0702A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 w:rsidRPr="0092157B">
        <w:rPr>
          <w:rFonts w:asciiTheme="minorHAnsi" w:eastAsia="MS Mincho" w:hAnsiTheme="minorHAnsi"/>
        </w:rPr>
        <w:t>The amplitude of the wav file can be plotted by:</w:t>
      </w:r>
    </w:p>
    <w:tbl>
      <w:tblPr>
        <w:tblW w:w="0" w:type="auto"/>
        <w:shd w:val="clear" w:color="auto" w:fill="E6E6E6"/>
        <w:tblLook w:val="0000" w:firstRow="0" w:lastRow="0" w:firstColumn="0" w:lastColumn="0" w:noHBand="0" w:noVBand="0"/>
      </w:tblPr>
      <w:tblGrid>
        <w:gridCol w:w="1057"/>
      </w:tblGrid>
      <w:tr w:rsidR="00B0702A" w14:paraId="52A0A756" w14:textId="77777777" w:rsidTr="00C1714A">
        <w:tc>
          <w:tcPr>
            <w:tcW w:w="0" w:type="auto"/>
            <w:shd w:val="clear" w:color="auto" w:fill="E6E6E6"/>
          </w:tcPr>
          <w:p w14:paraId="7D697B00" w14:textId="77777777" w:rsidR="00B0702A" w:rsidRDefault="00B0702A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r>
              <w:rPr>
                <w:rFonts w:eastAsia="MS Mincho"/>
              </w:rPr>
              <w:t>plot(Y)</w:t>
            </w:r>
          </w:p>
        </w:tc>
      </w:tr>
    </w:tbl>
    <w:p w14:paraId="298AC16B" w14:textId="77777777" w:rsidR="00223258" w:rsidRPr="005B2447" w:rsidRDefault="00223258" w:rsidP="000C62EB">
      <w:pPr>
        <w:spacing w:after="120" w:line="20" w:lineRule="atLeast"/>
        <w:jc w:val="both"/>
        <w:rPr>
          <w:rFonts w:asciiTheme="minorHAnsi" w:eastAsia="MS Mincho" w:hAnsiTheme="minorHAnsi"/>
          <w:sz w:val="20"/>
          <w:szCs w:val="20"/>
        </w:rPr>
      </w:pPr>
    </w:p>
    <w:p w14:paraId="4518DCE8" w14:textId="1B7A9182" w:rsidR="00BB48BF" w:rsidRPr="00223258" w:rsidRDefault="00B0702A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 w:rsidRPr="0092157B">
        <w:rPr>
          <w:rFonts w:asciiTheme="minorHAnsi" w:eastAsia="MS Mincho" w:hAnsiTheme="minorHAnsi"/>
        </w:rPr>
        <w:t>The x-</w:t>
      </w:r>
      <w:r w:rsidR="0092157B">
        <w:rPr>
          <w:rFonts w:asciiTheme="minorHAnsi" w:eastAsia="MS Mincho" w:hAnsiTheme="minorHAnsi"/>
        </w:rPr>
        <w:t>axis</w:t>
      </w:r>
      <w:r w:rsidRPr="0092157B">
        <w:rPr>
          <w:rFonts w:asciiTheme="minorHAnsi" w:eastAsia="MS Mincho" w:hAnsiTheme="minorHAnsi"/>
        </w:rPr>
        <w:t xml:space="preserve"> </w:t>
      </w:r>
      <w:r w:rsidR="0092157B">
        <w:rPr>
          <w:rFonts w:asciiTheme="minorHAnsi" w:eastAsia="MS Mincho" w:hAnsiTheme="minorHAnsi"/>
        </w:rPr>
        <w:t>displays the</w:t>
      </w:r>
      <w:r w:rsidRPr="0092157B">
        <w:rPr>
          <w:rFonts w:asciiTheme="minorHAnsi" w:eastAsia="MS Mincho" w:hAnsiTheme="minorHAnsi"/>
        </w:rPr>
        <w:t xml:space="preserve"> sample number (which is related to time).  The y-coordinate </w:t>
      </w:r>
      <w:r w:rsidR="0092157B">
        <w:rPr>
          <w:rFonts w:asciiTheme="minorHAnsi" w:eastAsia="MS Mincho" w:hAnsiTheme="minorHAnsi"/>
        </w:rPr>
        <w:t>shows</w:t>
      </w:r>
      <w:r w:rsidRPr="0092157B">
        <w:rPr>
          <w:rFonts w:asciiTheme="minorHAnsi" w:eastAsia="MS Mincho" w:hAnsiTheme="minorHAnsi"/>
        </w:rPr>
        <w:t xml:space="preserve"> the amplitude of the samples. </w:t>
      </w:r>
      <w:r w:rsidR="00223258" w:rsidRPr="00223258">
        <w:rPr>
          <w:rFonts w:asciiTheme="minorHAnsi" w:eastAsia="MS Mincho" w:hAnsiTheme="minorHAnsi"/>
        </w:rPr>
        <w:t xml:space="preserve">To change the x-axis </w:t>
      </w:r>
      <w:r w:rsidR="00223258">
        <w:rPr>
          <w:rFonts w:asciiTheme="minorHAnsi" w:eastAsia="MS Mincho" w:hAnsiTheme="minorHAnsi"/>
        </w:rPr>
        <w:t>from</w:t>
      </w:r>
      <w:r w:rsidR="00223258" w:rsidRPr="00223258">
        <w:rPr>
          <w:rFonts w:asciiTheme="minorHAnsi" w:eastAsia="MS Mincho" w:hAnsiTheme="minorHAnsi"/>
        </w:rPr>
        <w:t xml:space="preserve"> sample number to time, close the previous figure, calculate the</w:t>
      </w:r>
      <w:r w:rsidR="00BB48BF" w:rsidRPr="00223258">
        <w:rPr>
          <w:rFonts w:asciiTheme="minorHAnsi" w:eastAsia="MS Mincho" w:hAnsiTheme="minorHAnsi"/>
        </w:rPr>
        <w:t xml:space="preserve"> </w:t>
      </w:r>
      <w:r w:rsidR="00BB48BF" w:rsidRPr="00223258">
        <w:rPr>
          <w:rFonts w:asciiTheme="minorHAnsi" w:eastAsia="MS Mincho" w:hAnsiTheme="minorHAnsi"/>
          <w:b/>
        </w:rPr>
        <w:t>time</w:t>
      </w:r>
      <w:r w:rsidR="00BB48BF" w:rsidRPr="00223258">
        <w:rPr>
          <w:rFonts w:asciiTheme="minorHAnsi" w:eastAsia="MS Mincho" w:hAnsiTheme="minorHAnsi"/>
        </w:rPr>
        <w:t xml:space="preserve"> </w:t>
      </w:r>
      <w:r w:rsidR="00223258" w:rsidRPr="00223258">
        <w:rPr>
          <w:rFonts w:asciiTheme="minorHAnsi" w:eastAsia="MS Mincho" w:hAnsiTheme="minorHAnsi"/>
        </w:rPr>
        <w:t>and plot Y again:</w:t>
      </w:r>
    </w:p>
    <w:tbl>
      <w:tblPr>
        <w:tblW w:w="0" w:type="auto"/>
        <w:shd w:val="clear" w:color="auto" w:fill="E6E6E6"/>
        <w:tblLook w:val="0000" w:firstRow="0" w:lastRow="0" w:firstColumn="0" w:lastColumn="0" w:noHBand="0" w:noVBand="0"/>
      </w:tblPr>
      <w:tblGrid>
        <w:gridCol w:w="3577"/>
      </w:tblGrid>
      <w:tr w:rsidR="00B11157" w14:paraId="3D6A9D23" w14:textId="77777777" w:rsidTr="00281454">
        <w:tc>
          <w:tcPr>
            <w:tcW w:w="0" w:type="auto"/>
            <w:shd w:val="clear" w:color="auto" w:fill="E6E6E6"/>
          </w:tcPr>
          <w:p w14:paraId="11628D36" w14:textId="77777777" w:rsidR="00B11157" w:rsidRDefault="00B11157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r>
              <w:rPr>
                <w:rFonts w:eastAsia="MS Mincho"/>
              </w:rPr>
              <w:t>time = (1:length(Y))*(1/</w:t>
            </w:r>
            <w:proofErr w:type="spellStart"/>
            <w:r>
              <w:rPr>
                <w:rFonts w:eastAsia="MS Mincho"/>
              </w:rPr>
              <w:t>sr</w:t>
            </w:r>
            <w:proofErr w:type="spellEnd"/>
            <w:r>
              <w:rPr>
                <w:rFonts w:eastAsia="MS Mincho"/>
              </w:rPr>
              <w:t>);</w:t>
            </w:r>
          </w:p>
          <w:p w14:paraId="0A280C40" w14:textId="0CCFFACE" w:rsidR="00223258" w:rsidRDefault="00223258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r>
              <w:rPr>
                <w:rFonts w:eastAsia="MS Mincho"/>
              </w:rPr>
              <w:t>plot(time, Y);</w:t>
            </w:r>
          </w:p>
        </w:tc>
      </w:tr>
    </w:tbl>
    <w:p w14:paraId="4B2AF4EC" w14:textId="77777777" w:rsidR="00223258" w:rsidRPr="005B2447" w:rsidRDefault="00223258" w:rsidP="000C62EB">
      <w:pPr>
        <w:spacing w:after="120" w:line="20" w:lineRule="atLeast"/>
        <w:jc w:val="both"/>
        <w:rPr>
          <w:rFonts w:asciiTheme="minorHAnsi" w:eastAsia="MS Mincho" w:hAnsiTheme="minorHAnsi"/>
          <w:sz w:val="20"/>
          <w:szCs w:val="20"/>
        </w:rPr>
      </w:pPr>
    </w:p>
    <w:p w14:paraId="23EBB060" w14:textId="77777777" w:rsidR="00223258" w:rsidRPr="0092157B" w:rsidRDefault="00223258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 w:rsidRPr="0092157B">
        <w:rPr>
          <w:rFonts w:asciiTheme="minorHAnsi" w:eastAsia="MS Mincho" w:hAnsiTheme="minorHAnsi"/>
        </w:rPr>
        <w:t>Your plot can be improved by adding labels and a title. To do this, use the following commands:</w:t>
      </w:r>
    </w:p>
    <w:tbl>
      <w:tblPr>
        <w:tblW w:w="0" w:type="auto"/>
        <w:shd w:val="clear" w:color="auto" w:fill="E6E6E6"/>
        <w:tblLook w:val="0000" w:firstRow="0" w:lastRow="0" w:firstColumn="0" w:lastColumn="0" w:noHBand="0" w:noVBand="0"/>
      </w:tblPr>
      <w:tblGrid>
        <w:gridCol w:w="3097"/>
      </w:tblGrid>
      <w:tr w:rsidR="00223258" w14:paraId="1573EDE8" w14:textId="77777777" w:rsidTr="00281454">
        <w:tc>
          <w:tcPr>
            <w:tcW w:w="0" w:type="auto"/>
            <w:shd w:val="clear" w:color="auto" w:fill="E6E6E6"/>
          </w:tcPr>
          <w:p w14:paraId="23DA2AC5" w14:textId="77777777" w:rsidR="00223258" w:rsidRDefault="00223258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r>
              <w:rPr>
                <w:rFonts w:eastAsia="MS Mincho"/>
              </w:rPr>
              <w:t>title(’WAV File Plot’);</w:t>
            </w:r>
          </w:p>
          <w:p w14:paraId="03A77D85" w14:textId="77777777" w:rsidR="00223258" w:rsidRDefault="00223258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xlabel</w:t>
            </w:r>
            <w:proofErr w:type="spellEnd"/>
            <w:r>
              <w:rPr>
                <w:rFonts w:eastAsia="MS Mincho"/>
              </w:rPr>
              <w:t>(’Sample Number’);</w:t>
            </w:r>
          </w:p>
          <w:p w14:paraId="4B870266" w14:textId="77777777" w:rsidR="00223258" w:rsidRDefault="00223258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ylabel</w:t>
            </w:r>
            <w:proofErr w:type="spellEnd"/>
            <w:r>
              <w:rPr>
                <w:rFonts w:eastAsia="MS Mincho"/>
              </w:rPr>
              <w:t xml:space="preserve">(’Amplitude’);  </w:t>
            </w:r>
          </w:p>
        </w:tc>
      </w:tr>
    </w:tbl>
    <w:p w14:paraId="69A77257" w14:textId="77777777" w:rsidR="0092157B" w:rsidRDefault="0092157B" w:rsidP="000C62EB">
      <w:pPr>
        <w:spacing w:after="120" w:line="20" w:lineRule="atLeast"/>
        <w:jc w:val="both"/>
        <w:sectPr w:rsidR="0092157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2BA83EC" w14:textId="77777777" w:rsidR="00AC309A" w:rsidRDefault="00AC309A" w:rsidP="000C62EB">
      <w:pPr>
        <w:pStyle w:val="Heading1"/>
        <w:spacing w:after="120" w:line="20" w:lineRule="atLeast"/>
        <w:jc w:val="both"/>
      </w:pPr>
      <w:r>
        <w:lastRenderedPageBreak/>
        <w:t>What to include in the report</w:t>
      </w:r>
    </w:p>
    <w:p w14:paraId="3863B9D2" w14:textId="754A4063" w:rsidR="00B0702A" w:rsidRPr="003841E6" w:rsidRDefault="00B0702A" w:rsidP="000C62EB">
      <w:pPr>
        <w:pStyle w:val="Heading1"/>
        <w:spacing w:after="120" w:line="20" w:lineRule="atLeast"/>
        <w:jc w:val="both"/>
        <w:rPr>
          <w:rFonts w:asciiTheme="minorHAnsi" w:hAnsiTheme="minorHAnsi"/>
        </w:rPr>
      </w:pPr>
      <w:r w:rsidRPr="003841E6">
        <w:rPr>
          <w:rFonts w:asciiTheme="minorHAnsi" w:hAnsiTheme="minorHAnsi"/>
        </w:rPr>
        <w:t>Exercise 1</w:t>
      </w:r>
      <w:r w:rsidR="00A32C87">
        <w:rPr>
          <w:rFonts w:asciiTheme="minorHAnsi" w:hAnsiTheme="minorHAnsi"/>
        </w:rPr>
        <w:t xml:space="preserve"> </w:t>
      </w:r>
    </w:p>
    <w:p w14:paraId="64DC72E5" w14:textId="23D0790F" w:rsidR="00B0702A" w:rsidRPr="003841E6" w:rsidRDefault="00B0702A" w:rsidP="000C62EB">
      <w:pPr>
        <w:pStyle w:val="Heading2"/>
        <w:spacing w:after="120" w:line="20" w:lineRule="atLeast"/>
        <w:jc w:val="both"/>
        <w:rPr>
          <w:rFonts w:asciiTheme="minorHAnsi" w:hAnsiTheme="minorHAnsi"/>
        </w:rPr>
      </w:pPr>
      <w:r w:rsidRPr="003841E6">
        <w:rPr>
          <w:rFonts w:asciiTheme="minorHAnsi" w:hAnsiTheme="minorHAnsi"/>
        </w:rPr>
        <w:t>Part 1.a</w:t>
      </w:r>
      <w:r w:rsidR="00A32C87">
        <w:rPr>
          <w:rFonts w:asciiTheme="minorHAnsi" w:hAnsiTheme="minorHAnsi"/>
        </w:rPr>
        <w:t xml:space="preserve"> </w:t>
      </w:r>
    </w:p>
    <w:p w14:paraId="7830B193" w14:textId="77777777" w:rsidR="00B0702A" w:rsidRPr="003841E6" w:rsidRDefault="00B0702A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</w:p>
    <w:p w14:paraId="7F19544D" w14:textId="37CB423A" w:rsidR="00B0702A" w:rsidRPr="003841E6" w:rsidRDefault="003841E6" w:rsidP="000C62EB">
      <w:pPr>
        <w:numPr>
          <w:ilvl w:val="0"/>
          <w:numId w:val="4"/>
        </w:numPr>
        <w:tabs>
          <w:tab w:val="clear" w:pos="720"/>
        </w:tabs>
        <w:spacing w:after="120" w:line="20" w:lineRule="atLeast"/>
        <w:ind w:left="284" w:hanging="284"/>
        <w:jc w:val="both"/>
        <w:rPr>
          <w:rFonts w:asciiTheme="minorHAnsi" w:eastAsia="MS Mincho" w:hAnsiTheme="minorHAnsi"/>
        </w:rPr>
      </w:pPr>
      <w:r>
        <w:rPr>
          <w:rFonts w:asciiTheme="minorHAnsi" w:eastAsia="MS Mincho" w:hAnsiTheme="minorHAnsi"/>
        </w:rPr>
        <w:t>Download</w:t>
      </w:r>
      <w:r w:rsidR="00B0702A" w:rsidRPr="003841E6">
        <w:rPr>
          <w:rFonts w:asciiTheme="minorHAnsi" w:eastAsia="MS Mincho" w:hAnsiTheme="minorHAnsi"/>
        </w:rPr>
        <w:t xml:space="preserve"> the three sample speech WAV f</w:t>
      </w:r>
      <w:r w:rsidR="008A38DC" w:rsidRPr="003841E6">
        <w:rPr>
          <w:rFonts w:asciiTheme="minorHAnsi" w:eastAsia="MS Mincho" w:hAnsiTheme="minorHAnsi"/>
        </w:rPr>
        <w:t>iles that are available on Moodle</w:t>
      </w:r>
      <w:r w:rsidR="00B0702A" w:rsidRPr="003841E6">
        <w:rPr>
          <w:rFonts w:asciiTheme="minorHAnsi" w:eastAsia="MS Mincho" w:hAnsiTheme="minorHAnsi"/>
        </w:rPr>
        <w:t xml:space="preserve"> (</w:t>
      </w:r>
      <w:r>
        <w:rPr>
          <w:rFonts w:asciiTheme="minorHAnsi" w:eastAsia="MS Mincho" w:hAnsiTheme="minorHAnsi"/>
        </w:rPr>
        <w:t>‘</w:t>
      </w:r>
      <w:r w:rsidR="00B0702A" w:rsidRPr="003841E6">
        <w:rPr>
          <w:rFonts w:asciiTheme="minorHAnsi" w:eastAsia="MS Mincho" w:hAnsiTheme="minorHAnsi"/>
        </w:rPr>
        <w:t>speech01.wav</w:t>
      </w:r>
      <w:r>
        <w:rPr>
          <w:rFonts w:asciiTheme="minorHAnsi" w:eastAsia="MS Mincho" w:hAnsiTheme="minorHAnsi"/>
        </w:rPr>
        <w:t>’</w:t>
      </w:r>
      <w:r w:rsidR="00B0702A" w:rsidRPr="003841E6">
        <w:rPr>
          <w:rFonts w:asciiTheme="minorHAnsi" w:eastAsia="MS Mincho" w:hAnsiTheme="minorHAnsi"/>
        </w:rPr>
        <w:t>,</w:t>
      </w:r>
      <w:r>
        <w:rPr>
          <w:rFonts w:asciiTheme="minorHAnsi" w:eastAsia="MS Mincho" w:hAnsiTheme="minorHAnsi"/>
        </w:rPr>
        <w:t xml:space="preserve"> ‘speech02.wav’ and ‘</w:t>
      </w:r>
      <w:r w:rsidR="00B0702A" w:rsidRPr="003841E6">
        <w:rPr>
          <w:rFonts w:asciiTheme="minorHAnsi" w:eastAsia="MS Mincho" w:hAnsiTheme="minorHAnsi"/>
        </w:rPr>
        <w:t>speech03.wav</w:t>
      </w:r>
      <w:r>
        <w:rPr>
          <w:rFonts w:asciiTheme="minorHAnsi" w:eastAsia="MS Mincho" w:hAnsiTheme="minorHAnsi"/>
        </w:rPr>
        <w:t>’</w:t>
      </w:r>
      <w:r w:rsidR="00B0702A" w:rsidRPr="003841E6">
        <w:rPr>
          <w:rFonts w:asciiTheme="minorHAnsi" w:eastAsia="MS Mincho" w:hAnsiTheme="minorHAnsi"/>
        </w:rPr>
        <w:t>).</w:t>
      </w:r>
    </w:p>
    <w:p w14:paraId="09C41094" w14:textId="5FA4C239" w:rsidR="00B0702A" w:rsidRPr="003841E6" w:rsidRDefault="00B0702A" w:rsidP="000C62EB">
      <w:pPr>
        <w:numPr>
          <w:ilvl w:val="0"/>
          <w:numId w:val="4"/>
        </w:numPr>
        <w:tabs>
          <w:tab w:val="clear" w:pos="720"/>
        </w:tabs>
        <w:spacing w:after="120" w:line="20" w:lineRule="atLeast"/>
        <w:ind w:left="284" w:hanging="284"/>
        <w:jc w:val="both"/>
        <w:rPr>
          <w:rFonts w:asciiTheme="minorHAnsi" w:eastAsia="MS Mincho" w:hAnsiTheme="minorHAnsi"/>
        </w:rPr>
      </w:pPr>
      <w:r w:rsidRPr="003841E6">
        <w:rPr>
          <w:rFonts w:asciiTheme="minorHAnsi" w:eastAsia="MS Mincho" w:hAnsiTheme="minorHAnsi"/>
          <w:b/>
        </w:rPr>
        <w:t>For each</w:t>
      </w:r>
      <w:r w:rsidRPr="003841E6">
        <w:rPr>
          <w:rFonts w:asciiTheme="minorHAnsi" w:eastAsia="MS Mincho" w:hAnsiTheme="minorHAnsi"/>
        </w:rPr>
        <w:t xml:space="preserve"> of these sample WAV files, read the data into MATLAB, listen to the sample and then chec</w:t>
      </w:r>
      <w:r w:rsidR="003841E6">
        <w:rPr>
          <w:rFonts w:asciiTheme="minorHAnsi" w:eastAsia="MS Mincho" w:hAnsiTheme="minorHAnsi"/>
        </w:rPr>
        <w:t>k the size of the loaded data. Given that</w:t>
      </w:r>
      <w:r w:rsidRPr="003841E6">
        <w:rPr>
          <w:rFonts w:asciiTheme="minorHAnsi" w:eastAsia="MS Mincho" w:hAnsiTheme="minorHAnsi"/>
        </w:rPr>
        <w:t xml:space="preserve"> you </w:t>
      </w:r>
      <w:r w:rsidR="003841E6">
        <w:rPr>
          <w:rFonts w:asciiTheme="minorHAnsi" w:eastAsia="MS Mincho" w:hAnsiTheme="minorHAnsi"/>
        </w:rPr>
        <w:t xml:space="preserve">can find </w:t>
      </w:r>
      <w:r w:rsidRPr="003841E6">
        <w:rPr>
          <w:rFonts w:asciiTheme="minorHAnsi" w:eastAsia="MS Mincho" w:hAnsiTheme="minorHAnsi"/>
        </w:rPr>
        <w:t>the sampling rate (</w:t>
      </w:r>
      <w:proofErr w:type="spellStart"/>
      <w:r w:rsidRPr="003841E6">
        <w:rPr>
          <w:rFonts w:ascii="Courier New" w:hAnsi="Courier New" w:cs="Courier New"/>
        </w:rPr>
        <w:t>sr</w:t>
      </w:r>
      <w:proofErr w:type="spellEnd"/>
      <w:r w:rsidRPr="003841E6">
        <w:rPr>
          <w:rFonts w:asciiTheme="minorHAnsi" w:eastAsia="MS Mincho" w:hAnsiTheme="minorHAnsi"/>
        </w:rPr>
        <w:t>)</w:t>
      </w:r>
      <w:r w:rsidR="003841E6">
        <w:rPr>
          <w:rFonts w:asciiTheme="minorHAnsi" w:eastAsia="MS Mincho" w:hAnsiTheme="minorHAnsi"/>
        </w:rPr>
        <w:t>,</w:t>
      </w:r>
      <w:r w:rsidRPr="003841E6">
        <w:rPr>
          <w:rFonts w:asciiTheme="minorHAnsi" w:eastAsia="MS Mincho" w:hAnsiTheme="minorHAnsi"/>
        </w:rPr>
        <w:t xml:space="preserve"> what is the </w:t>
      </w:r>
      <w:r w:rsidRPr="003841E6">
        <w:rPr>
          <w:rFonts w:asciiTheme="minorHAnsi" w:eastAsia="MS Mincho" w:hAnsiTheme="minorHAnsi"/>
          <w:b/>
        </w:rPr>
        <w:t>time interval between samples</w:t>
      </w:r>
      <w:r w:rsidRPr="003841E6">
        <w:rPr>
          <w:rFonts w:asciiTheme="minorHAnsi" w:eastAsia="MS Mincho" w:hAnsiTheme="minorHAnsi"/>
        </w:rPr>
        <w:t xml:space="preserve"> (</w:t>
      </w:r>
      <w:r w:rsidR="003841E6">
        <w:rPr>
          <w:rFonts w:asciiTheme="minorHAnsi" w:eastAsia="MS Mincho" w:hAnsiTheme="minorHAnsi"/>
        </w:rPr>
        <w:t>e.g.,</w:t>
      </w:r>
      <w:r w:rsidRPr="003841E6">
        <w:rPr>
          <w:rFonts w:asciiTheme="minorHAnsi" w:eastAsia="MS Mincho" w:hAnsiTheme="minorHAnsi"/>
        </w:rPr>
        <w:t xml:space="preserve"> between </w:t>
      </w:r>
      <w:r w:rsidRPr="003841E6">
        <w:rPr>
          <w:rFonts w:ascii="Courier New" w:hAnsi="Courier New" w:cs="Courier New"/>
        </w:rPr>
        <w:t>Y(1)</w:t>
      </w:r>
      <w:r w:rsidRPr="003841E6">
        <w:rPr>
          <w:rFonts w:asciiTheme="minorHAnsi" w:eastAsia="MS Mincho" w:hAnsiTheme="minorHAnsi"/>
        </w:rPr>
        <w:t xml:space="preserve"> and </w:t>
      </w:r>
      <w:r w:rsidRPr="003841E6">
        <w:rPr>
          <w:rFonts w:ascii="Courier New" w:hAnsi="Courier New" w:cs="Courier New"/>
        </w:rPr>
        <w:t>Y(2)</w:t>
      </w:r>
      <w:r w:rsidRPr="003841E6">
        <w:rPr>
          <w:rFonts w:asciiTheme="minorHAnsi" w:eastAsia="MS Mincho" w:hAnsiTheme="minorHAnsi"/>
        </w:rPr>
        <w:t xml:space="preserve">)?  What is the entire duration of each WAV file in </w:t>
      </w:r>
      <w:r w:rsidRPr="003841E6">
        <w:rPr>
          <w:rFonts w:asciiTheme="minorHAnsi" w:eastAsia="MS Mincho" w:hAnsiTheme="minorHAnsi"/>
          <w:b/>
        </w:rPr>
        <w:t>seconds</w:t>
      </w:r>
      <w:r w:rsidRPr="003841E6">
        <w:rPr>
          <w:rFonts w:asciiTheme="minorHAnsi" w:eastAsia="MS Mincho" w:hAnsiTheme="minorHAnsi"/>
        </w:rPr>
        <w:t>?</w:t>
      </w:r>
    </w:p>
    <w:p w14:paraId="41BCA1F5" w14:textId="19CF144F" w:rsidR="00B0702A" w:rsidRPr="003841E6" w:rsidRDefault="00B0702A" w:rsidP="000C62EB">
      <w:pPr>
        <w:numPr>
          <w:ilvl w:val="0"/>
          <w:numId w:val="4"/>
        </w:numPr>
        <w:tabs>
          <w:tab w:val="clear" w:pos="720"/>
        </w:tabs>
        <w:spacing w:after="120" w:line="20" w:lineRule="atLeast"/>
        <w:ind w:left="284" w:hanging="284"/>
        <w:jc w:val="both"/>
        <w:rPr>
          <w:rFonts w:asciiTheme="minorHAnsi" w:eastAsia="MS Mincho" w:hAnsiTheme="minorHAnsi"/>
        </w:rPr>
      </w:pPr>
      <w:r w:rsidRPr="00281454">
        <w:rPr>
          <w:rFonts w:asciiTheme="minorHAnsi" w:eastAsia="MS Mincho" w:hAnsiTheme="minorHAnsi"/>
          <w:b/>
        </w:rPr>
        <w:t xml:space="preserve">Select </w:t>
      </w:r>
      <w:r w:rsidR="00E829F4">
        <w:rPr>
          <w:rFonts w:asciiTheme="minorHAnsi" w:eastAsia="MS Mincho" w:hAnsiTheme="minorHAnsi"/>
          <w:b/>
        </w:rPr>
        <w:t xml:space="preserve">one </w:t>
      </w:r>
      <w:r w:rsidRPr="00281454">
        <w:rPr>
          <w:rFonts w:asciiTheme="minorHAnsi" w:eastAsia="MS Mincho" w:hAnsiTheme="minorHAnsi"/>
          <w:b/>
        </w:rPr>
        <w:t>of the sample WAV files</w:t>
      </w:r>
      <w:r w:rsidR="0098385D">
        <w:rPr>
          <w:rFonts w:asciiTheme="minorHAnsi" w:eastAsia="MS Mincho" w:hAnsiTheme="minorHAnsi"/>
          <w:b/>
        </w:rPr>
        <w:t xml:space="preserve"> (state which)</w:t>
      </w:r>
      <w:r w:rsidRPr="003841E6">
        <w:rPr>
          <w:rFonts w:asciiTheme="minorHAnsi" w:eastAsia="MS Mincho" w:hAnsiTheme="minorHAnsi"/>
        </w:rPr>
        <w:t>.  The file contains 3.4</w:t>
      </w:r>
      <w:r w:rsidR="009F347E">
        <w:rPr>
          <w:rFonts w:asciiTheme="minorHAnsi" w:eastAsia="MS Mincho" w:hAnsiTheme="minorHAnsi"/>
        </w:rPr>
        <w:t xml:space="preserve"> </w:t>
      </w:r>
      <w:proofErr w:type="spellStart"/>
      <w:r w:rsidR="009F347E">
        <w:rPr>
          <w:rFonts w:asciiTheme="minorHAnsi" w:eastAsia="MS Mincho" w:hAnsiTheme="minorHAnsi"/>
        </w:rPr>
        <w:t>KHz</w:t>
      </w:r>
      <w:proofErr w:type="spellEnd"/>
      <w:r w:rsidRPr="003841E6">
        <w:rPr>
          <w:rFonts w:asciiTheme="minorHAnsi" w:eastAsia="MS Mincho" w:hAnsiTheme="minorHAnsi"/>
        </w:rPr>
        <w:t xml:space="preserve"> ban</w:t>
      </w:r>
      <w:r w:rsidR="00281454">
        <w:rPr>
          <w:rFonts w:asciiTheme="minorHAnsi" w:eastAsia="MS Mincho" w:hAnsiTheme="minorHAnsi"/>
        </w:rPr>
        <w:t xml:space="preserve">dwidth speech sampled at 8 KHz. </w:t>
      </w:r>
      <w:r w:rsidRPr="003841E6">
        <w:rPr>
          <w:rFonts w:asciiTheme="minorHAnsi" w:eastAsia="MS Mincho" w:hAnsiTheme="minorHAnsi"/>
        </w:rPr>
        <w:t xml:space="preserve">Read the data into a MATLAB variable called </w:t>
      </w:r>
      <w:proofErr w:type="spellStart"/>
      <w:r w:rsidRPr="00281454">
        <w:rPr>
          <w:rFonts w:ascii="Courier New" w:eastAsia="MS Mincho" w:hAnsi="Courier New" w:cs="Courier New"/>
        </w:rPr>
        <w:t>DataA</w:t>
      </w:r>
      <w:proofErr w:type="spellEnd"/>
      <w:r w:rsidRPr="003841E6">
        <w:rPr>
          <w:rFonts w:asciiTheme="minorHAnsi" w:eastAsia="MS Mincho" w:hAnsiTheme="minorHAnsi"/>
        </w:rPr>
        <w:t>.</w:t>
      </w:r>
    </w:p>
    <w:p w14:paraId="7C9E0393" w14:textId="77777777" w:rsidR="00B0702A" w:rsidRPr="003841E6" w:rsidRDefault="00B0702A" w:rsidP="000C62EB">
      <w:pPr>
        <w:numPr>
          <w:ilvl w:val="0"/>
          <w:numId w:val="4"/>
        </w:numPr>
        <w:tabs>
          <w:tab w:val="clear" w:pos="720"/>
        </w:tabs>
        <w:spacing w:after="120" w:line="20" w:lineRule="atLeast"/>
        <w:ind w:left="284" w:hanging="284"/>
        <w:jc w:val="both"/>
        <w:rPr>
          <w:rFonts w:asciiTheme="minorHAnsi" w:eastAsia="MS Mincho" w:hAnsiTheme="minorHAnsi"/>
        </w:rPr>
      </w:pPr>
      <w:r w:rsidRPr="003841E6">
        <w:rPr>
          <w:rFonts w:asciiTheme="minorHAnsi" w:eastAsia="MS Mincho" w:hAnsiTheme="minorHAnsi"/>
        </w:rPr>
        <w:t>Perform the following:</w:t>
      </w:r>
    </w:p>
    <w:p w14:paraId="7A2FB090" w14:textId="10D392C5" w:rsidR="00472AEB" w:rsidRPr="00281454" w:rsidRDefault="00B0702A" w:rsidP="000C62EB">
      <w:pPr>
        <w:numPr>
          <w:ilvl w:val="1"/>
          <w:numId w:val="3"/>
        </w:numPr>
        <w:tabs>
          <w:tab w:val="clear" w:pos="1440"/>
        </w:tabs>
        <w:spacing w:after="120" w:line="20" w:lineRule="atLeast"/>
        <w:ind w:left="568" w:hanging="284"/>
        <w:jc w:val="both"/>
        <w:rPr>
          <w:rFonts w:asciiTheme="minorHAnsi" w:eastAsia="MS Mincho" w:hAnsiTheme="minorHAnsi"/>
        </w:rPr>
      </w:pPr>
      <w:r w:rsidRPr="003841E6">
        <w:rPr>
          <w:rFonts w:asciiTheme="minorHAnsi" w:eastAsia="MS Mincho" w:hAnsiTheme="minorHAnsi"/>
        </w:rPr>
        <w:t xml:space="preserve">Resample </w:t>
      </w:r>
      <w:proofErr w:type="spellStart"/>
      <w:r w:rsidRPr="00281454">
        <w:rPr>
          <w:rFonts w:ascii="Courier New" w:eastAsia="MS Mincho" w:hAnsi="Courier New" w:cs="Courier New"/>
        </w:rPr>
        <w:t>DataA</w:t>
      </w:r>
      <w:proofErr w:type="spellEnd"/>
      <w:r w:rsidRPr="003841E6">
        <w:rPr>
          <w:rFonts w:asciiTheme="minorHAnsi" w:eastAsia="MS Mincho" w:hAnsiTheme="minorHAnsi"/>
        </w:rPr>
        <w:t xml:space="preserve"> to 4</w:t>
      </w:r>
      <w:r w:rsidR="00281454">
        <w:rPr>
          <w:rFonts w:asciiTheme="minorHAnsi" w:eastAsia="MS Mincho" w:hAnsiTheme="minorHAnsi"/>
        </w:rPr>
        <w:t xml:space="preserve"> </w:t>
      </w:r>
      <w:proofErr w:type="spellStart"/>
      <w:r w:rsidRPr="003841E6">
        <w:rPr>
          <w:rFonts w:asciiTheme="minorHAnsi" w:eastAsia="MS Mincho" w:hAnsiTheme="minorHAnsi"/>
        </w:rPr>
        <w:t>KHz</w:t>
      </w:r>
      <w:proofErr w:type="spellEnd"/>
      <w:r w:rsidR="00281454">
        <w:rPr>
          <w:rFonts w:asciiTheme="minorHAnsi" w:eastAsia="MS Mincho" w:hAnsiTheme="minorHAnsi"/>
        </w:rPr>
        <w:t xml:space="preserve">, i.e., </w:t>
      </w:r>
      <w:r w:rsidR="00B82AFE">
        <w:rPr>
          <w:rFonts w:asciiTheme="minorHAnsi" w:eastAsia="MS Mincho" w:hAnsiTheme="minorHAnsi"/>
        </w:rPr>
        <w:t xml:space="preserve">use the </w:t>
      </w:r>
      <w:r w:rsidR="00B82AFE" w:rsidRPr="00B82AFE">
        <w:rPr>
          <w:rFonts w:ascii="Courier New" w:eastAsia="MS Mincho" w:hAnsi="Courier New" w:cs="Courier New"/>
        </w:rPr>
        <w:t>resample</w:t>
      </w:r>
      <w:r w:rsidR="00B82AFE">
        <w:rPr>
          <w:rFonts w:asciiTheme="minorHAnsi" w:eastAsia="MS Mincho" w:hAnsiTheme="minorHAnsi"/>
        </w:rPr>
        <w:t xml:space="preserve"> command to </w:t>
      </w:r>
      <w:r w:rsidR="00281454">
        <w:rPr>
          <w:rFonts w:asciiTheme="minorHAnsi" w:eastAsia="MS Mincho" w:hAnsiTheme="minorHAnsi"/>
        </w:rPr>
        <w:t>reduce the number of samples by half</w:t>
      </w:r>
      <w:r w:rsidRPr="003841E6">
        <w:rPr>
          <w:rFonts w:asciiTheme="minorHAnsi" w:eastAsia="MS Mincho" w:hAnsiTheme="minorHAnsi"/>
        </w:rPr>
        <w:t>.  Call</w:t>
      </w:r>
      <w:r w:rsidR="00281454">
        <w:rPr>
          <w:rFonts w:asciiTheme="minorHAnsi" w:eastAsia="MS Mincho" w:hAnsiTheme="minorHAnsi"/>
        </w:rPr>
        <w:t xml:space="preserve"> the resampled data </w:t>
      </w:r>
      <w:proofErr w:type="spellStart"/>
      <w:r w:rsidRPr="00281454">
        <w:rPr>
          <w:rFonts w:ascii="Courier New" w:eastAsia="MS Mincho" w:hAnsi="Courier New" w:cs="Courier New"/>
        </w:rPr>
        <w:t>DataB</w:t>
      </w:r>
      <w:proofErr w:type="spellEnd"/>
      <w:r w:rsidRPr="003841E6">
        <w:rPr>
          <w:rFonts w:asciiTheme="minorHAnsi" w:eastAsia="MS Mincho" w:hAnsiTheme="minorHAnsi"/>
        </w:rPr>
        <w:t>.</w:t>
      </w:r>
    </w:p>
    <w:p w14:paraId="12957F20" w14:textId="1E4F556C" w:rsidR="00B0702A" w:rsidRDefault="00B0702A" w:rsidP="000C62EB">
      <w:pPr>
        <w:numPr>
          <w:ilvl w:val="1"/>
          <w:numId w:val="3"/>
        </w:numPr>
        <w:tabs>
          <w:tab w:val="clear" w:pos="1440"/>
        </w:tabs>
        <w:spacing w:after="120" w:line="20" w:lineRule="atLeast"/>
        <w:ind w:left="568" w:hanging="284"/>
        <w:jc w:val="both"/>
        <w:rPr>
          <w:rFonts w:eastAsia="MS Mincho"/>
        </w:rPr>
      </w:pPr>
      <w:r w:rsidRPr="00CE7231">
        <w:rPr>
          <w:rFonts w:asciiTheme="minorHAnsi" w:eastAsia="MS Mincho" w:hAnsiTheme="minorHAnsi"/>
        </w:rPr>
        <w:t xml:space="preserve">Resample </w:t>
      </w:r>
      <w:proofErr w:type="spellStart"/>
      <w:r w:rsidRPr="00281454">
        <w:rPr>
          <w:rFonts w:ascii="Courier New" w:eastAsia="MS Mincho" w:hAnsi="Courier New" w:cs="Courier New"/>
        </w:rPr>
        <w:t>DataA</w:t>
      </w:r>
      <w:proofErr w:type="spellEnd"/>
      <w:r>
        <w:rPr>
          <w:rFonts w:eastAsia="MS Mincho"/>
        </w:rPr>
        <w:t xml:space="preserve"> </w:t>
      </w:r>
      <w:r w:rsidRPr="00CE7231">
        <w:rPr>
          <w:rFonts w:asciiTheme="minorHAnsi" w:eastAsia="MS Mincho" w:hAnsiTheme="minorHAnsi"/>
        </w:rPr>
        <w:t>to 16</w:t>
      </w:r>
      <w:r w:rsidR="00CE7231" w:rsidRPr="00CE7231">
        <w:rPr>
          <w:rFonts w:asciiTheme="minorHAnsi" w:eastAsia="MS Mincho" w:hAnsiTheme="minorHAnsi"/>
        </w:rPr>
        <w:t xml:space="preserve"> </w:t>
      </w:r>
      <w:r w:rsidRPr="00CE7231">
        <w:rPr>
          <w:rFonts w:asciiTheme="minorHAnsi" w:eastAsia="MS Mincho" w:hAnsiTheme="minorHAnsi"/>
        </w:rPr>
        <w:t>KHz. Call this</w:t>
      </w:r>
      <w:r>
        <w:rPr>
          <w:rFonts w:eastAsia="MS Mincho"/>
        </w:rPr>
        <w:t xml:space="preserve"> </w:t>
      </w:r>
      <w:proofErr w:type="spellStart"/>
      <w:r w:rsidRPr="00281454">
        <w:rPr>
          <w:rFonts w:ascii="Courier New" w:eastAsia="MS Mincho" w:hAnsi="Courier New" w:cs="Courier New"/>
        </w:rPr>
        <w:t>DataC</w:t>
      </w:r>
      <w:proofErr w:type="spellEnd"/>
      <w:r>
        <w:rPr>
          <w:rFonts w:eastAsia="MS Mincho"/>
        </w:rPr>
        <w:t>.</w:t>
      </w:r>
    </w:p>
    <w:p w14:paraId="0C3A9704" w14:textId="0F7533C2" w:rsidR="00B0702A" w:rsidRPr="00CE7231" w:rsidRDefault="00B0702A" w:rsidP="000C62EB">
      <w:pPr>
        <w:numPr>
          <w:ilvl w:val="1"/>
          <w:numId w:val="3"/>
        </w:numPr>
        <w:tabs>
          <w:tab w:val="clear" w:pos="1440"/>
        </w:tabs>
        <w:spacing w:after="120" w:line="20" w:lineRule="atLeast"/>
        <w:ind w:left="568" w:hanging="284"/>
        <w:jc w:val="both"/>
        <w:rPr>
          <w:rFonts w:asciiTheme="minorHAnsi" w:hAnsiTheme="minorHAnsi"/>
        </w:rPr>
      </w:pPr>
      <w:r w:rsidRPr="00CE7231">
        <w:rPr>
          <w:rFonts w:asciiTheme="minorHAnsi" w:eastAsia="MS Mincho" w:hAnsiTheme="minorHAnsi"/>
        </w:rPr>
        <w:t xml:space="preserve">Resample </w:t>
      </w:r>
      <w:proofErr w:type="spellStart"/>
      <w:r w:rsidRPr="00CE7231">
        <w:rPr>
          <w:rFonts w:ascii="Courier New" w:eastAsia="MS Mincho" w:hAnsi="Courier New" w:cs="Courier New"/>
        </w:rPr>
        <w:t>DataB</w:t>
      </w:r>
      <w:proofErr w:type="spellEnd"/>
      <w:r w:rsidRPr="00CE7231">
        <w:rPr>
          <w:rFonts w:asciiTheme="minorHAnsi" w:eastAsia="MS Mincho" w:hAnsiTheme="minorHAnsi"/>
        </w:rPr>
        <w:t xml:space="preserve"> and </w:t>
      </w:r>
      <w:proofErr w:type="spellStart"/>
      <w:r w:rsidRPr="00CE7231">
        <w:rPr>
          <w:rFonts w:ascii="Courier New" w:eastAsia="MS Mincho" w:hAnsi="Courier New" w:cs="Courier New"/>
        </w:rPr>
        <w:t>DataC</w:t>
      </w:r>
      <w:proofErr w:type="spellEnd"/>
      <w:r w:rsidRPr="00CE7231">
        <w:rPr>
          <w:rFonts w:asciiTheme="minorHAnsi" w:eastAsia="MS Mincho" w:hAnsiTheme="minorHAnsi"/>
        </w:rPr>
        <w:t xml:space="preserve"> back to 8</w:t>
      </w:r>
      <w:r w:rsidR="00CE7231" w:rsidRPr="00CE7231">
        <w:rPr>
          <w:rFonts w:asciiTheme="minorHAnsi" w:eastAsia="MS Mincho" w:hAnsiTheme="minorHAnsi"/>
        </w:rPr>
        <w:t xml:space="preserve"> </w:t>
      </w:r>
      <w:proofErr w:type="spellStart"/>
      <w:r w:rsidRPr="00CE7231">
        <w:rPr>
          <w:rFonts w:asciiTheme="minorHAnsi" w:eastAsia="MS Mincho" w:hAnsiTheme="minorHAnsi"/>
        </w:rPr>
        <w:t>KHz</w:t>
      </w:r>
      <w:proofErr w:type="spellEnd"/>
      <w:r w:rsidRPr="00CE7231">
        <w:rPr>
          <w:rFonts w:asciiTheme="minorHAnsi" w:eastAsia="MS Mincho" w:hAnsiTheme="minorHAnsi"/>
        </w:rPr>
        <w:t xml:space="preserve">, and produce </w:t>
      </w:r>
      <w:proofErr w:type="spellStart"/>
      <w:r w:rsidRPr="00CE7231">
        <w:rPr>
          <w:rFonts w:ascii="Courier New" w:eastAsia="MS Mincho" w:hAnsi="Courier New" w:cs="Courier New"/>
        </w:rPr>
        <w:t>DataD</w:t>
      </w:r>
      <w:proofErr w:type="spellEnd"/>
      <w:r w:rsidRPr="00CE7231">
        <w:rPr>
          <w:rFonts w:asciiTheme="minorHAnsi" w:eastAsia="MS Mincho" w:hAnsiTheme="minorHAnsi"/>
        </w:rPr>
        <w:t xml:space="preserve"> and </w:t>
      </w:r>
      <w:proofErr w:type="spellStart"/>
      <w:r w:rsidRPr="00CE7231">
        <w:rPr>
          <w:rFonts w:ascii="Courier New" w:eastAsia="MS Mincho" w:hAnsi="Courier New" w:cs="Courier New"/>
        </w:rPr>
        <w:t>DataE</w:t>
      </w:r>
      <w:proofErr w:type="spellEnd"/>
      <w:r w:rsidRPr="00CE7231">
        <w:rPr>
          <w:rFonts w:asciiTheme="minorHAnsi" w:eastAsia="MS Mincho" w:hAnsiTheme="minorHAnsi"/>
        </w:rPr>
        <w:t xml:space="preserve"> respectively</w:t>
      </w:r>
      <w:r w:rsidR="00281454" w:rsidRPr="00CE7231">
        <w:rPr>
          <w:rFonts w:asciiTheme="minorHAnsi" w:hAnsiTheme="minorHAnsi"/>
        </w:rPr>
        <w:t>.</w:t>
      </w:r>
      <w:r w:rsidRPr="00CE7231">
        <w:rPr>
          <w:rFonts w:asciiTheme="minorHAnsi" w:hAnsiTheme="minorHAnsi"/>
        </w:rPr>
        <w:t xml:space="preserve"> </w:t>
      </w:r>
      <w:r w:rsidRPr="00CE7231">
        <w:rPr>
          <w:rFonts w:asciiTheme="minorHAnsi" w:hAnsiTheme="minorHAnsi"/>
          <w:i/>
          <w:iCs/>
        </w:rPr>
        <w:fldChar w:fldCharType="begin"/>
      </w:r>
      <w:r w:rsidRPr="00CE7231">
        <w:rPr>
          <w:rFonts w:asciiTheme="minorHAnsi" w:hAnsiTheme="minorHAnsi"/>
        </w:rPr>
        <w:instrText xml:space="preserve"> REF _Ref255220313 \h </w:instrText>
      </w:r>
      <w:r w:rsidRPr="00CE7231">
        <w:rPr>
          <w:rFonts w:asciiTheme="minorHAnsi" w:hAnsiTheme="minorHAnsi"/>
          <w:i/>
          <w:iCs/>
        </w:rPr>
        <w:instrText xml:space="preserve"> \* MERGEFORMAT </w:instrText>
      </w:r>
      <w:r w:rsidRPr="00CE7231">
        <w:rPr>
          <w:rFonts w:asciiTheme="minorHAnsi" w:hAnsiTheme="minorHAnsi"/>
          <w:i/>
          <w:iCs/>
        </w:rPr>
      </w:r>
      <w:r w:rsidRPr="00CE7231">
        <w:rPr>
          <w:rFonts w:asciiTheme="minorHAnsi" w:hAnsiTheme="minorHAnsi"/>
          <w:i/>
          <w:iCs/>
        </w:rPr>
        <w:fldChar w:fldCharType="separate"/>
      </w:r>
      <w:r w:rsidR="00340E1D" w:rsidRPr="00CE7231">
        <w:rPr>
          <w:rFonts w:asciiTheme="minorHAnsi" w:hAnsiTheme="minorHAnsi"/>
        </w:rPr>
        <w:t xml:space="preserve">Figure </w:t>
      </w:r>
      <w:r w:rsidR="00340E1D" w:rsidRPr="00CE7231">
        <w:rPr>
          <w:rFonts w:asciiTheme="minorHAnsi" w:hAnsiTheme="minorHAnsi"/>
          <w:noProof/>
        </w:rPr>
        <w:t>1</w:t>
      </w:r>
      <w:r w:rsidRPr="00CE7231">
        <w:rPr>
          <w:rFonts w:asciiTheme="minorHAnsi" w:hAnsiTheme="minorHAnsi"/>
          <w:i/>
          <w:iCs/>
        </w:rPr>
        <w:fldChar w:fldCharType="end"/>
      </w:r>
      <w:r w:rsidRPr="00CE7231">
        <w:rPr>
          <w:rFonts w:asciiTheme="minorHAnsi" w:hAnsiTheme="minorHAnsi"/>
          <w:i/>
          <w:iCs/>
        </w:rPr>
        <w:t xml:space="preserve"> </w:t>
      </w:r>
      <w:r w:rsidRPr="00CE7231">
        <w:rPr>
          <w:rFonts w:asciiTheme="minorHAnsi" w:hAnsiTheme="minorHAnsi"/>
        </w:rPr>
        <w:t>makes this process clearer.</w:t>
      </w:r>
    </w:p>
    <w:p w14:paraId="3EC02442" w14:textId="77777777" w:rsidR="00B0702A" w:rsidRPr="00CE7231" w:rsidRDefault="00B0702A" w:rsidP="000C62EB">
      <w:pPr>
        <w:numPr>
          <w:ilvl w:val="1"/>
          <w:numId w:val="3"/>
        </w:numPr>
        <w:tabs>
          <w:tab w:val="clear" w:pos="1440"/>
        </w:tabs>
        <w:spacing w:after="120" w:line="20" w:lineRule="atLeast"/>
        <w:ind w:left="568" w:hanging="284"/>
        <w:jc w:val="both"/>
        <w:rPr>
          <w:rFonts w:asciiTheme="minorHAnsi" w:eastAsia="MS Mincho" w:hAnsiTheme="minorHAnsi"/>
        </w:rPr>
      </w:pPr>
      <w:r w:rsidRPr="00CE7231">
        <w:rPr>
          <w:rFonts w:asciiTheme="minorHAnsi" w:eastAsia="MS Mincho" w:hAnsiTheme="minorHAnsi"/>
        </w:rPr>
        <w:t xml:space="preserve">Plot the waveforms of the reproduced </w:t>
      </w:r>
      <w:proofErr w:type="spellStart"/>
      <w:r w:rsidRPr="00CE7231">
        <w:rPr>
          <w:rFonts w:ascii="Courier New" w:eastAsia="MS Mincho" w:hAnsi="Courier New" w:cs="Courier New"/>
        </w:rPr>
        <w:t>DataD</w:t>
      </w:r>
      <w:proofErr w:type="spellEnd"/>
      <w:r w:rsidRPr="00CE7231">
        <w:rPr>
          <w:rFonts w:asciiTheme="minorHAnsi" w:eastAsia="MS Mincho" w:hAnsiTheme="minorHAnsi"/>
        </w:rPr>
        <w:t xml:space="preserve"> and </w:t>
      </w:r>
      <w:proofErr w:type="spellStart"/>
      <w:r w:rsidRPr="00CE7231">
        <w:rPr>
          <w:rFonts w:ascii="Courier New" w:eastAsia="MS Mincho" w:hAnsi="Courier New" w:cs="Courier New"/>
        </w:rPr>
        <w:t>DataE</w:t>
      </w:r>
      <w:proofErr w:type="spellEnd"/>
      <w:r w:rsidRPr="00CE7231">
        <w:rPr>
          <w:rFonts w:asciiTheme="minorHAnsi" w:eastAsia="MS Mincho" w:hAnsiTheme="minorHAnsi"/>
        </w:rPr>
        <w:t xml:space="preserve"> and </w:t>
      </w:r>
      <w:r w:rsidRPr="00CE7231">
        <w:rPr>
          <w:rFonts w:asciiTheme="minorHAnsi" w:eastAsia="MS Mincho" w:hAnsiTheme="minorHAnsi"/>
          <w:b/>
        </w:rPr>
        <w:t>compare them</w:t>
      </w:r>
      <w:r w:rsidRPr="00CE7231">
        <w:rPr>
          <w:rFonts w:asciiTheme="minorHAnsi" w:eastAsia="MS Mincho" w:hAnsiTheme="minorHAnsi"/>
        </w:rPr>
        <w:t xml:space="preserve"> with the plot of the original data in </w:t>
      </w:r>
      <w:proofErr w:type="spellStart"/>
      <w:r w:rsidRPr="00CE7231">
        <w:rPr>
          <w:rFonts w:ascii="Courier New" w:eastAsia="MS Mincho" w:hAnsi="Courier New" w:cs="Courier New"/>
        </w:rPr>
        <w:t>DataA</w:t>
      </w:r>
      <w:proofErr w:type="spellEnd"/>
      <w:r w:rsidRPr="00CE7231">
        <w:rPr>
          <w:rFonts w:asciiTheme="minorHAnsi" w:eastAsia="MS Mincho" w:hAnsiTheme="minorHAnsi"/>
        </w:rPr>
        <w:t>.</w:t>
      </w:r>
    </w:p>
    <w:p w14:paraId="6C3BCD78" w14:textId="77777777" w:rsidR="00B0702A" w:rsidRDefault="00B0702A" w:rsidP="000C62EB">
      <w:pPr>
        <w:spacing w:after="120" w:line="20" w:lineRule="atLeast"/>
        <w:ind w:left="1080"/>
        <w:jc w:val="both"/>
        <w:rPr>
          <w:rFonts w:eastAsia="MS Mincho"/>
        </w:rPr>
      </w:pPr>
    </w:p>
    <w:p w14:paraId="4D465819" w14:textId="77777777" w:rsidR="00B0702A" w:rsidRDefault="00B0702A" w:rsidP="000C62EB">
      <w:pPr>
        <w:keepNext/>
        <w:spacing w:after="120" w:line="20" w:lineRule="atLeast"/>
        <w:jc w:val="both"/>
      </w:pPr>
      <w:r>
        <w:rPr>
          <w:rFonts w:eastAsia="MS Mincho"/>
          <w:noProof/>
          <w:lang w:val="en-US"/>
        </w:rPr>
        <w:drawing>
          <wp:inline distT="0" distB="0" distL="0" distR="0" wp14:anchorId="72C0C7CB" wp14:editId="6085FE2F">
            <wp:extent cx="3111910" cy="1374638"/>
            <wp:effectExtent l="0" t="0" r="0" b="0"/>
            <wp:docPr id="1" name="Picture 1" descr="SpeechLab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peechLab0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977" cy="137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E9951" w14:textId="7E573C7E" w:rsidR="00B0702A" w:rsidRDefault="00B0702A" w:rsidP="000C62EB">
      <w:pPr>
        <w:pStyle w:val="Caption"/>
        <w:spacing w:line="20" w:lineRule="atLeast"/>
        <w:jc w:val="both"/>
        <w:rPr>
          <w:rFonts w:eastAsia="MS Mincho"/>
        </w:rPr>
      </w:pPr>
      <w:bookmarkStart w:id="0" w:name="_Ref255220313"/>
      <w:r>
        <w:t xml:space="preserve">Figure </w:t>
      </w:r>
      <w:r w:rsidR="00000000">
        <w:fldChar w:fldCharType="begin"/>
      </w:r>
      <w:r w:rsidR="00000000">
        <w:instrText xml:space="preserve"> SEQ Figure \* ARABIC </w:instrText>
      </w:r>
      <w:r w:rsidR="00000000">
        <w:fldChar w:fldCharType="separate"/>
      </w:r>
      <w:r w:rsidR="00340E1D">
        <w:rPr>
          <w:noProof/>
        </w:rPr>
        <w:t>1</w:t>
      </w:r>
      <w:r w:rsidR="00000000">
        <w:rPr>
          <w:noProof/>
        </w:rPr>
        <w:fldChar w:fldCharType="end"/>
      </w:r>
      <w:bookmarkEnd w:id="0"/>
      <w:r w:rsidR="00E829F4">
        <w:rPr>
          <w:noProof/>
        </w:rPr>
        <w:t>:</w:t>
      </w:r>
      <w:r w:rsidR="00281454">
        <w:t xml:space="preserve"> The re-sampling p</w:t>
      </w:r>
      <w:r>
        <w:t>rocess</w:t>
      </w:r>
    </w:p>
    <w:p w14:paraId="2B3C70EC" w14:textId="77777777" w:rsidR="00B0702A" w:rsidRDefault="00B0702A" w:rsidP="000C62EB">
      <w:pPr>
        <w:pStyle w:val="Header"/>
        <w:tabs>
          <w:tab w:val="clear" w:pos="4153"/>
          <w:tab w:val="clear" w:pos="8306"/>
        </w:tabs>
        <w:spacing w:after="120" w:line="20" w:lineRule="atLeast"/>
        <w:jc w:val="both"/>
        <w:rPr>
          <w:rFonts w:eastAsia="MS Mincho"/>
        </w:rPr>
      </w:pPr>
    </w:p>
    <w:p w14:paraId="48C4E5ED" w14:textId="340619A1" w:rsidR="00B0702A" w:rsidRPr="00A32C87" w:rsidRDefault="00B0702A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 w:rsidRPr="00A32C87">
        <w:rPr>
          <w:rFonts w:asciiTheme="minorHAnsi" w:eastAsia="MS Mincho" w:hAnsiTheme="minorHAnsi"/>
        </w:rPr>
        <w:t>In some cases</w:t>
      </w:r>
      <w:r w:rsidR="00A32C87">
        <w:rPr>
          <w:rFonts w:asciiTheme="minorHAnsi" w:eastAsia="MS Mincho" w:hAnsiTheme="minorHAnsi"/>
        </w:rPr>
        <w:t>,</w:t>
      </w:r>
      <w:r w:rsidRPr="00A32C87">
        <w:rPr>
          <w:rFonts w:asciiTheme="minorHAnsi" w:eastAsia="MS Mincho" w:hAnsiTheme="minorHAnsi"/>
        </w:rPr>
        <w:t xml:space="preserve"> you will be plotting fewer samples than are in the original data.  </w:t>
      </w:r>
      <w:r w:rsidR="00983A1D">
        <w:rPr>
          <w:rFonts w:asciiTheme="minorHAnsi" w:eastAsia="MS Mincho" w:hAnsiTheme="minorHAnsi"/>
        </w:rPr>
        <w:t>For this reason</w:t>
      </w:r>
      <w:r w:rsidR="00764E62">
        <w:rPr>
          <w:rFonts w:asciiTheme="minorHAnsi" w:eastAsia="MS Mincho" w:hAnsiTheme="minorHAnsi"/>
        </w:rPr>
        <w:t>,</w:t>
      </w:r>
      <w:r w:rsidRPr="00A32C87">
        <w:rPr>
          <w:rFonts w:asciiTheme="minorHAnsi" w:eastAsia="MS Mincho" w:hAnsiTheme="minorHAnsi"/>
        </w:rPr>
        <w:t xml:space="preserve"> you may find the following hint useful.</w:t>
      </w:r>
    </w:p>
    <w:tbl>
      <w:tblPr>
        <w:tblW w:w="0" w:type="auto"/>
        <w:shd w:val="clear" w:color="auto" w:fill="E6E6E6"/>
        <w:tblLook w:val="0000" w:firstRow="0" w:lastRow="0" w:firstColumn="0" w:lastColumn="0" w:noHBand="0" w:noVBand="0"/>
      </w:tblPr>
      <w:tblGrid>
        <w:gridCol w:w="5017"/>
      </w:tblGrid>
      <w:tr w:rsidR="00B0702A" w14:paraId="263E0A80" w14:textId="77777777" w:rsidTr="00C1714A">
        <w:tc>
          <w:tcPr>
            <w:tcW w:w="0" w:type="auto"/>
            <w:shd w:val="clear" w:color="auto" w:fill="E6E6E6"/>
          </w:tcPr>
          <w:p w14:paraId="44B586EB" w14:textId="77777777" w:rsidR="00B0702A" w:rsidRDefault="00B0702A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r>
              <w:rPr>
                <w:rFonts w:eastAsia="MS Mincho"/>
              </w:rPr>
              <w:t>time = (1:length(Y))*(1/</w:t>
            </w:r>
            <w:proofErr w:type="spellStart"/>
            <w:r>
              <w:rPr>
                <w:rFonts w:eastAsia="MS Mincho"/>
              </w:rPr>
              <w:t>sr</w:t>
            </w:r>
            <w:proofErr w:type="spellEnd"/>
            <w:r>
              <w:rPr>
                <w:rFonts w:eastAsia="MS Mincho"/>
              </w:rPr>
              <w:t>);</w:t>
            </w:r>
          </w:p>
          <w:p w14:paraId="0305CCB4" w14:textId="62D27E2B" w:rsidR="00B0702A" w:rsidRDefault="00983A1D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from_s</w:t>
            </w:r>
            <w:proofErr w:type="spellEnd"/>
            <w:r>
              <w:rPr>
                <w:rFonts w:eastAsia="MS Mincho"/>
              </w:rPr>
              <w:t>=1;to_s</w:t>
            </w:r>
            <w:r w:rsidR="00B0702A">
              <w:rPr>
                <w:rFonts w:eastAsia="MS Mincho"/>
              </w:rPr>
              <w:t>=500;</w:t>
            </w:r>
          </w:p>
          <w:p w14:paraId="108AB503" w14:textId="00D57172" w:rsidR="00B0702A" w:rsidRDefault="00983A1D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r>
              <w:rPr>
                <w:rFonts w:eastAsia="MS Mincho"/>
              </w:rPr>
              <w:t>plot(time(</w:t>
            </w:r>
            <w:proofErr w:type="spellStart"/>
            <w:r>
              <w:rPr>
                <w:rFonts w:eastAsia="MS Mincho"/>
              </w:rPr>
              <w:t>from_s</w:t>
            </w:r>
            <w:proofErr w:type="spellEnd"/>
            <w:r>
              <w:rPr>
                <w:rFonts w:eastAsia="MS Mincho"/>
              </w:rPr>
              <w:t xml:space="preserve">: </w:t>
            </w:r>
            <w:proofErr w:type="spellStart"/>
            <w:r>
              <w:rPr>
                <w:rFonts w:eastAsia="MS Mincho"/>
              </w:rPr>
              <w:t>to_s</w:t>
            </w:r>
            <w:proofErr w:type="spellEnd"/>
            <w:r>
              <w:rPr>
                <w:rFonts w:eastAsia="MS Mincho"/>
              </w:rPr>
              <w:t>),Y(</w:t>
            </w:r>
            <w:proofErr w:type="spellStart"/>
            <w:r>
              <w:rPr>
                <w:rFonts w:eastAsia="MS Mincho"/>
              </w:rPr>
              <w:t>from_s:to_s</w:t>
            </w:r>
            <w:proofErr w:type="spellEnd"/>
            <w:r w:rsidR="00B0702A">
              <w:rPr>
                <w:rFonts w:eastAsia="MS Mincho"/>
              </w:rPr>
              <w:t>));</w:t>
            </w:r>
          </w:p>
          <w:p w14:paraId="344F0098" w14:textId="77777777" w:rsidR="00B0702A" w:rsidRDefault="00B0702A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xlabel</w:t>
            </w:r>
            <w:proofErr w:type="spellEnd"/>
            <w:r>
              <w:rPr>
                <w:rFonts w:eastAsia="MS Mincho"/>
              </w:rPr>
              <w:t>(‘Time [Sec]’);</w:t>
            </w:r>
          </w:p>
          <w:p w14:paraId="55D6A328" w14:textId="77777777" w:rsidR="00B0702A" w:rsidRDefault="00B0702A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ylabel</w:t>
            </w:r>
            <w:proofErr w:type="spellEnd"/>
            <w:r>
              <w:rPr>
                <w:rFonts w:eastAsia="MS Mincho"/>
              </w:rPr>
              <w:t xml:space="preserve">(‘Amplitude’); </w:t>
            </w:r>
          </w:p>
        </w:tc>
      </w:tr>
    </w:tbl>
    <w:p w14:paraId="037915F2" w14:textId="77777777" w:rsidR="00CD7825" w:rsidRDefault="008A38DC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 w:rsidRPr="00CD7825">
        <w:rPr>
          <w:rFonts w:asciiTheme="minorHAnsi" w:eastAsia="MS Mincho" w:hAnsiTheme="minorHAnsi"/>
        </w:rPr>
        <w:lastRenderedPageBreak/>
        <w:t>w</w:t>
      </w:r>
      <w:r w:rsidR="00983A1D" w:rsidRPr="00CD7825">
        <w:rPr>
          <w:rFonts w:asciiTheme="minorHAnsi" w:eastAsia="MS Mincho" w:hAnsiTheme="minorHAnsi"/>
        </w:rPr>
        <w:t xml:space="preserve">here </w:t>
      </w:r>
      <w:proofErr w:type="spellStart"/>
      <w:r w:rsidR="00983A1D" w:rsidRPr="00CD7825">
        <w:rPr>
          <w:rFonts w:ascii="Courier New" w:eastAsia="MS Mincho" w:hAnsi="Courier New" w:cs="Courier New"/>
        </w:rPr>
        <w:t>from_s</w:t>
      </w:r>
      <w:proofErr w:type="spellEnd"/>
      <w:r w:rsidR="00B0702A" w:rsidRPr="00CD7825">
        <w:rPr>
          <w:rFonts w:asciiTheme="minorHAnsi" w:eastAsia="MS Mincho" w:hAnsiTheme="minorHAnsi"/>
        </w:rPr>
        <w:t xml:space="preserve"> is </w:t>
      </w:r>
      <w:r w:rsidR="00983A1D" w:rsidRPr="00CD7825">
        <w:rPr>
          <w:rFonts w:asciiTheme="minorHAnsi" w:eastAsia="MS Mincho" w:hAnsiTheme="minorHAnsi"/>
        </w:rPr>
        <w:t xml:space="preserve">the index of the </w:t>
      </w:r>
      <w:r w:rsidR="00B0702A" w:rsidRPr="00CD7825">
        <w:rPr>
          <w:rFonts w:asciiTheme="minorHAnsi" w:eastAsia="MS Mincho" w:hAnsiTheme="minorHAnsi"/>
        </w:rPr>
        <w:t xml:space="preserve">first sample and </w:t>
      </w:r>
      <w:proofErr w:type="spellStart"/>
      <w:r w:rsidR="00983A1D" w:rsidRPr="00CD7825">
        <w:rPr>
          <w:rFonts w:ascii="Courier New" w:eastAsia="MS Mincho" w:hAnsi="Courier New" w:cs="Courier New"/>
        </w:rPr>
        <w:t>to_s</w:t>
      </w:r>
      <w:proofErr w:type="spellEnd"/>
      <w:r w:rsidR="00B0702A" w:rsidRPr="00CD7825">
        <w:rPr>
          <w:rFonts w:asciiTheme="minorHAnsi" w:eastAsia="MS Mincho" w:hAnsiTheme="minorHAnsi"/>
        </w:rPr>
        <w:t xml:space="preserve"> is the </w:t>
      </w:r>
      <w:r w:rsidR="00983A1D" w:rsidRPr="00CD7825">
        <w:rPr>
          <w:rFonts w:asciiTheme="minorHAnsi" w:eastAsia="MS Mincho" w:hAnsiTheme="minorHAnsi"/>
        </w:rPr>
        <w:t xml:space="preserve">index of the </w:t>
      </w:r>
      <w:r w:rsidR="00B0702A" w:rsidRPr="00CD7825">
        <w:rPr>
          <w:rFonts w:asciiTheme="minorHAnsi" w:eastAsia="MS Mincho" w:hAnsiTheme="minorHAnsi"/>
        </w:rPr>
        <w:t xml:space="preserve">last sample </w:t>
      </w:r>
      <w:r w:rsidR="00983A1D" w:rsidRPr="00CD7825">
        <w:rPr>
          <w:rFonts w:asciiTheme="minorHAnsi" w:eastAsia="MS Mincho" w:hAnsiTheme="minorHAnsi"/>
        </w:rPr>
        <w:t xml:space="preserve">that </w:t>
      </w:r>
      <w:r w:rsidR="00B0702A" w:rsidRPr="00CD7825">
        <w:rPr>
          <w:rFonts w:asciiTheme="minorHAnsi" w:eastAsia="MS Mincho" w:hAnsiTheme="minorHAnsi"/>
        </w:rPr>
        <w:t>you wish to plo</w:t>
      </w:r>
      <w:r w:rsidR="00983A1D" w:rsidRPr="00CD7825">
        <w:rPr>
          <w:rFonts w:asciiTheme="minorHAnsi" w:eastAsia="MS Mincho" w:hAnsiTheme="minorHAnsi"/>
        </w:rPr>
        <w:t xml:space="preserve">t. </w:t>
      </w:r>
      <w:r w:rsidR="00B0702A" w:rsidRPr="00CD7825">
        <w:rPr>
          <w:rFonts w:asciiTheme="minorHAnsi" w:eastAsia="MS Mincho" w:hAnsiTheme="minorHAnsi"/>
        </w:rPr>
        <w:t xml:space="preserve">The maximum value of </w:t>
      </w:r>
      <w:proofErr w:type="spellStart"/>
      <w:r w:rsidR="00CD7825" w:rsidRPr="00CD7825">
        <w:rPr>
          <w:rFonts w:ascii="Courier New" w:eastAsia="MS Mincho" w:hAnsi="Courier New" w:cs="Courier New"/>
        </w:rPr>
        <w:t>to_s</w:t>
      </w:r>
      <w:proofErr w:type="spellEnd"/>
      <w:r w:rsidR="00B0702A" w:rsidRPr="00CD7825">
        <w:rPr>
          <w:rFonts w:asciiTheme="minorHAnsi" w:eastAsia="MS Mincho" w:hAnsiTheme="minorHAnsi"/>
        </w:rPr>
        <w:t xml:space="preserve"> is equal to </w:t>
      </w:r>
      <w:r w:rsidR="00B0702A" w:rsidRPr="00CD7825">
        <w:rPr>
          <w:rFonts w:ascii="Courier New" w:eastAsia="MS Mincho" w:hAnsi="Courier New" w:cs="Courier New"/>
        </w:rPr>
        <w:t>length(Y)</w:t>
      </w:r>
      <w:r w:rsidR="00B0702A" w:rsidRPr="00CD7825">
        <w:rPr>
          <w:rFonts w:asciiTheme="minorHAnsi" w:eastAsia="MS Mincho" w:hAnsiTheme="minorHAnsi"/>
        </w:rPr>
        <w:t xml:space="preserve">.  </w:t>
      </w:r>
    </w:p>
    <w:p w14:paraId="1D90B726" w14:textId="77777777" w:rsidR="00CD7825" w:rsidRDefault="00CD7825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</w:p>
    <w:p w14:paraId="00E7DE93" w14:textId="361AA885" w:rsidR="00B0702A" w:rsidRPr="00CD7825" w:rsidRDefault="00B0702A" w:rsidP="000C62EB">
      <w:pPr>
        <w:spacing w:after="120" w:line="20" w:lineRule="atLeast"/>
        <w:jc w:val="both"/>
        <w:rPr>
          <w:rFonts w:asciiTheme="minorHAnsi" w:eastAsia="MS Mincho" w:hAnsiTheme="minorHAnsi"/>
          <w:b/>
          <w:bCs/>
        </w:rPr>
      </w:pPr>
      <w:r w:rsidRPr="00CD7825">
        <w:rPr>
          <w:rFonts w:asciiTheme="minorHAnsi" w:eastAsia="MS Mincho" w:hAnsiTheme="minorHAnsi"/>
        </w:rPr>
        <w:t>Exper</w:t>
      </w:r>
      <w:r w:rsidR="00CD7825" w:rsidRPr="00CD7825">
        <w:rPr>
          <w:rFonts w:asciiTheme="minorHAnsi" w:eastAsia="MS Mincho" w:hAnsiTheme="minorHAnsi"/>
        </w:rPr>
        <w:t xml:space="preserve">iment with different values of </w:t>
      </w:r>
      <w:proofErr w:type="spellStart"/>
      <w:r w:rsidR="00CD7825" w:rsidRPr="00CD7825">
        <w:rPr>
          <w:rFonts w:ascii="Courier New" w:eastAsia="MS Mincho" w:hAnsi="Courier New" w:cs="Courier New"/>
        </w:rPr>
        <w:t>from_s</w:t>
      </w:r>
      <w:proofErr w:type="spellEnd"/>
      <w:r w:rsidR="00CD7825" w:rsidRPr="00CD7825">
        <w:rPr>
          <w:rFonts w:asciiTheme="minorHAnsi" w:eastAsia="MS Mincho" w:hAnsiTheme="minorHAnsi"/>
        </w:rPr>
        <w:t xml:space="preserve"> and </w:t>
      </w:r>
      <w:proofErr w:type="spellStart"/>
      <w:r w:rsidR="00CD7825" w:rsidRPr="00CD7825">
        <w:rPr>
          <w:rFonts w:ascii="Courier New" w:eastAsia="MS Mincho" w:hAnsi="Courier New" w:cs="Courier New"/>
        </w:rPr>
        <w:t>to_s</w:t>
      </w:r>
      <w:proofErr w:type="spellEnd"/>
      <w:r w:rsidRPr="00CD7825">
        <w:rPr>
          <w:rFonts w:asciiTheme="minorHAnsi" w:eastAsia="MS Mincho" w:hAnsiTheme="minorHAnsi"/>
        </w:rPr>
        <w:t>.  For example, plot all the data, half the</w:t>
      </w:r>
      <w:r w:rsidR="00CD7825" w:rsidRPr="00CD7825">
        <w:rPr>
          <w:rFonts w:asciiTheme="minorHAnsi" w:eastAsia="MS Mincho" w:hAnsiTheme="minorHAnsi"/>
        </w:rPr>
        <w:t xml:space="preserve"> data as well as</w:t>
      </w:r>
      <w:r w:rsidRPr="00CD7825">
        <w:rPr>
          <w:rFonts w:asciiTheme="minorHAnsi" w:eastAsia="MS Mincho" w:hAnsiTheme="minorHAnsi"/>
        </w:rPr>
        <w:t xml:space="preserve"> data</w:t>
      </w:r>
      <w:r w:rsidR="00CD7825" w:rsidRPr="00CD7825">
        <w:rPr>
          <w:rFonts w:asciiTheme="minorHAnsi" w:eastAsia="MS Mincho" w:hAnsiTheme="minorHAnsi"/>
        </w:rPr>
        <w:t xml:space="preserve"> lasting for 0.5 seconds</w:t>
      </w:r>
      <w:r w:rsidRPr="00CD7825">
        <w:rPr>
          <w:rFonts w:asciiTheme="minorHAnsi" w:eastAsia="MS Mincho" w:hAnsiTheme="minorHAnsi"/>
        </w:rPr>
        <w:t xml:space="preserve">.  Select values of </w:t>
      </w:r>
      <w:proofErr w:type="spellStart"/>
      <w:r w:rsidR="00CD7825" w:rsidRPr="00CD7825">
        <w:rPr>
          <w:rFonts w:ascii="Courier New" w:eastAsia="MS Mincho" w:hAnsi="Courier New" w:cs="Courier New"/>
        </w:rPr>
        <w:t>from_s</w:t>
      </w:r>
      <w:proofErr w:type="spellEnd"/>
      <w:r w:rsidR="00CD7825" w:rsidRPr="00CD7825">
        <w:rPr>
          <w:rFonts w:asciiTheme="minorHAnsi" w:eastAsia="MS Mincho" w:hAnsiTheme="minorHAnsi"/>
        </w:rPr>
        <w:t xml:space="preserve"> </w:t>
      </w:r>
      <w:r w:rsidR="00CD7825">
        <w:rPr>
          <w:rFonts w:asciiTheme="minorHAnsi" w:eastAsia="MS Mincho" w:hAnsiTheme="minorHAnsi"/>
        </w:rPr>
        <w:t xml:space="preserve">and </w:t>
      </w:r>
      <w:proofErr w:type="spellStart"/>
      <w:r w:rsidR="00CD7825" w:rsidRPr="00CD7825">
        <w:rPr>
          <w:rFonts w:ascii="Courier New" w:eastAsia="MS Mincho" w:hAnsi="Courier New" w:cs="Courier New"/>
        </w:rPr>
        <w:t>to_s</w:t>
      </w:r>
      <w:proofErr w:type="spellEnd"/>
      <w:r w:rsidRPr="00CD7825">
        <w:rPr>
          <w:rFonts w:asciiTheme="minorHAnsi" w:eastAsia="MS Mincho" w:hAnsiTheme="minorHAnsi"/>
        </w:rPr>
        <w:t xml:space="preserve"> that give good comparison between the original and re-sampled data.</w:t>
      </w:r>
      <w:r w:rsidRPr="00CD7825">
        <w:rPr>
          <w:rFonts w:asciiTheme="minorHAnsi" w:eastAsia="MS Mincho" w:hAnsiTheme="minorHAnsi"/>
          <w:b/>
          <w:bCs/>
        </w:rPr>
        <w:tab/>
      </w:r>
      <w:r w:rsidRPr="00CD7825">
        <w:rPr>
          <w:rFonts w:asciiTheme="minorHAnsi" w:eastAsia="MS Mincho" w:hAnsiTheme="minorHAnsi"/>
          <w:b/>
          <w:bCs/>
        </w:rPr>
        <w:tab/>
      </w:r>
      <w:r w:rsidRPr="00CD7825">
        <w:rPr>
          <w:rFonts w:asciiTheme="minorHAnsi" w:eastAsia="MS Mincho" w:hAnsiTheme="minorHAnsi"/>
          <w:b/>
          <w:bCs/>
        </w:rPr>
        <w:tab/>
      </w:r>
    </w:p>
    <w:p w14:paraId="25B76546" w14:textId="052C8D90" w:rsidR="00B0702A" w:rsidRPr="00CD7825" w:rsidRDefault="00B0702A" w:rsidP="000C62EB">
      <w:pPr>
        <w:pStyle w:val="Heading2"/>
        <w:spacing w:before="480" w:after="120" w:line="20" w:lineRule="atLeast"/>
        <w:jc w:val="both"/>
        <w:rPr>
          <w:rFonts w:asciiTheme="minorHAnsi" w:hAnsiTheme="minorHAnsi"/>
        </w:rPr>
      </w:pPr>
      <w:r w:rsidRPr="00CD7825">
        <w:rPr>
          <w:rFonts w:asciiTheme="minorHAnsi" w:hAnsiTheme="minorHAnsi"/>
        </w:rPr>
        <w:t>Part 1.b</w:t>
      </w:r>
      <w:r w:rsidR="001C1323">
        <w:rPr>
          <w:rFonts w:asciiTheme="minorHAnsi" w:hAnsiTheme="minorHAnsi"/>
        </w:rPr>
        <w:t xml:space="preserve"> </w:t>
      </w:r>
    </w:p>
    <w:p w14:paraId="07B50281" w14:textId="77777777" w:rsidR="00B0702A" w:rsidRPr="00CD7825" w:rsidRDefault="00B0702A" w:rsidP="000C62EB">
      <w:pPr>
        <w:numPr>
          <w:ilvl w:val="0"/>
          <w:numId w:val="5"/>
        </w:numPr>
        <w:tabs>
          <w:tab w:val="clear" w:pos="720"/>
        </w:tabs>
        <w:spacing w:after="120" w:line="20" w:lineRule="atLeast"/>
        <w:ind w:left="284" w:hanging="284"/>
        <w:jc w:val="both"/>
        <w:rPr>
          <w:rFonts w:asciiTheme="minorHAnsi" w:eastAsia="MS Mincho" w:hAnsiTheme="minorHAnsi"/>
        </w:rPr>
      </w:pPr>
      <w:r w:rsidRPr="00CD7825">
        <w:rPr>
          <w:rFonts w:asciiTheme="minorHAnsi" w:eastAsia="MS Mincho" w:hAnsiTheme="minorHAnsi"/>
        </w:rPr>
        <w:t xml:space="preserve">Listen to </w:t>
      </w:r>
      <w:proofErr w:type="spellStart"/>
      <w:r w:rsidRPr="00CD7825">
        <w:rPr>
          <w:rFonts w:ascii="Courier New" w:eastAsia="MS Mincho" w:hAnsi="Courier New" w:cs="Courier New"/>
        </w:rPr>
        <w:t>DataA</w:t>
      </w:r>
      <w:proofErr w:type="spellEnd"/>
      <w:r w:rsidRPr="00CD7825">
        <w:rPr>
          <w:rFonts w:asciiTheme="minorHAnsi" w:eastAsia="MS Mincho" w:hAnsiTheme="minorHAnsi"/>
        </w:rPr>
        <w:t xml:space="preserve">, </w:t>
      </w:r>
      <w:proofErr w:type="spellStart"/>
      <w:r w:rsidRPr="00CD7825">
        <w:rPr>
          <w:rFonts w:ascii="Courier New" w:eastAsia="MS Mincho" w:hAnsi="Courier New" w:cs="Courier New"/>
        </w:rPr>
        <w:t>DataD</w:t>
      </w:r>
      <w:proofErr w:type="spellEnd"/>
      <w:r w:rsidRPr="00CD7825">
        <w:rPr>
          <w:rFonts w:asciiTheme="minorHAnsi" w:eastAsia="MS Mincho" w:hAnsiTheme="minorHAnsi"/>
        </w:rPr>
        <w:t xml:space="preserve"> and </w:t>
      </w:r>
      <w:proofErr w:type="spellStart"/>
      <w:r w:rsidRPr="00CD7825">
        <w:rPr>
          <w:rFonts w:ascii="Courier New" w:eastAsia="MS Mincho" w:hAnsi="Courier New" w:cs="Courier New"/>
        </w:rPr>
        <w:t>DataE</w:t>
      </w:r>
      <w:proofErr w:type="spellEnd"/>
      <w:r w:rsidRPr="00CD7825">
        <w:rPr>
          <w:rFonts w:asciiTheme="minorHAnsi" w:eastAsia="MS Mincho" w:hAnsiTheme="minorHAnsi"/>
        </w:rPr>
        <w:t>.</w:t>
      </w:r>
    </w:p>
    <w:p w14:paraId="462DBAB2" w14:textId="77777777" w:rsidR="00B0702A" w:rsidRPr="00CD7825" w:rsidRDefault="00B0702A" w:rsidP="000C62EB">
      <w:pPr>
        <w:numPr>
          <w:ilvl w:val="0"/>
          <w:numId w:val="5"/>
        </w:numPr>
        <w:tabs>
          <w:tab w:val="clear" w:pos="720"/>
        </w:tabs>
        <w:spacing w:after="120" w:line="20" w:lineRule="atLeast"/>
        <w:ind w:left="284" w:hanging="284"/>
        <w:jc w:val="both"/>
        <w:rPr>
          <w:rFonts w:asciiTheme="minorHAnsi" w:eastAsia="MS Mincho" w:hAnsiTheme="minorHAnsi"/>
        </w:rPr>
      </w:pPr>
      <w:r w:rsidRPr="00CD7825">
        <w:rPr>
          <w:rFonts w:asciiTheme="minorHAnsi" w:eastAsia="MS Mincho" w:hAnsiTheme="minorHAnsi"/>
        </w:rPr>
        <w:t>Describe and comment on your listening experience and relate this to the Nyquist Theorem.</w:t>
      </w:r>
    </w:p>
    <w:p w14:paraId="63602277" w14:textId="71F351BE" w:rsidR="00B0702A" w:rsidRPr="00CD7825" w:rsidRDefault="00B0702A" w:rsidP="000C62EB">
      <w:pPr>
        <w:numPr>
          <w:ilvl w:val="0"/>
          <w:numId w:val="5"/>
        </w:numPr>
        <w:tabs>
          <w:tab w:val="clear" w:pos="720"/>
        </w:tabs>
        <w:spacing w:after="120" w:line="20" w:lineRule="atLeast"/>
        <w:ind w:left="284" w:hanging="284"/>
        <w:jc w:val="both"/>
        <w:rPr>
          <w:rFonts w:asciiTheme="minorHAnsi" w:eastAsia="MS Mincho" w:hAnsiTheme="minorHAnsi"/>
        </w:rPr>
      </w:pPr>
      <w:r w:rsidRPr="00CD7825">
        <w:rPr>
          <w:rFonts w:asciiTheme="minorHAnsi" w:eastAsia="MS Mincho" w:hAnsiTheme="minorHAnsi"/>
        </w:rPr>
        <w:t xml:space="preserve">Calculate and provide the signal to noise ratio </w:t>
      </w:r>
      <w:r w:rsidRPr="00CD7825">
        <w:rPr>
          <w:rFonts w:asciiTheme="minorHAnsi" w:eastAsia="MS Mincho" w:hAnsiTheme="minorHAnsi"/>
          <w:b/>
        </w:rPr>
        <w:t>(SNR)</w:t>
      </w:r>
      <w:r w:rsidRPr="00CD7825">
        <w:rPr>
          <w:rFonts w:asciiTheme="minorHAnsi" w:eastAsia="MS Mincho" w:hAnsiTheme="minorHAnsi"/>
        </w:rPr>
        <w:t xml:space="preserve"> between </w:t>
      </w:r>
      <w:proofErr w:type="spellStart"/>
      <w:r w:rsidRPr="00CD7825">
        <w:rPr>
          <w:rFonts w:ascii="Courier New" w:eastAsia="MS Mincho" w:hAnsi="Courier New" w:cs="Courier New"/>
        </w:rPr>
        <w:t>DataA</w:t>
      </w:r>
      <w:proofErr w:type="spellEnd"/>
      <w:r w:rsidR="00CD7825">
        <w:rPr>
          <w:rFonts w:asciiTheme="minorHAnsi" w:eastAsia="MS Mincho" w:hAnsiTheme="minorHAnsi"/>
        </w:rPr>
        <w:t xml:space="preserve"> and</w:t>
      </w:r>
      <w:r w:rsidRPr="00CD7825">
        <w:rPr>
          <w:rFonts w:asciiTheme="minorHAnsi" w:eastAsia="MS Mincho" w:hAnsiTheme="minorHAnsi"/>
        </w:rPr>
        <w:t xml:space="preserve"> </w:t>
      </w:r>
      <w:proofErr w:type="spellStart"/>
      <w:r w:rsidRPr="00CD7825">
        <w:rPr>
          <w:rFonts w:ascii="Courier New" w:eastAsia="MS Mincho" w:hAnsi="Courier New" w:cs="Courier New"/>
        </w:rPr>
        <w:t>DataD</w:t>
      </w:r>
      <w:proofErr w:type="spellEnd"/>
      <w:r w:rsidR="00CD7825">
        <w:rPr>
          <w:rFonts w:asciiTheme="minorHAnsi" w:eastAsia="MS Mincho" w:hAnsiTheme="minorHAnsi"/>
        </w:rPr>
        <w:t xml:space="preserve"> and then </w:t>
      </w:r>
      <w:proofErr w:type="spellStart"/>
      <w:r w:rsidR="00CD7825" w:rsidRPr="00CD7825">
        <w:rPr>
          <w:rFonts w:ascii="Courier New" w:eastAsia="MS Mincho" w:hAnsi="Courier New" w:cs="Courier New"/>
        </w:rPr>
        <w:t>DataA</w:t>
      </w:r>
      <w:proofErr w:type="spellEnd"/>
      <w:r w:rsidR="00CD7825">
        <w:rPr>
          <w:rFonts w:asciiTheme="minorHAnsi" w:eastAsia="MS Mincho" w:hAnsiTheme="minorHAnsi"/>
        </w:rPr>
        <w:t xml:space="preserve"> and</w:t>
      </w:r>
      <w:r w:rsidRPr="00CD7825">
        <w:rPr>
          <w:rFonts w:asciiTheme="minorHAnsi" w:eastAsia="MS Mincho" w:hAnsiTheme="minorHAnsi"/>
        </w:rPr>
        <w:t xml:space="preserve"> </w:t>
      </w:r>
      <w:proofErr w:type="spellStart"/>
      <w:r w:rsidRPr="00CD7825">
        <w:rPr>
          <w:rFonts w:ascii="Courier New" w:eastAsia="MS Mincho" w:hAnsi="Courier New" w:cs="Courier New"/>
        </w:rPr>
        <w:t>DataE</w:t>
      </w:r>
      <w:proofErr w:type="spellEnd"/>
      <w:r w:rsidRPr="00CD7825">
        <w:rPr>
          <w:rFonts w:asciiTheme="minorHAnsi" w:eastAsia="MS Mincho" w:hAnsiTheme="minorHAnsi"/>
        </w:rPr>
        <w:t xml:space="preserve"> using the formula:</w:t>
      </w:r>
    </w:p>
    <w:tbl>
      <w:tblPr>
        <w:tblW w:w="0" w:type="auto"/>
        <w:shd w:val="clear" w:color="auto" w:fill="E6E6E6"/>
        <w:tblLook w:val="0000" w:firstRow="0" w:lastRow="0" w:firstColumn="0" w:lastColumn="0" w:noHBand="0" w:noVBand="0"/>
      </w:tblPr>
      <w:tblGrid>
        <w:gridCol w:w="8858"/>
      </w:tblGrid>
      <w:tr w:rsidR="00B0702A" w14:paraId="66330A9D" w14:textId="77777777" w:rsidTr="00C1714A">
        <w:tc>
          <w:tcPr>
            <w:tcW w:w="0" w:type="auto"/>
            <w:shd w:val="clear" w:color="auto" w:fill="E6E6E6"/>
          </w:tcPr>
          <w:p w14:paraId="7A172D55" w14:textId="266AAAD1" w:rsidR="00B0702A" w:rsidRDefault="00B0702A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r>
              <w:rPr>
                <w:rFonts w:eastAsia="MS Mincho"/>
              </w:rPr>
              <w:t>snr = 10*log10</w:t>
            </w:r>
            <w:r w:rsidR="00C7705B">
              <w:rPr>
                <w:rFonts w:eastAsia="MS Mincho"/>
              </w:rPr>
              <w:t>(</w:t>
            </w:r>
            <w:r>
              <w:rPr>
                <w:rFonts w:eastAsia="MS Mincho"/>
              </w:rPr>
              <w:t>(sum(abs(Original).^2)/sum(abs(Original-Recovered).^2))</w:t>
            </w:r>
            <w:r w:rsidR="00C7705B">
              <w:rPr>
                <w:rFonts w:eastAsia="MS Mincho"/>
              </w:rPr>
              <w:t>)</w:t>
            </w:r>
            <w:r>
              <w:rPr>
                <w:rFonts w:eastAsia="MS Mincho"/>
              </w:rPr>
              <w:t xml:space="preserve">; </w:t>
            </w:r>
          </w:p>
        </w:tc>
      </w:tr>
    </w:tbl>
    <w:p w14:paraId="4F2B293D" w14:textId="77777777" w:rsidR="00B0702A" w:rsidRDefault="00B0702A" w:rsidP="000C62EB">
      <w:pPr>
        <w:spacing w:after="120" w:line="20" w:lineRule="atLeast"/>
        <w:jc w:val="both"/>
        <w:rPr>
          <w:rFonts w:eastAsia="MS Mincho"/>
        </w:rPr>
      </w:pPr>
    </w:p>
    <w:p w14:paraId="45D9DAD5" w14:textId="4A4270EF" w:rsidR="00B0702A" w:rsidRPr="00CD7825" w:rsidRDefault="00CD7825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>
        <w:rPr>
          <w:rFonts w:asciiTheme="minorHAnsi" w:eastAsia="MS Mincho" w:hAnsiTheme="minorHAnsi"/>
        </w:rPr>
        <w:t xml:space="preserve">In this formula, </w:t>
      </w:r>
      <w:r w:rsidR="00B0702A" w:rsidRPr="00CD7825">
        <w:rPr>
          <w:rFonts w:ascii="Courier New" w:eastAsia="MS Mincho" w:hAnsi="Courier New" w:cs="Courier New"/>
        </w:rPr>
        <w:t>Original</w:t>
      </w:r>
      <w:r w:rsidR="00B0702A" w:rsidRPr="00CD7825">
        <w:rPr>
          <w:rFonts w:asciiTheme="minorHAnsi" w:eastAsia="MS Mincho" w:hAnsiTheme="minorHAnsi"/>
        </w:rPr>
        <w:t xml:space="preserve"> is the data from </w:t>
      </w:r>
      <w:proofErr w:type="spellStart"/>
      <w:r w:rsidR="00B0702A" w:rsidRPr="00CD7825">
        <w:rPr>
          <w:rFonts w:ascii="Courier New" w:eastAsia="MS Mincho" w:hAnsi="Courier New" w:cs="Courier New"/>
        </w:rPr>
        <w:t>DataA</w:t>
      </w:r>
      <w:proofErr w:type="spellEnd"/>
      <w:r w:rsidR="00B0702A" w:rsidRPr="00CD7825">
        <w:rPr>
          <w:rFonts w:asciiTheme="minorHAnsi" w:eastAsia="MS Mincho" w:hAnsiTheme="minorHAnsi"/>
        </w:rPr>
        <w:t xml:space="preserve"> and </w:t>
      </w:r>
      <w:r w:rsidR="00B0702A" w:rsidRPr="00CD7825">
        <w:rPr>
          <w:rFonts w:ascii="Courier New" w:eastAsia="MS Mincho" w:hAnsi="Courier New" w:cs="Courier New"/>
        </w:rPr>
        <w:t>Recovered</w:t>
      </w:r>
      <w:r w:rsidR="00B0702A" w:rsidRPr="00CD7825">
        <w:rPr>
          <w:rFonts w:asciiTheme="minorHAnsi" w:eastAsia="MS Mincho" w:hAnsiTheme="minorHAnsi"/>
        </w:rPr>
        <w:t xml:space="preserve"> </w:t>
      </w:r>
      <w:r w:rsidR="00DB52CE">
        <w:rPr>
          <w:rFonts w:asciiTheme="minorHAnsi" w:eastAsia="MS Mincho" w:hAnsiTheme="minorHAnsi"/>
        </w:rPr>
        <w:t>is</w:t>
      </w:r>
      <w:r w:rsidR="00B0702A" w:rsidRPr="00CD7825">
        <w:rPr>
          <w:rFonts w:asciiTheme="minorHAnsi" w:eastAsia="MS Mincho" w:hAnsiTheme="minorHAnsi"/>
        </w:rPr>
        <w:t xml:space="preserve"> the data from </w:t>
      </w:r>
      <w:proofErr w:type="spellStart"/>
      <w:r w:rsidR="00B0702A" w:rsidRPr="00CD7825">
        <w:rPr>
          <w:rFonts w:ascii="Courier New" w:eastAsia="MS Mincho" w:hAnsi="Courier New" w:cs="Courier New"/>
        </w:rPr>
        <w:t>DataD</w:t>
      </w:r>
      <w:proofErr w:type="spellEnd"/>
      <w:r w:rsidR="00B0702A" w:rsidRPr="00CD7825">
        <w:rPr>
          <w:rFonts w:asciiTheme="minorHAnsi" w:eastAsia="MS Mincho" w:hAnsiTheme="minorHAnsi"/>
        </w:rPr>
        <w:t xml:space="preserve"> and then </w:t>
      </w:r>
      <w:proofErr w:type="spellStart"/>
      <w:r w:rsidR="00B0702A" w:rsidRPr="00CD7825">
        <w:rPr>
          <w:rFonts w:ascii="Courier New" w:eastAsia="MS Mincho" w:hAnsi="Courier New" w:cs="Courier New"/>
        </w:rPr>
        <w:t>DataE</w:t>
      </w:r>
      <w:proofErr w:type="spellEnd"/>
      <w:r w:rsidR="00B0702A" w:rsidRPr="00CD7825">
        <w:rPr>
          <w:rFonts w:asciiTheme="minorHAnsi" w:eastAsia="MS Mincho" w:hAnsiTheme="minorHAnsi"/>
        </w:rPr>
        <w:t>.  You will need to edit the above command to match your choice of MATLAB variable names for each of the two SNR's required.</w:t>
      </w:r>
    </w:p>
    <w:p w14:paraId="7383B1CA" w14:textId="54C2D9AF" w:rsidR="00B0702A" w:rsidRPr="00CD7825" w:rsidRDefault="002C1908" w:rsidP="000C62EB">
      <w:pPr>
        <w:numPr>
          <w:ilvl w:val="0"/>
          <w:numId w:val="6"/>
        </w:numPr>
        <w:tabs>
          <w:tab w:val="clear" w:pos="720"/>
        </w:tabs>
        <w:spacing w:after="120" w:line="20" w:lineRule="atLeast"/>
        <w:ind w:left="284" w:hanging="284"/>
        <w:jc w:val="both"/>
        <w:rPr>
          <w:rFonts w:asciiTheme="minorHAnsi" w:eastAsia="MS Mincho" w:hAnsiTheme="minorHAnsi"/>
        </w:rPr>
      </w:pPr>
      <w:r>
        <w:rPr>
          <w:rFonts w:asciiTheme="minorHAnsi" w:eastAsia="MS Mincho" w:hAnsiTheme="minorHAnsi"/>
        </w:rPr>
        <w:t>Relate</w:t>
      </w:r>
      <w:r w:rsidR="00B0702A" w:rsidRPr="00CD7825">
        <w:rPr>
          <w:rFonts w:asciiTheme="minorHAnsi" w:eastAsia="MS Mincho" w:hAnsiTheme="minorHAnsi"/>
        </w:rPr>
        <w:t xml:space="preserve"> your SNR results to the Nyquist theorem.</w:t>
      </w:r>
    </w:p>
    <w:p w14:paraId="5AD6EE5B" w14:textId="77777777" w:rsidR="00A32C87" w:rsidRPr="00CD7825" w:rsidRDefault="00A32C87" w:rsidP="000C62EB">
      <w:pPr>
        <w:spacing w:after="120" w:line="20" w:lineRule="atLeast"/>
        <w:jc w:val="both"/>
        <w:rPr>
          <w:rFonts w:asciiTheme="minorHAnsi" w:eastAsia="MS Mincho" w:hAnsiTheme="minorHAnsi"/>
        </w:rPr>
        <w:sectPr w:rsidR="00A32C87" w:rsidRPr="00CD7825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13F7F14" w14:textId="77777777" w:rsidR="00B0702A" w:rsidRDefault="008A38DC" w:rsidP="000C62EB">
      <w:pPr>
        <w:pStyle w:val="Heading1"/>
        <w:spacing w:after="120" w:line="20" w:lineRule="atLeast"/>
        <w:jc w:val="both"/>
      </w:pPr>
      <w:r>
        <w:lastRenderedPageBreak/>
        <w:t xml:space="preserve">Introduction to </w:t>
      </w:r>
      <w:r w:rsidR="00B0702A">
        <w:t xml:space="preserve">Quantization </w:t>
      </w:r>
    </w:p>
    <w:p w14:paraId="7BFACC4C" w14:textId="77777777" w:rsidR="00B0702A" w:rsidRPr="004567C2" w:rsidRDefault="00B0702A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 w:rsidRPr="004567C2">
        <w:rPr>
          <w:rFonts w:asciiTheme="minorHAnsi" w:eastAsia="MS Mincho" w:hAnsiTheme="minorHAnsi"/>
        </w:rPr>
        <w:t xml:space="preserve"> </w:t>
      </w:r>
    </w:p>
    <w:p w14:paraId="5F7C7BFD" w14:textId="77777777" w:rsidR="00B0702A" w:rsidRPr="004567C2" w:rsidRDefault="00B0702A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 w:rsidRPr="004567C2">
        <w:rPr>
          <w:rFonts w:asciiTheme="minorHAnsi" w:eastAsia="MS Mincho" w:hAnsiTheme="minorHAnsi"/>
        </w:rPr>
        <w:t>In signal processing, quantization is the process of approximating a continuous range of values (or a very large set of possible discrete values) by a relatively small set of discrete symbols or integer values.</w:t>
      </w:r>
    </w:p>
    <w:p w14:paraId="45AD925E" w14:textId="77777777" w:rsidR="00B0702A" w:rsidRPr="004567C2" w:rsidRDefault="00B0702A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</w:p>
    <w:p w14:paraId="2ED50AD9" w14:textId="3B704286" w:rsidR="00B0702A" w:rsidRPr="004567C2" w:rsidRDefault="004567C2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>
        <w:rPr>
          <w:rFonts w:asciiTheme="minorHAnsi" w:eastAsia="MS Mincho" w:hAnsiTheme="minorHAnsi"/>
        </w:rPr>
        <w:t xml:space="preserve">This task </w:t>
      </w:r>
      <w:r w:rsidR="00B0702A" w:rsidRPr="004567C2">
        <w:rPr>
          <w:rFonts w:asciiTheme="minorHAnsi" w:eastAsia="MS Mincho" w:hAnsiTheme="minorHAnsi"/>
        </w:rPr>
        <w:t>examine</w:t>
      </w:r>
      <w:r>
        <w:rPr>
          <w:rFonts w:asciiTheme="minorHAnsi" w:eastAsia="MS Mincho" w:hAnsiTheme="minorHAnsi"/>
        </w:rPr>
        <w:t>s</w:t>
      </w:r>
      <w:r w:rsidR="00B0702A" w:rsidRPr="004567C2">
        <w:rPr>
          <w:rFonts w:asciiTheme="minorHAnsi" w:eastAsia="MS Mincho" w:hAnsiTheme="minorHAnsi"/>
        </w:rPr>
        <w:t xml:space="preserve"> quantization for audio/speech data in MATLAB and explore</w:t>
      </w:r>
      <w:r>
        <w:rPr>
          <w:rFonts w:asciiTheme="minorHAnsi" w:eastAsia="MS Mincho" w:hAnsiTheme="minorHAnsi"/>
        </w:rPr>
        <w:t>s</w:t>
      </w:r>
      <w:r w:rsidR="00B0702A" w:rsidRPr="004567C2">
        <w:rPr>
          <w:rFonts w:asciiTheme="minorHAnsi" w:eastAsia="MS Mincho" w:hAnsiTheme="minorHAnsi"/>
        </w:rPr>
        <w:t xml:space="preserve"> the impact of quantization on audio/speech data.</w:t>
      </w:r>
    </w:p>
    <w:p w14:paraId="3E0DF37C" w14:textId="77777777" w:rsidR="00B0702A" w:rsidRPr="004567C2" w:rsidRDefault="00B0702A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</w:p>
    <w:p w14:paraId="3842AEEB" w14:textId="128AB486" w:rsidR="00B0702A" w:rsidRPr="004567C2" w:rsidRDefault="00B0702A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 w:rsidRPr="004567C2">
        <w:rPr>
          <w:rFonts w:asciiTheme="minorHAnsi" w:eastAsia="MS Mincho" w:hAnsiTheme="minorHAnsi"/>
        </w:rPr>
        <w:t>You are going to use a MATLAB function to alter the quantization levels in a WAV file.  Download</w:t>
      </w:r>
      <w:r w:rsidR="008A38DC" w:rsidRPr="004567C2">
        <w:rPr>
          <w:rFonts w:asciiTheme="minorHAnsi" w:eastAsia="MS Mincho" w:hAnsiTheme="minorHAnsi"/>
        </w:rPr>
        <w:t xml:space="preserve"> the file </w:t>
      </w:r>
      <w:r w:rsidR="004567C2">
        <w:rPr>
          <w:rFonts w:asciiTheme="minorHAnsi" w:eastAsia="MS Mincho" w:hAnsiTheme="minorHAnsi"/>
        </w:rPr>
        <w:t>‘</w:t>
      </w:r>
      <w:proofErr w:type="spellStart"/>
      <w:r w:rsidR="008A38DC" w:rsidRPr="004567C2">
        <w:rPr>
          <w:rFonts w:asciiTheme="minorHAnsi" w:eastAsia="MS Mincho" w:hAnsiTheme="minorHAnsi"/>
        </w:rPr>
        <w:t>QUAN_demo.m</w:t>
      </w:r>
      <w:proofErr w:type="spellEnd"/>
      <w:r w:rsidR="004567C2">
        <w:rPr>
          <w:rFonts w:asciiTheme="minorHAnsi" w:eastAsia="MS Mincho" w:hAnsiTheme="minorHAnsi"/>
        </w:rPr>
        <w:t>’</w:t>
      </w:r>
      <w:r w:rsidR="008A38DC" w:rsidRPr="004567C2">
        <w:rPr>
          <w:rFonts w:asciiTheme="minorHAnsi" w:eastAsia="MS Mincho" w:hAnsiTheme="minorHAnsi"/>
        </w:rPr>
        <w:t xml:space="preserve"> from Moodle</w:t>
      </w:r>
      <w:r w:rsidRPr="004567C2">
        <w:rPr>
          <w:rFonts w:asciiTheme="minorHAnsi" w:eastAsia="MS Mincho" w:hAnsiTheme="minorHAnsi"/>
        </w:rPr>
        <w:t>.  At the MATLAB command prompt</w:t>
      </w:r>
      <w:r w:rsidR="004567C2">
        <w:rPr>
          <w:rFonts w:asciiTheme="minorHAnsi" w:eastAsia="MS Mincho" w:hAnsiTheme="minorHAnsi"/>
        </w:rPr>
        <w:t>, type</w:t>
      </w:r>
      <w:r w:rsidRPr="004567C2">
        <w:rPr>
          <w:rFonts w:asciiTheme="minorHAnsi" w:eastAsia="MS Mincho" w:hAnsiTheme="minorHAnsi"/>
        </w:rPr>
        <w:t>:</w:t>
      </w:r>
    </w:p>
    <w:tbl>
      <w:tblPr>
        <w:tblW w:w="0" w:type="auto"/>
        <w:shd w:val="clear" w:color="auto" w:fill="E6E6E6"/>
        <w:tblLook w:val="0000" w:firstRow="0" w:lastRow="0" w:firstColumn="0" w:lastColumn="0" w:noHBand="0" w:noVBand="0"/>
      </w:tblPr>
      <w:tblGrid>
        <w:gridCol w:w="2521"/>
      </w:tblGrid>
      <w:tr w:rsidR="00B0702A" w:rsidRPr="004567C2" w14:paraId="56467B46" w14:textId="77777777" w:rsidTr="00C1714A">
        <w:tc>
          <w:tcPr>
            <w:tcW w:w="0" w:type="auto"/>
            <w:shd w:val="clear" w:color="auto" w:fill="E6E6E6"/>
          </w:tcPr>
          <w:p w14:paraId="713D4329" w14:textId="77777777" w:rsidR="00B0702A" w:rsidRPr="004567C2" w:rsidRDefault="00B0702A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  <w:sz w:val="24"/>
                <w:szCs w:val="24"/>
              </w:rPr>
            </w:pPr>
            <w:r w:rsidRPr="004567C2">
              <w:rPr>
                <w:rFonts w:eastAsia="MS Mincho"/>
                <w:sz w:val="24"/>
                <w:szCs w:val="24"/>
              </w:rPr>
              <w:t xml:space="preserve">edit </w:t>
            </w:r>
            <w:proofErr w:type="spellStart"/>
            <w:r w:rsidRPr="004567C2">
              <w:rPr>
                <w:rFonts w:eastAsia="MS Mincho"/>
                <w:sz w:val="24"/>
                <w:szCs w:val="24"/>
              </w:rPr>
              <w:t>QUAN_demo.m</w:t>
            </w:r>
            <w:proofErr w:type="spellEnd"/>
          </w:p>
        </w:tc>
      </w:tr>
    </w:tbl>
    <w:p w14:paraId="68F3FE2D" w14:textId="77777777" w:rsidR="00B0702A" w:rsidRPr="004567C2" w:rsidRDefault="00B0702A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</w:p>
    <w:p w14:paraId="736AE4B4" w14:textId="7944679F" w:rsidR="00B0702A" w:rsidRPr="004567C2" w:rsidRDefault="004567C2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>
        <w:rPr>
          <w:rFonts w:asciiTheme="minorHAnsi" w:eastAsia="MS Mincho" w:hAnsiTheme="minorHAnsi"/>
        </w:rPr>
        <w:t>Carefully e</w:t>
      </w:r>
      <w:r w:rsidR="00B0702A" w:rsidRPr="004567C2">
        <w:rPr>
          <w:rFonts w:asciiTheme="minorHAnsi" w:eastAsia="MS Mincho" w:hAnsiTheme="minorHAnsi"/>
        </w:rPr>
        <w:t xml:space="preserve">xamine the MATLAB code </w:t>
      </w:r>
      <w:r>
        <w:rPr>
          <w:rFonts w:asciiTheme="minorHAnsi" w:eastAsia="MS Mincho" w:hAnsiTheme="minorHAnsi"/>
        </w:rPr>
        <w:t>of this</w:t>
      </w:r>
      <w:r w:rsidR="00B0702A" w:rsidRPr="004567C2">
        <w:rPr>
          <w:rFonts w:asciiTheme="minorHAnsi" w:eastAsia="MS Mincho" w:hAnsiTheme="minorHAnsi"/>
        </w:rPr>
        <w:t xml:space="preserve"> function</w:t>
      </w:r>
      <w:r>
        <w:rPr>
          <w:rFonts w:asciiTheme="minorHAnsi" w:eastAsia="MS Mincho" w:hAnsiTheme="minorHAnsi"/>
        </w:rPr>
        <w:t xml:space="preserve"> and w</w:t>
      </w:r>
      <w:r w:rsidR="00B0702A" w:rsidRPr="004567C2">
        <w:rPr>
          <w:rFonts w:asciiTheme="minorHAnsi" w:eastAsia="MS Mincho" w:hAnsiTheme="minorHAnsi"/>
        </w:rPr>
        <w:t xml:space="preserve">ork out </w:t>
      </w:r>
      <w:r w:rsidR="00B0702A" w:rsidRPr="004567C2">
        <w:rPr>
          <w:rFonts w:asciiTheme="minorHAnsi" w:eastAsia="MS Mincho" w:hAnsiTheme="minorHAnsi"/>
          <w:b/>
        </w:rPr>
        <w:t>how</w:t>
      </w:r>
      <w:r w:rsidR="00B0702A" w:rsidRPr="004567C2">
        <w:rPr>
          <w:rFonts w:asciiTheme="minorHAnsi" w:eastAsia="MS Mincho" w:hAnsiTheme="minorHAnsi"/>
        </w:rPr>
        <w:t xml:space="preserve"> the function performs the quantization.</w:t>
      </w:r>
    </w:p>
    <w:p w14:paraId="66D4BDDB" w14:textId="77777777" w:rsidR="00B0702A" w:rsidRPr="004567C2" w:rsidRDefault="00B0702A" w:rsidP="000C62EB">
      <w:pPr>
        <w:pStyle w:val="PlainText"/>
        <w:spacing w:after="120" w:line="20" w:lineRule="atLeast"/>
        <w:jc w:val="both"/>
        <w:rPr>
          <w:rFonts w:asciiTheme="minorHAnsi" w:eastAsia="MS Mincho" w:hAnsiTheme="minorHAnsi"/>
          <w:sz w:val="24"/>
          <w:szCs w:val="24"/>
        </w:rPr>
      </w:pPr>
    </w:p>
    <w:p w14:paraId="0A846D21" w14:textId="50484808" w:rsidR="00B0702A" w:rsidRPr="004567C2" w:rsidRDefault="00B0702A" w:rsidP="000C62EB">
      <w:pPr>
        <w:spacing w:after="120" w:line="20" w:lineRule="atLeast"/>
        <w:jc w:val="both"/>
        <w:rPr>
          <w:rFonts w:asciiTheme="minorHAnsi" w:eastAsia="MS Mincho" w:hAnsiTheme="minorHAnsi"/>
        </w:rPr>
      </w:pPr>
      <w:r w:rsidRPr="004567C2">
        <w:rPr>
          <w:rFonts w:asciiTheme="minorHAnsi" w:eastAsia="MS Mincho" w:hAnsiTheme="minorHAnsi"/>
        </w:rPr>
        <w:t xml:space="preserve">This function achieves quantization by adjusting the quantizer amplitude range to be the same as that of the input speech signals. </w:t>
      </w:r>
    </w:p>
    <w:p w14:paraId="155B340D" w14:textId="77777777" w:rsidR="00B0702A" w:rsidRPr="004567C2" w:rsidRDefault="00B0702A" w:rsidP="000C62EB">
      <w:pPr>
        <w:pStyle w:val="PlainText"/>
        <w:spacing w:after="120" w:line="20" w:lineRule="atLeast"/>
        <w:jc w:val="both"/>
        <w:rPr>
          <w:rFonts w:asciiTheme="minorHAnsi" w:eastAsia="MS Mincho" w:hAnsiTheme="minorHAnsi"/>
          <w:sz w:val="24"/>
          <w:szCs w:val="24"/>
        </w:rPr>
      </w:pPr>
      <w:r w:rsidRPr="004567C2">
        <w:rPr>
          <w:rFonts w:asciiTheme="minorHAnsi" w:eastAsia="MS Mincho" w:hAnsiTheme="minorHAnsi"/>
          <w:sz w:val="24"/>
          <w:szCs w:val="24"/>
        </w:rPr>
        <w:tab/>
      </w:r>
      <w:r w:rsidRPr="004567C2">
        <w:rPr>
          <w:rFonts w:asciiTheme="minorHAnsi" w:eastAsia="MS Mincho" w:hAnsiTheme="minorHAnsi"/>
          <w:sz w:val="24"/>
          <w:szCs w:val="24"/>
        </w:rPr>
        <w:tab/>
      </w:r>
      <w:r w:rsidRPr="004567C2">
        <w:rPr>
          <w:rFonts w:asciiTheme="minorHAnsi" w:eastAsia="MS Mincho" w:hAnsiTheme="minorHAnsi"/>
          <w:sz w:val="24"/>
          <w:szCs w:val="24"/>
        </w:rPr>
        <w:tab/>
      </w:r>
    </w:p>
    <w:p w14:paraId="66E89EE0" w14:textId="27AE4A05" w:rsidR="00B0702A" w:rsidRPr="004567C2" w:rsidRDefault="00B0702A" w:rsidP="000C62EB">
      <w:pPr>
        <w:pStyle w:val="Heading1"/>
        <w:spacing w:after="120" w:line="20" w:lineRule="atLeast"/>
        <w:jc w:val="both"/>
        <w:rPr>
          <w:rFonts w:asciiTheme="minorHAnsi" w:hAnsiTheme="minorHAnsi"/>
          <w:sz w:val="24"/>
          <w:szCs w:val="24"/>
        </w:rPr>
      </w:pPr>
      <w:r w:rsidRPr="004567C2">
        <w:rPr>
          <w:rFonts w:asciiTheme="minorHAnsi" w:hAnsiTheme="minorHAnsi"/>
          <w:sz w:val="24"/>
          <w:szCs w:val="24"/>
        </w:rPr>
        <w:br w:type="page"/>
      </w:r>
    </w:p>
    <w:p w14:paraId="246B43F2" w14:textId="660B1500" w:rsidR="00A32C87" w:rsidRPr="00C95CF2" w:rsidRDefault="00A32C87" w:rsidP="000C62EB">
      <w:pPr>
        <w:pStyle w:val="Heading1"/>
        <w:spacing w:after="120" w:line="20" w:lineRule="atLeast"/>
        <w:jc w:val="both"/>
        <w:rPr>
          <w:rFonts w:asciiTheme="minorHAnsi" w:hAnsiTheme="minorHAnsi"/>
        </w:rPr>
      </w:pPr>
      <w:r w:rsidRPr="00C95CF2">
        <w:rPr>
          <w:rFonts w:asciiTheme="minorHAnsi" w:hAnsiTheme="minorHAnsi"/>
        </w:rPr>
        <w:lastRenderedPageBreak/>
        <w:t xml:space="preserve">Exercise 2 </w:t>
      </w:r>
    </w:p>
    <w:p w14:paraId="14AB2C78" w14:textId="77777777" w:rsidR="00A32C87" w:rsidRPr="0051596E" w:rsidRDefault="00A32C87" w:rsidP="000C62EB">
      <w:pPr>
        <w:spacing w:after="120"/>
        <w:jc w:val="both"/>
        <w:rPr>
          <w:rFonts w:asciiTheme="minorHAnsi" w:eastAsia="MS Mincho" w:hAnsiTheme="minorHAnsi"/>
          <w:sz w:val="18"/>
          <w:szCs w:val="18"/>
        </w:rPr>
      </w:pPr>
    </w:p>
    <w:p w14:paraId="03E81F2C" w14:textId="431B7425" w:rsidR="00FA0F08" w:rsidRDefault="00FA0F08" w:rsidP="000C62EB">
      <w:pPr>
        <w:spacing w:after="120"/>
        <w:jc w:val="both"/>
        <w:rPr>
          <w:rFonts w:asciiTheme="minorHAnsi" w:eastAsia="MS Mincho" w:hAnsiTheme="minorHAnsi"/>
        </w:rPr>
      </w:pPr>
      <w:r>
        <w:rPr>
          <w:rFonts w:asciiTheme="minorHAnsi" w:eastAsia="MS Mincho" w:hAnsiTheme="minorHAnsi"/>
        </w:rPr>
        <w:t xml:space="preserve">The function </w:t>
      </w:r>
      <w:proofErr w:type="spellStart"/>
      <w:r>
        <w:rPr>
          <w:rFonts w:asciiTheme="minorHAnsi" w:eastAsia="MS Mincho" w:hAnsiTheme="minorHAnsi"/>
        </w:rPr>
        <w:t>QUAN_demo.m</w:t>
      </w:r>
      <w:proofErr w:type="spellEnd"/>
      <w:r>
        <w:rPr>
          <w:rFonts w:asciiTheme="minorHAnsi" w:eastAsia="MS Mincho" w:hAnsiTheme="minorHAnsi"/>
        </w:rPr>
        <w:t xml:space="preserve"> will be implemented in this exercise.</w:t>
      </w:r>
    </w:p>
    <w:p w14:paraId="7B008E15" w14:textId="77777777" w:rsidR="00FA0F08" w:rsidRPr="0051596E" w:rsidRDefault="00FA0F08" w:rsidP="000C62EB">
      <w:pPr>
        <w:spacing w:after="120"/>
        <w:jc w:val="both"/>
        <w:rPr>
          <w:rFonts w:asciiTheme="minorHAnsi" w:eastAsia="MS Mincho" w:hAnsiTheme="minorHAnsi"/>
          <w:sz w:val="16"/>
          <w:szCs w:val="16"/>
        </w:rPr>
      </w:pPr>
    </w:p>
    <w:p w14:paraId="7885BA61" w14:textId="7831BF23" w:rsidR="00C95CF2" w:rsidRPr="00C95CF2" w:rsidRDefault="00C95CF2" w:rsidP="000C62EB">
      <w:pPr>
        <w:spacing w:after="120"/>
        <w:jc w:val="both"/>
        <w:rPr>
          <w:rFonts w:asciiTheme="minorHAnsi" w:eastAsia="MS Mincho" w:hAnsiTheme="minorHAnsi"/>
          <w:b/>
          <w:sz w:val="28"/>
          <w:szCs w:val="28"/>
        </w:rPr>
      </w:pPr>
      <w:r w:rsidRPr="00C95CF2">
        <w:rPr>
          <w:rFonts w:asciiTheme="minorHAnsi" w:eastAsia="MS Mincho" w:hAnsiTheme="minorHAnsi"/>
          <w:b/>
          <w:i/>
          <w:sz w:val="28"/>
          <w:szCs w:val="28"/>
        </w:rPr>
        <w:t>Part 2.a</w:t>
      </w:r>
      <w:r>
        <w:rPr>
          <w:rFonts w:asciiTheme="minorHAnsi" w:eastAsia="MS Mincho" w:hAnsiTheme="minorHAnsi"/>
          <w:b/>
          <w:sz w:val="28"/>
          <w:szCs w:val="28"/>
        </w:rPr>
        <w:t xml:space="preserve"> </w:t>
      </w:r>
    </w:p>
    <w:p w14:paraId="3D4C0C88" w14:textId="77777777" w:rsidR="00C95CF2" w:rsidRPr="0051596E" w:rsidRDefault="00C95CF2" w:rsidP="000C62EB">
      <w:pPr>
        <w:spacing w:after="120"/>
        <w:jc w:val="both"/>
        <w:rPr>
          <w:rFonts w:asciiTheme="minorHAnsi" w:eastAsia="MS Mincho" w:hAnsiTheme="minorHAnsi"/>
          <w:sz w:val="16"/>
          <w:szCs w:val="16"/>
        </w:rPr>
      </w:pPr>
    </w:p>
    <w:p w14:paraId="5EFF3E8F" w14:textId="77777777" w:rsidR="00B0702A" w:rsidRPr="00C95CF2" w:rsidRDefault="00B0702A" w:rsidP="000C62EB">
      <w:pPr>
        <w:numPr>
          <w:ilvl w:val="0"/>
          <w:numId w:val="1"/>
        </w:numPr>
        <w:tabs>
          <w:tab w:val="clear" w:pos="720"/>
        </w:tabs>
        <w:spacing w:after="120" w:line="20" w:lineRule="atLeast"/>
        <w:ind w:left="284" w:hanging="284"/>
        <w:jc w:val="both"/>
        <w:rPr>
          <w:rFonts w:asciiTheme="minorHAnsi" w:eastAsia="MS Mincho" w:hAnsiTheme="minorHAnsi"/>
        </w:rPr>
      </w:pPr>
      <w:r w:rsidRPr="00C95CF2">
        <w:rPr>
          <w:rFonts w:asciiTheme="minorHAnsi" w:eastAsia="MS Mincho" w:hAnsiTheme="minorHAnsi"/>
        </w:rPr>
        <w:t>Clear all data in the MATLAB workspace</w:t>
      </w:r>
    </w:p>
    <w:tbl>
      <w:tblPr>
        <w:tblW w:w="0" w:type="auto"/>
        <w:tblInd w:w="392" w:type="dxa"/>
        <w:shd w:val="clear" w:color="auto" w:fill="E6E6E6"/>
        <w:tblLook w:val="0000" w:firstRow="0" w:lastRow="0" w:firstColumn="0" w:lastColumn="0" w:noHBand="0" w:noVBand="0"/>
      </w:tblPr>
      <w:tblGrid>
        <w:gridCol w:w="1417"/>
      </w:tblGrid>
      <w:tr w:rsidR="00B0702A" w:rsidRPr="00C95CF2" w14:paraId="580B7C65" w14:textId="77777777" w:rsidTr="00FA0F08">
        <w:tc>
          <w:tcPr>
            <w:tcW w:w="0" w:type="auto"/>
            <w:shd w:val="clear" w:color="auto" w:fill="E6E6E6"/>
          </w:tcPr>
          <w:p w14:paraId="010FD92E" w14:textId="77777777" w:rsidR="00B0702A" w:rsidRPr="00FA0F08" w:rsidRDefault="00B0702A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r w:rsidRPr="00FA0F08">
              <w:rPr>
                <w:rFonts w:eastAsia="MS Mincho"/>
              </w:rPr>
              <w:t>clear all;</w:t>
            </w:r>
          </w:p>
        </w:tc>
      </w:tr>
    </w:tbl>
    <w:p w14:paraId="4BB021DB" w14:textId="77777777" w:rsidR="00B0702A" w:rsidRPr="00A151CE" w:rsidRDefault="00B0702A" w:rsidP="000C62EB">
      <w:pPr>
        <w:pStyle w:val="PlainText"/>
        <w:spacing w:after="120" w:line="20" w:lineRule="atLeast"/>
        <w:jc w:val="both"/>
        <w:rPr>
          <w:rFonts w:asciiTheme="minorHAnsi" w:eastAsia="MS Mincho" w:hAnsiTheme="minorHAnsi"/>
          <w:sz w:val="16"/>
          <w:szCs w:val="16"/>
        </w:rPr>
      </w:pPr>
    </w:p>
    <w:p w14:paraId="3F0FBAD5" w14:textId="0F0A2961" w:rsidR="00B0702A" w:rsidRPr="00C95CF2" w:rsidRDefault="00B0702A" w:rsidP="000C62EB">
      <w:pPr>
        <w:numPr>
          <w:ilvl w:val="0"/>
          <w:numId w:val="1"/>
        </w:numPr>
        <w:tabs>
          <w:tab w:val="clear" w:pos="720"/>
        </w:tabs>
        <w:spacing w:after="120" w:line="20" w:lineRule="atLeast"/>
        <w:ind w:left="284" w:hanging="284"/>
        <w:jc w:val="both"/>
        <w:rPr>
          <w:rFonts w:asciiTheme="minorHAnsi" w:eastAsia="MS Mincho" w:hAnsiTheme="minorHAnsi"/>
        </w:rPr>
      </w:pPr>
      <w:r w:rsidRPr="00C95CF2">
        <w:rPr>
          <w:rFonts w:asciiTheme="minorHAnsi" w:eastAsia="MS Mincho" w:hAnsiTheme="minorHAnsi"/>
        </w:rPr>
        <w:t xml:space="preserve">In the command window call the </w:t>
      </w:r>
      <w:proofErr w:type="spellStart"/>
      <w:r w:rsidRPr="00FA0F08">
        <w:rPr>
          <w:rFonts w:ascii="Courier New" w:eastAsia="MS Mincho" w:hAnsi="Courier New" w:cs="Courier New"/>
        </w:rPr>
        <w:t>QUAN_demo</w:t>
      </w:r>
      <w:r w:rsidR="00FA0F08" w:rsidRPr="00FA0F08">
        <w:rPr>
          <w:rFonts w:ascii="Courier New" w:eastAsia="MS Mincho" w:hAnsi="Courier New" w:cs="Courier New"/>
        </w:rPr>
        <w:t>.m</w:t>
      </w:r>
      <w:proofErr w:type="spellEnd"/>
      <w:r w:rsidRPr="00C95CF2">
        <w:rPr>
          <w:rFonts w:asciiTheme="minorHAnsi" w:eastAsia="MS Mincho" w:hAnsiTheme="minorHAnsi"/>
        </w:rPr>
        <w:t xml:space="preserve"> function </w:t>
      </w:r>
      <w:r w:rsidR="00FA0F08">
        <w:rPr>
          <w:rFonts w:asciiTheme="minorHAnsi" w:eastAsia="MS Mincho" w:hAnsiTheme="minorHAnsi"/>
        </w:rPr>
        <w:t>as follows</w:t>
      </w:r>
      <w:r w:rsidRPr="00C95CF2">
        <w:rPr>
          <w:rFonts w:asciiTheme="minorHAnsi" w:eastAsia="MS Mincho" w:hAnsiTheme="minorHAnsi"/>
        </w:rPr>
        <w:t>:</w:t>
      </w:r>
    </w:p>
    <w:tbl>
      <w:tblPr>
        <w:tblW w:w="0" w:type="auto"/>
        <w:tblInd w:w="392" w:type="dxa"/>
        <w:shd w:val="clear" w:color="auto" w:fill="E6E6E6"/>
        <w:tblLook w:val="0000" w:firstRow="0" w:lastRow="0" w:firstColumn="0" w:lastColumn="0" w:noHBand="0" w:noVBand="0"/>
      </w:tblPr>
      <w:tblGrid>
        <w:gridCol w:w="6759"/>
      </w:tblGrid>
      <w:tr w:rsidR="00B0702A" w:rsidRPr="00C95CF2" w14:paraId="0236D411" w14:textId="77777777" w:rsidTr="00FA0F08">
        <w:tc>
          <w:tcPr>
            <w:tcW w:w="0" w:type="auto"/>
            <w:shd w:val="clear" w:color="auto" w:fill="E6E6E6"/>
          </w:tcPr>
          <w:p w14:paraId="597F42E9" w14:textId="285CEAA1" w:rsidR="00B0702A" w:rsidRPr="00C95CF2" w:rsidRDefault="00B0702A" w:rsidP="000C62EB">
            <w:pPr>
              <w:pStyle w:val="PlainText"/>
              <w:spacing w:after="120" w:line="20" w:lineRule="atLeast"/>
              <w:jc w:val="both"/>
              <w:rPr>
                <w:rFonts w:asciiTheme="minorHAnsi" w:eastAsia="MS Mincho" w:hAnsiTheme="minorHAnsi"/>
              </w:rPr>
            </w:pPr>
            <w:r w:rsidRPr="00C95CF2">
              <w:rPr>
                <w:rFonts w:asciiTheme="minorHAnsi" w:eastAsia="MS Mincho" w:hAnsiTheme="minorHAnsi"/>
              </w:rPr>
              <w:t>[</w:t>
            </w:r>
            <w:r w:rsidRPr="00FA0F08">
              <w:rPr>
                <w:rFonts w:eastAsia="MS Mincho"/>
              </w:rPr>
              <w:t xml:space="preserve">snr, </w:t>
            </w:r>
            <w:proofErr w:type="spellStart"/>
            <w:r w:rsidRPr="00FA0F08">
              <w:rPr>
                <w:rFonts w:eastAsia="MS Mincho"/>
              </w:rPr>
              <w:t>ori_data</w:t>
            </w:r>
            <w:proofErr w:type="spellEnd"/>
            <w:r w:rsidRPr="00FA0F08">
              <w:rPr>
                <w:rFonts w:eastAsia="MS Mincho"/>
              </w:rPr>
              <w:t xml:space="preserve">, </w:t>
            </w:r>
            <w:proofErr w:type="spellStart"/>
            <w:r w:rsidRPr="00FA0F08">
              <w:rPr>
                <w:rFonts w:eastAsia="MS Mincho"/>
              </w:rPr>
              <w:t>quan_data</w:t>
            </w:r>
            <w:proofErr w:type="spellEnd"/>
            <w:r w:rsidRPr="00FA0F08">
              <w:rPr>
                <w:rFonts w:eastAsia="MS Mincho"/>
              </w:rPr>
              <w:t>,</w:t>
            </w:r>
            <w:r w:rsidR="00094FB9">
              <w:rPr>
                <w:rFonts w:eastAsia="MS Mincho"/>
              </w:rPr>
              <w:t xml:space="preserve"> </w:t>
            </w:r>
            <w:proofErr w:type="spellStart"/>
            <w:r w:rsidRPr="00FA0F08">
              <w:rPr>
                <w:rFonts w:eastAsia="MS Mincho"/>
              </w:rPr>
              <w:t>sr</w:t>
            </w:r>
            <w:proofErr w:type="spellEnd"/>
            <w:r w:rsidRPr="00FA0F08">
              <w:rPr>
                <w:rFonts w:eastAsia="MS Mincho"/>
              </w:rPr>
              <w:t xml:space="preserve">] = </w:t>
            </w:r>
            <w:proofErr w:type="spellStart"/>
            <w:r w:rsidRPr="00FA0F08">
              <w:rPr>
                <w:rFonts w:eastAsia="MS Mincho"/>
              </w:rPr>
              <w:t>QUAN_demo</w:t>
            </w:r>
            <w:proofErr w:type="spellEnd"/>
            <w:r w:rsidRPr="00FA0F08">
              <w:rPr>
                <w:rFonts w:eastAsia="MS Mincho"/>
              </w:rPr>
              <w:t>(3,filename);</w:t>
            </w:r>
          </w:p>
        </w:tc>
      </w:tr>
    </w:tbl>
    <w:p w14:paraId="172CC8C0" w14:textId="6B76F926" w:rsidR="00B0702A" w:rsidRPr="00C95CF2" w:rsidRDefault="008A38DC" w:rsidP="000C62EB">
      <w:pPr>
        <w:spacing w:after="120" w:line="20" w:lineRule="atLeast"/>
        <w:ind w:left="284"/>
        <w:jc w:val="both"/>
        <w:rPr>
          <w:rFonts w:asciiTheme="minorHAnsi" w:eastAsia="MS Mincho" w:hAnsiTheme="minorHAnsi"/>
        </w:rPr>
      </w:pPr>
      <w:r w:rsidRPr="00C95CF2">
        <w:rPr>
          <w:rFonts w:asciiTheme="minorHAnsi" w:eastAsia="MS Mincho" w:hAnsiTheme="minorHAnsi"/>
        </w:rPr>
        <w:t>w</w:t>
      </w:r>
      <w:r w:rsidR="00B0702A" w:rsidRPr="00C95CF2">
        <w:rPr>
          <w:rFonts w:asciiTheme="minorHAnsi" w:eastAsia="MS Mincho" w:hAnsiTheme="minorHAnsi"/>
        </w:rPr>
        <w:t xml:space="preserve">here </w:t>
      </w:r>
      <w:r w:rsidR="00B0702A" w:rsidRPr="00FA0F08">
        <w:rPr>
          <w:rFonts w:ascii="Courier New" w:eastAsia="MS Mincho" w:hAnsi="Courier New" w:cs="Courier New"/>
        </w:rPr>
        <w:t>filename</w:t>
      </w:r>
      <w:r w:rsidR="00B0702A" w:rsidRPr="00C95CF2">
        <w:rPr>
          <w:rFonts w:asciiTheme="minorHAnsi" w:eastAsia="MS Mincho" w:hAnsiTheme="minorHAnsi"/>
        </w:rPr>
        <w:t xml:space="preserve"> is one of the speech WAV files</w:t>
      </w:r>
      <w:r w:rsidR="0098385D">
        <w:rPr>
          <w:rFonts w:asciiTheme="minorHAnsi" w:eastAsia="MS Mincho" w:hAnsiTheme="minorHAnsi"/>
        </w:rPr>
        <w:t xml:space="preserve"> </w:t>
      </w:r>
      <w:r w:rsidR="0098385D" w:rsidRPr="0098385D">
        <w:rPr>
          <w:rFonts w:asciiTheme="minorHAnsi" w:eastAsia="MS Mincho" w:hAnsiTheme="minorHAnsi"/>
        </w:rPr>
        <w:t>(state which file you selected)</w:t>
      </w:r>
      <w:r w:rsidR="00B0702A" w:rsidRPr="00C95CF2">
        <w:rPr>
          <w:rFonts w:asciiTheme="minorHAnsi" w:eastAsia="MS Mincho" w:hAnsiTheme="minorHAnsi"/>
        </w:rPr>
        <w:t>.</w:t>
      </w:r>
    </w:p>
    <w:p w14:paraId="05FDDA12" w14:textId="77777777" w:rsidR="00A151CE" w:rsidRPr="00A151CE" w:rsidRDefault="00A151CE" w:rsidP="000C62EB">
      <w:pPr>
        <w:pStyle w:val="PlainText"/>
        <w:spacing w:after="120" w:line="20" w:lineRule="atLeast"/>
        <w:jc w:val="both"/>
        <w:rPr>
          <w:rFonts w:asciiTheme="minorHAnsi" w:eastAsia="MS Mincho" w:hAnsiTheme="minorHAnsi"/>
          <w:sz w:val="16"/>
          <w:szCs w:val="16"/>
        </w:rPr>
      </w:pPr>
    </w:p>
    <w:p w14:paraId="1B8E1C87" w14:textId="13E22FCE" w:rsidR="00B0702A" w:rsidRPr="00C95CF2" w:rsidRDefault="00B0702A" w:rsidP="000C62EB">
      <w:pPr>
        <w:numPr>
          <w:ilvl w:val="0"/>
          <w:numId w:val="1"/>
        </w:numPr>
        <w:tabs>
          <w:tab w:val="clear" w:pos="720"/>
        </w:tabs>
        <w:spacing w:after="120" w:line="20" w:lineRule="atLeast"/>
        <w:ind w:left="284" w:hanging="284"/>
        <w:jc w:val="both"/>
        <w:rPr>
          <w:rFonts w:asciiTheme="minorHAnsi" w:eastAsia="MS Mincho" w:hAnsiTheme="minorHAnsi"/>
        </w:rPr>
      </w:pPr>
      <w:r w:rsidRPr="00C95CF2">
        <w:rPr>
          <w:rFonts w:asciiTheme="minorHAnsi" w:eastAsia="MS Mincho" w:hAnsiTheme="minorHAnsi"/>
        </w:rPr>
        <w:t>Listen to the two types of data, the original file and the quantized version with 3 bits per sample.</w:t>
      </w:r>
    </w:p>
    <w:tbl>
      <w:tblPr>
        <w:tblW w:w="0" w:type="auto"/>
        <w:tblInd w:w="392" w:type="dxa"/>
        <w:shd w:val="clear" w:color="auto" w:fill="E6E6E6"/>
        <w:tblLook w:val="0000" w:firstRow="0" w:lastRow="0" w:firstColumn="0" w:lastColumn="0" w:noHBand="0" w:noVBand="0"/>
      </w:tblPr>
      <w:tblGrid>
        <w:gridCol w:w="2170"/>
      </w:tblGrid>
      <w:tr w:rsidR="00B0702A" w:rsidRPr="00C95CF2" w14:paraId="5B5050DA" w14:textId="77777777" w:rsidTr="00FA0F08">
        <w:tc>
          <w:tcPr>
            <w:tcW w:w="0" w:type="auto"/>
            <w:shd w:val="clear" w:color="auto" w:fill="E6E6E6"/>
          </w:tcPr>
          <w:p w14:paraId="35E92E0A" w14:textId="6750A2D6" w:rsidR="00B0702A" w:rsidRPr="00C95CF2" w:rsidRDefault="00B0702A" w:rsidP="000C62EB">
            <w:pPr>
              <w:pStyle w:val="PlainText"/>
              <w:spacing w:after="120" w:line="20" w:lineRule="atLeast"/>
              <w:jc w:val="both"/>
              <w:rPr>
                <w:rFonts w:asciiTheme="minorHAnsi" w:eastAsia="MS Mincho" w:hAnsiTheme="minorHAnsi"/>
              </w:rPr>
            </w:pPr>
            <w:proofErr w:type="spellStart"/>
            <w:r w:rsidRPr="00C95CF2">
              <w:rPr>
                <w:rFonts w:asciiTheme="minorHAnsi" w:eastAsia="MS Mincho" w:hAnsiTheme="minorHAnsi"/>
              </w:rPr>
              <w:t>soundsc</w:t>
            </w:r>
            <w:proofErr w:type="spellEnd"/>
            <w:r w:rsidRPr="00C95CF2">
              <w:rPr>
                <w:rFonts w:asciiTheme="minorHAnsi" w:eastAsia="MS Mincho" w:hAnsiTheme="minorHAnsi"/>
              </w:rPr>
              <w:t>(</w:t>
            </w:r>
            <w:proofErr w:type="spellStart"/>
            <w:r w:rsidRPr="00C95CF2">
              <w:rPr>
                <w:rFonts w:asciiTheme="minorHAnsi" w:eastAsia="MS Mincho" w:hAnsiTheme="minorHAnsi"/>
              </w:rPr>
              <w:t>ori_data</w:t>
            </w:r>
            <w:proofErr w:type="spellEnd"/>
            <w:r w:rsidRPr="00C95CF2">
              <w:rPr>
                <w:rFonts w:asciiTheme="minorHAnsi" w:eastAsia="MS Mincho" w:hAnsiTheme="minorHAnsi"/>
              </w:rPr>
              <w:t>,</w:t>
            </w:r>
            <w:r w:rsidR="00FA0F08">
              <w:rPr>
                <w:rFonts w:asciiTheme="minorHAnsi" w:eastAsia="MS Mincho" w:hAnsiTheme="minorHAnsi"/>
              </w:rPr>
              <w:t xml:space="preserve"> </w:t>
            </w:r>
            <w:proofErr w:type="spellStart"/>
            <w:r w:rsidRPr="00C95CF2">
              <w:rPr>
                <w:rFonts w:asciiTheme="minorHAnsi" w:eastAsia="MS Mincho" w:hAnsiTheme="minorHAnsi"/>
              </w:rPr>
              <w:t>sr</w:t>
            </w:r>
            <w:proofErr w:type="spellEnd"/>
            <w:r w:rsidRPr="00C95CF2">
              <w:rPr>
                <w:rFonts w:asciiTheme="minorHAnsi" w:eastAsia="MS Mincho" w:hAnsiTheme="minorHAnsi"/>
              </w:rPr>
              <w:t>);</w:t>
            </w:r>
          </w:p>
          <w:p w14:paraId="4D98004C" w14:textId="1B83E401" w:rsidR="00B0702A" w:rsidRPr="00C95CF2" w:rsidRDefault="00B0702A" w:rsidP="000C62EB">
            <w:pPr>
              <w:pStyle w:val="PlainText"/>
              <w:spacing w:after="120" w:line="20" w:lineRule="atLeast"/>
              <w:jc w:val="both"/>
              <w:rPr>
                <w:rFonts w:asciiTheme="minorHAnsi" w:eastAsia="MS Mincho" w:hAnsiTheme="minorHAnsi"/>
              </w:rPr>
            </w:pPr>
            <w:proofErr w:type="spellStart"/>
            <w:r w:rsidRPr="00C95CF2">
              <w:rPr>
                <w:rFonts w:asciiTheme="minorHAnsi" w:eastAsia="MS Mincho" w:hAnsiTheme="minorHAnsi"/>
              </w:rPr>
              <w:t>soundsc</w:t>
            </w:r>
            <w:proofErr w:type="spellEnd"/>
            <w:r w:rsidRPr="00C95CF2">
              <w:rPr>
                <w:rFonts w:asciiTheme="minorHAnsi" w:eastAsia="MS Mincho" w:hAnsiTheme="minorHAnsi"/>
              </w:rPr>
              <w:t>(</w:t>
            </w:r>
            <w:proofErr w:type="spellStart"/>
            <w:r w:rsidRPr="00C95CF2">
              <w:rPr>
                <w:rFonts w:asciiTheme="minorHAnsi" w:eastAsia="MS Mincho" w:hAnsiTheme="minorHAnsi"/>
              </w:rPr>
              <w:t>quan_data</w:t>
            </w:r>
            <w:proofErr w:type="spellEnd"/>
            <w:r w:rsidRPr="00C95CF2">
              <w:rPr>
                <w:rFonts w:asciiTheme="minorHAnsi" w:eastAsia="MS Mincho" w:hAnsiTheme="minorHAnsi"/>
              </w:rPr>
              <w:t>,</w:t>
            </w:r>
            <w:r w:rsidR="00FA0F08">
              <w:rPr>
                <w:rFonts w:asciiTheme="minorHAnsi" w:eastAsia="MS Mincho" w:hAnsiTheme="minorHAnsi"/>
              </w:rPr>
              <w:t xml:space="preserve"> </w:t>
            </w:r>
            <w:proofErr w:type="spellStart"/>
            <w:r w:rsidRPr="00C95CF2">
              <w:rPr>
                <w:rFonts w:asciiTheme="minorHAnsi" w:eastAsia="MS Mincho" w:hAnsiTheme="minorHAnsi"/>
              </w:rPr>
              <w:t>sr</w:t>
            </w:r>
            <w:proofErr w:type="spellEnd"/>
            <w:r w:rsidRPr="00C95CF2">
              <w:rPr>
                <w:rFonts w:asciiTheme="minorHAnsi" w:eastAsia="MS Mincho" w:hAnsiTheme="minorHAnsi"/>
              </w:rPr>
              <w:t>);</w:t>
            </w:r>
          </w:p>
        </w:tc>
      </w:tr>
    </w:tbl>
    <w:p w14:paraId="76A3A666" w14:textId="77777777" w:rsidR="00A151CE" w:rsidRPr="00A151CE" w:rsidRDefault="00A151CE" w:rsidP="000C62EB">
      <w:pPr>
        <w:pStyle w:val="PlainText"/>
        <w:spacing w:after="120" w:line="20" w:lineRule="atLeast"/>
        <w:jc w:val="both"/>
        <w:rPr>
          <w:rFonts w:asciiTheme="minorHAnsi" w:eastAsia="MS Mincho" w:hAnsiTheme="minorHAnsi"/>
          <w:sz w:val="16"/>
          <w:szCs w:val="16"/>
        </w:rPr>
      </w:pPr>
    </w:p>
    <w:p w14:paraId="5A29A33A" w14:textId="502F8BD6" w:rsidR="00B0702A" w:rsidRPr="00FA0F08" w:rsidRDefault="00B0702A" w:rsidP="000C62EB">
      <w:pPr>
        <w:numPr>
          <w:ilvl w:val="0"/>
          <w:numId w:val="1"/>
        </w:numPr>
        <w:tabs>
          <w:tab w:val="clear" w:pos="720"/>
        </w:tabs>
        <w:spacing w:after="120" w:line="20" w:lineRule="atLeast"/>
        <w:ind w:left="284" w:hanging="284"/>
        <w:jc w:val="both"/>
        <w:rPr>
          <w:rFonts w:asciiTheme="minorHAnsi" w:eastAsia="MS Mincho" w:hAnsiTheme="minorHAnsi"/>
          <w:b/>
          <w:bCs/>
        </w:rPr>
      </w:pPr>
      <w:r w:rsidRPr="00FA0F08">
        <w:rPr>
          <w:rFonts w:asciiTheme="minorHAnsi" w:eastAsia="MS Mincho" w:hAnsiTheme="minorHAnsi"/>
        </w:rPr>
        <w:t>Comment on the differences you hear.</w:t>
      </w:r>
    </w:p>
    <w:p w14:paraId="4B147AC4" w14:textId="77777777" w:rsidR="00FA0F08" w:rsidRPr="0051596E" w:rsidRDefault="00FA0F08" w:rsidP="000C62EB">
      <w:pPr>
        <w:spacing w:after="120" w:line="20" w:lineRule="atLeast"/>
        <w:ind w:left="284"/>
        <w:jc w:val="both"/>
        <w:rPr>
          <w:rFonts w:asciiTheme="minorHAnsi" w:eastAsia="MS Mincho" w:hAnsiTheme="minorHAnsi"/>
          <w:b/>
          <w:bCs/>
          <w:sz w:val="16"/>
          <w:szCs w:val="16"/>
        </w:rPr>
      </w:pPr>
    </w:p>
    <w:p w14:paraId="1C6B355B" w14:textId="13DF4D0C" w:rsidR="00C95CF2" w:rsidRPr="00FA0F08" w:rsidRDefault="00C95CF2" w:rsidP="000C62EB">
      <w:pPr>
        <w:spacing w:after="120" w:line="20" w:lineRule="atLeast"/>
        <w:jc w:val="both"/>
        <w:rPr>
          <w:rFonts w:asciiTheme="minorHAnsi" w:eastAsia="MS Mincho" w:hAnsiTheme="minorHAnsi"/>
          <w:b/>
          <w:bCs/>
          <w:sz w:val="28"/>
          <w:szCs w:val="28"/>
        </w:rPr>
      </w:pPr>
      <w:r w:rsidRPr="00FA0F08">
        <w:rPr>
          <w:rFonts w:asciiTheme="minorHAnsi" w:eastAsia="MS Mincho" w:hAnsiTheme="minorHAnsi"/>
          <w:b/>
          <w:bCs/>
          <w:i/>
          <w:sz w:val="28"/>
          <w:szCs w:val="28"/>
        </w:rPr>
        <w:t>Part 2.b</w:t>
      </w:r>
      <w:r w:rsidRPr="00FA0F08">
        <w:rPr>
          <w:rFonts w:asciiTheme="minorHAnsi" w:eastAsia="MS Mincho" w:hAnsiTheme="minorHAnsi"/>
          <w:b/>
          <w:bCs/>
          <w:sz w:val="28"/>
          <w:szCs w:val="28"/>
        </w:rPr>
        <w:t xml:space="preserve"> </w:t>
      </w:r>
    </w:p>
    <w:p w14:paraId="57EAB475" w14:textId="77777777" w:rsidR="00C95CF2" w:rsidRPr="0051596E" w:rsidRDefault="00C95CF2" w:rsidP="000C62EB">
      <w:pPr>
        <w:spacing w:after="120" w:line="20" w:lineRule="atLeast"/>
        <w:jc w:val="both"/>
        <w:rPr>
          <w:rFonts w:asciiTheme="minorHAnsi" w:eastAsia="MS Mincho" w:hAnsiTheme="minorHAnsi"/>
          <w:sz w:val="16"/>
          <w:szCs w:val="16"/>
        </w:rPr>
      </w:pPr>
    </w:p>
    <w:p w14:paraId="0A67DD1D" w14:textId="658517E7" w:rsidR="00B0702A" w:rsidRPr="00C95CF2" w:rsidRDefault="00B0702A" w:rsidP="000C62EB">
      <w:pPr>
        <w:numPr>
          <w:ilvl w:val="0"/>
          <w:numId w:val="1"/>
        </w:numPr>
        <w:tabs>
          <w:tab w:val="clear" w:pos="720"/>
        </w:tabs>
        <w:spacing w:after="120" w:line="20" w:lineRule="atLeast"/>
        <w:ind w:left="284" w:hanging="284"/>
        <w:jc w:val="both"/>
        <w:rPr>
          <w:rFonts w:asciiTheme="minorHAnsi" w:eastAsia="MS Mincho" w:hAnsiTheme="minorHAnsi"/>
        </w:rPr>
      </w:pPr>
      <w:r w:rsidRPr="00C95CF2">
        <w:rPr>
          <w:rFonts w:asciiTheme="minorHAnsi" w:eastAsia="MS Mincho" w:hAnsiTheme="minorHAnsi"/>
        </w:rPr>
        <w:t>Using the following MATLAB commands</w:t>
      </w:r>
      <w:r w:rsidR="0064640E">
        <w:rPr>
          <w:rFonts w:asciiTheme="minorHAnsi" w:eastAsia="MS Mincho" w:hAnsiTheme="minorHAnsi"/>
        </w:rPr>
        <w:t>,</w:t>
      </w:r>
      <w:r w:rsidRPr="00C95CF2">
        <w:rPr>
          <w:rFonts w:asciiTheme="minorHAnsi" w:eastAsia="MS Mincho" w:hAnsiTheme="minorHAnsi"/>
        </w:rPr>
        <w:t xml:space="preserve"> plot the amplitude of the original signal </w:t>
      </w:r>
      <w:r w:rsidR="0064640E">
        <w:rPr>
          <w:rFonts w:asciiTheme="minorHAnsi" w:eastAsia="MS Mincho" w:hAnsiTheme="minorHAnsi"/>
        </w:rPr>
        <w:t>and it</w:t>
      </w:r>
      <w:r w:rsidRPr="00C95CF2">
        <w:rPr>
          <w:rFonts w:asciiTheme="minorHAnsi" w:eastAsia="MS Mincho" w:hAnsiTheme="minorHAnsi"/>
        </w:rPr>
        <w:t>s quantized version within a single window:</w:t>
      </w:r>
    </w:p>
    <w:tbl>
      <w:tblPr>
        <w:tblW w:w="0" w:type="auto"/>
        <w:tblInd w:w="392" w:type="dxa"/>
        <w:shd w:val="clear" w:color="auto" w:fill="E6E6E6"/>
        <w:tblLook w:val="0000" w:firstRow="0" w:lastRow="0" w:firstColumn="0" w:lastColumn="0" w:noHBand="0" w:noVBand="0"/>
      </w:tblPr>
      <w:tblGrid>
        <w:gridCol w:w="5017"/>
      </w:tblGrid>
      <w:tr w:rsidR="00B0702A" w:rsidRPr="0064640E" w14:paraId="01815D4B" w14:textId="77777777" w:rsidTr="0064640E">
        <w:tc>
          <w:tcPr>
            <w:tcW w:w="0" w:type="auto"/>
            <w:shd w:val="clear" w:color="auto" w:fill="E6E6E6"/>
          </w:tcPr>
          <w:p w14:paraId="4D9A4A5F" w14:textId="77777777" w:rsidR="00B0702A" w:rsidRPr="0064640E" w:rsidRDefault="00B0702A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r w:rsidRPr="0064640E">
              <w:rPr>
                <w:rFonts w:eastAsia="MS Mincho"/>
              </w:rPr>
              <w:t>subplot(2,1,1);</w:t>
            </w:r>
          </w:p>
          <w:p w14:paraId="3323F821" w14:textId="2CC1F225" w:rsidR="00B0702A" w:rsidRPr="0064640E" w:rsidRDefault="0064640E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r>
              <w:rPr>
                <w:rFonts w:eastAsia="MS Mincho"/>
              </w:rPr>
              <w:t>plot(</w:t>
            </w:r>
            <w:proofErr w:type="spellStart"/>
            <w:r>
              <w:rPr>
                <w:rFonts w:eastAsia="MS Mincho"/>
              </w:rPr>
              <w:t>ori_data</w:t>
            </w:r>
            <w:proofErr w:type="spellEnd"/>
            <w:r w:rsidR="00B0702A" w:rsidRPr="0064640E">
              <w:rPr>
                <w:rFonts w:eastAsia="MS Mincho"/>
              </w:rPr>
              <w:t>);</w:t>
            </w:r>
          </w:p>
          <w:p w14:paraId="05F2C6C2" w14:textId="77777777" w:rsidR="00B0702A" w:rsidRPr="0064640E" w:rsidRDefault="00B0702A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r w:rsidRPr="0064640E">
              <w:rPr>
                <w:rFonts w:eastAsia="MS Mincho"/>
              </w:rPr>
              <w:t>title('Amplitude of Original Signals')</w:t>
            </w:r>
          </w:p>
          <w:p w14:paraId="4DBFBFDE" w14:textId="77777777" w:rsidR="00B0702A" w:rsidRPr="0064640E" w:rsidRDefault="00B0702A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proofErr w:type="spellStart"/>
            <w:r w:rsidRPr="0064640E">
              <w:rPr>
                <w:rFonts w:eastAsia="MS Mincho"/>
              </w:rPr>
              <w:t>xlabel</w:t>
            </w:r>
            <w:proofErr w:type="spellEnd"/>
            <w:r w:rsidRPr="0064640E">
              <w:rPr>
                <w:rFonts w:eastAsia="MS Mincho"/>
              </w:rPr>
              <w:t>('Sample Number');</w:t>
            </w:r>
          </w:p>
          <w:p w14:paraId="503074C0" w14:textId="77777777" w:rsidR="00B0702A" w:rsidRDefault="00B0702A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proofErr w:type="spellStart"/>
            <w:r w:rsidRPr="0064640E">
              <w:rPr>
                <w:rFonts w:eastAsia="MS Mincho"/>
              </w:rPr>
              <w:t>ylabel</w:t>
            </w:r>
            <w:proofErr w:type="spellEnd"/>
            <w:r w:rsidRPr="0064640E">
              <w:rPr>
                <w:rFonts w:eastAsia="MS Mincho"/>
              </w:rPr>
              <w:t>('Amplitude');</w:t>
            </w:r>
          </w:p>
          <w:p w14:paraId="27732E77" w14:textId="77777777" w:rsidR="0064640E" w:rsidRPr="00A151CE" w:rsidRDefault="0064640E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  <w:sz w:val="16"/>
                <w:szCs w:val="16"/>
              </w:rPr>
            </w:pPr>
          </w:p>
          <w:p w14:paraId="6DFBC011" w14:textId="77777777" w:rsidR="00B0702A" w:rsidRPr="0064640E" w:rsidRDefault="00B0702A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r w:rsidRPr="0064640E">
              <w:rPr>
                <w:rFonts w:eastAsia="MS Mincho"/>
              </w:rPr>
              <w:t>subplot(2,1,2);</w:t>
            </w:r>
          </w:p>
          <w:p w14:paraId="6E042F9A" w14:textId="77777777" w:rsidR="00B0702A" w:rsidRPr="0064640E" w:rsidRDefault="00B0702A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r w:rsidRPr="0064640E">
              <w:rPr>
                <w:rFonts w:eastAsia="MS Mincho"/>
              </w:rPr>
              <w:t>plot(</w:t>
            </w:r>
            <w:proofErr w:type="spellStart"/>
            <w:r w:rsidRPr="0064640E">
              <w:rPr>
                <w:rFonts w:eastAsia="MS Mincho"/>
              </w:rPr>
              <w:t>quan_data</w:t>
            </w:r>
            <w:proofErr w:type="spellEnd"/>
            <w:r w:rsidRPr="0064640E">
              <w:rPr>
                <w:rFonts w:eastAsia="MS Mincho"/>
              </w:rPr>
              <w:t>);</w:t>
            </w:r>
          </w:p>
          <w:p w14:paraId="31A328A6" w14:textId="77777777" w:rsidR="00B0702A" w:rsidRPr="0064640E" w:rsidRDefault="00B0702A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r w:rsidRPr="0064640E">
              <w:rPr>
                <w:rFonts w:eastAsia="MS Mincho"/>
              </w:rPr>
              <w:t>title('Amplitude of quantized Signals');</w:t>
            </w:r>
          </w:p>
          <w:p w14:paraId="5B5B2BF7" w14:textId="77777777" w:rsidR="00B0702A" w:rsidRPr="0064640E" w:rsidRDefault="00B0702A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proofErr w:type="spellStart"/>
            <w:r w:rsidRPr="0064640E">
              <w:rPr>
                <w:rFonts w:eastAsia="MS Mincho"/>
              </w:rPr>
              <w:t>xlabel</w:t>
            </w:r>
            <w:proofErr w:type="spellEnd"/>
            <w:r w:rsidRPr="0064640E">
              <w:rPr>
                <w:rFonts w:eastAsia="MS Mincho"/>
              </w:rPr>
              <w:t>('Sample Number');</w:t>
            </w:r>
          </w:p>
          <w:p w14:paraId="53B27D65" w14:textId="77777777" w:rsidR="00B0702A" w:rsidRPr="0064640E" w:rsidRDefault="00B0702A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</w:rPr>
            </w:pPr>
            <w:proofErr w:type="spellStart"/>
            <w:r w:rsidRPr="0064640E">
              <w:rPr>
                <w:rFonts w:eastAsia="MS Mincho"/>
              </w:rPr>
              <w:t>ylabel</w:t>
            </w:r>
            <w:proofErr w:type="spellEnd"/>
            <w:r w:rsidRPr="0064640E">
              <w:rPr>
                <w:rFonts w:eastAsia="MS Mincho"/>
              </w:rPr>
              <w:t>('Amplitude');</w:t>
            </w:r>
          </w:p>
        </w:tc>
      </w:tr>
    </w:tbl>
    <w:p w14:paraId="5AE4B24D" w14:textId="77777777" w:rsidR="00B0702A" w:rsidRPr="00C95CF2" w:rsidRDefault="00B0702A" w:rsidP="000C62EB">
      <w:pPr>
        <w:pStyle w:val="PlainText"/>
        <w:spacing w:after="120" w:line="20" w:lineRule="atLeast"/>
        <w:jc w:val="both"/>
        <w:rPr>
          <w:rFonts w:asciiTheme="minorHAnsi" w:eastAsia="MS Mincho" w:hAnsiTheme="minorHAnsi"/>
        </w:rPr>
      </w:pPr>
    </w:p>
    <w:p w14:paraId="19540C6B" w14:textId="04677F55" w:rsidR="00BB48BF" w:rsidRPr="0064640E" w:rsidRDefault="00B0702A" w:rsidP="000C62EB">
      <w:pPr>
        <w:numPr>
          <w:ilvl w:val="0"/>
          <w:numId w:val="2"/>
        </w:numPr>
        <w:tabs>
          <w:tab w:val="clear" w:pos="720"/>
        </w:tabs>
        <w:spacing w:after="120" w:line="20" w:lineRule="atLeast"/>
        <w:ind w:left="284" w:hanging="284"/>
        <w:jc w:val="both"/>
        <w:rPr>
          <w:rFonts w:asciiTheme="minorHAnsi" w:eastAsia="MS Mincho" w:hAnsiTheme="minorHAnsi"/>
        </w:rPr>
      </w:pPr>
      <w:r w:rsidRPr="00C95CF2">
        <w:rPr>
          <w:rFonts w:asciiTheme="minorHAnsi" w:eastAsia="MS Mincho" w:hAnsiTheme="minorHAnsi"/>
        </w:rPr>
        <w:t xml:space="preserve">Plot the SNR as a function of </w:t>
      </w:r>
      <w:r w:rsidR="0064640E">
        <w:rPr>
          <w:rFonts w:asciiTheme="minorHAnsi" w:eastAsia="MS Mincho" w:hAnsiTheme="minorHAnsi"/>
        </w:rPr>
        <w:t>the number of quantization bits</w:t>
      </w:r>
      <w:r w:rsidRPr="00C95CF2">
        <w:rPr>
          <w:rFonts w:asciiTheme="minorHAnsi" w:eastAsia="MS Mincho" w:hAnsiTheme="minorHAnsi"/>
        </w:rPr>
        <w:t xml:space="preserve"> </w:t>
      </w:r>
      <w:r w:rsidRPr="0064640E">
        <w:rPr>
          <w:rFonts w:ascii="Courier New" w:eastAsia="MS Mincho" w:hAnsi="Courier New" w:cs="Courier New"/>
        </w:rPr>
        <w:t>R</w:t>
      </w:r>
      <w:r w:rsidR="0064640E">
        <w:rPr>
          <w:rFonts w:asciiTheme="minorHAnsi" w:eastAsia="MS Mincho" w:hAnsiTheme="minorHAnsi"/>
        </w:rPr>
        <w:t>, w</w:t>
      </w:r>
      <w:r w:rsidRPr="00C95CF2">
        <w:rPr>
          <w:rFonts w:asciiTheme="minorHAnsi" w:eastAsia="MS Mincho" w:hAnsiTheme="minorHAnsi"/>
        </w:rPr>
        <w:t xml:space="preserve">here </w:t>
      </w:r>
      <w:r w:rsidRPr="0064640E">
        <w:rPr>
          <w:rFonts w:ascii="Courier New" w:eastAsia="MS Mincho" w:hAnsi="Courier New" w:cs="Courier New"/>
        </w:rPr>
        <w:t>R</w:t>
      </w:r>
      <w:r w:rsidR="00C7705B">
        <w:rPr>
          <w:rFonts w:asciiTheme="minorHAnsi" w:eastAsia="MS Mincho" w:hAnsiTheme="minorHAnsi"/>
        </w:rPr>
        <w:t xml:space="preserve"> varies from 1</w:t>
      </w:r>
      <w:r w:rsidR="0064640E">
        <w:rPr>
          <w:rFonts w:asciiTheme="minorHAnsi" w:eastAsia="MS Mincho" w:hAnsiTheme="minorHAnsi"/>
        </w:rPr>
        <w:t xml:space="preserve"> to 10.</w:t>
      </w:r>
      <w:r w:rsidRPr="00C95CF2">
        <w:rPr>
          <w:rFonts w:asciiTheme="minorHAnsi" w:eastAsia="MS Mincho" w:hAnsiTheme="minorHAnsi"/>
        </w:rPr>
        <w:t xml:space="preserve"> This requires you to call the quantization f</w:t>
      </w:r>
      <w:r w:rsidR="0064640E">
        <w:rPr>
          <w:rFonts w:asciiTheme="minorHAnsi" w:eastAsia="MS Mincho" w:hAnsiTheme="minorHAnsi"/>
        </w:rPr>
        <w:t xml:space="preserve">unction once for each value of </w:t>
      </w:r>
      <w:r w:rsidRPr="0064640E">
        <w:rPr>
          <w:rFonts w:ascii="Courier New" w:eastAsia="MS Mincho" w:hAnsi="Courier New" w:cs="Courier New"/>
        </w:rPr>
        <w:t>R</w:t>
      </w:r>
      <w:r w:rsidR="0064640E">
        <w:rPr>
          <w:rFonts w:asciiTheme="minorHAnsi" w:eastAsia="MS Mincho" w:hAnsiTheme="minorHAnsi"/>
        </w:rPr>
        <w:t xml:space="preserve">, that is, </w:t>
      </w:r>
      <w:r w:rsidR="0064640E">
        <w:rPr>
          <w:rFonts w:ascii="Courier New" w:eastAsia="MS Mincho" w:hAnsi="Courier New" w:cs="Courier New"/>
        </w:rPr>
        <w:lastRenderedPageBreak/>
        <w:t>R=</w:t>
      </w:r>
      <w:r w:rsidR="00C7705B">
        <w:rPr>
          <w:rFonts w:ascii="Courier New" w:eastAsia="MS Mincho" w:hAnsi="Courier New" w:cs="Courier New"/>
        </w:rPr>
        <w:t>1,</w:t>
      </w:r>
      <w:r w:rsidR="0064640E">
        <w:rPr>
          <w:rFonts w:ascii="Courier New" w:eastAsia="MS Mincho" w:hAnsi="Courier New" w:cs="Courier New"/>
        </w:rPr>
        <w:t>2,3,</w:t>
      </w:r>
      <w:r w:rsidR="0064640E" w:rsidRPr="0064640E">
        <w:rPr>
          <w:rFonts w:ascii="Courier New" w:eastAsia="MS Mincho" w:hAnsi="Courier New" w:cs="Courier New"/>
        </w:rPr>
        <w:t>…</w:t>
      </w:r>
      <w:r w:rsidR="0064640E">
        <w:rPr>
          <w:rFonts w:ascii="Courier New" w:eastAsia="MS Mincho" w:hAnsi="Courier New" w:cs="Courier New"/>
        </w:rPr>
        <w:t>,</w:t>
      </w:r>
      <w:r w:rsidR="0064640E" w:rsidRPr="0064640E">
        <w:rPr>
          <w:rFonts w:ascii="Courier New" w:eastAsia="MS Mincho" w:hAnsi="Courier New" w:cs="Courier New"/>
        </w:rPr>
        <w:t>10</w:t>
      </w:r>
      <w:r w:rsidR="0064640E">
        <w:rPr>
          <w:rFonts w:asciiTheme="minorHAnsi" w:eastAsia="MS Mincho" w:hAnsiTheme="minorHAnsi"/>
        </w:rPr>
        <w:t>,</w:t>
      </w:r>
      <w:r w:rsidRPr="00C95CF2">
        <w:rPr>
          <w:rFonts w:asciiTheme="minorHAnsi" w:eastAsia="MS Mincho" w:hAnsiTheme="minorHAnsi"/>
        </w:rPr>
        <w:t xml:space="preserve"> and record the resulting SNR value.  You may wish to automate this process </w:t>
      </w:r>
      <w:r w:rsidR="0064640E">
        <w:rPr>
          <w:rFonts w:asciiTheme="minorHAnsi" w:eastAsia="MS Mincho" w:hAnsiTheme="minorHAnsi"/>
        </w:rPr>
        <w:t>using</w:t>
      </w:r>
      <w:r w:rsidRPr="00C95CF2">
        <w:rPr>
          <w:rFonts w:asciiTheme="minorHAnsi" w:eastAsia="MS Mincho" w:hAnsiTheme="minorHAnsi"/>
        </w:rPr>
        <w:t xml:space="preserve"> a loop:</w:t>
      </w:r>
    </w:p>
    <w:tbl>
      <w:tblPr>
        <w:tblW w:w="0" w:type="auto"/>
        <w:tblInd w:w="392" w:type="dxa"/>
        <w:shd w:val="clear" w:color="auto" w:fill="E6E6E6"/>
        <w:tblLook w:val="0000" w:firstRow="0" w:lastRow="0" w:firstColumn="0" w:lastColumn="0" w:noHBand="0" w:noVBand="0"/>
      </w:tblPr>
      <w:tblGrid>
        <w:gridCol w:w="6482"/>
      </w:tblGrid>
      <w:tr w:rsidR="00B0702A" w:rsidRPr="00C95CF2" w14:paraId="3062A36C" w14:textId="77777777" w:rsidTr="0064640E">
        <w:tc>
          <w:tcPr>
            <w:tcW w:w="0" w:type="auto"/>
            <w:shd w:val="clear" w:color="auto" w:fill="E6E6E6"/>
          </w:tcPr>
          <w:p w14:paraId="4A9BA0BB" w14:textId="7823E981" w:rsidR="001B730F" w:rsidRDefault="001B730F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  <w:sz w:val="18"/>
                <w:szCs w:val="18"/>
              </w:rPr>
            </w:pPr>
            <w:r>
              <w:rPr>
                <w:rFonts w:eastAsia="MS Mincho"/>
                <w:sz w:val="18"/>
                <w:szCs w:val="18"/>
              </w:rPr>
              <w:t>SNR = zeros(1, 10);</w:t>
            </w:r>
          </w:p>
          <w:p w14:paraId="10BD5679" w14:textId="565A5A1F" w:rsidR="001B730F" w:rsidRPr="001B730F" w:rsidRDefault="00C7705B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  <w:sz w:val="18"/>
                <w:szCs w:val="18"/>
              </w:rPr>
            </w:pPr>
            <w:r>
              <w:rPr>
                <w:rFonts w:eastAsia="MS Mincho"/>
                <w:sz w:val="18"/>
                <w:szCs w:val="18"/>
              </w:rPr>
              <w:t>for R=1</w:t>
            </w:r>
            <w:r w:rsidR="00B0702A" w:rsidRPr="001B730F">
              <w:rPr>
                <w:rFonts w:eastAsia="MS Mincho"/>
                <w:sz w:val="18"/>
                <w:szCs w:val="18"/>
              </w:rPr>
              <w:t>:10</w:t>
            </w:r>
          </w:p>
          <w:p w14:paraId="1F4B5D7A" w14:textId="071F1EA9" w:rsidR="00B0702A" w:rsidRPr="001B730F" w:rsidRDefault="001B730F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  <w:sz w:val="18"/>
                <w:szCs w:val="18"/>
              </w:rPr>
            </w:pPr>
            <w:r w:rsidRPr="001B730F">
              <w:rPr>
                <w:rFonts w:eastAsia="MS Mincho"/>
                <w:sz w:val="18"/>
                <w:szCs w:val="18"/>
              </w:rPr>
              <w:t xml:space="preserve">  </w:t>
            </w:r>
            <w:r w:rsidR="00BB48BF" w:rsidRPr="001B730F">
              <w:rPr>
                <w:rFonts w:eastAsia="MS Mincho"/>
                <w:sz w:val="18"/>
                <w:szCs w:val="18"/>
              </w:rPr>
              <w:t xml:space="preserve">[snr, </w:t>
            </w:r>
            <w:proofErr w:type="spellStart"/>
            <w:r w:rsidR="00BB48BF" w:rsidRPr="001B730F">
              <w:rPr>
                <w:rFonts w:eastAsia="MS Mincho"/>
                <w:sz w:val="18"/>
                <w:szCs w:val="18"/>
              </w:rPr>
              <w:t>ori_data</w:t>
            </w:r>
            <w:proofErr w:type="spellEnd"/>
            <w:r w:rsidR="00BB48BF" w:rsidRPr="001B730F">
              <w:rPr>
                <w:rFonts w:eastAsia="MS Mincho"/>
                <w:sz w:val="18"/>
                <w:szCs w:val="18"/>
              </w:rPr>
              <w:t xml:space="preserve">, </w:t>
            </w:r>
            <w:proofErr w:type="spellStart"/>
            <w:r w:rsidR="00BB48BF" w:rsidRPr="001B730F">
              <w:rPr>
                <w:rFonts w:eastAsia="MS Mincho"/>
                <w:sz w:val="18"/>
                <w:szCs w:val="18"/>
              </w:rPr>
              <w:t>quan_data</w:t>
            </w:r>
            <w:proofErr w:type="spellEnd"/>
            <w:r w:rsidR="00BB48BF" w:rsidRPr="001B730F">
              <w:rPr>
                <w:rFonts w:eastAsia="MS Mincho"/>
                <w:sz w:val="18"/>
                <w:szCs w:val="18"/>
              </w:rPr>
              <w:t>,</w:t>
            </w:r>
            <w:r>
              <w:rPr>
                <w:rFonts w:eastAsia="MS Mincho"/>
                <w:sz w:val="18"/>
                <w:szCs w:val="18"/>
              </w:rPr>
              <w:t xml:space="preserve"> </w:t>
            </w:r>
            <w:proofErr w:type="spellStart"/>
            <w:r w:rsidR="00BB48BF" w:rsidRPr="001B730F">
              <w:rPr>
                <w:rFonts w:eastAsia="MS Mincho"/>
                <w:sz w:val="18"/>
                <w:szCs w:val="18"/>
              </w:rPr>
              <w:t>sr</w:t>
            </w:r>
            <w:proofErr w:type="spellEnd"/>
            <w:r w:rsidR="00BB48BF" w:rsidRPr="001B730F">
              <w:rPr>
                <w:rFonts w:eastAsia="MS Mincho"/>
                <w:sz w:val="18"/>
                <w:szCs w:val="18"/>
              </w:rPr>
              <w:t xml:space="preserve">] = </w:t>
            </w:r>
            <w:proofErr w:type="spellStart"/>
            <w:r w:rsidR="00BB48BF" w:rsidRPr="001B730F">
              <w:rPr>
                <w:rFonts w:eastAsia="MS Mincho"/>
                <w:sz w:val="18"/>
                <w:szCs w:val="18"/>
              </w:rPr>
              <w:t>QUAN_demo</w:t>
            </w:r>
            <w:proofErr w:type="spellEnd"/>
            <w:r w:rsidR="00BB48BF" w:rsidRPr="001B730F">
              <w:rPr>
                <w:rFonts w:eastAsia="MS Mincho"/>
                <w:sz w:val="18"/>
                <w:szCs w:val="18"/>
              </w:rPr>
              <w:t>(R,</w:t>
            </w:r>
            <w:r>
              <w:rPr>
                <w:rFonts w:eastAsia="MS Mincho"/>
                <w:sz w:val="18"/>
                <w:szCs w:val="18"/>
              </w:rPr>
              <w:t xml:space="preserve"> </w:t>
            </w:r>
            <w:r w:rsidR="00BB48BF" w:rsidRPr="001B730F">
              <w:rPr>
                <w:rFonts w:eastAsia="MS Mincho"/>
                <w:sz w:val="18"/>
                <w:szCs w:val="18"/>
              </w:rPr>
              <w:t>filename);</w:t>
            </w:r>
          </w:p>
          <w:p w14:paraId="294DD090" w14:textId="2F7EE00C" w:rsidR="00BB48BF" w:rsidRPr="001B730F" w:rsidRDefault="001B730F" w:rsidP="000C62EB">
            <w:pPr>
              <w:pStyle w:val="PlainText"/>
              <w:spacing w:after="120" w:line="20" w:lineRule="atLeast"/>
              <w:jc w:val="both"/>
              <w:rPr>
                <w:rFonts w:eastAsia="MS Mincho"/>
                <w:sz w:val="18"/>
                <w:szCs w:val="18"/>
              </w:rPr>
            </w:pPr>
            <w:r w:rsidRPr="001B730F">
              <w:rPr>
                <w:rFonts w:eastAsia="MS Mincho"/>
                <w:sz w:val="18"/>
                <w:szCs w:val="18"/>
              </w:rPr>
              <w:t xml:space="preserve">  </w:t>
            </w:r>
            <w:r>
              <w:rPr>
                <w:rFonts w:eastAsia="MS Mincho"/>
                <w:sz w:val="18"/>
                <w:szCs w:val="18"/>
              </w:rPr>
              <w:t>SNR(R)</w:t>
            </w:r>
            <w:r w:rsidR="00BB48BF" w:rsidRPr="001B730F">
              <w:rPr>
                <w:rFonts w:eastAsia="MS Mincho"/>
                <w:sz w:val="18"/>
                <w:szCs w:val="18"/>
              </w:rPr>
              <w:t xml:space="preserve"> = </w:t>
            </w:r>
            <w:r w:rsidR="00C7705B">
              <w:rPr>
                <w:rFonts w:eastAsia="MS Mincho"/>
                <w:sz w:val="18"/>
                <w:szCs w:val="18"/>
              </w:rPr>
              <w:t>&lt;ADD YOUR CODE HERE&gt;</w:t>
            </w:r>
          </w:p>
          <w:p w14:paraId="1F919DE2" w14:textId="77777777" w:rsidR="00B0702A" w:rsidRPr="00C95CF2" w:rsidRDefault="00B0702A" w:rsidP="000C62EB">
            <w:pPr>
              <w:pStyle w:val="PlainText"/>
              <w:spacing w:after="120" w:line="20" w:lineRule="atLeast"/>
              <w:jc w:val="both"/>
              <w:rPr>
                <w:rFonts w:asciiTheme="minorHAnsi" w:eastAsia="MS Mincho" w:hAnsiTheme="minorHAnsi"/>
              </w:rPr>
            </w:pPr>
            <w:r w:rsidRPr="001B730F">
              <w:rPr>
                <w:rFonts w:eastAsia="MS Mincho"/>
                <w:sz w:val="18"/>
                <w:szCs w:val="18"/>
              </w:rPr>
              <w:t>end;</w:t>
            </w:r>
          </w:p>
        </w:tc>
      </w:tr>
    </w:tbl>
    <w:p w14:paraId="5324222D" w14:textId="77777777" w:rsidR="00B0702A" w:rsidRPr="00A151CE" w:rsidRDefault="00B0702A" w:rsidP="000C62EB">
      <w:pPr>
        <w:pStyle w:val="PlainText"/>
        <w:spacing w:after="120" w:line="20" w:lineRule="atLeast"/>
        <w:jc w:val="both"/>
        <w:rPr>
          <w:rFonts w:asciiTheme="minorHAnsi" w:eastAsia="MS Mincho" w:hAnsiTheme="minorHAnsi"/>
          <w:sz w:val="16"/>
          <w:szCs w:val="16"/>
        </w:rPr>
      </w:pPr>
    </w:p>
    <w:p w14:paraId="2C3FFE2D" w14:textId="6D079B88" w:rsidR="00B0702A" w:rsidRPr="00C95CF2" w:rsidRDefault="00B0702A" w:rsidP="000C62EB">
      <w:pPr>
        <w:spacing w:after="120" w:line="20" w:lineRule="atLeast"/>
        <w:ind w:left="284"/>
        <w:jc w:val="both"/>
        <w:rPr>
          <w:rFonts w:asciiTheme="minorHAnsi" w:eastAsia="MS Mincho" w:hAnsiTheme="minorHAnsi"/>
        </w:rPr>
      </w:pPr>
      <w:r w:rsidRPr="00C95CF2">
        <w:rPr>
          <w:rFonts w:asciiTheme="minorHAnsi" w:eastAsia="MS Mincho" w:hAnsiTheme="minorHAnsi"/>
        </w:rPr>
        <w:t xml:space="preserve">Note that the returned </w:t>
      </w:r>
      <w:r w:rsidR="00C7705B" w:rsidRPr="00C7705B">
        <w:rPr>
          <w:rFonts w:ascii="Courier New" w:eastAsia="MS Mincho" w:hAnsi="Courier New" w:cs="Courier New"/>
        </w:rPr>
        <w:t>snr</w:t>
      </w:r>
      <w:r w:rsidRPr="00C95CF2">
        <w:rPr>
          <w:rFonts w:asciiTheme="minorHAnsi" w:eastAsia="MS Mincho" w:hAnsiTheme="minorHAnsi"/>
        </w:rPr>
        <w:t xml:space="preserve"> value from </w:t>
      </w:r>
      <w:proofErr w:type="spellStart"/>
      <w:r w:rsidRPr="00C7705B">
        <w:rPr>
          <w:rFonts w:ascii="Courier New" w:eastAsia="MS Mincho" w:hAnsi="Courier New" w:cs="Courier New"/>
        </w:rPr>
        <w:t>QUAN_demo</w:t>
      </w:r>
      <w:proofErr w:type="spellEnd"/>
      <w:r w:rsidRPr="00C95CF2">
        <w:rPr>
          <w:rFonts w:asciiTheme="minorHAnsi" w:eastAsia="MS Mincho" w:hAnsiTheme="minorHAnsi"/>
        </w:rPr>
        <w:t xml:space="preserve"> is </w:t>
      </w:r>
      <w:r w:rsidRPr="00C7705B">
        <w:rPr>
          <w:rFonts w:asciiTheme="minorHAnsi" w:eastAsia="MS Mincho" w:hAnsiTheme="minorHAnsi"/>
          <w:b/>
          <w:u w:val="single"/>
        </w:rPr>
        <w:t>not</w:t>
      </w:r>
      <w:r w:rsidR="00C7705B">
        <w:rPr>
          <w:rFonts w:asciiTheme="minorHAnsi" w:eastAsia="MS Mincho" w:hAnsiTheme="minorHAnsi"/>
        </w:rPr>
        <w:t xml:space="preserve"> in decibels (dB). </w:t>
      </w:r>
      <w:r w:rsidRPr="00C95CF2">
        <w:rPr>
          <w:rFonts w:asciiTheme="minorHAnsi" w:eastAsia="MS Mincho" w:hAnsiTheme="minorHAnsi"/>
        </w:rPr>
        <w:t xml:space="preserve">You will need to </w:t>
      </w:r>
      <w:r w:rsidR="00C7705B">
        <w:rPr>
          <w:rFonts w:asciiTheme="minorHAnsi" w:eastAsia="MS Mincho" w:hAnsiTheme="minorHAnsi"/>
        </w:rPr>
        <w:t xml:space="preserve">convert this value into dB, as explained </w:t>
      </w:r>
      <w:r w:rsidRPr="00C95CF2">
        <w:rPr>
          <w:rFonts w:asciiTheme="minorHAnsi" w:eastAsia="MS Mincho" w:hAnsiTheme="minorHAnsi"/>
        </w:rPr>
        <w:t>before.</w:t>
      </w:r>
    </w:p>
    <w:p w14:paraId="1F21278C" w14:textId="77777777" w:rsidR="00C95CF2" w:rsidRPr="0051596E" w:rsidRDefault="00C95CF2" w:rsidP="000C62EB">
      <w:pPr>
        <w:spacing w:after="120" w:line="20" w:lineRule="atLeast"/>
        <w:jc w:val="both"/>
        <w:rPr>
          <w:rFonts w:asciiTheme="minorHAnsi" w:eastAsia="MS Mincho" w:hAnsiTheme="minorHAnsi"/>
          <w:sz w:val="16"/>
          <w:szCs w:val="16"/>
        </w:rPr>
      </w:pPr>
    </w:p>
    <w:p w14:paraId="55F6E0FA" w14:textId="5271CEBE" w:rsidR="00C95CF2" w:rsidRPr="00973CD5" w:rsidRDefault="00C95CF2" w:rsidP="000C62EB">
      <w:pPr>
        <w:spacing w:after="120" w:line="20" w:lineRule="atLeast"/>
        <w:jc w:val="both"/>
        <w:rPr>
          <w:rFonts w:asciiTheme="minorHAnsi" w:eastAsia="MS Mincho" w:hAnsiTheme="minorHAnsi"/>
          <w:b/>
          <w:sz w:val="28"/>
          <w:szCs w:val="28"/>
        </w:rPr>
      </w:pPr>
      <w:r w:rsidRPr="00973CD5">
        <w:rPr>
          <w:rFonts w:asciiTheme="minorHAnsi" w:eastAsia="MS Mincho" w:hAnsiTheme="minorHAnsi"/>
          <w:b/>
          <w:i/>
          <w:sz w:val="28"/>
          <w:szCs w:val="28"/>
        </w:rPr>
        <w:t>Part 2.c</w:t>
      </w:r>
      <w:r w:rsidRPr="00973CD5">
        <w:rPr>
          <w:rFonts w:asciiTheme="minorHAnsi" w:eastAsia="MS Mincho" w:hAnsiTheme="minorHAnsi"/>
          <w:b/>
          <w:sz w:val="28"/>
          <w:szCs w:val="28"/>
        </w:rPr>
        <w:t xml:space="preserve"> </w:t>
      </w:r>
    </w:p>
    <w:p w14:paraId="06C38BF3" w14:textId="77777777" w:rsidR="0051596E" w:rsidRPr="0051596E" w:rsidRDefault="0051596E" w:rsidP="000C62EB">
      <w:pPr>
        <w:spacing w:after="120" w:line="20" w:lineRule="atLeast"/>
        <w:jc w:val="both"/>
        <w:rPr>
          <w:rFonts w:asciiTheme="minorHAnsi" w:eastAsia="MS Mincho" w:hAnsiTheme="minorHAnsi"/>
          <w:sz w:val="16"/>
          <w:szCs w:val="16"/>
        </w:rPr>
      </w:pPr>
    </w:p>
    <w:p w14:paraId="15E496FC" w14:textId="3591C9FE" w:rsidR="00B0702A" w:rsidRPr="0051596E" w:rsidRDefault="00B0702A" w:rsidP="000C62EB">
      <w:pPr>
        <w:spacing w:after="120" w:line="20" w:lineRule="atLeast"/>
        <w:jc w:val="both"/>
        <w:rPr>
          <w:rFonts w:asciiTheme="minorHAnsi" w:hAnsiTheme="minorHAnsi"/>
        </w:rPr>
      </w:pPr>
      <w:r w:rsidRPr="0051596E">
        <w:rPr>
          <w:rFonts w:asciiTheme="minorHAnsi" w:eastAsia="MS Mincho" w:hAnsiTheme="minorHAnsi"/>
        </w:rPr>
        <w:t xml:space="preserve">Listen to the output quantized speech files as </w:t>
      </w:r>
      <w:r w:rsidRPr="0051596E">
        <w:rPr>
          <w:rFonts w:ascii="Courier New" w:eastAsia="MS Mincho" w:hAnsi="Courier New" w:cs="Courier New"/>
        </w:rPr>
        <w:t>R</w:t>
      </w:r>
      <w:r w:rsidRPr="0051596E">
        <w:rPr>
          <w:rFonts w:asciiTheme="minorHAnsi" w:eastAsia="MS Mincho" w:hAnsiTheme="minorHAnsi"/>
        </w:rPr>
        <w:t xml:space="preserve"> varies from </w:t>
      </w:r>
      <w:r w:rsidR="0051596E">
        <w:rPr>
          <w:rFonts w:asciiTheme="minorHAnsi" w:eastAsia="MS Mincho" w:hAnsiTheme="minorHAnsi"/>
        </w:rPr>
        <w:t>1</w:t>
      </w:r>
      <w:r w:rsidRPr="0051596E">
        <w:rPr>
          <w:rFonts w:asciiTheme="minorHAnsi" w:eastAsia="MS Mincho" w:hAnsiTheme="minorHAnsi"/>
        </w:rPr>
        <w:t xml:space="preserve"> to 10. What value of </w:t>
      </w:r>
      <w:r w:rsidRPr="0051596E">
        <w:rPr>
          <w:rFonts w:ascii="Courier New" w:eastAsia="MS Mincho" w:hAnsi="Courier New" w:cs="Courier New"/>
        </w:rPr>
        <w:t>R</w:t>
      </w:r>
      <w:r w:rsidR="0051596E">
        <w:rPr>
          <w:rFonts w:asciiTheme="minorHAnsi" w:eastAsia="MS Mincho" w:hAnsiTheme="minorHAnsi"/>
        </w:rPr>
        <w:t xml:space="preserve"> </w:t>
      </w:r>
      <w:r w:rsidR="00A151CE">
        <w:rPr>
          <w:rFonts w:asciiTheme="minorHAnsi" w:eastAsia="MS Mincho" w:hAnsiTheme="minorHAnsi"/>
        </w:rPr>
        <w:t>(i.e.,</w:t>
      </w:r>
      <w:r w:rsidR="00BD25C8">
        <w:rPr>
          <w:rFonts w:asciiTheme="minorHAnsi" w:eastAsia="MS Mincho" w:hAnsiTheme="minorHAnsi"/>
        </w:rPr>
        <w:t xml:space="preserve"> </w:t>
      </w:r>
      <w:r w:rsidR="00A151CE">
        <w:rPr>
          <w:rFonts w:asciiTheme="minorHAnsi" w:eastAsia="MS Mincho" w:hAnsiTheme="minorHAnsi"/>
        </w:rPr>
        <w:t xml:space="preserve">bits/sample) </w:t>
      </w:r>
      <w:r w:rsidR="0051596E">
        <w:rPr>
          <w:rFonts w:asciiTheme="minorHAnsi" w:eastAsia="MS Mincho" w:hAnsiTheme="minorHAnsi"/>
        </w:rPr>
        <w:t xml:space="preserve">and corresponding bit rate </w:t>
      </w:r>
      <w:r w:rsidRPr="0051596E">
        <w:rPr>
          <w:rFonts w:asciiTheme="minorHAnsi" w:eastAsia="MS Mincho" w:hAnsiTheme="minorHAnsi"/>
        </w:rPr>
        <w:t>provides, in you</w:t>
      </w:r>
      <w:r w:rsidR="0051596E">
        <w:rPr>
          <w:rFonts w:asciiTheme="minorHAnsi" w:eastAsia="MS Mincho" w:hAnsiTheme="minorHAnsi"/>
        </w:rPr>
        <w:t>r opinion, the level of quality that</w:t>
      </w:r>
      <w:r w:rsidRPr="0051596E">
        <w:rPr>
          <w:rFonts w:asciiTheme="minorHAnsi" w:eastAsia="MS Mincho" w:hAnsiTheme="minorHAnsi"/>
        </w:rPr>
        <w:t xml:space="preserve"> you associate with that in the f</w:t>
      </w:r>
      <w:r w:rsidR="0051596E">
        <w:rPr>
          <w:rFonts w:asciiTheme="minorHAnsi" w:eastAsia="MS Mincho" w:hAnsiTheme="minorHAnsi"/>
        </w:rPr>
        <w:t>ixed public telephone network (l</w:t>
      </w:r>
      <w:r w:rsidRPr="0051596E">
        <w:rPr>
          <w:rFonts w:asciiTheme="minorHAnsi" w:eastAsia="MS Mincho" w:hAnsiTheme="minorHAnsi"/>
        </w:rPr>
        <w:t>andline)?</w:t>
      </w:r>
      <w:r w:rsidR="00A151CE">
        <w:rPr>
          <w:rFonts w:asciiTheme="minorHAnsi" w:eastAsia="MS Mincho" w:hAnsiTheme="minorHAnsi"/>
        </w:rPr>
        <w:t xml:space="preserve"> (</w:t>
      </w:r>
      <w:r w:rsidR="00A151CE" w:rsidRPr="00A151CE">
        <w:rPr>
          <w:rFonts w:asciiTheme="minorHAnsi" w:eastAsia="MS Mincho" w:hAnsiTheme="minorHAnsi"/>
          <w:i/>
        </w:rPr>
        <w:t>Hint</w:t>
      </w:r>
      <w:r w:rsidR="00A151CE">
        <w:rPr>
          <w:rFonts w:asciiTheme="minorHAnsi" w:eastAsia="MS Mincho" w:hAnsiTheme="minorHAnsi"/>
        </w:rPr>
        <w:t>: bit rate = sample rate x bits/sample)</w:t>
      </w:r>
    </w:p>
    <w:sectPr w:rsidR="00B0702A" w:rsidRPr="00515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C3A3F"/>
    <w:multiLevelType w:val="hybridMultilevel"/>
    <w:tmpl w:val="6F3603A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D5AC8"/>
    <w:multiLevelType w:val="hybridMultilevel"/>
    <w:tmpl w:val="CFAC9F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B57F05"/>
    <w:multiLevelType w:val="hybridMultilevel"/>
    <w:tmpl w:val="8588468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9C4416"/>
    <w:multiLevelType w:val="hybridMultilevel"/>
    <w:tmpl w:val="7F94B05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7D4D84"/>
    <w:multiLevelType w:val="hybridMultilevel"/>
    <w:tmpl w:val="F01287F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1D7329"/>
    <w:multiLevelType w:val="hybridMultilevel"/>
    <w:tmpl w:val="764CC6A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81420781">
    <w:abstractNumId w:val="1"/>
  </w:num>
  <w:num w:numId="2" w16cid:durableId="1647785283">
    <w:abstractNumId w:val="0"/>
  </w:num>
  <w:num w:numId="3" w16cid:durableId="1830898693">
    <w:abstractNumId w:val="3"/>
  </w:num>
  <w:num w:numId="4" w16cid:durableId="1611622896">
    <w:abstractNumId w:val="4"/>
  </w:num>
  <w:num w:numId="5" w16cid:durableId="562252967">
    <w:abstractNumId w:val="2"/>
  </w:num>
  <w:num w:numId="6" w16cid:durableId="21155101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2sTQ2MjQxs7Q0NzJQ0lEKTi0uzszPAykwqQUAW/mzeywAAAA="/>
  </w:docVars>
  <w:rsids>
    <w:rsidRoot w:val="00B0702A"/>
    <w:rsid w:val="0002559C"/>
    <w:rsid w:val="00072FEB"/>
    <w:rsid w:val="000902CA"/>
    <w:rsid w:val="00094FB9"/>
    <w:rsid w:val="000C62EB"/>
    <w:rsid w:val="000F718C"/>
    <w:rsid w:val="00100F4A"/>
    <w:rsid w:val="001235DB"/>
    <w:rsid w:val="0015234C"/>
    <w:rsid w:val="00174893"/>
    <w:rsid w:val="001B02EA"/>
    <w:rsid w:val="001B730F"/>
    <w:rsid w:val="001C1323"/>
    <w:rsid w:val="00223258"/>
    <w:rsid w:val="00281454"/>
    <w:rsid w:val="00297758"/>
    <w:rsid w:val="002C1908"/>
    <w:rsid w:val="002E0B9D"/>
    <w:rsid w:val="00312A78"/>
    <w:rsid w:val="003279E1"/>
    <w:rsid w:val="00340E1D"/>
    <w:rsid w:val="003432A9"/>
    <w:rsid w:val="00347E9F"/>
    <w:rsid w:val="003841E6"/>
    <w:rsid w:val="003B236E"/>
    <w:rsid w:val="003C19A2"/>
    <w:rsid w:val="003E6E2E"/>
    <w:rsid w:val="004346C8"/>
    <w:rsid w:val="004504C1"/>
    <w:rsid w:val="004567C2"/>
    <w:rsid w:val="00472AEB"/>
    <w:rsid w:val="004956DF"/>
    <w:rsid w:val="004B5D0B"/>
    <w:rsid w:val="0051596E"/>
    <w:rsid w:val="00562214"/>
    <w:rsid w:val="005825B3"/>
    <w:rsid w:val="005B2447"/>
    <w:rsid w:val="00606711"/>
    <w:rsid w:val="00620F38"/>
    <w:rsid w:val="0064640E"/>
    <w:rsid w:val="00675F41"/>
    <w:rsid w:val="006877EA"/>
    <w:rsid w:val="0069053D"/>
    <w:rsid w:val="006B1913"/>
    <w:rsid w:val="00731A4D"/>
    <w:rsid w:val="00764E62"/>
    <w:rsid w:val="007905DE"/>
    <w:rsid w:val="007A653D"/>
    <w:rsid w:val="007B3760"/>
    <w:rsid w:val="007C4446"/>
    <w:rsid w:val="008A38DC"/>
    <w:rsid w:val="008E1B2D"/>
    <w:rsid w:val="008E4929"/>
    <w:rsid w:val="008F272E"/>
    <w:rsid w:val="00912FD7"/>
    <w:rsid w:val="009209EC"/>
    <w:rsid w:val="0092157B"/>
    <w:rsid w:val="00973CD5"/>
    <w:rsid w:val="0098385D"/>
    <w:rsid w:val="00983A1D"/>
    <w:rsid w:val="00990E51"/>
    <w:rsid w:val="009F347E"/>
    <w:rsid w:val="009F5CBD"/>
    <w:rsid w:val="00A151CE"/>
    <w:rsid w:val="00A32C87"/>
    <w:rsid w:val="00A408F1"/>
    <w:rsid w:val="00A925E1"/>
    <w:rsid w:val="00AB628C"/>
    <w:rsid w:val="00AC309A"/>
    <w:rsid w:val="00B0702A"/>
    <w:rsid w:val="00B11157"/>
    <w:rsid w:val="00B71B56"/>
    <w:rsid w:val="00B72DFB"/>
    <w:rsid w:val="00B82AFE"/>
    <w:rsid w:val="00BB48BF"/>
    <w:rsid w:val="00BC19AB"/>
    <w:rsid w:val="00BD25C8"/>
    <w:rsid w:val="00C1714A"/>
    <w:rsid w:val="00C7705B"/>
    <w:rsid w:val="00C95CF2"/>
    <w:rsid w:val="00C968A2"/>
    <w:rsid w:val="00CD7825"/>
    <w:rsid w:val="00CE02E2"/>
    <w:rsid w:val="00CE7231"/>
    <w:rsid w:val="00CF6664"/>
    <w:rsid w:val="00D042BE"/>
    <w:rsid w:val="00D14A56"/>
    <w:rsid w:val="00D15836"/>
    <w:rsid w:val="00D638E2"/>
    <w:rsid w:val="00D8293D"/>
    <w:rsid w:val="00D82976"/>
    <w:rsid w:val="00D90D79"/>
    <w:rsid w:val="00DB52CE"/>
    <w:rsid w:val="00E331A0"/>
    <w:rsid w:val="00E33839"/>
    <w:rsid w:val="00E532EE"/>
    <w:rsid w:val="00E676B3"/>
    <w:rsid w:val="00E804D2"/>
    <w:rsid w:val="00E829F4"/>
    <w:rsid w:val="00EB06B6"/>
    <w:rsid w:val="00EC0981"/>
    <w:rsid w:val="00F67CF9"/>
    <w:rsid w:val="00F70928"/>
    <w:rsid w:val="00F82EE9"/>
    <w:rsid w:val="00F835D5"/>
    <w:rsid w:val="00F84F5F"/>
    <w:rsid w:val="00F90C13"/>
    <w:rsid w:val="00FA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324253"/>
  <w15:docId w15:val="{DB6D462B-7E02-4982-98A5-13F08B452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0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0702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0702A"/>
    <w:pPr>
      <w:keepNext/>
      <w:spacing w:before="240" w:after="60"/>
      <w:jc w:val="center"/>
      <w:outlineLvl w:val="1"/>
    </w:pPr>
    <w:rPr>
      <w:rFonts w:ascii="Arial" w:eastAsia="MS Mincho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0702A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0702A"/>
    <w:rPr>
      <w:rFonts w:ascii="Arial" w:eastAsia="MS Mincho" w:hAnsi="Arial" w:cs="Arial"/>
      <w:b/>
      <w:bCs/>
      <w:i/>
      <w:iCs/>
      <w:sz w:val="28"/>
      <w:szCs w:val="28"/>
    </w:rPr>
  </w:style>
  <w:style w:type="paragraph" w:styleId="PlainText">
    <w:name w:val="Plain Text"/>
    <w:basedOn w:val="Normal"/>
    <w:link w:val="PlainTextChar"/>
    <w:semiHidden/>
    <w:rsid w:val="00B0702A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B0702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semiHidden/>
    <w:rsid w:val="00B0702A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semiHidden/>
    <w:rsid w:val="00B0702A"/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qFormat/>
    <w:rsid w:val="00B0702A"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0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02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0C62E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8</Pages>
  <Words>1417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Lancaster University</Company>
  <LinksUpToDate>false</LinksUpToDate>
  <CharactersWithSpaces>9482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Xydeas, Costas</dc:creator>
  <cp:lastModifiedBy>Ahmed, Hasan (ahmedh)</cp:lastModifiedBy>
  <cp:revision>91</cp:revision>
  <cp:lastPrinted>2015-03-04T12:29:00Z</cp:lastPrinted>
  <dcterms:created xsi:type="dcterms:W3CDTF">2015-03-04T12:29:00Z</dcterms:created>
  <dcterms:modified xsi:type="dcterms:W3CDTF">2025-04-16T07:57:00Z</dcterms:modified>
</cp:coreProperties>
</file>