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9442" w14:textId="0A3CEB48" w:rsidR="009A34C2" w:rsidRDefault="00A665C7">
      <w:pPr>
        <w:rPr>
          <w:rFonts w:hint="eastAsia"/>
        </w:rPr>
      </w:pPr>
      <w:r>
        <w:rPr>
          <w:noProof/>
        </w:rPr>
        <w:drawing>
          <wp:inline distT="0" distB="0" distL="0" distR="0" wp14:anchorId="5E1AE001" wp14:editId="577EA390">
            <wp:extent cx="3722697" cy="1975638"/>
            <wp:effectExtent l="0" t="0" r="0" b="5715"/>
            <wp:docPr id="153853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514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FA75" w14:textId="38D902A4" w:rsidR="00A665C7" w:rsidRDefault="00A665C7">
      <w:pPr>
        <w:rPr>
          <w:rFonts w:hint="eastAsia"/>
        </w:rPr>
      </w:pPr>
      <w:r>
        <w:rPr>
          <w:noProof/>
        </w:rPr>
        <w:drawing>
          <wp:inline distT="0" distB="0" distL="0" distR="0" wp14:anchorId="78472BD6" wp14:editId="3A02F104">
            <wp:extent cx="4084765" cy="1195529"/>
            <wp:effectExtent l="0" t="0" r="0" b="5080"/>
            <wp:docPr id="1612967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7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688" cy="11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8052" w14:textId="53B9798A" w:rsidR="0017304E" w:rsidRDefault="006C453B">
      <w:pPr>
        <w:rPr>
          <w:rFonts w:hint="eastAsia"/>
        </w:rPr>
      </w:pPr>
      <w:r>
        <w:rPr>
          <w:noProof/>
        </w:rPr>
        <w:drawing>
          <wp:inline distT="0" distB="0" distL="0" distR="0" wp14:anchorId="0F442E21" wp14:editId="0C29B186">
            <wp:extent cx="2934274" cy="2129150"/>
            <wp:effectExtent l="0" t="0" r="0" b="5080"/>
            <wp:docPr id="166112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183" cy="21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E3C49" wp14:editId="27425FE0">
            <wp:extent cx="2309361" cy="2071564"/>
            <wp:effectExtent l="0" t="0" r="0" b="5080"/>
            <wp:docPr id="187037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8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860" cy="20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6D40" w14:textId="3EF20522" w:rsidR="0017304E" w:rsidRPr="00537EF8" w:rsidRDefault="006C453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E96E5AE" wp14:editId="629A4F20">
            <wp:extent cx="3710396" cy="2663107"/>
            <wp:effectExtent l="0" t="0" r="4445" b="4445"/>
            <wp:docPr id="1539267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67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487" cy="26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97C1" w14:textId="3BF96256" w:rsidR="0017304E" w:rsidRDefault="0017304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3E5E1F" wp14:editId="18ADC626">
            <wp:extent cx="4900085" cy="3917019"/>
            <wp:effectExtent l="0" t="0" r="0" b="7620"/>
            <wp:docPr id="227002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2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C354" w14:textId="03CF29B6" w:rsidR="0068428A" w:rsidRDefault="0068428A">
      <w:pPr>
        <w:rPr>
          <w:rFonts w:hint="eastAsia"/>
        </w:rPr>
      </w:pPr>
      <w:r>
        <w:rPr>
          <w:noProof/>
        </w:rPr>
        <w:drawing>
          <wp:inline distT="0" distB="0" distL="0" distR="0" wp14:anchorId="47BCEA06" wp14:editId="356AD607">
            <wp:extent cx="4846740" cy="678239"/>
            <wp:effectExtent l="0" t="0" r="0" b="7620"/>
            <wp:docPr id="229669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9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FDF31" wp14:editId="6DA23DDB">
            <wp:extent cx="5052498" cy="1257409"/>
            <wp:effectExtent l="0" t="0" r="0" b="0"/>
            <wp:docPr id="175654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0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4081" w14:textId="762D6A8A" w:rsidR="00805ACB" w:rsidRPr="00805ACB" w:rsidRDefault="00805ACB" w:rsidP="00805ACB">
      <w:pPr>
        <w:rPr>
          <w:rFonts w:hint="eastAsia"/>
        </w:rPr>
      </w:pPr>
      <w:r w:rsidRPr="00805ACB">
        <w:rPr>
          <w:rFonts w:hint="eastAsia"/>
          <w:b/>
          <w:bCs/>
        </w:rPr>
        <w:t>定理</w:t>
      </w:r>
      <w:r w:rsidRPr="00805ACB">
        <w:rPr>
          <w:b/>
          <w:bCs/>
        </w:rPr>
        <w:t>6.7</w:t>
      </w:r>
      <w:r w:rsidRPr="00805ACB">
        <w:t xml:space="preserve">  若</w:t>
      </w:r>
      <w:r w:rsidRPr="00805ACB">
        <w:rPr>
          <w:b/>
          <w:bCs/>
          <w:i/>
          <w:iCs/>
        </w:rPr>
        <w:t>Ax =b</w:t>
      </w:r>
      <w:r w:rsidRPr="00805ACB">
        <w:rPr>
          <w:b/>
          <w:bCs/>
        </w:rPr>
        <w:t xml:space="preserve"> </w:t>
      </w:r>
      <w:r w:rsidRPr="00805ACB">
        <w:rPr>
          <w:rFonts w:hint="eastAsia"/>
        </w:rPr>
        <w:t>的系数矩阵</w:t>
      </w:r>
      <w:r w:rsidRPr="00805ACB">
        <w:rPr>
          <w:b/>
          <w:bCs/>
          <w:i/>
          <w:iCs/>
        </w:rPr>
        <w:t>A</w:t>
      </w:r>
      <w:r w:rsidRPr="00805ACB">
        <w:rPr>
          <w:rFonts w:hint="eastAsia"/>
        </w:rPr>
        <w:t>是严格对角占优的，则求解</w:t>
      </w:r>
      <w:r w:rsidRPr="00805ACB">
        <w:rPr>
          <w:b/>
          <w:bCs/>
          <w:i/>
          <w:iCs/>
        </w:rPr>
        <w:t>Ax =b</w:t>
      </w:r>
      <w:r w:rsidRPr="00805ACB">
        <w:rPr>
          <w:b/>
          <w:bCs/>
        </w:rPr>
        <w:t xml:space="preserve"> </w:t>
      </w:r>
      <w:r w:rsidRPr="00805ACB">
        <w:rPr>
          <w:rFonts w:hint="eastAsia"/>
        </w:rPr>
        <w:t>的</w:t>
      </w:r>
      <w:r>
        <w:rPr>
          <w:rFonts w:hint="eastAsia"/>
        </w:rPr>
        <w:t>Jacobi迭代格式和</w:t>
      </w:r>
      <w:r w:rsidRPr="00805ACB">
        <w:t>Seidel</w:t>
      </w:r>
      <w:r w:rsidRPr="00805ACB">
        <w:rPr>
          <w:rFonts w:hint="eastAsia"/>
        </w:rPr>
        <w:t>迭代格式收敛。</w:t>
      </w:r>
    </w:p>
    <w:p w14:paraId="13539BE5" w14:textId="77777777" w:rsidR="00805ACB" w:rsidRPr="00805ACB" w:rsidRDefault="00805ACB" w:rsidP="00805ACB">
      <w:pPr>
        <w:rPr>
          <w:rFonts w:hint="eastAsia"/>
        </w:rPr>
      </w:pPr>
      <w:r w:rsidRPr="00805ACB">
        <w:rPr>
          <w:rFonts w:hint="eastAsia"/>
          <w:b/>
          <w:bCs/>
        </w:rPr>
        <w:t>定理</w:t>
      </w:r>
      <w:r w:rsidRPr="00805ACB">
        <w:rPr>
          <w:b/>
          <w:bCs/>
        </w:rPr>
        <w:t>6.8</w:t>
      </w:r>
      <w:r w:rsidRPr="00805ACB">
        <w:t xml:space="preserve">  若</w:t>
      </w:r>
      <w:r w:rsidRPr="00805ACB">
        <w:rPr>
          <w:b/>
          <w:bCs/>
          <w:i/>
          <w:iCs/>
        </w:rPr>
        <w:t>Ax =b</w:t>
      </w:r>
      <w:r w:rsidRPr="00805ACB">
        <w:rPr>
          <w:b/>
          <w:bCs/>
        </w:rPr>
        <w:t xml:space="preserve"> </w:t>
      </w:r>
      <w:r w:rsidRPr="00805ACB">
        <w:rPr>
          <w:rFonts w:hint="eastAsia"/>
        </w:rPr>
        <w:t>的系数矩阵</w:t>
      </w:r>
      <w:r w:rsidRPr="00805ACB">
        <w:rPr>
          <w:b/>
          <w:bCs/>
          <w:i/>
          <w:iCs/>
        </w:rPr>
        <w:t>A</w:t>
      </w:r>
      <w:r w:rsidRPr="00805ACB">
        <w:rPr>
          <w:rFonts w:hint="eastAsia"/>
        </w:rPr>
        <w:t>是对称正定的，则求解</w:t>
      </w:r>
      <w:r w:rsidRPr="00805ACB">
        <w:rPr>
          <w:b/>
          <w:bCs/>
          <w:i/>
          <w:iCs/>
        </w:rPr>
        <w:t>Ax =b</w:t>
      </w:r>
      <w:r w:rsidRPr="00805ACB">
        <w:rPr>
          <w:b/>
          <w:bCs/>
        </w:rPr>
        <w:t xml:space="preserve"> </w:t>
      </w:r>
      <w:r w:rsidRPr="00805ACB">
        <w:rPr>
          <w:rFonts w:hint="eastAsia"/>
        </w:rPr>
        <w:t>的</w:t>
      </w:r>
      <w:r w:rsidRPr="00805ACB">
        <w:t>Seidel</w:t>
      </w:r>
      <w:r w:rsidRPr="00805ACB">
        <w:rPr>
          <w:rFonts w:hint="eastAsia"/>
        </w:rPr>
        <w:t>迭代格式收敛。</w:t>
      </w:r>
    </w:p>
    <w:p w14:paraId="09906E7F" w14:textId="1E16143B" w:rsidR="00805ACB" w:rsidRDefault="00805ACB" w:rsidP="00805ACB">
      <w:pPr>
        <w:rPr>
          <w:rFonts w:hint="eastAsia"/>
        </w:rPr>
      </w:pPr>
      <w:r w:rsidRPr="00805ACB">
        <w:lastRenderedPageBreak/>
        <w:t xml:space="preserve"> </w:t>
      </w:r>
      <w:r w:rsidR="00721176">
        <w:rPr>
          <w:noProof/>
        </w:rPr>
        <w:drawing>
          <wp:inline distT="0" distB="0" distL="0" distR="0" wp14:anchorId="5012E71C" wp14:editId="0039088C">
            <wp:extent cx="5014395" cy="2209992"/>
            <wp:effectExtent l="0" t="0" r="0" b="0"/>
            <wp:docPr id="19776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629D" w14:textId="2A2A1ABD" w:rsidR="00721176" w:rsidRPr="00805ACB" w:rsidRDefault="00C97AD8" w:rsidP="00805ACB">
      <w:pPr>
        <w:rPr>
          <w:rFonts w:hint="eastAsia"/>
        </w:rPr>
      </w:pPr>
      <w:r>
        <w:rPr>
          <w:rFonts w:hint="eastAsia"/>
        </w:rPr>
        <w:t>A=D-L-U其中D是对角线元素矩阵，L是下三角矩阵取负值，U是上三角矩阵取负值</w:t>
      </w:r>
    </w:p>
    <w:p w14:paraId="329F3FE0" w14:textId="14613504" w:rsidR="00805ACB" w:rsidRPr="00805ACB" w:rsidRDefault="00783D9F" w:rsidP="00805ACB">
      <w:pPr>
        <w:rPr>
          <w:rFonts w:hint="eastAsia"/>
        </w:rPr>
      </w:pPr>
      <w:r>
        <w:rPr>
          <w:noProof/>
        </w:rPr>
        <w:drawing>
          <wp:inline distT="0" distB="0" distL="0" distR="0" wp14:anchorId="703BA4B4" wp14:editId="446BCCC9">
            <wp:extent cx="5082540" cy="1715335"/>
            <wp:effectExtent l="0" t="0" r="3810" b="0"/>
            <wp:docPr id="179930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4375" name=""/>
                    <pic:cNvPicPr/>
                  </pic:nvPicPr>
                  <pic:blipFill rotWithShape="1">
                    <a:blip r:embed="rId15"/>
                    <a:srcRect b="13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980" cy="1715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9F870" w14:textId="7E50A3F2" w:rsidR="00805ACB" w:rsidRDefault="005016C9">
      <w:r>
        <w:rPr>
          <w:noProof/>
        </w:rPr>
        <w:drawing>
          <wp:inline distT="0" distB="0" distL="0" distR="0" wp14:anchorId="76AE86A7" wp14:editId="2070ABBB">
            <wp:extent cx="5151566" cy="1432684"/>
            <wp:effectExtent l="0" t="0" r="0" b="0"/>
            <wp:docPr id="1009140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0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47F" w14:textId="012A57F7" w:rsidR="00E60AA0" w:rsidRDefault="00E60AA0">
      <w:r>
        <w:rPr>
          <w:noProof/>
        </w:rPr>
        <w:lastRenderedPageBreak/>
        <w:drawing>
          <wp:inline distT="0" distB="0" distL="0" distR="0" wp14:anchorId="507D41F2" wp14:editId="1BAEF9B0">
            <wp:extent cx="5274310" cy="4218305"/>
            <wp:effectExtent l="0" t="0" r="2540" b="0"/>
            <wp:docPr id="224301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1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1A9B" w14:textId="100F47E8" w:rsidR="005476B8" w:rsidRDefault="005476B8">
      <w:r>
        <w:rPr>
          <w:noProof/>
        </w:rPr>
        <w:drawing>
          <wp:inline distT="0" distB="0" distL="0" distR="0" wp14:anchorId="35465A5C" wp14:editId="67055569">
            <wp:extent cx="5235394" cy="1066892"/>
            <wp:effectExtent l="0" t="0" r="3810" b="0"/>
            <wp:docPr id="41509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E2C" w14:textId="1B406ACF" w:rsidR="005C1DBC" w:rsidRDefault="005C1DBC">
      <w:r>
        <w:rPr>
          <w:noProof/>
        </w:rPr>
        <w:drawing>
          <wp:inline distT="0" distB="0" distL="0" distR="0" wp14:anchorId="114E4757" wp14:editId="03139AAB">
            <wp:extent cx="5151566" cy="2270957"/>
            <wp:effectExtent l="0" t="0" r="0" b="0"/>
            <wp:docPr id="204246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00AF" w14:textId="2AB09795" w:rsidR="005C1DBC" w:rsidRDefault="005C1DBC">
      <w:r>
        <w:rPr>
          <w:noProof/>
        </w:rPr>
        <w:lastRenderedPageBreak/>
        <w:drawing>
          <wp:inline distT="0" distB="0" distL="0" distR="0" wp14:anchorId="53B40944" wp14:editId="3CD46340">
            <wp:extent cx="4465707" cy="1851820"/>
            <wp:effectExtent l="0" t="0" r="0" b="0"/>
            <wp:docPr id="183967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AF33" w14:textId="234C8979" w:rsidR="0012075D" w:rsidRDefault="0012075D">
      <w:r>
        <w:rPr>
          <w:noProof/>
        </w:rPr>
        <w:drawing>
          <wp:anchor distT="0" distB="0" distL="114300" distR="114300" simplePos="0" relativeHeight="251658240" behindDoc="0" locked="0" layoutInCell="1" allowOverlap="1" wp14:anchorId="7A08FBA2" wp14:editId="236DA7A9">
            <wp:simplePos x="1141331" y="3023527"/>
            <wp:positionH relativeFrom="column">
              <wp:align>left</wp:align>
            </wp:positionH>
            <wp:positionV relativeFrom="paragraph">
              <wp:align>top</wp:align>
            </wp:positionV>
            <wp:extent cx="4000500" cy="1922242"/>
            <wp:effectExtent l="0" t="0" r="0" b="1905"/>
            <wp:wrapSquare wrapText="bothSides"/>
            <wp:docPr id="797378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844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22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 w:rsidR="00271FD6" w:rsidRPr="00271FD6">
        <w:rPr>
          <w:rFonts w:hint="eastAsia"/>
        </w:rPr>
        <w:t>.数值微分法、数值积分法、</w:t>
      </w:r>
      <w:proofErr w:type="spellStart"/>
      <w:r w:rsidR="00271FD6" w:rsidRPr="00271FD6">
        <w:rPr>
          <w:rFonts w:hint="eastAsia"/>
        </w:rPr>
        <w:t>Toylor</w:t>
      </w:r>
      <w:proofErr w:type="spellEnd"/>
      <w:r w:rsidR="00271FD6" w:rsidRPr="00271FD6">
        <w:rPr>
          <w:rFonts w:hint="eastAsia"/>
        </w:rPr>
        <w:t>展开法</w:t>
      </w:r>
    </w:p>
    <w:p w14:paraId="7CFC8E83" w14:textId="7F40100A" w:rsidR="00271FD6" w:rsidRPr="00805ACB" w:rsidRDefault="00271FD6">
      <w:pPr>
        <w:rPr>
          <w:rFonts w:hint="eastAsia"/>
        </w:rPr>
      </w:pPr>
      <w:r>
        <w:rPr>
          <w:noProof/>
        </w:rPr>
        <w:drawing>
          <wp:inline distT="0" distB="0" distL="0" distR="0" wp14:anchorId="57B44100" wp14:editId="392E7019">
            <wp:extent cx="4305673" cy="624894"/>
            <wp:effectExtent l="0" t="0" r="0" b="3810"/>
            <wp:docPr id="45802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7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FD6" w:rsidRPr="00805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5A80" w14:textId="77777777" w:rsidR="002E5ABC" w:rsidRDefault="002E5ABC" w:rsidP="00A665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556D48" w14:textId="77777777" w:rsidR="002E5ABC" w:rsidRDefault="002E5ABC" w:rsidP="00A665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54E5" w14:textId="77777777" w:rsidR="002E5ABC" w:rsidRDefault="002E5ABC" w:rsidP="00A665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17B26D" w14:textId="77777777" w:rsidR="002E5ABC" w:rsidRDefault="002E5ABC" w:rsidP="00A665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4F"/>
    <w:rsid w:val="000635AE"/>
    <w:rsid w:val="0012075D"/>
    <w:rsid w:val="0017304E"/>
    <w:rsid w:val="001D30DF"/>
    <w:rsid w:val="00271FD6"/>
    <w:rsid w:val="002E5ABC"/>
    <w:rsid w:val="004605D0"/>
    <w:rsid w:val="004D3DAC"/>
    <w:rsid w:val="005016C9"/>
    <w:rsid w:val="00537EF8"/>
    <w:rsid w:val="005476B8"/>
    <w:rsid w:val="005C1DBC"/>
    <w:rsid w:val="0068428A"/>
    <w:rsid w:val="006C453B"/>
    <w:rsid w:val="00721176"/>
    <w:rsid w:val="00783D9F"/>
    <w:rsid w:val="00805ACB"/>
    <w:rsid w:val="009A34C2"/>
    <w:rsid w:val="009B1FFD"/>
    <w:rsid w:val="00A665C7"/>
    <w:rsid w:val="00AA4A10"/>
    <w:rsid w:val="00AB0FBA"/>
    <w:rsid w:val="00B24DD7"/>
    <w:rsid w:val="00B4144F"/>
    <w:rsid w:val="00C0757F"/>
    <w:rsid w:val="00C97AD8"/>
    <w:rsid w:val="00CE47F9"/>
    <w:rsid w:val="00E60AA0"/>
    <w:rsid w:val="00EA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734C4"/>
  <w15:chartTrackingRefBased/>
  <w15:docId w15:val="{7F9C84E8-DE23-4730-9F84-0B87D2D5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4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4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4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4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4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4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14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5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65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5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65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4341</TotalTime>
  <Pages>5</Pages>
  <Words>92</Words>
  <Characters>120</Characters>
  <Application>Microsoft Office Word</Application>
  <DocSecurity>0</DocSecurity>
  <Lines>13</Lines>
  <Paragraphs>4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李</dc:creator>
  <cp:keywords/>
  <dc:description/>
  <cp:lastModifiedBy>梓涵 李</cp:lastModifiedBy>
  <cp:revision>13</cp:revision>
  <dcterms:created xsi:type="dcterms:W3CDTF">2025-12-30T12:55:00Z</dcterms:created>
  <dcterms:modified xsi:type="dcterms:W3CDTF">2026-01-09T13:44:00Z</dcterms:modified>
</cp:coreProperties>
</file>