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2D2">
        <w:rPr>
          <w:rFonts w:ascii="宋体" w:eastAsia="宋体" w:hAnsi="宋体" w:cs="宋体"/>
          <w:kern w:val="0"/>
          <w:sz w:val="24"/>
          <w:szCs w:val="24"/>
        </w:rPr>
        <w:t>当确定搜索树的高度总是O(logn)时，能够保证每个搜索树操作所占用的时间为O(logn)。高度为O(logn)的树称为平衡树。</w:t>
      </w: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2D2">
        <w:rPr>
          <w:rFonts w:ascii="宋体" w:eastAsia="宋体" w:hAnsi="宋体" w:cs="宋体"/>
          <w:kern w:val="0"/>
          <w:sz w:val="24"/>
          <w:szCs w:val="24"/>
        </w:rPr>
        <w:t>平衡二叉树主要是为了解决二叉搜索树插入的元素不随机，导致平衡性能破坏，不能在O(nlogn)复杂度下完成搜索的情况出现的。</w:t>
      </w: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2D2">
        <w:rPr>
          <w:rFonts w:ascii="宋体" w:eastAsia="宋体" w:hAnsi="宋体" w:cs="宋体"/>
          <w:b/>
          <w:bCs/>
          <w:kern w:val="0"/>
          <w:sz w:val="24"/>
          <w:szCs w:val="24"/>
        </w:rPr>
        <w:t>定义</w:t>
      </w:r>
      <w:r w:rsidRPr="00AB22D2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2D2">
        <w:rPr>
          <w:rFonts w:ascii="宋体" w:eastAsia="宋体" w:hAnsi="宋体" w:cs="宋体"/>
          <w:kern w:val="0"/>
          <w:sz w:val="24"/>
          <w:szCs w:val="24"/>
        </w:rPr>
        <w:t>空二叉树是AVL树；如果T是一棵非空的二叉树，TL和TR分别是其左子树和右子树，那么当T满足以下条件时，T是一棵AVL树：</w:t>
      </w: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2D2">
        <w:rPr>
          <w:rFonts w:ascii="宋体" w:eastAsia="宋体" w:hAnsi="宋体" w:cs="宋体"/>
          <w:kern w:val="0"/>
          <w:sz w:val="24"/>
          <w:szCs w:val="24"/>
        </w:rPr>
        <w:t>1）TL和TR是AVL树；</w:t>
      </w: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2D2">
        <w:rPr>
          <w:rFonts w:ascii="宋体" w:eastAsia="宋体" w:hAnsi="宋体" w:cs="宋体"/>
          <w:kern w:val="0"/>
          <w:sz w:val="24"/>
          <w:szCs w:val="24"/>
        </w:rPr>
        <w:t>2）|hl-hr|&lt;=1, hl和hr分别是左子树和右子树的高度；</w:t>
      </w: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2D2">
        <w:rPr>
          <w:rFonts w:ascii="宋体" w:eastAsia="宋体" w:hAnsi="宋体" w:cs="宋体"/>
          <w:kern w:val="0"/>
          <w:sz w:val="24"/>
          <w:szCs w:val="24"/>
        </w:rPr>
        <w:t>一般用链表方式来描述AVL树，为每个节点增加一个平衡因子bf。节点x的平衡因子bf(x)定义为：x的左子树的高度 -  x的右子树的高度。因为n元素的AVL树的高度是O(logn), 所以搜索所需的时间为O(nlogn)。当进行插入操作时，我们需要更新通向根节点路径上那些节点的所有平衡信息。更新平衡信息之后，我们必须对树进行调整，以使它成为新的AVL树。</w:t>
      </w: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2D2">
        <w:rPr>
          <w:rFonts w:ascii="宋体" w:eastAsia="宋体" w:hAnsi="宋体" w:cs="宋体"/>
          <w:kern w:val="0"/>
          <w:sz w:val="24"/>
          <w:szCs w:val="24"/>
        </w:rPr>
        <w:t>把必须重新平衡的节点叫做x。由于任意节点最多有两个儿子，因此出现高度不 平衡就需要x点的两棵子树的高度差2。这种不平衡可能出现在下面4中情况中：</w:t>
      </w: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2D2">
        <w:rPr>
          <w:rFonts w:ascii="宋体" w:eastAsia="宋体" w:hAnsi="宋体" w:cs="宋体"/>
          <w:kern w:val="0"/>
          <w:sz w:val="24"/>
          <w:szCs w:val="24"/>
        </w:rPr>
        <w:t>1.对x的左儿子的左子树进行一次插入；</w:t>
      </w: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2D2">
        <w:rPr>
          <w:rFonts w:ascii="宋体" w:eastAsia="宋体" w:hAnsi="宋体" w:cs="宋体"/>
          <w:kern w:val="0"/>
          <w:sz w:val="24"/>
          <w:szCs w:val="24"/>
        </w:rPr>
        <w:t>2.对x的左儿子的右子树进行一次插入；</w:t>
      </w: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2D2">
        <w:rPr>
          <w:rFonts w:ascii="宋体" w:eastAsia="宋体" w:hAnsi="宋体" w:cs="宋体"/>
          <w:kern w:val="0"/>
          <w:sz w:val="24"/>
          <w:szCs w:val="24"/>
        </w:rPr>
        <w:t>3.对x的右儿子的左子树进行一次插入；</w:t>
      </w: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2D2">
        <w:rPr>
          <w:rFonts w:ascii="宋体" w:eastAsia="宋体" w:hAnsi="宋体" w:cs="宋体"/>
          <w:kern w:val="0"/>
          <w:sz w:val="24"/>
          <w:szCs w:val="24"/>
        </w:rPr>
        <w:t>4.对x的右儿子的右子树进行一次插入；</w:t>
      </w: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2D2">
        <w:rPr>
          <w:rFonts w:ascii="宋体" w:eastAsia="宋体" w:hAnsi="宋体" w:cs="宋体"/>
          <w:kern w:val="0"/>
          <w:sz w:val="24"/>
          <w:szCs w:val="24"/>
        </w:rPr>
        <w:t>对于1、4这两种情况通过对树的一次单旋转完成树的调整；对于2、3这两种情况可以通过稍微复杂些的双旋转来处理。</w:t>
      </w: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22D2" w:rsidRDefault="00AB22D2" w:rsidP="00AB22D2">
      <w:pPr>
        <w:widowControl/>
        <w:tabs>
          <w:tab w:val="left" w:pos="3995"/>
        </w:tabs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AB22D2">
        <w:rPr>
          <w:rFonts w:ascii="宋体" w:eastAsia="宋体" w:hAnsi="宋体" w:cs="宋体"/>
          <w:b/>
          <w:bCs/>
          <w:kern w:val="0"/>
          <w:sz w:val="32"/>
          <w:szCs w:val="32"/>
        </w:rPr>
        <w:t>单旋转和双旋转的示例图</w:t>
      </w:r>
      <w:r>
        <w:rPr>
          <w:rFonts w:ascii="宋体" w:eastAsia="宋体" w:hAnsi="宋体" w:cs="宋体"/>
          <w:b/>
          <w:bCs/>
          <w:kern w:val="0"/>
          <w:sz w:val="32"/>
          <w:szCs w:val="32"/>
        </w:rPr>
        <w:tab/>
      </w:r>
    </w:p>
    <w:p w:rsidR="00AB22D2" w:rsidRPr="00AB22D2" w:rsidRDefault="00AB22D2" w:rsidP="00AB22D2">
      <w:pPr>
        <w:widowControl/>
        <w:tabs>
          <w:tab w:val="left" w:pos="3995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2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455317"/>
            <wp:effectExtent l="0" t="0" r="2540" b="0"/>
            <wp:docPr id="3" name="图片 3" descr="C:\Users\LENOVO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2D2" w:rsidRPr="00AB22D2" w:rsidRDefault="00AB22D2" w:rsidP="00AB22D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AB22D2" w:rsidRPr="00AB22D2" w:rsidRDefault="00AB22D2" w:rsidP="00AB22D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B22D2">
        <w:rPr>
          <w:rFonts w:ascii="宋体" w:eastAsia="宋体" w:hAnsi="宋体" w:cs="宋体"/>
          <w:kern w:val="0"/>
          <w:sz w:val="24"/>
          <w:szCs w:val="24"/>
        </w:rPr>
        <w:t>图1 单旋转的示例</w:t>
      </w:r>
    </w:p>
    <w:p w:rsidR="00AB22D2" w:rsidRPr="00AB22D2" w:rsidRDefault="00AB22D2" w:rsidP="00AB22D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B22D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1548052"/>
            <wp:effectExtent l="0" t="0" r="2540" b="0"/>
            <wp:docPr id="4" name="图片 4" descr="C:\Users\LENOVO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22D2" w:rsidRPr="00AB22D2" w:rsidRDefault="00AB22D2" w:rsidP="00AB22D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B22D2">
        <w:rPr>
          <w:rFonts w:ascii="宋体" w:eastAsia="宋体" w:hAnsi="宋体" w:cs="宋体"/>
          <w:kern w:val="0"/>
          <w:sz w:val="24"/>
          <w:szCs w:val="24"/>
        </w:rPr>
        <w:t>图2 双旋转的示例</w:t>
      </w: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2B48" w:rsidRDefault="00A62B48"/>
    <w:sectPr w:rsidR="00A62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E4"/>
    <w:rsid w:val="004A63E4"/>
    <w:rsid w:val="00A62B48"/>
    <w:rsid w:val="00AB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F488"/>
  <w15:chartTrackingRefBased/>
  <w15:docId w15:val="{74CF4EE4-F7FA-49BB-89C2-591D1A10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3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2019-08-26T13:17:00Z</dcterms:created>
  <dcterms:modified xsi:type="dcterms:W3CDTF">2019-08-26T13:18:00Z</dcterms:modified>
</cp:coreProperties>
</file>