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63A2DE"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virous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the security and reliability challenges of wireless networks. However, </w:t>
      </w:r>
      <w:r w:rsidR="00B95F37">
        <w:rPr>
          <w:rFonts w:ascii="Times New Roman" w:hAnsi="Times New Roman" w:cs="Times New Roman"/>
          <w:sz w:val="24"/>
          <w:szCs w:val="24"/>
        </w:rPr>
        <w:t xml:space="preserve">most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 xml:space="preserve">transmissions.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 xml:space="preserve">block proposer randomly and uses threshold </w:t>
      </w:r>
      <w:r w:rsidR="0007631C">
        <w:rPr>
          <w:rFonts w:ascii="Times New Roman" w:hAnsi="Times New Roman" w:cs="Times New Roman"/>
          <w:sz w:val="24"/>
          <w:szCs w:val="24"/>
        </w:rPr>
        <w:t xml:space="preserve">signature scheme as block proposal voting mechanism. Because only one block will be confirmed per round, our </w:t>
      </w:r>
      <w:r w:rsidR="008A0037">
        <w:rPr>
          <w:rFonts w:ascii="Times New Roman" w:hAnsi="Times New Roman" w:cs="Times New Roman"/>
          <w:sz w:val="24"/>
          <w:szCs w:val="24"/>
        </w:rPr>
        <w:t xml:space="preserve">protocol can prevent the occurrence of conflicting blocks and blockchain forks. Besides, the protocol can guarantee </w:t>
      </w:r>
      <w:r w:rsidR="00260208">
        <w:rPr>
          <w:rFonts w:ascii="Times New Roman" w:hAnsi="Times New Roman" w:cs="Times New Roman"/>
          <w:sz w:val="24"/>
          <w:szCs w:val="24"/>
        </w:rPr>
        <w:t xml:space="preserve">security while tolerating peak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817A10C"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 xml:space="preserve">Both </w:t>
      </w:r>
      <w:r w:rsidR="0089244D" w:rsidRPr="00920E1E">
        <w:rPr>
          <w:rFonts w:ascii="Times New Roman" w:eastAsia="宋体" w:hAnsi="Times New Roman" w:cs="Times New Roman"/>
          <w:sz w:val="24"/>
          <w:szCs w:val="24"/>
        </w:rPr>
        <w:lastRenderedPageBreak/>
        <w:t>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2C604B1A"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lastRenderedPageBreak/>
        <w:t xml:space="preserve">BLS(Boneh-Lynn-Shacham) </w:t>
      </w:r>
      <w:r w:rsidR="00AC0616" w:rsidRPr="00920E1E">
        <w:rPr>
          <w:rFonts w:ascii="Times New Roman" w:eastAsia="宋体" w:hAnsi="Times New Roman" w:cs="Times New Roman"/>
          <w:sz w:val="24"/>
          <w:szCs w:val="24"/>
        </w:rPr>
        <w:t xml:space="preserve">signature scheme to decouple block proposer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DC42F6">
        <w:rPr>
          <w:rFonts w:ascii="Times New Roman" w:eastAsia="宋体" w:hAnsi="Times New Roman" w:cs="Times New Roman"/>
          <w:sz w:val="24"/>
          <w:szCs w:val="24"/>
        </w:rPr>
        <w:t xml:space="preserve"> </w:t>
      </w:r>
      <w:r w:rsidR="00DC42F6">
        <w:rPr>
          <w:rFonts w:ascii="Times New Roman" w:eastAsia="宋体" w:hAnsi="Times New Roman" w:cs="Times New Roman" w:hint="eastAsia"/>
          <w:sz w:val="24"/>
          <w:szCs w:val="24"/>
        </w:rPr>
        <w:t>transmission</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 xml:space="preserve">SWIB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5453355E"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w:t>
      </w:r>
      <w:r w:rsidR="00EC4424">
        <w:rPr>
          <w:rFonts w:ascii="Times New Roman" w:eastAsia="宋体" w:hAnsi="Times New Roman" w:cs="Times New Roman"/>
          <w:sz w:val="24"/>
          <w:szCs w:val="24"/>
        </w:rPr>
        <w:t>through</w:t>
      </w:r>
      <w:r w:rsidRPr="00920E1E">
        <w:rPr>
          <w:rFonts w:ascii="Times New Roman" w:eastAsia="宋体" w:hAnsi="Times New Roman" w:cs="Times New Roman"/>
          <w:sz w:val="24"/>
          <w:szCs w:val="24"/>
        </w:rPr>
        <w:t xml:space="preserve">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59A672C0"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007D0A19"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 xml:space="preserve">can 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247F01BD" w:rsidR="00840AD9" w:rsidRPr="00920E1E" w:rsidRDefault="006A7D79"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prove that w</w:t>
      </w:r>
      <w:r w:rsidR="00A03B0F" w:rsidRPr="00920E1E">
        <w:rPr>
          <w:rFonts w:ascii="Times New Roman" w:eastAsia="宋体" w:hAnsi="Times New Roman" w:cs="Times New Roman"/>
          <w:sz w:val="24"/>
          <w:szCs w:val="24"/>
        </w:rPr>
        <w:t xml:space="preserve">hen adversary controls less than 50% of voting power, </w:t>
      </w:r>
      <w:r>
        <w:rPr>
          <w:rFonts w:ascii="Times New Roman" w:eastAsia="宋体" w:hAnsi="Times New Roman" w:cs="Times New Roman"/>
          <w:sz w:val="24"/>
          <w:szCs w:val="24"/>
        </w:rPr>
        <w:t>SWIB</w:t>
      </w:r>
      <w:r w:rsidR="00A03B0F" w:rsidRPr="00920E1E">
        <w:rPr>
          <w:rFonts w:ascii="Times New Roman" w:eastAsia="宋体" w:hAnsi="Times New Roman" w:cs="Times New Roman"/>
          <w:sz w:val="24"/>
          <w:szCs w:val="24"/>
        </w:rPr>
        <w:t xml:space="preserve"> guarantees persistence and liveness to </w:t>
      </w:r>
      <w:r w:rsidR="00E548AE" w:rsidRPr="00920E1E">
        <w:rPr>
          <w:rFonts w:ascii="Times New Roman" w:eastAsia="宋体" w:hAnsi="Times New Roman" w:cs="Times New Roman"/>
          <w:sz w:val="24"/>
          <w:szCs w:val="24"/>
        </w:rPr>
        <w:t>wireless blockchain system</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39DC0E41"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05FD2424"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4A5BAD37"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w:t>
      </w:r>
      <w:r>
        <w:rPr>
          <w:rFonts w:ascii="Times New Roman" w:eastAsia="宋体" w:hAnsi="Times New Roman" w:cs="Times New Roman"/>
          <w:sz w:val="24"/>
          <w:szCs w:val="24"/>
        </w:rPr>
        <w:lastRenderedPageBreak/>
        <w:t xml:space="preserve">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 xml:space="preserve">(PBFT)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087FDB">
        <w:rPr>
          <w:rFonts w:ascii="Times New Roman" w:eastAsia="宋体" w:hAnsi="Times New Roman" w:cs="Times New Roman"/>
          <w:sz w:val="24"/>
          <w:szCs w:val="24"/>
        </w:rPr>
        <w:t xml:space="preserve">communicating with other nodes to reach agreement on </w:t>
      </w:r>
      <w:r w:rsidR="00B7586B">
        <w:rPr>
          <w:rFonts w:ascii="Times New Roman" w:eastAsia="宋体" w:hAnsi="Times New Roman" w:cs="Times New Roman"/>
          <w:sz w:val="24"/>
          <w:szCs w:val="24"/>
        </w:rPr>
        <w:t xml:space="preserve">the </w:t>
      </w:r>
      <w:r w:rsidR="00087FDB">
        <w:rPr>
          <w:rFonts w:ascii="Times New Roman" w:eastAsia="宋体" w:hAnsi="Times New Roman" w:cs="Times New Roman"/>
          <w:sz w:val="24"/>
          <w:szCs w:val="24"/>
        </w:rPr>
        <w:t>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 </w:t>
      </w:r>
      <w:r w:rsidR="00EF443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EF4436">
        <w:rPr>
          <w:rFonts w:ascii="Times New Roman" w:eastAsia="宋体" w:hAnsi="Times New Roman" w:cs="Times New Roman"/>
          <w:sz w:val="24"/>
          <w:szCs w:val="24"/>
        </w:rPr>
        <w:t>, because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 xml:space="preserve">do not equity mortgage or resource consumption. However, the cooperation mechanism of </w:t>
      </w:r>
      <w:r w:rsidR="00B14B05">
        <w:rPr>
          <w:rFonts w:ascii="Times New Roman" w:eastAsia="宋体" w:hAnsi="Times New Roman" w:cs="Times New Roman"/>
          <w:sz w:val="24"/>
          <w:szCs w:val="24"/>
        </w:rPr>
        <w:t>this</w:t>
      </w:r>
      <w:r w:rsidR="00087FDB">
        <w:rPr>
          <w:rFonts w:ascii="Times New Roman" w:eastAsia="宋体" w:hAnsi="Times New Roman" w:cs="Times New Roman"/>
          <w:sz w:val="24"/>
          <w:szCs w:val="24"/>
        </w:rPr>
        <w:t xml:space="preserve">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communication-based consensus protocol</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 xml:space="preserve">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small network size </w:t>
      </w:r>
      <w:r w:rsidR="00C54BAB">
        <w:rPr>
          <w:rFonts w:ascii="Times New Roman" w:eastAsia="宋体" w:hAnsi="Times New Roman" w:cs="Times New Roman"/>
          <w:sz w:val="24"/>
          <w:szCs w:val="24"/>
        </w:rPr>
        <w:t xml:space="preserve">and reliable communication </w:t>
      </w:r>
      <w:r w:rsidR="00A35800">
        <w:rPr>
          <w:rFonts w:ascii="Times New Roman" w:eastAsia="宋体" w:hAnsi="Times New Roman" w:cs="Times New Roman"/>
          <w:sz w:val="24"/>
          <w:szCs w:val="24"/>
        </w:rPr>
        <w:t>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7FC5EF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 xml:space="preserve">to solve </w:t>
      </w:r>
      <w:r w:rsidR="005E2532">
        <w:rPr>
          <w:rFonts w:ascii="Times New Roman" w:eastAsia="宋体" w:hAnsi="Times New Roman" w:cs="Times New Roman"/>
          <w:sz w:val="24"/>
          <w:szCs w:val="24"/>
        </w:rPr>
        <w:lastRenderedPageBreak/>
        <w:t>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2F7985B4"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37F9C"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D6068A">
        <w:rPr>
          <w:rFonts w:ascii="Times New Roman" w:eastAsia="宋体" w:hAnsi="Times New Roman" w:cs="Times New Roman"/>
          <w:kern w:val="0"/>
          <w:sz w:val="24"/>
          <w:szCs w:val="24"/>
        </w:rPr>
        <w:t>to vote for</w:t>
      </w:r>
      <w:r w:rsidR="00E16C23">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block proposal</w:t>
      </w:r>
      <w:r w:rsidR="005C640E">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through</w:t>
      </w:r>
      <w:r w:rsidR="005C640E">
        <w:rPr>
          <w:rFonts w:ascii="Times New Roman" w:eastAsia="宋体" w:hAnsi="Times New Roman" w:cs="Times New Roman"/>
          <w:kern w:val="0"/>
          <w:sz w:val="24"/>
          <w:szCs w:val="24"/>
        </w:rPr>
        <w:t xml:space="preserve"> their private key</w:t>
      </w:r>
      <w:r w:rsidR="00F64E72">
        <w:rPr>
          <w:rFonts w:ascii="Times New Roman" w:eastAsia="宋体" w:hAnsi="Times New Roman" w:cs="Times New Roman"/>
          <w:kern w:val="0"/>
          <w:sz w:val="24"/>
          <w:szCs w:val="24"/>
        </w:rPr>
        <w:t>s</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enough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nodes fail</w:t>
      </w:r>
      <w:r w:rsidR="003F3EE9">
        <w:rPr>
          <w:rFonts w:ascii="Times New Roman" w:eastAsia="宋体" w:hAnsi="Times New Roman" w:cs="Times New Roman"/>
          <w:kern w:val="0"/>
          <w:sz w:val="24"/>
          <w:szCs w:val="24"/>
        </w:rPr>
        <w:t>ing</w:t>
      </w:r>
      <w:r w:rsidR="00E16C23">
        <w:rPr>
          <w:rFonts w:ascii="Times New Roman" w:eastAsia="宋体" w:hAnsi="Times New Roman" w:cs="Times New Roman"/>
          <w:kern w:val="0"/>
          <w:sz w:val="24"/>
          <w:szCs w:val="24"/>
        </w:rPr>
        <w:t xml:space="preserve">,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6E1ED29E"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w:t>
      </w:r>
      <w:r w:rsidR="00DB2362">
        <w:rPr>
          <w:rFonts w:ascii="Times New Roman" w:eastAsia="宋体" w:hAnsi="Times New Roman" w:cs="Times New Roman"/>
          <w:kern w:val="0"/>
          <w:sz w:val="24"/>
          <w:szCs w:val="24"/>
        </w:rPr>
        <w:lastRenderedPageBreak/>
        <w:t>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4C0689C2"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w:t>
      </w:r>
      <w:r w:rsidR="00DC5631">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DC5631">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DC5631">
        <w:rPr>
          <w:rFonts w:ascii="Times New Roman" w:eastAsia="宋体" w:hAnsi="Times New Roman" w:cs="Times New Roman"/>
          <w:kern w:val="0"/>
          <w:sz w:val="24"/>
          <w:szCs w:val="24"/>
        </w:rPr>
        <w:t xml:space="preserve">. </w:t>
      </w:r>
      <w:r w:rsidR="006A1076">
        <w:rPr>
          <w:rFonts w:ascii="Times New Roman" w:eastAsia="宋体" w:hAnsi="Times New Roman" w:cs="Times New Roman"/>
          <w:kern w:val="0"/>
          <w:sz w:val="24"/>
          <w:szCs w:val="24"/>
        </w:rPr>
        <w:t xml:space="preserve">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75A9FEF6"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C5631">
        <w:rPr>
          <w:rFonts w:ascii="Times New Roman" w:eastAsia="宋体" w:hAnsi="Times New Roman" w:cs="Times New Roman"/>
          <w:kern w:val="0"/>
          <w:sz w:val="24"/>
          <w:szCs w:val="24"/>
        </w:rPr>
        <w:t xml:space="preserve">can </w:t>
      </w:r>
      <w:r w:rsidR="00DF0264">
        <w:rPr>
          <w:rFonts w:ascii="Times New Roman" w:eastAsia="宋体" w:hAnsi="Times New Roman" w:cs="Times New Roman"/>
          <w:kern w:val="0"/>
          <w:sz w:val="24"/>
          <w:szCs w:val="24"/>
        </w:rPr>
        <w:t>use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74BF328F"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 hash</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p>
    <w:p w14:paraId="3294AFCB" w14:textId="27BB4368" w:rsidR="00DA49A3" w:rsidRDefault="003D6FD4" w:rsidP="00DA49A3">
      <w:pPr>
        <w:keepNext/>
        <w:spacing w:afterLines="100" w:after="312"/>
        <w:ind w:firstLine="420"/>
      </w:pPr>
      <w:r>
        <w:rPr>
          <w:noProof/>
        </w:rPr>
        <w:drawing>
          <wp:inline distT="0" distB="0" distL="0" distR="0" wp14:anchorId="29C47212" wp14:editId="73A5BD4C">
            <wp:extent cx="3081536" cy="154744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888" cy="1562186"/>
                    </a:xfrm>
                    <a:prstGeom prst="rect">
                      <a:avLst/>
                    </a:prstGeom>
                    <a:noFill/>
                    <a:ln>
                      <a:noFill/>
                    </a:ln>
                  </pic:spPr>
                </pic:pic>
              </a:graphicData>
            </a:graphic>
          </wp:inline>
        </w:drawing>
      </w:r>
    </w:p>
    <w:p w14:paraId="1871F7E8" w14:textId="1490FC3F"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B121D4">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2B4A3DC3"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w:t>
      </w:r>
      <w:r w:rsidR="00076006">
        <w:rPr>
          <w:rFonts w:ascii="Times New Roman" w:eastAsia="宋体" w:hAnsi="Times New Roman" w:cs="Times New Roman"/>
          <w:kern w:val="0"/>
          <w:sz w:val="24"/>
          <w:szCs w:val="24"/>
        </w:rPr>
        <w:t>Due to SWIB relies on secure threshold BLS signature scheme, we assume that the number of honest nodes should satisfy the requirement of the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2942D4C"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D901A4"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49CCF4A5"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5A1760CD" w14:textId="2DDF195D"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55D57AD"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0F7C3E05"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subsection introduces SWIB protocol's design.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77777777" w:rsidR="005012BF" w:rsidRDefault="005012BF" w:rsidP="005012BF">
      <w:pPr>
        <w:keepNext/>
        <w:spacing w:afterLines="50" w:after="156"/>
        <w:ind w:firstLineChars="200" w:firstLine="420"/>
      </w:pPr>
      <w:r>
        <w:rPr>
          <w:noProof/>
        </w:rPr>
        <w:drawing>
          <wp:inline distT="0" distB="0" distL="0" distR="0" wp14:anchorId="14349C7E" wp14:editId="41644D3D">
            <wp:extent cx="5004080" cy="110553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05" cy="1121711"/>
                    </a:xfrm>
                    <a:prstGeom prst="rect">
                      <a:avLst/>
                    </a:prstGeom>
                    <a:noFill/>
                    <a:ln>
                      <a:noFill/>
                    </a:ln>
                  </pic:spPr>
                </pic:pic>
              </a:graphicData>
            </a:graphic>
          </wp:inline>
        </w:drawing>
      </w:r>
    </w:p>
    <w:p w14:paraId="75F27642" w14:textId="68DCE199"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 verify the legality of new block, and run signature aggregation algorithm to gather partial signatures; (3) finalize block through full signature which is recovered by running signature recovery algorithm.</w:t>
      </w:r>
    </w:p>
    <w:p w14:paraId="14790BBD" w14:textId="514960F8" w:rsidR="00DA6636" w:rsidRDefault="00A733A3" w:rsidP="00A733A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 xml:space="preserve">randomness generation. </w:t>
      </w:r>
      <w:r w:rsidR="00AF3920">
        <w:rPr>
          <w:rFonts w:ascii="Times New Roman" w:eastAsia="宋体" w:hAnsi="Times New Roman" w:cs="Times New Roman"/>
          <w:kern w:val="0"/>
          <w:sz w:val="24"/>
          <w:szCs w:val="24"/>
        </w:rPr>
        <w:t xml:space="preserve">Permitting each node predicts the next round block proposer is insecure. Thus, we need </w:t>
      </w:r>
      <w:r w:rsidR="00EF0DE6">
        <w:rPr>
          <w:rFonts w:ascii="Times New Roman" w:eastAsia="宋体" w:hAnsi="Times New Roman" w:cs="Times New Roman"/>
          <w:kern w:val="0"/>
          <w:sz w:val="24"/>
          <w:szCs w:val="24"/>
        </w:rPr>
        <w:t xml:space="preserve">a source of randomness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SWIB</w:t>
      </w:r>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create their identities to</w:t>
      </w:r>
      <w:r w:rsidR="006D1283">
        <w:rPr>
          <w:rFonts w:ascii="Times New Roman" w:eastAsia="宋体" w:hAnsi="Times New Roman" w:cs="Times New Roman"/>
          <w:kern w:val="0"/>
          <w:sz w:val="24"/>
          <w:szCs w:val="24"/>
        </w:rPr>
        <w:t xml:space="preserve"> join blockchain system by submitting Sybil-resistant-proof. Thus, </w:t>
      </w:r>
      <w:r w:rsidR="00093094">
        <w:rPr>
          <w:rFonts w:ascii="Times New Roman" w:eastAsia="宋体" w:hAnsi="Times New Roman" w:cs="Times New Roman"/>
          <w:kern w:val="0"/>
          <w:sz w:val="24"/>
          <w:szCs w:val="24"/>
        </w:rPr>
        <w:t>SWIB</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uses a distributed randomness generation </w:t>
      </w:r>
      <w:r w:rsidR="00A176CF">
        <w:rPr>
          <w:rFonts w:ascii="Times New Roman" w:eastAsia="宋体" w:hAnsi="Times New Roman" w:cs="Times New Roman"/>
          <w:kern w:val="0"/>
          <w:sz w:val="24"/>
          <w:szCs w:val="24"/>
        </w:rPr>
        <w:t>scheme</w:t>
      </w:r>
      <w:r w:rsidR="00093094">
        <w:rPr>
          <w:rFonts w:ascii="Times New Roman" w:eastAsia="宋体" w:hAnsi="Times New Roman" w:cs="Times New Roman"/>
          <w:kern w:val="0"/>
          <w:sz w:val="24"/>
          <w:szCs w:val="24"/>
        </w:rPr>
        <w:t xml:space="preserve"> to make sure that all nodes </w:t>
      </w:r>
      <w:r w:rsidR="006D1283">
        <w:rPr>
          <w:rFonts w:ascii="Times New Roman" w:eastAsia="宋体" w:hAnsi="Times New Roman" w:cs="Times New Roman"/>
          <w:kern w:val="0"/>
          <w:sz w:val="24"/>
          <w:szCs w:val="24"/>
        </w:rPr>
        <w:t>can generate a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all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validity of the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protocol that hundreds of nodes can achieve consensus in wireless network with unreliable and unstable channels. As shown as Fig 3, the main </w:t>
      </w:r>
      <w:r>
        <w:rPr>
          <w:rFonts w:ascii="Times New Roman" w:eastAsia="宋体" w:hAnsi="Times New Roman" w:cs="Times New Roman"/>
          <w:kern w:val="0"/>
          <w:sz w:val="24"/>
          <w:szCs w:val="24"/>
        </w:rPr>
        <w:lastRenderedPageBreak/>
        <w:t>components of our protocol are:</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1CCE1C38"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r w:rsidR="00DA49A3">
        <w:rPr>
          <w:rFonts w:ascii="Times New Roman" w:hAnsi="Times New Roman" w:cs="Times New Roman"/>
          <w:b/>
          <w:bCs/>
        </w:rPr>
        <w:t>SWIB</w:t>
      </w:r>
    </w:p>
    <w:p w14:paraId="5C37E6CF" w14:textId="2163695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to check whether to be current round block proposer through verifiable </w:t>
      </w:r>
      <w:r w:rsidR="00670B29">
        <w:rPr>
          <w:rFonts w:ascii="Times New Roman" w:eastAsia="宋体" w:hAnsi="Times New Roman" w:cs="Times New Roman"/>
          <w:kern w:val="0"/>
          <w:sz w:val="24"/>
          <w:szCs w:val="24"/>
        </w:rPr>
        <w:t>block proposer</w:t>
      </w:r>
      <w:r w:rsidR="00981598">
        <w:rPr>
          <w:rFonts w:ascii="Times New Roman" w:eastAsia="宋体" w:hAnsi="Times New Roman" w:cs="Times New Roman"/>
          <w:kern w:val="0"/>
          <w:sz w:val="24"/>
          <w:szCs w:val="24"/>
        </w:rPr>
        <w:t xml:space="preserve"> </w:t>
      </w:r>
      <w:r w:rsidR="00864AEA">
        <w:rPr>
          <w:rFonts w:ascii="Times New Roman" w:eastAsia="宋体" w:hAnsi="Times New Roman" w:cs="Times New Roman"/>
          <w:kern w:val="0"/>
          <w:sz w:val="24"/>
          <w:szCs w:val="24"/>
        </w:rPr>
        <w:t xml:space="preserve">election </w:t>
      </w:r>
      <w:r w:rsidR="00670B29">
        <w:rPr>
          <w:rFonts w:ascii="Times New Roman" w:eastAsia="宋体" w:hAnsi="Times New Roman" w:cs="Times New Roman"/>
          <w:kern w:val="0"/>
          <w:sz w:val="24"/>
          <w:szCs w:val="24"/>
        </w:rPr>
        <w:t>protocol</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block proposer pack</w:t>
      </w:r>
      <w:r w:rsidR="00670B29">
        <w:rPr>
          <w:rFonts w:ascii="Times New Roman" w:eastAsia="宋体" w:hAnsi="Times New Roman" w:cs="Times New Roman"/>
          <w:kern w:val="0"/>
          <w:sz w:val="24"/>
          <w:szCs w:val="24"/>
        </w:rPr>
        <w:t>s</w:t>
      </w:r>
      <w:r w:rsidR="00ED1AA6" w:rsidRPr="006F1D84">
        <w:rPr>
          <w:rFonts w:ascii="Times New Roman" w:eastAsia="宋体" w:hAnsi="Times New Roman" w:cs="Times New Roman"/>
          <w:kern w:val="0"/>
          <w:sz w:val="24"/>
          <w:szCs w:val="24"/>
        </w:rPr>
        <w:t xml:space="preserve">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all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105C171A"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other 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each node will broadcast their partial signature to other nodes.</w:t>
      </w:r>
    </w:p>
    <w:p w14:paraId="2CF66CD3" w14:textId="4629FAA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A733A3">
        <w:rPr>
          <w:rFonts w:ascii="Times New Roman" w:eastAsia="宋体" w:hAnsi="Times New Roman" w:cs="Times New Roman"/>
          <w:kern w:val="0"/>
          <w:sz w:val="24"/>
          <w:szCs w:val="24"/>
        </w:rPr>
        <w:t xml:space="preserve">A full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637AA1">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w:t>
      </w:r>
      <w:r w:rsidR="0039321A">
        <w:rPr>
          <w:rFonts w:ascii="Times New Roman" w:eastAsia="宋体" w:hAnsi="Times New Roman" w:cs="Times New Roman"/>
          <w:kern w:val="0"/>
          <w:sz w:val="24"/>
          <w:szCs w:val="24"/>
        </w:rPr>
        <w:t>full</w:t>
      </w:r>
      <w:r w:rsidR="0044069E">
        <w:rPr>
          <w:rFonts w:ascii="Times New Roman" w:eastAsia="宋体" w:hAnsi="Times New Roman" w:cs="Times New Roman"/>
          <w:kern w:val="0"/>
          <w:sz w:val="24"/>
          <w:szCs w:val="24"/>
        </w:rPr>
        <w:t xml:space="preserv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w:t>
      </w:r>
      <w:r w:rsidR="0068276F">
        <w:rPr>
          <w:rFonts w:ascii="Times New Roman" w:eastAsia="宋体" w:hAnsi="Times New Roman" w:cs="Times New Roman"/>
          <w:kern w:val="0"/>
          <w:sz w:val="24"/>
          <w:szCs w:val="24"/>
        </w:rPr>
        <w:lastRenderedPageBreak/>
        <w:t xml:space="preserve">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12F5A8C6" w14:textId="5250717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p>
    <w:p w14:paraId="0C52F9E6" w14:textId="74154D44"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 xml:space="preserve">discuss the details of </w:t>
      </w:r>
      <w:r w:rsidR="00A421DC">
        <w:rPr>
          <w:rFonts w:ascii="Times New Roman" w:eastAsia="宋体" w:hAnsi="Times New Roman" w:cs="Times New Roman"/>
          <w:kern w:val="0"/>
          <w:sz w:val="24"/>
          <w:szCs w:val="24"/>
        </w:rPr>
        <w:t xml:space="preserve">the </w:t>
      </w:r>
      <w:r w:rsidR="00AE2786">
        <w:rPr>
          <w:rFonts w:ascii="Times New Roman" w:eastAsia="宋体" w:hAnsi="Times New Roman" w:cs="Times New Roman"/>
          <w:kern w:val="0"/>
          <w:sz w:val="24"/>
          <w:szCs w:val="24"/>
        </w:rPr>
        <w:t>SWIB</w:t>
      </w:r>
      <w:r w:rsidR="00F7281F">
        <w:rPr>
          <w:rFonts w:ascii="Times New Roman" w:eastAsia="宋体" w:hAnsi="Times New Roman" w:cs="Times New Roman"/>
          <w:kern w:val="0"/>
          <w:sz w:val="24"/>
          <w:szCs w:val="24"/>
        </w:rPr>
        <w:t xml:space="preserve"> protocol.</w:t>
      </w:r>
    </w:p>
    <w:p w14:paraId="6E7C858D" w14:textId="78FD0D5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 xml:space="preserve">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w:t>
      </w:r>
      <w:r w:rsidR="00AE2786">
        <w:rPr>
          <w:rFonts w:ascii="Times New Roman" w:eastAsia="宋体" w:hAnsi="Times New Roman" w:cs="Times New Roman"/>
          <w:kern w:val="0"/>
          <w:sz w:val="24"/>
          <w:szCs w:val="24"/>
        </w:rPr>
        <w:t xml:space="preserve">the </w:t>
      </w:r>
      <w:r w:rsidR="00B00BB1">
        <w:rPr>
          <w:rFonts w:ascii="Times New Roman" w:eastAsia="宋体" w:hAnsi="Times New Roman" w:cs="Times New Roman"/>
          <w:kern w:val="0"/>
          <w:sz w:val="24"/>
          <w:szCs w:val="24"/>
        </w:rPr>
        <w:t xml:space="preserve">main public key through </w:t>
      </w:r>
      <w:r w:rsidR="00AE2786">
        <w:rPr>
          <w:rFonts w:ascii="Times New Roman" w:eastAsia="宋体" w:hAnsi="Times New Roman" w:cs="Times New Roman"/>
          <w:kern w:val="0"/>
          <w:sz w:val="24"/>
          <w:szCs w:val="24"/>
        </w:rPr>
        <w:t xml:space="preserve">a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Our protocol uses three important functions of threshold</w:t>
      </w:r>
      <w:r w:rsidR="00AE2786">
        <w:rPr>
          <w:rFonts w:ascii="Times New Roman" w:eastAsia="宋体" w:hAnsi="Times New Roman" w:cs="Times New Roman"/>
          <w:kern w:val="0"/>
          <w:sz w:val="24"/>
          <w:szCs w:val="24"/>
        </w:rPr>
        <w:t xml:space="preserve"> BLS</w:t>
      </w:r>
      <w:r w:rsidR="000C5376">
        <w:rPr>
          <w:rFonts w:ascii="Times New Roman" w:eastAsia="宋体" w:hAnsi="Times New Roman" w:cs="Times New Roman"/>
          <w:kern w:val="0"/>
          <w:sz w:val="24"/>
          <w:szCs w:val="24"/>
        </w:rPr>
        <w:t xml:space="preserve"> signature scheme: </w:t>
      </w:r>
      <w:r w:rsidR="004B28E1">
        <w:rPr>
          <w:rFonts w:ascii="Times New Roman" w:eastAsia="宋体" w:hAnsi="Times New Roman" w:cs="Times New Roman"/>
          <w:kern w:val="0"/>
          <w:sz w:val="24"/>
          <w:szCs w:val="24"/>
        </w:rPr>
        <w:t xml:space="preserve">a signature </w:t>
      </w:r>
      <w:r w:rsidR="00AE2786">
        <w:rPr>
          <w:rFonts w:ascii="Times New Roman" w:eastAsia="宋体" w:hAnsi="Times New Roman" w:cs="Times New Roman"/>
          <w:kern w:val="0"/>
          <w:sz w:val="24"/>
          <w:szCs w:val="24"/>
        </w:rPr>
        <w:t xml:space="preserve">generation </w:t>
      </w:r>
      <w:r w:rsidR="004B28E1">
        <w:rPr>
          <w:rFonts w:ascii="Times New Roman" w:eastAsia="宋体" w:hAnsi="Times New Roman" w:cs="Times New Roman"/>
          <w:kern w:val="0"/>
          <w:sz w:val="24"/>
          <w:szCs w:val="24"/>
        </w:rPr>
        <w:t xml:space="preserve">function to generate partial signature; </w:t>
      </w:r>
      <w:r w:rsidR="00B82F87">
        <w:rPr>
          <w:rFonts w:ascii="Times New Roman" w:eastAsia="宋体" w:hAnsi="Times New Roman" w:cs="Times New Roman"/>
          <w:kern w:val="0"/>
          <w:sz w:val="24"/>
          <w:szCs w:val="24"/>
        </w:rPr>
        <w:t xml:space="preserve">a </w:t>
      </w:r>
      <w:r w:rsidR="00AE2786">
        <w:rPr>
          <w:rFonts w:ascii="Times New Roman" w:eastAsia="宋体" w:hAnsi="Times New Roman" w:cs="Times New Roman"/>
          <w:kern w:val="0"/>
          <w:sz w:val="24"/>
          <w:szCs w:val="24"/>
        </w:rPr>
        <w:t xml:space="preserve">signature </w:t>
      </w:r>
      <w:r w:rsidR="00B82F87">
        <w:rPr>
          <w:rFonts w:ascii="Times New Roman" w:eastAsia="宋体" w:hAnsi="Times New Roman" w:cs="Times New Roman"/>
          <w:kern w:val="0"/>
          <w:sz w:val="24"/>
          <w:szCs w:val="24"/>
        </w:rPr>
        <w:t>recovery algorithm to reconstruct the full signature from a threshold of partial signature</w:t>
      </w:r>
      <w:r w:rsidR="00AE2786">
        <w:rPr>
          <w:rFonts w:ascii="Times New Roman" w:eastAsia="宋体" w:hAnsi="Times New Roman" w:cs="Times New Roman"/>
          <w:kern w:val="0"/>
          <w:sz w:val="24"/>
          <w:szCs w:val="24"/>
        </w:rPr>
        <w:t xml:space="preserve"> share</w:t>
      </w:r>
      <w:r w:rsidR="00B82F87">
        <w:rPr>
          <w:rFonts w:ascii="Times New Roman" w:eastAsia="宋体" w:hAnsi="Times New Roman" w:cs="Times New Roman"/>
          <w:kern w:val="0"/>
          <w:sz w:val="24"/>
          <w:szCs w:val="24"/>
        </w:rPr>
        <w:t>s, as well as a</w:t>
      </w:r>
      <w:r w:rsidR="00AE2786">
        <w:rPr>
          <w:rFonts w:ascii="Times New Roman" w:eastAsia="宋体" w:hAnsi="Times New Roman" w:cs="Times New Roman"/>
          <w:kern w:val="0"/>
          <w:sz w:val="24"/>
          <w:szCs w:val="24"/>
        </w:rPr>
        <w:t xml:space="preserve"> signature</w:t>
      </w:r>
      <w:r w:rsidR="00B82F87">
        <w:rPr>
          <w:rFonts w:ascii="Times New Roman" w:eastAsia="宋体" w:hAnsi="Times New Roman" w:cs="Times New Roman"/>
          <w:kern w:val="0"/>
          <w:sz w:val="24"/>
          <w:szCs w:val="24"/>
        </w:rPr>
        <w:t xml:space="preserve"> verify function to check both partial signature and full signature.</w:t>
      </w:r>
      <w:r w:rsidR="00DC16E7">
        <w:rPr>
          <w:rFonts w:ascii="Times New Roman" w:eastAsia="宋体" w:hAnsi="Times New Roman" w:cs="Times New Roman"/>
          <w:kern w:val="0"/>
          <w:sz w:val="24"/>
          <w:szCs w:val="24"/>
        </w:rPr>
        <w:t xml:space="preserve"> </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26922852" w14:textId="73BF7B55"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Algorithm 2 shows the process of block proposer election.</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5589EAC3" w14:textId="7B7558A5" w:rsidR="000F6948" w:rsidRDefault="001C6B72"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 xml:space="preserve">the public key before </w:t>
      </w:r>
      <w:r w:rsidR="00F01E1C">
        <w:rPr>
          <w:rFonts w:ascii="Times New Roman" w:eastAsia="宋体" w:hAnsi="Times New Roman" w:cs="Times New Roman"/>
          <w:kern w:val="0"/>
          <w:sz w:val="24"/>
          <w:szCs w:val="24"/>
        </w:rPr>
        <w:t>entering consensus process</w:t>
      </w:r>
      <w:r>
        <w:rPr>
          <w:rFonts w:ascii="Times New Roman" w:eastAsia="宋体" w:hAnsi="Times New Roman" w:cs="Times New Roman"/>
          <w:kern w:val="0"/>
          <w:sz w:val="24"/>
          <w:szCs w:val="24"/>
        </w:rPr>
        <w:t>. And each node will main</w:t>
      </w:r>
      <w:r w:rsidR="001878E9">
        <w:rPr>
          <w:rFonts w:ascii="Times New Roman" w:eastAsia="宋体" w:hAnsi="Times New Roman" w:cs="Times New Roman"/>
          <w:kern w:val="0"/>
          <w:sz w:val="24"/>
          <w:szCs w:val="24"/>
        </w:rPr>
        <w:t>tain</w:t>
      </w:r>
      <w:r>
        <w:rPr>
          <w:rFonts w:ascii="Times New Roman" w:eastAsia="宋体" w:hAnsi="Times New Roman" w:cs="Times New Roman"/>
          <w:kern w:val="0"/>
          <w:sz w:val="24"/>
          <w:szCs w:val="24"/>
        </w:rPr>
        <w:t xml:space="preserve">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 xml:space="preserve">can be seen as the identities of other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o ensure same view of nodes list, all node will sort the list according to the hash value of public keys.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Consen</w:t>
      </w:r>
      <w:r w:rsidR="001927E2">
        <w:rPr>
          <w:rFonts w:ascii="Times New Roman" w:eastAsia="宋体" w:hAnsi="Times New Roman" w:cs="Times New Roman"/>
          <w:kern w:val="0"/>
          <w:sz w:val="24"/>
          <w:szCs w:val="24"/>
        </w:rPr>
        <w:t>su</w:t>
      </w:r>
      <w:r>
        <w:rPr>
          <w:rFonts w:ascii="Times New Roman" w:eastAsia="宋体" w:hAnsi="Times New Roman" w:cs="Times New Roman"/>
          <w:kern w:val="0"/>
          <w:sz w:val="24"/>
          <w:szCs w:val="24"/>
        </w:rPr>
        <w:t>s</w:t>
      </w:r>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lastRenderedPageBreak/>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02F091CE" w:rsidR="00F8156F" w:rsidRPr="00854209"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B121D4">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p>
    <w:p w14:paraId="5B31B17B" w14:textId="2F3A9D73" w:rsidR="003E5D72" w:rsidRPr="006768F2" w:rsidRDefault="0057020C" w:rsidP="001878E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denoted 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of blockchain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w:t>
      </w:r>
      <w:r w:rsidR="0050578E">
        <w:rPr>
          <w:rFonts w:ascii="Times New Roman" w:eastAsia="宋体" w:hAnsi="Times New Roman" w:cs="Times New Roman"/>
          <w:kern w:val="0"/>
          <w:sz w:val="24"/>
          <w:szCs w:val="24"/>
        </w:rPr>
        <w:t>We represent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are </w:t>
      </w:r>
      <w:r w:rsidR="0050578E">
        <w:rPr>
          <w:rFonts w:ascii="Times New Roman" w:eastAsia="宋体" w:hAnsi="Times New Roman" w:cs="Times New Roman"/>
          <w:kern w:val="0"/>
          <w:sz w:val="24"/>
          <w:szCs w:val="24"/>
        </w:rPr>
        <w:t xml:space="preserve">respectively </w:t>
      </w:r>
      <w:r w:rsidR="003E5D72" w:rsidRPr="003E5D72">
        <w:rPr>
          <w:rFonts w:ascii="Times New Roman" w:eastAsia="宋体" w:hAnsi="Times New Roman" w:cs="Times New Roman"/>
          <w:kern w:val="0"/>
          <w:sz w:val="24"/>
          <w:szCs w:val="24"/>
        </w:rPr>
        <w:t>weight coefficient</w:t>
      </w:r>
      <w:r w:rsidR="00903CE0">
        <w:rPr>
          <w:rFonts w:ascii="Times New Roman" w:eastAsia="宋体" w:hAnsi="Times New Roman" w:cs="Times New Roman"/>
          <w:kern w:val="0"/>
          <w:sz w:val="24"/>
          <w:szCs w:val="24"/>
        </w:rPr>
        <w:t>s</w:t>
      </w:r>
      <w:r w:rsidR="0050578E">
        <w:rPr>
          <w:rFonts w:ascii="Times New Roman" w:eastAsia="宋体" w:hAnsi="Times New Roman" w:cs="Times New Roman"/>
          <w:kern w:val="0"/>
          <w:sz w:val="24"/>
          <w:szCs w:val="24"/>
        </w:rPr>
        <w:t xml:space="preserve"> of lifetime ration and consensus ratio</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 nodes' stability</w:t>
      </w:r>
      <w:r w:rsidR="003622C6">
        <w:rPr>
          <w:rFonts w:ascii="Times New Roman" w:eastAsia="宋体" w:hAnsi="Times New Roman" w:cs="Times New Roman"/>
          <w:kern w:val="0"/>
          <w:sz w:val="24"/>
          <w:szCs w:val="24"/>
        </w:rPr>
        <w:t xml:space="preserve">, we can define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4F3E6C">
        <w:rPr>
          <w:rFonts w:ascii="Times New Roman" w:eastAsia="宋体" w:hAnsi="Times New Roman" w:cs="Times New Roman" w:hint="eastAsia"/>
          <w:kern w:val="0"/>
          <w:sz w:val="24"/>
          <w:szCs w:val="24"/>
        </w:rPr>
        <w:t xml:space="preserve"> </w:t>
      </w:r>
      <w:r w:rsidR="00C6135E">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current block proposer</w:t>
      </w:r>
      <w:r w:rsidR="00C7798A">
        <w:rPr>
          <w:rFonts w:ascii="Times New Roman" w:eastAsia="宋体" w:hAnsi="Times New Roman" w:cs="Times New Roman"/>
          <w:kern w:val="0"/>
          <w:sz w:val="24"/>
          <w:szCs w:val="24"/>
        </w:rPr>
        <w:t xml:space="preserve"> </w:t>
      </w:r>
      <w:r w:rsidR="00183953">
        <w:rPr>
          <w:rFonts w:ascii="Times New Roman" w:eastAsia="宋体" w:hAnsi="Times New Roman" w:cs="Times New Roman"/>
          <w:kern w:val="0"/>
          <w:sz w:val="24"/>
          <w:szCs w:val="24"/>
        </w:rPr>
        <w:t xml:space="preserve">through the probability. </w:t>
      </w:r>
    </w:p>
    <w:p w14:paraId="72D271BA" w14:textId="2BC8B20F" w:rsidR="00D42EE6" w:rsidRDefault="00D42EE6" w:rsidP="00D42EE6">
      <w:pPr>
        <w:keepNext/>
        <w:spacing w:afterLines="50" w:after="156"/>
        <w:ind w:firstLineChars="200" w:firstLine="420"/>
      </w:pPr>
      <w:r>
        <w:rPr>
          <w:noProof/>
        </w:rPr>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48253C8D" w:rsidR="00D42EE6" w:rsidRPr="00D42EE6" w:rsidRDefault="00D42EE6" w:rsidP="00637F11">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B121D4">
        <w:rPr>
          <w:rFonts w:ascii="Times New Roman" w:hAnsi="Times New Roman" w:cs="Times New Roman"/>
          <w:b/>
          <w:bCs/>
          <w:noProof/>
        </w:rPr>
        <w:t>5</w:t>
      </w:r>
      <w:r w:rsidRPr="00D42EE6">
        <w:rPr>
          <w:rFonts w:ascii="Times New Roman" w:hAnsi="Times New Roman" w:cs="Times New Roman"/>
          <w:b/>
          <w:bCs/>
        </w:rPr>
        <w:fldChar w:fldCharType="end"/>
      </w:r>
      <w:r w:rsidR="00637F11">
        <w:rPr>
          <w:rFonts w:ascii="Times New Roman" w:hAnsi="Times New Roman" w:cs="Times New Roman"/>
          <w:b/>
          <w:bCs/>
        </w:rPr>
        <w:t>.</w:t>
      </w:r>
      <w:r>
        <w:rPr>
          <w:rFonts w:ascii="Times New Roman" w:hAnsi="Times New Roman" w:cs="Times New Roman"/>
          <w:b/>
          <w:bCs/>
        </w:rPr>
        <w:t xml:space="preserve"> Randomness generation of per round.</w:t>
      </w:r>
    </w:p>
    <w:p w14:paraId="1E6F053B" w14:textId="35020114" w:rsidR="003043A9" w:rsidRDefault="00C556DD" w:rsidP="004F3E6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protocol </w:t>
      </w:r>
      <w:r w:rsidR="004049CB">
        <w:rPr>
          <w:rFonts w:ascii="Times New Roman" w:eastAsia="宋体" w:hAnsi="Times New Roman" w:cs="Times New Roman"/>
          <w:kern w:val="0"/>
          <w:sz w:val="24"/>
          <w:szCs w:val="24"/>
        </w:rPr>
        <w:t>adopts</w:t>
      </w:r>
      <w:r w:rsidR="00CB4B45">
        <w:rPr>
          <w:rFonts w:ascii="Times New Roman" w:eastAsia="宋体" w:hAnsi="Times New Roman" w:cs="Times New Roman"/>
          <w:kern w:val="0"/>
          <w:sz w:val="24"/>
          <w:szCs w:val="24"/>
        </w:rPr>
        <w:t xml:space="preserve"> </w:t>
      </w:r>
      <w:r w:rsidR="00637F11">
        <w:rPr>
          <w:rFonts w:ascii="Times New Roman" w:eastAsia="宋体" w:hAnsi="Times New Roman" w:cs="Times New Roman"/>
          <w:kern w:val="0"/>
          <w:sz w:val="24"/>
          <w:szCs w:val="24"/>
        </w:rPr>
        <w:t>randomness</w:t>
      </w:r>
      <w:r>
        <w:rPr>
          <w:rFonts w:ascii="Times New Roman" w:eastAsia="宋体" w:hAnsi="Times New Roman" w:cs="Times New Roman"/>
          <w:kern w:val="0"/>
          <w:sz w:val="24"/>
          <w:szCs w:val="24"/>
        </w:rPr>
        <w:t xml:space="preserve"> </w:t>
      </w:r>
      <w:r w:rsidR="004049CB">
        <w:rPr>
          <w:rFonts w:ascii="Times New Roman" w:eastAsia="宋体" w:hAnsi="Times New Roman" w:cs="Times New Roman"/>
          <w:kern w:val="0"/>
          <w:sz w:val="24"/>
          <w:szCs w:val="24"/>
        </w:rPr>
        <w:t xml:space="preserve">seed </w:t>
      </w:r>
      <w:r>
        <w:rPr>
          <w:rFonts w:ascii="Times New Roman" w:eastAsia="宋体" w:hAnsi="Times New Roman" w:cs="Times New Roman"/>
          <w:kern w:val="0"/>
          <w:sz w:val="24"/>
          <w:szCs w:val="24"/>
        </w:rPr>
        <w:t>to guarantee the security of election process</w:t>
      </w:r>
      <w:r w:rsidR="00637F11">
        <w:rPr>
          <w:rFonts w:ascii="Times New Roman" w:eastAsia="宋体" w:hAnsi="Times New Roman" w:cs="Times New Roman"/>
          <w:kern w:val="0"/>
          <w:sz w:val="24"/>
          <w:szCs w:val="24"/>
        </w:rPr>
        <w:t>.</w:t>
      </w:r>
      <w:r w:rsidR="00CB4B45">
        <w:rPr>
          <w:rFonts w:ascii="Times New Roman" w:eastAsia="宋体" w:hAnsi="Times New Roman" w:cs="Times New Roman"/>
          <w:kern w:val="0"/>
          <w:sz w:val="24"/>
          <w:szCs w:val="24"/>
        </w:rPr>
        <w:t xml:space="preserve"> </w:t>
      </w:r>
      <w:r w:rsidR="00F64299">
        <w:rPr>
          <w:rFonts w:ascii="Times New Roman" w:eastAsia="宋体" w:hAnsi="Times New Roman" w:cs="Times New Roman"/>
          <w:kern w:val="0"/>
          <w:sz w:val="24"/>
          <w:szCs w:val="24"/>
        </w:rPr>
        <w:t xml:space="preserve">The distributed randomness generation protocol </w:t>
      </w:r>
      <w:r w:rsidR="004049CB">
        <w:rPr>
          <w:rFonts w:ascii="Times New Roman" w:eastAsia="宋体" w:hAnsi="Times New Roman" w:cs="Times New Roman"/>
          <w:kern w:val="0"/>
          <w:sz w:val="24"/>
          <w:szCs w:val="24"/>
        </w:rPr>
        <w:t>can</w:t>
      </w:r>
      <w:r w:rsidR="00F64299">
        <w:rPr>
          <w:rFonts w:ascii="Times New Roman" w:eastAsia="宋体" w:hAnsi="Times New Roman" w:cs="Times New Roman"/>
          <w:kern w:val="0"/>
          <w:sz w:val="24"/>
          <w:szCs w:val="24"/>
        </w:rPr>
        <w:t xml:space="preserve"> enable all consensus nodes to jointly generate </w:t>
      </w:r>
      <w:r w:rsidR="008F66F7">
        <w:rPr>
          <w:rFonts w:ascii="Times New Roman" w:eastAsia="宋体" w:hAnsi="Times New Roman" w:cs="Times New Roman"/>
          <w:kern w:val="0"/>
          <w:sz w:val="24"/>
          <w:szCs w:val="24"/>
        </w:rPr>
        <w:t>a</w:t>
      </w:r>
      <w:r w:rsidR="00F64299">
        <w:rPr>
          <w:rFonts w:ascii="Times New Roman" w:eastAsia="宋体" w:hAnsi="Times New Roman" w:cs="Times New Roman"/>
          <w:kern w:val="0"/>
          <w:sz w:val="24"/>
          <w:szCs w:val="24"/>
        </w:rPr>
        <w:t xml:space="preserve"> round randomness </w:t>
      </w:r>
      <w:r>
        <w:rPr>
          <w:rFonts w:ascii="Times New Roman" w:eastAsia="宋体" w:hAnsi="Times New Roman" w:cs="Times New Roman"/>
          <w:kern w:val="0"/>
          <w:sz w:val="24"/>
          <w:szCs w:val="24"/>
        </w:rPr>
        <w:t>with</w:t>
      </w:r>
      <w:r w:rsidR="00F64299">
        <w:rPr>
          <w:rFonts w:ascii="Times New Roman" w:eastAsia="宋体" w:hAnsi="Times New Roman" w:cs="Times New Roman"/>
          <w:kern w:val="0"/>
          <w:sz w:val="24"/>
          <w:szCs w:val="24"/>
        </w:rPr>
        <w:t xml:space="preserve"> unbiased and unpredictable </w:t>
      </w:r>
      <w:r>
        <w:rPr>
          <w:rFonts w:ascii="Times New Roman" w:eastAsia="宋体" w:hAnsi="Times New Roman" w:cs="Times New Roman"/>
          <w:kern w:val="0"/>
          <w:sz w:val="24"/>
          <w:szCs w:val="24"/>
        </w:rPr>
        <w:t>manner</w:t>
      </w:r>
      <w:r w:rsidR="00F64299">
        <w:rPr>
          <w:rFonts w:ascii="Times New Roman" w:eastAsia="宋体" w:hAnsi="Times New Roman" w:cs="Times New Roman"/>
          <w:kern w:val="0"/>
          <w:sz w:val="24"/>
          <w:szCs w:val="24"/>
        </w:rPr>
        <w:t>.</w:t>
      </w:r>
      <w:r w:rsidR="008F66F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w:t>
      </w:r>
      <w:r w:rsidR="00133212">
        <w:rPr>
          <w:rFonts w:ascii="Times New Roman" w:eastAsia="宋体" w:hAnsi="Times New Roman" w:cs="Times New Roman"/>
          <w:kern w:val="0"/>
          <w:sz w:val="24"/>
          <w:szCs w:val="24"/>
        </w:rPr>
        <w: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 t</w:t>
      </w:r>
      <w:r w:rsidR="003043A9">
        <w:rPr>
          <w:rFonts w:ascii="Times New Roman" w:eastAsia="宋体" w:hAnsi="Times New Roman" w:cs="Times New Roman"/>
          <w:kern w:val="0"/>
          <w:sz w:val="24"/>
          <w:szCs w:val="24"/>
        </w:rPr>
        <w:t xml:space="preserve">he </w:t>
      </w:r>
      <w:r w:rsidR="003043A9">
        <w:rPr>
          <w:rFonts w:ascii="Times New Roman" w:eastAsia="宋体" w:hAnsi="Times New Roman" w:cs="Times New Roman"/>
          <w:kern w:val="0"/>
          <w:sz w:val="24"/>
          <w:szCs w:val="24"/>
        </w:rPr>
        <w:lastRenderedPageBreak/>
        <w:t>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7C1030B"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2930F188"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007D8A">
        <w:rPr>
          <w:rFonts w:ascii="Times New Roman" w:eastAsia="宋体" w:hAnsi="Times New Roman" w:cs="Times New Roman"/>
          <w:kern w:val="0"/>
          <w:sz w:val="24"/>
          <w:szCs w:val="24"/>
        </w:rPr>
        <w:t>T</w:t>
      </w:r>
      <w:r w:rsidR="00D97F38">
        <w:rPr>
          <w:rFonts w:ascii="Times New Roman" w:eastAsia="宋体" w:hAnsi="Times New Roman" w:cs="Times New Roman"/>
          <w:kern w:val="0"/>
          <w:sz w:val="24"/>
          <w:szCs w:val="24"/>
        </w:rPr>
        <w:t>he</w:t>
      </w:r>
      <w:r w:rsidR="001F20DB">
        <w:rPr>
          <w:rFonts w:ascii="Times New Roman" w:eastAsia="宋体" w:hAnsi="Times New Roman" w:cs="Times New Roman"/>
          <w:kern w:val="0"/>
          <w:sz w:val="24"/>
          <w:szCs w:val="24"/>
        </w:rPr>
        <w:t xml:space="preserve"> recovery</w:t>
      </w:r>
      <w:r w:rsidR="00D97F38">
        <w:rPr>
          <w:rFonts w:ascii="Times New Roman" w:eastAsia="宋体" w:hAnsi="Times New Roman" w:cs="Times New Roman"/>
          <w:kern w:val="0"/>
          <w:sz w:val="24"/>
          <w:szCs w:val="24"/>
        </w:rPr>
        <w:t xml:space="preserve"> process</w:t>
      </w:r>
      <w:r w:rsidR="001F20DB">
        <w:rPr>
          <w:rFonts w:ascii="Times New Roman" w:eastAsia="宋体" w:hAnsi="Times New Roman" w:cs="Times New Roman"/>
          <w:kern w:val="0"/>
          <w:sz w:val="24"/>
          <w:szCs w:val="24"/>
        </w:rPr>
        <w:t xml:space="preserve">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w:t>
      </w:r>
      <w:r w:rsidR="00155F3C">
        <w:rPr>
          <w:rFonts w:ascii="Times New Roman" w:eastAsia="宋体" w:hAnsi="Times New Roman" w:cs="Times New Roman"/>
          <w:kern w:val="0"/>
          <w:sz w:val="24"/>
          <w:szCs w:val="24"/>
        </w:rPr>
        <w:t>us,</w:t>
      </w:r>
      <w:r w:rsidR="001F20DB">
        <w:rPr>
          <w:rFonts w:ascii="Times New Roman" w:eastAsia="宋体" w:hAnsi="Times New Roman" w:cs="Times New Roman"/>
          <w:kern w:val="0"/>
          <w:sz w:val="24"/>
          <w:szCs w:val="24"/>
        </w:rPr>
        <w:t xml:space="preserve"> </w:t>
      </w:r>
      <w:r w:rsidR="00155F3C">
        <w:rPr>
          <w:rFonts w:ascii="Times New Roman" w:eastAsia="宋体" w:hAnsi="Times New Roman" w:cs="Times New Roman"/>
          <w:kern w:val="0"/>
          <w:sz w:val="24"/>
          <w:szCs w:val="24"/>
        </w:rPr>
        <w:t xml:space="preserve">the </w:t>
      </w:r>
      <w:r w:rsidR="001F20DB">
        <w:rPr>
          <w:rFonts w:ascii="Times New Roman" w:eastAsia="宋体" w:hAnsi="Times New Roman" w:cs="Times New Roman"/>
          <w:kern w:val="0"/>
          <w:sz w:val="24"/>
          <w:szCs w:val="24"/>
        </w:rPr>
        <w:t>full signature will be generated by correct node or received</w:t>
      </w:r>
      <w:r w:rsidR="00155F3C">
        <w:rPr>
          <w:rFonts w:ascii="Times New Roman" w:eastAsia="宋体" w:hAnsi="Times New Roman" w:cs="Times New Roman"/>
          <w:kern w:val="0"/>
          <w:sz w:val="24"/>
          <w:szCs w:val="24"/>
        </w:rPr>
        <w:t xml:space="preserve"> by other consensus nodes</w:t>
      </w:r>
      <w:r w:rsidR="001F20DB">
        <w:rPr>
          <w:rFonts w:ascii="Times New Roman" w:eastAsia="宋体" w:hAnsi="Times New Roman" w:cs="Times New Roman"/>
          <w:kern w:val="0"/>
          <w:sz w:val="24"/>
          <w:szCs w:val="24"/>
        </w:rPr>
        <w:t xml:space="preserve">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007D8A">
        <w:rPr>
          <w:rFonts w:ascii="Times New Roman" w:eastAsia="宋体" w:hAnsi="Times New Roman" w:cs="Times New Roman"/>
          <w:kern w:val="0"/>
          <w:sz w:val="24"/>
          <w:szCs w:val="24"/>
        </w:rPr>
        <w:t>, which</w:t>
      </w:r>
      <w:r w:rsidR="00F447A0">
        <w:rPr>
          <w:rFonts w:ascii="Times New Roman" w:eastAsia="宋体" w:hAnsi="Times New Roman" w:cs="Times New Roman"/>
          <w:kern w:val="0"/>
          <w:sz w:val="24"/>
          <w:szCs w:val="24"/>
        </w:rPr>
        <w:t xml:space="preserve">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w:t>
      </w:r>
      <w:r w:rsidR="00007D8A">
        <w:rPr>
          <w:rFonts w:ascii="Times New Roman" w:eastAsia="宋体" w:hAnsi="Times New Roman" w:cs="Times New Roman"/>
          <w:kern w:val="0"/>
          <w:sz w:val="24"/>
          <w:szCs w:val="24"/>
        </w:rPr>
        <w:t xml:space="preserve">their </w:t>
      </w:r>
      <w:r w:rsidR="006C57C0">
        <w:rPr>
          <w:rFonts w:ascii="Times New Roman" w:eastAsia="宋体" w:hAnsi="Times New Roman" w:cs="Times New Roman"/>
          <w:kern w:val="0"/>
          <w:sz w:val="24"/>
          <w:szCs w:val="24"/>
        </w:rPr>
        <w:t xml:space="preserve">local blockchain and start next consensus process by </w:t>
      </w:r>
      <w:r w:rsidR="00007D8A">
        <w:rPr>
          <w:rFonts w:ascii="Times New Roman" w:eastAsia="宋体" w:hAnsi="Times New Roman" w:cs="Times New Roman"/>
          <w:kern w:val="0"/>
          <w:sz w:val="24"/>
          <w:szCs w:val="24"/>
        </w:rPr>
        <w:t>computing</w:t>
      </w:r>
      <w:r w:rsidR="006C57C0">
        <w:rPr>
          <w:rFonts w:ascii="Times New Roman" w:eastAsia="宋体" w:hAnsi="Times New Roman" w:cs="Times New Roman"/>
          <w:kern w:val="0"/>
          <w:sz w:val="24"/>
          <w:szCs w:val="24"/>
        </w:rPr>
        <w:t xml:space="preserve"> the following round randomness.</w:t>
      </w:r>
    </w:p>
    <w:p w14:paraId="275D2FC5" w14:textId="688E961E"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66423CA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threshold</w:t>
      </w:r>
      <w:r w:rsidR="000F36E0">
        <w:rPr>
          <w:rFonts w:ascii="Times New Roman" w:eastAsia="宋体" w:hAnsi="Times New Roman" w:cs="Times New Roman"/>
          <w:kern w:val="0"/>
          <w:sz w:val="24"/>
          <w:szCs w:val="24"/>
        </w:rPr>
        <w:t xml:space="preserve"> BLS</w:t>
      </w:r>
      <w:r w:rsidR="003728C8">
        <w:rPr>
          <w:rFonts w:ascii="Times New Roman" w:eastAsia="宋体" w:hAnsi="Times New Roman" w:cs="Times New Roman"/>
          <w:kern w:val="0"/>
          <w:sz w:val="24"/>
          <w:szCs w:val="24"/>
        </w:rPr>
        <w:t xml:space="preserve">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7ADA1875" w:rsidR="001927E2" w:rsidRPr="009D4B7E" w:rsidRDefault="00E263EA" w:rsidP="000F36E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node who</w:t>
      </w:r>
      <w:r w:rsidR="00D96F70">
        <w:rPr>
          <w:rFonts w:ascii="Times New Roman" w:eastAsia="宋体" w:hAnsi="Times New Roman" w:cs="Times New Roman"/>
          <w:kern w:val="0"/>
          <w:sz w:val="24"/>
          <w:szCs w:val="24"/>
        </w:rPr>
        <w:t xml:space="preserve"> elected as current round block proposer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70D3D95B" w14:textId="1D1B1FFB" w:rsidR="00FD528B" w:rsidRDefault="005A4713" w:rsidP="006768F2">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34A6A378" wp14:editId="1006835E">
            <wp:extent cx="3749891" cy="4260501"/>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457" cy="4273642"/>
                    </a:xfrm>
                    <a:prstGeom prst="rect">
                      <a:avLst/>
                    </a:prstGeom>
                  </pic:spPr>
                </pic:pic>
              </a:graphicData>
            </a:graphic>
          </wp:inline>
        </w:drawing>
      </w:r>
    </w:p>
    <w:p w14:paraId="0CB1B432" w14:textId="7BB89716" w:rsidR="00FA2CCC" w:rsidRDefault="005A4713" w:rsidP="005A471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Algorithm 3, the block verification and finalization depend on secure threshold signature scheme. </w:t>
      </w:r>
      <w:r w:rsidR="001C69A1">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sidR="001C69A1">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receiv</w:t>
      </w:r>
      <w:r>
        <w:rPr>
          <w:rFonts w:ascii="Times New Roman" w:eastAsia="宋体" w:hAnsi="Times New Roman" w:cs="Times New Roman"/>
          <w:kern w:val="0"/>
          <w:sz w:val="24"/>
          <w:szCs w:val="24"/>
        </w:rPr>
        <w:t>ing</w:t>
      </w:r>
      <w:r w:rsidR="0055186F">
        <w:rPr>
          <w:rFonts w:ascii="Times New Roman" w:eastAsia="宋体" w:hAnsi="Times New Roman" w:cs="Times New Roman"/>
          <w:kern w:val="0"/>
          <w:sz w:val="24"/>
          <w:szCs w:val="24"/>
        </w:rPr>
        <w:t xml:space="preserve">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 node</w:t>
      </w:r>
      <w:r w:rsidR="0055186F">
        <w:rPr>
          <w:rFonts w:ascii="Times New Roman" w:eastAsia="宋体" w:hAnsi="Times New Roman" w:cs="Times New Roman"/>
          <w:kern w:val="0"/>
          <w:sz w:val="24"/>
          <w:szCs w:val="24"/>
        </w:rPr>
        <w:t xml:space="preserve">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79EA0873"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Transactions:</w:t>
      </w:r>
      <w:r w:rsidR="00085248" w:rsidRPr="006768F2">
        <w:rPr>
          <w:rFonts w:ascii="Times New Roman" w:eastAsia="宋体" w:hAnsi="Times New Roman" w:cs="Times New Roman"/>
          <w:kern w:val="0"/>
          <w:sz w:val="24"/>
          <w:szCs w:val="24"/>
        </w:rPr>
        <w:t xml:space="preserve"> All transactions </w:t>
      </w:r>
      <w:r w:rsidR="00BB223F">
        <w:rPr>
          <w:rFonts w:ascii="Times New Roman" w:eastAsia="宋体" w:hAnsi="Times New Roman" w:cs="Times New Roman"/>
          <w:kern w:val="0"/>
          <w:sz w:val="24"/>
          <w:szCs w:val="24"/>
        </w:rPr>
        <w:t xml:space="preserve">included </w:t>
      </w:r>
      <w:r w:rsidR="00085248" w:rsidRPr="006768F2">
        <w:rPr>
          <w:rFonts w:ascii="Times New Roman" w:eastAsia="宋体" w:hAnsi="Times New Roman" w:cs="Times New Roman"/>
          <w:kern w:val="0"/>
          <w:sz w:val="24"/>
          <w:szCs w:val="24"/>
        </w:rPr>
        <w:t xml:space="preserve">in </w:t>
      </w:r>
      <w:r w:rsidR="006F13BB">
        <w:rPr>
          <w:rFonts w:ascii="Times New Roman" w:eastAsia="宋体" w:hAnsi="Times New Roman" w:cs="Times New Roman"/>
          <w:kern w:val="0"/>
          <w:sz w:val="24"/>
          <w:szCs w:val="24"/>
        </w:rPr>
        <w:t xml:space="preserve">the proposed </w:t>
      </w:r>
      <w:r w:rsidR="00085248" w:rsidRPr="006768F2">
        <w:rPr>
          <w:rFonts w:ascii="Times New Roman" w:eastAsia="宋体" w:hAnsi="Times New Roman" w:cs="Times New Roman"/>
          <w:kern w:val="0"/>
          <w:sz w:val="24"/>
          <w:szCs w:val="24"/>
        </w:rPr>
        <w:t xml:space="preserve">block should not conflict with previous confirmed transactions. </w:t>
      </w:r>
    </w:p>
    <w:p w14:paraId="07C8FCD2" w14:textId="708022EA" w:rsidR="006B23A6" w:rsidRDefault="00965C0A"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D15870">
        <w:rPr>
          <w:rFonts w:ascii="Times New Roman" w:eastAsia="宋体" w:hAnsi="Times New Roman" w:cs="Times New Roman"/>
          <w:kern w:val="0"/>
          <w:sz w:val="24"/>
          <w:szCs w:val="24"/>
        </w:rPr>
        <w:t>depicted in Fig 6</w:t>
      </w:r>
      <w:r w:rsidR="001F3DBD">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 xml:space="preserve">if all mentioned conditions are satisfied, a node will then generate partial signature of the block hash and broadcast to other nodes. And </w:t>
      </w:r>
      <w:r w:rsidR="001F3DBD">
        <w:rPr>
          <w:rFonts w:ascii="Times New Roman" w:eastAsia="宋体" w:hAnsi="Times New Roman" w:cs="Times New Roman"/>
          <w:kern w:val="0"/>
          <w:sz w:val="24"/>
          <w:szCs w:val="24"/>
        </w:rPr>
        <w:t xml:space="preserve">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valid partial signature</w:t>
      </w:r>
      <w:r w:rsidR="006F13BB">
        <w:rPr>
          <w:rFonts w:ascii="Times New Roman" w:eastAsia="宋体" w:hAnsi="Times New Roman" w:cs="Times New Roman"/>
          <w:kern w:val="0"/>
          <w:sz w:val="24"/>
          <w:szCs w:val="24"/>
        </w:rPr>
        <w:t xml:space="preserve"> share</w:t>
      </w:r>
      <w:r w:rsidR="001F3DBD">
        <w:rPr>
          <w:rFonts w:ascii="Times New Roman" w:eastAsia="宋体" w:hAnsi="Times New Roman" w:cs="Times New Roman"/>
          <w:kern w:val="0"/>
          <w:sz w:val="24"/>
          <w:szCs w:val="24"/>
        </w:rPr>
        <w:t>s of the block hash</w:t>
      </w:r>
      <w:r w:rsidR="006F13BB">
        <w:rPr>
          <w:rFonts w:ascii="Times New Roman" w:eastAsia="宋体" w:hAnsi="Times New Roman" w:cs="Times New Roman"/>
          <w:kern w:val="0"/>
          <w:sz w:val="24"/>
          <w:szCs w:val="24"/>
        </w:rPr>
        <w:t xml:space="preserve"> to recover the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nodes signed block hash, which means that a sufficient number of nodes vote for 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protocol can make sure that only one block will be confirmed per round</w:t>
      </w:r>
      <w:r w:rsidR="009C47CE">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 xml:space="preserve">which </w:t>
      </w:r>
      <w:r w:rsidR="009C47CE">
        <w:rPr>
          <w:rFonts w:ascii="Times New Roman" w:eastAsia="宋体" w:hAnsi="Times New Roman" w:cs="Times New Roman"/>
          <w:kern w:val="0"/>
          <w:sz w:val="24"/>
          <w:szCs w:val="24"/>
        </w:rPr>
        <w:t xml:space="preserve">preventing the occurrence of 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7E425EED"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7B0F4156" w14:textId="41E99BCC" w:rsidR="00AE1A63" w:rsidRPr="0055186F" w:rsidRDefault="00AE1A63"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In this way, a</w:t>
      </w:r>
      <w:r w:rsidR="001959D3">
        <w:rPr>
          <w:rFonts w:ascii="Times New Roman" w:eastAsia="宋体" w:hAnsi="Times New Roman" w:cs="Times New Roman"/>
          <w:kern w:val="0"/>
          <w:sz w:val="24"/>
          <w:szCs w:val="24"/>
        </w:rPr>
        <w:t xml:space="preserve">ny node </w:t>
      </w:r>
      <w:r w:rsidR="00A05A01">
        <w:rPr>
          <w:rFonts w:ascii="Times New Roman" w:eastAsia="宋体" w:hAnsi="Times New Roman" w:cs="Times New Roman"/>
          <w:kern w:val="0"/>
          <w:sz w:val="24"/>
          <w:szCs w:val="24"/>
        </w:rPr>
        <w:t>who</w:t>
      </w:r>
      <w:r w:rsidR="001959D3">
        <w:rPr>
          <w:rFonts w:ascii="Times New Roman" w:eastAsia="宋体" w:hAnsi="Times New Roman" w:cs="Times New Roman"/>
          <w:kern w:val="0"/>
          <w:sz w:val="24"/>
          <w:szCs w:val="24"/>
        </w:rPr>
        <w:t xml:space="preserve"> aggerates enough partial signature</w:t>
      </w:r>
      <w:r w:rsidR="00A05A01">
        <w:rPr>
          <w:rFonts w:ascii="Times New Roman" w:eastAsia="宋体" w:hAnsi="Times New Roman" w:cs="Times New Roman"/>
          <w:kern w:val="0"/>
          <w:sz w:val="24"/>
          <w:szCs w:val="24"/>
        </w:rPr>
        <w:t xml:space="preserve"> share</w:t>
      </w:r>
      <w:r w:rsidR="001959D3">
        <w:rPr>
          <w:rFonts w:ascii="Times New Roman" w:eastAsia="宋体" w:hAnsi="Times New Roman" w:cs="Times New Roman"/>
          <w:kern w:val="0"/>
          <w:sz w:val="24"/>
          <w:szCs w:val="24"/>
        </w:rPr>
        <w:t>s can rec</w:t>
      </w:r>
      <w:r w:rsidR="00A05A01">
        <w:rPr>
          <w:rFonts w:ascii="Times New Roman" w:eastAsia="宋体" w:hAnsi="Times New Roman" w:cs="Times New Roman"/>
          <w:kern w:val="0"/>
          <w:sz w:val="24"/>
          <w:szCs w:val="24"/>
        </w:rPr>
        <w:t>over</w:t>
      </w:r>
      <w:r w:rsidR="001959D3">
        <w:rPr>
          <w:rFonts w:ascii="Times New Roman" w:eastAsia="宋体" w:hAnsi="Times New Roman" w:cs="Times New Roman"/>
          <w:kern w:val="0"/>
          <w:sz w:val="24"/>
          <w:szCs w:val="24"/>
        </w:rPr>
        <w:t xml:space="preserve"> the full signature. Even if malicious nodes reject to recover full signature </w:t>
      </w:r>
      <w:r w:rsidR="00A05A01">
        <w:rPr>
          <w:rFonts w:ascii="Times New Roman" w:eastAsia="宋体" w:hAnsi="Times New Roman" w:cs="Times New Roman"/>
          <w:kern w:val="0"/>
          <w:sz w:val="24"/>
          <w:szCs w:val="24"/>
        </w:rPr>
        <w:t>or</w:t>
      </w:r>
      <w:r w:rsidR="001959D3">
        <w:rPr>
          <w:rFonts w:ascii="Times New Roman" w:eastAsia="宋体" w:hAnsi="Times New Roman" w:cs="Times New Roman"/>
          <w:kern w:val="0"/>
          <w:sz w:val="24"/>
          <w:szCs w:val="24"/>
        </w:rPr>
        <w:t xml:space="preserve"> broadcast </w:t>
      </w:r>
      <w:r w:rsidR="00A05A01">
        <w:rPr>
          <w:rFonts w:ascii="Times New Roman" w:eastAsia="宋体" w:hAnsi="Times New Roman" w:cs="Times New Roman"/>
          <w:kern w:val="0"/>
          <w:sz w:val="24"/>
          <w:szCs w:val="24"/>
        </w:rPr>
        <w:t>valid full signature</w:t>
      </w:r>
      <w:r w:rsidR="001959D3">
        <w:rPr>
          <w:rFonts w:ascii="Times New Roman" w:eastAsia="宋体" w:hAnsi="Times New Roman" w:cs="Times New Roman"/>
          <w:kern w:val="0"/>
          <w:sz w:val="24"/>
          <w:szCs w:val="24"/>
        </w:rPr>
        <w:t xml:space="preserve">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08B5176B"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w:t>
      </w:r>
      <w:r w:rsidR="000B4FCD">
        <w:rPr>
          <w:rFonts w:ascii="Times New Roman" w:eastAsia="宋体" w:hAnsi="Times New Roman" w:cs="Times New Roman"/>
          <w:kern w:val="0"/>
          <w:sz w:val="24"/>
          <w:szCs w:val="24"/>
        </w:rPr>
        <w:t>and finalize block</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0B4FCD">
        <w:rPr>
          <w:rFonts w:ascii="Times New Roman" w:eastAsia="宋体" w:hAnsi="Times New Roman" w:cs="Times New Roman"/>
          <w:kern w:val="0"/>
          <w:sz w:val="24"/>
          <w:szCs w:val="24"/>
        </w:rPr>
        <w:t xml:space="preserve">reward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only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In our incentive mechanism, a</w:t>
      </w:r>
      <w:r w:rsidR="00DB664B">
        <w:rPr>
          <w:rFonts w:ascii="Times New Roman" w:eastAsia="宋体" w:hAnsi="Times New Roman" w:cs="Times New Roman"/>
          <w:kern w:val="0"/>
          <w:sz w:val="24"/>
          <w:szCs w:val="24"/>
        </w:rPr>
        <w:t xml:space="preserve"> part of transaction fees is </w:t>
      </w:r>
      <w:r w:rsidR="000B4FCD">
        <w:rPr>
          <w:rFonts w:ascii="Times New Roman" w:eastAsia="宋体" w:hAnsi="Times New Roman" w:cs="Times New Roman"/>
          <w:kern w:val="0"/>
          <w:sz w:val="24"/>
          <w:szCs w:val="24"/>
        </w:rPr>
        <w:t>rewarded</w:t>
      </w:r>
      <w:r w:rsidR="00DB664B">
        <w:rPr>
          <w:rFonts w:ascii="Times New Roman" w:eastAsia="宋体" w:hAnsi="Times New Roman" w:cs="Times New Roman"/>
          <w:kern w:val="0"/>
          <w:sz w:val="24"/>
          <w:szCs w:val="24"/>
        </w:rPr>
        <w:t xml:space="preserve"> to </w:t>
      </w:r>
      <w:r w:rsidR="00DB664B">
        <w:rPr>
          <w:rFonts w:ascii="Times New Roman" w:eastAsia="宋体" w:hAnsi="Times New Roman" w:cs="Times New Roman"/>
          <w:kern w:val="0"/>
          <w:sz w:val="24"/>
          <w:szCs w:val="24"/>
        </w:rPr>
        <w:lastRenderedPageBreak/>
        <w:t xml:space="preserve">block proposer,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E575B1">
        <w:rPr>
          <w:rFonts w:ascii="Times New Roman" w:eastAsia="宋体" w:hAnsi="Times New Roman" w:cs="Times New Roman"/>
          <w:kern w:val="0"/>
          <w:sz w:val="24"/>
          <w:szCs w:val="24"/>
        </w:rPr>
        <w:t>to 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7E7B0055"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kern w:val="0"/>
            <w:sz w:val="24"/>
            <w:szCs w:val="24"/>
          </w:rPr>
          <m:t xml:space="preserve"> and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broadcasting signature,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chance to get reward. In this way, the performance of blockchain system will be improved.</w:t>
      </w:r>
    </w:p>
    <w:p w14:paraId="548856CB" w14:textId="3DD6E6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41F3DFCF"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47AC2083" w14:textId="6700F536"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lastRenderedPageBreak/>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with</w:t>
      </w:r>
      <w:r w:rsidR="00F8065D">
        <w:rPr>
          <w:rFonts w:ascii="Times New Roman" w:eastAsia="宋体" w:hAnsi="Times New Roman" w:cs="Times New Roman"/>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F511DD">
        <w:rPr>
          <w:rFonts w:ascii="Times New Roman" w:eastAsia="宋体" w:hAnsi="Times New Roman" w:cs="Times New Roman" w:hint="eastAsia"/>
          <w:kern w:val="0"/>
          <w:sz w:val="24"/>
          <w:szCs w:val="24"/>
        </w:rPr>
        <w:t>,</w:t>
      </w:r>
      <w:r w:rsidR="00F511DD">
        <w:rPr>
          <w:rFonts w:ascii="Times New Roman" w:eastAsia="宋体" w:hAnsi="Times New Roman" w:cs="Times New Roman"/>
          <w:kern w:val="0"/>
          <w:sz w:val="24"/>
          <w:szCs w:val="24"/>
        </w:rPr>
        <w:t xml:space="preserve"> which is </w:t>
      </w:r>
      <w:r w:rsidR="000752A1">
        <w:rPr>
          <w:rFonts w:ascii="Times New Roman" w:eastAsia="宋体" w:hAnsi="Times New Roman" w:cs="Times New Roman"/>
          <w:kern w:val="0"/>
          <w:sz w:val="24"/>
          <w:szCs w:val="24"/>
        </w:rPr>
        <w:t xml:space="preserve">the </w:t>
      </w:r>
      <w:r w:rsidR="00F511DD">
        <w:rPr>
          <w:rFonts w:ascii="Times New Roman" w:eastAsia="宋体" w:hAnsi="Times New Roman" w:cs="Times New Roman"/>
          <w:kern w:val="0"/>
          <w:sz w:val="24"/>
          <w:szCs w:val="24"/>
        </w:rPr>
        <w:t>time of 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success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612CF2">
        <w:rPr>
          <w:rFonts w:ascii="Times New Roman" w:eastAsia="宋体" w:hAnsi="Times New Roman" w:cs="Times New Roman"/>
          <w:kern w:val="0"/>
          <w:sz w:val="24"/>
          <w:szCs w:val="24"/>
        </w:rPr>
        <w:t xml:space="preserve">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absences consensus process</w:t>
      </w:r>
      <w:r w:rsidR="005F2403">
        <w:rPr>
          <w:rFonts w:ascii="Times New Roman" w:eastAsia="宋体" w:hAnsi="Times New Roman" w:cs="Times New Roman"/>
          <w:kern w:val="0"/>
          <w:sz w:val="24"/>
          <w:szCs w:val="24"/>
        </w:rPr>
        <w:t xml:space="preserve"> long time</w:t>
      </w:r>
      <w:r w:rsidR="00F11A35">
        <w:rPr>
          <w:rFonts w:ascii="Times New Roman" w:eastAsia="宋体" w:hAnsi="Times New Roman" w:cs="Times New Roman"/>
          <w:kern w:val="0"/>
          <w:sz w:val="24"/>
          <w:szCs w:val="24"/>
        </w:rPr>
        <w:t xml:space="preserve">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 xml:space="preserve">Once a node transmits wrong blockchain history, the receive node can immediately detect through </w:t>
      </w:r>
      <w:r w:rsidR="005F2403">
        <w:rPr>
          <w:rFonts w:ascii="Times New Roman" w:eastAsia="宋体" w:hAnsi="Times New Roman" w:cs="Times New Roman"/>
          <w:kern w:val="0"/>
          <w:sz w:val="24"/>
          <w:szCs w:val="24"/>
        </w:rPr>
        <w:t xml:space="preserve">transmitted </w:t>
      </w:r>
      <w:r w:rsidR="00F73E17">
        <w:rPr>
          <w:rFonts w:ascii="Times New Roman" w:eastAsia="宋体" w:hAnsi="Times New Roman" w:cs="Times New Roman"/>
          <w:kern w:val="0"/>
          <w:sz w:val="24"/>
          <w:szCs w:val="24"/>
        </w:rPr>
        <w:t>block</w:t>
      </w:r>
      <w:r w:rsidR="005F2403">
        <w:rPr>
          <w:rFonts w:ascii="Times New Roman" w:eastAsia="宋体" w:hAnsi="Times New Roman" w:cs="Times New Roman"/>
          <w:kern w:val="0"/>
          <w:sz w:val="24"/>
          <w:szCs w:val="24"/>
        </w:rPr>
        <w:t>s</w:t>
      </w:r>
      <w:r w:rsidR="00F73E17">
        <w:rPr>
          <w:rFonts w:ascii="Times New Roman" w:eastAsia="宋体" w:hAnsi="Times New Roman" w:cs="Times New Roman"/>
          <w:kern w:val="0"/>
          <w:sz w:val="24"/>
          <w:szCs w:val="24"/>
        </w:rPr>
        <w:t xml:space="preserve">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2E3295C0"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w:t>
      </w:r>
      <w:r w:rsidR="005F2403">
        <w:rPr>
          <w:rFonts w:ascii="Times New Roman" w:eastAsia="宋体" w:hAnsi="Times New Roman" w:cs="Times New Roman"/>
          <w:kern w:val="0"/>
          <w:sz w:val="24"/>
          <w:szCs w:val="24"/>
        </w:rPr>
        <w:t>SWIB</w:t>
      </w:r>
      <w:r w:rsidR="00D81347">
        <w:rPr>
          <w:rFonts w:ascii="Times New Roman" w:eastAsia="宋体" w:hAnsi="Times New Roman" w:cs="Times New Roman"/>
          <w:kern w:val="0"/>
          <w:sz w:val="24"/>
          <w:szCs w:val="24"/>
        </w:rPr>
        <w:t xml:space="preserve">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19349D22"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 xml:space="preserve">e conduct a security analysis to show that our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7E30B7" w:rsidR="00004E56" w:rsidRDefault="00BB7A56"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Pr="00BB7A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xml:space="preserve">, because its output is unforgeable and </w:t>
      </w:r>
      <w:r w:rsidR="00B12EBE">
        <w:rPr>
          <w:rFonts w:ascii="Times New Roman" w:eastAsia="宋体" w:hAnsi="Times New Roman" w:cs="Times New Roman"/>
          <w:kern w:val="0"/>
          <w:sz w:val="24"/>
          <w:szCs w:val="24"/>
        </w:rPr>
        <w:lastRenderedPageBreak/>
        <w:t>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m:t>
        </m:r>
        <m:r>
          <m:rPr>
            <m:sty m:val="p"/>
          </m:rPr>
          <w:rPr>
            <w:rFonts w:ascii="Cambria Math" w:eastAsia="宋体" w:hAnsi="Cambria Math" w:cs="Times New Roman"/>
            <w:kern w:val="0"/>
            <w:sz w:val="24"/>
            <w:szCs w:val="24"/>
          </w:rPr>
          <w:lastRenderedPageBreak/>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538DDB35"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lastRenderedPageBreak/>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E2D8CAA"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protocol is based on a robust threshold signature scheme</w:t>
      </w:r>
      <w:r w:rsidR="003C3521">
        <w:rPr>
          <w:rFonts w:ascii="Times New Roman" w:eastAsia="宋体" w:hAnsi="Times New Roman" w:cs="Times New Roman"/>
          <w:kern w:val="0"/>
          <w:sz w:val="24"/>
          <w:szCs w:val="24"/>
        </w:rPr>
        <w:t xml:space="preserve"> and verifiable random function</w:t>
      </w:r>
      <w:r w:rsidR="008A0EAF">
        <w:rPr>
          <w:rFonts w:ascii="Times New Roman" w:eastAsia="宋体" w:hAnsi="Times New Roman" w:cs="Times New Roman"/>
          <w:kern w:val="0"/>
          <w:sz w:val="24"/>
          <w:szCs w:val="24"/>
        </w:rPr>
        <w:t xml:space="preserv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honest nodes take part in the signature aggregation</w:t>
      </w:r>
      <w:r w:rsidR="00317CC0">
        <w:rPr>
          <w:rFonts w:ascii="Times New Roman" w:eastAsia="宋体" w:hAnsi="Times New Roman" w:cs="Times New Roman"/>
          <w:kern w:val="0"/>
          <w:sz w:val="24"/>
          <w:szCs w:val="24"/>
        </w:rPr>
        <w:t xml:space="preserve"> process</w:t>
      </w:r>
      <w:r w:rsidR="008A0EAF">
        <w:rPr>
          <w:rFonts w:ascii="Times New Roman" w:eastAsia="宋体" w:hAnsi="Times New Roman" w:cs="Times New Roman"/>
          <w:kern w:val="0"/>
          <w:sz w:val="24"/>
          <w:szCs w:val="24"/>
        </w:rPr>
        <w:t xml:space="preserve">,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644BBD9"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w:t>
      </w:r>
      <w:r w:rsidR="0044462B">
        <w:rPr>
          <w:rFonts w:ascii="Times New Roman" w:eastAsia="宋体" w:hAnsi="Times New Roman" w:cs="Times New Roman"/>
          <w:kern w:val="0"/>
          <w:sz w:val="24"/>
          <w:szCs w:val="24"/>
        </w:rPr>
        <w:lastRenderedPageBreak/>
        <w:t xml:space="preserve">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w:t>
      </w:r>
      <w:r w:rsidR="00EE7761">
        <w:rPr>
          <w:rFonts w:ascii="Times New Roman" w:eastAsia="宋体" w:hAnsi="Times New Roman" w:cs="Times New Roman"/>
          <w:kern w:val="0"/>
          <w:sz w:val="24"/>
          <w:szCs w:val="24"/>
        </w:rPr>
        <w:lastRenderedPageBreak/>
        <w:t xml:space="preserve">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 xml:space="preserve">p.,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D02D3D5"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Thus, we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with high probability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AABB2B8"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we next prove that SWIB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which</w:t>
      </w:r>
      <w:r w:rsidR="0008602F">
        <w:rPr>
          <w:rFonts w:ascii="Times New Roman" w:eastAsia="宋体" w:hAnsi="Times New Roman" w:cs="Times New Roman"/>
          <w:kern w:val="0"/>
          <w:sz w:val="24"/>
          <w:szCs w:val="24"/>
        </w:rPr>
        <w:t xml:space="preserve"> is not only response for </w:t>
      </w:r>
      <w:r w:rsidR="00DA7CD1">
        <w:rPr>
          <w:rFonts w:ascii="Times New Roman" w:eastAsia="宋体" w:hAnsi="Times New Roman" w:cs="Times New Roman"/>
          <w:kern w:val="0"/>
          <w:sz w:val="24"/>
          <w:szCs w:val="24"/>
        </w:rPr>
        <w:t>generating block proposer</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53C3771A"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w:t>
      </w:r>
      <w:r w:rsidR="007B66D7">
        <w:rPr>
          <w:rFonts w:ascii="Times New Roman" w:eastAsia="宋体" w:hAnsi="Times New Roman" w:cs="Times New Roman"/>
          <w:kern w:val="0"/>
          <w:sz w:val="24"/>
          <w:szCs w:val="24"/>
        </w:rPr>
        <w:t>SWIB</w:t>
      </w:r>
      <w:r w:rsidRPr="00054645">
        <w:rPr>
          <w:rFonts w:ascii="Times New Roman" w:eastAsia="宋体" w:hAnsi="Times New Roman" w:cs="Times New Roman"/>
          <w:kern w:val="0"/>
          <w:sz w:val="24"/>
          <w:szCs w:val="24"/>
        </w:rPr>
        <w:t xml:space="preserve"> protocol 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ed in</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finaliz</w:t>
      </w:r>
      <w:r w:rsidR="00B91B00">
        <w:rPr>
          <w:rFonts w:ascii="Times New Roman" w:eastAsia="宋体" w:hAnsi="Times New Roman" w:cs="Times New Roman"/>
          <w:kern w:val="0"/>
          <w:sz w:val="24"/>
          <w:szCs w:val="24"/>
        </w:rPr>
        <w:t>ing</w:t>
      </w:r>
      <w:r w:rsidR="00331D77">
        <w:rPr>
          <w:rFonts w:ascii="Times New Roman" w:eastAsia="宋体" w:hAnsi="Times New Roman" w:cs="Times New Roman"/>
          <w:kern w:val="0"/>
          <w:sz w:val="24"/>
          <w:szCs w:val="24"/>
        </w:rPr>
        <w:t xml:space="preserve"> a block</w:t>
      </w:r>
      <w:r w:rsidR="007B66D7">
        <w:rPr>
          <w:rFonts w:ascii="Times New Roman" w:eastAsia="宋体" w:hAnsi="Times New Roman" w:cs="Times New Roman"/>
          <w:kern w:val="0"/>
          <w:sz w:val="24"/>
          <w:szCs w:val="24"/>
        </w:rPr>
        <w:t xml:space="preserve"> proposal</w:t>
      </w:r>
      <w:r w:rsidR="00331D77">
        <w:rPr>
          <w:rFonts w:ascii="Times New Roman" w:eastAsia="宋体" w:hAnsi="Times New Roman" w:cs="Times New Roman"/>
          <w:kern w:val="0"/>
          <w:sz w:val="24"/>
          <w:szCs w:val="24"/>
        </w:rPr>
        <w:t xml:space="preserve"> by recovering full signature </w:t>
      </w:r>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r w:rsidR="006D137E">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 xml:space="preserve"> </w:t>
      </w:r>
      <w:r w:rsidR="00892EA9">
        <w:rPr>
          <w:rFonts w:ascii="Times New Roman" w:eastAsia="宋体" w:hAnsi="Times New Roman" w:cs="Times New Roman"/>
          <w:kern w:val="0"/>
          <w:sz w:val="24"/>
          <w:szCs w:val="24"/>
        </w:rPr>
        <w:t>in</w:t>
      </w:r>
      <m:oMath>
        <m:r>
          <w:rPr>
            <w:rFonts w:ascii="Cambria Math" w:eastAsia="宋体" w:hAnsi="Cambria Math" w:cs="Times New Roman"/>
            <w:kern w:val="0"/>
            <w:sz w:val="24"/>
            <w:szCs w:val="24"/>
          </w:rPr>
          <m:t>O(</m:t>
        </m:r>
        <m:r>
          <m:rPr>
            <m:sty m:val="p"/>
          </m:rPr>
          <w:rPr>
            <w:rFonts w:ascii="Cambria Math" w:eastAsia="宋体" w:hAnsi="Cambria Math" w:cs="Times New Roman"/>
            <w:kern w:val="0"/>
            <w:sz w:val="24"/>
            <w:szCs w:val="24"/>
          </w:rPr>
          <m:t>log⁡</m:t>
        </m:r>
        <m:r>
          <w:rPr>
            <w:rFonts w:ascii="Cambria Math" w:eastAsia="宋体" w:hAnsi="Cambria Math" w:cs="Times New Roman"/>
            <w:kern w:val="0"/>
            <w:sz w:val="24"/>
            <w:szCs w:val="24"/>
          </w:rPr>
          <m:t>(N)</m:t>
        </m:r>
      </m:oMath>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7B02A7">
        <w:rPr>
          <w:rFonts w:ascii="Times New Roman" w:eastAsia="宋体" w:hAnsi="Times New Roman" w:cs="Times New Roman"/>
          <w:kern w:val="0"/>
          <w:sz w:val="24"/>
          <w:szCs w:val="24"/>
        </w:rPr>
        <w:t xml:space="preserve">secure </w:t>
      </w:r>
      <w:r w:rsidR="00331D77">
        <w:rPr>
          <w:rFonts w:ascii="Times New Roman" w:eastAsia="宋体" w:hAnsi="Times New Roman" w:cs="Times New Roman"/>
          <w:kern w:val="0"/>
          <w:sz w:val="24"/>
          <w:szCs w:val="24"/>
        </w:rPr>
        <w:t>threshold</w:t>
      </w:r>
      <w:r w:rsidR="007B02A7">
        <w:rPr>
          <w:rFonts w:ascii="Times New Roman" w:eastAsia="宋体" w:hAnsi="Times New Roman" w:cs="Times New Roman"/>
          <w:kern w:val="0"/>
          <w:sz w:val="24"/>
          <w:szCs w:val="24"/>
        </w:rPr>
        <w:t xml:space="preserve"> of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331D77">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DA7CD1">
        <w:rPr>
          <w:rFonts w:ascii="Times New Roman" w:eastAsia="宋体" w:hAnsi="Times New Roman" w:cs="Times New Roman"/>
          <w:kern w:val="0"/>
          <w:sz w:val="24"/>
          <w:szCs w:val="24"/>
        </w:rPr>
        <w:t xml:space="preserve">transmission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 xml:space="preserve">nodes in </w:t>
      </w:r>
      <w:r w:rsidR="00DA7CD1">
        <w:rPr>
          <w:rFonts w:ascii="Times New Roman" w:eastAsia="宋体" w:hAnsi="Times New Roman" w:cs="Times New Roman"/>
          <w:kern w:val="0"/>
          <w:sz w:val="24"/>
          <w:szCs w:val="24"/>
        </w:rPr>
        <w:t>a slot.</w:t>
      </w:r>
    </w:p>
    <w:p w14:paraId="172C1F2E" w14:textId="1632D199"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 xml:space="preserve">When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According to Lemma 1 and Lemma 2,</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 xml:space="preserve">the </w:t>
      </w:r>
      <w:r w:rsidR="004E5700">
        <w:rPr>
          <w:rFonts w:ascii="Times New Roman" w:eastAsia="宋体" w:hAnsi="Times New Roman" w:cs="Times New Roman"/>
          <w:kern w:val="0"/>
          <w:sz w:val="24"/>
          <w:szCs w:val="24"/>
        </w:rPr>
        <w:t xml:space="preserve">full signature can be recovered </w:t>
      </w:r>
      <w:r w:rsidR="004E5700" w:rsidRPr="004E5700">
        <w:rPr>
          <w:rFonts w:ascii="Times New Roman" w:eastAsia="宋体" w:hAnsi="Times New Roman" w:cs="Times New Roman"/>
          <w:kern w:val="0"/>
          <w:sz w:val="24"/>
          <w:szCs w:val="24"/>
        </w:rPr>
        <w:t>w.h.p.</w:t>
      </w:r>
      <w:r w:rsidR="000F6FD4">
        <w:rPr>
          <w:rFonts w:ascii="Times New Roman" w:eastAsia="宋体" w:hAnsi="Times New Roman" w:cs="Times New Roman"/>
          <w:kern w:val="0"/>
          <w:sz w:val="24"/>
          <w:szCs w:val="24"/>
        </w:rPr>
        <w:t xml:space="preserve"> in wireless networks under no attack</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 xml:space="preserve">after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F6FD4" w:rsidRPr="004E5700">
        <w:rPr>
          <w:rFonts w:ascii="Times New Roman" w:eastAsia="宋体" w:hAnsi="Times New Roman" w:cs="Times New Roman" w:hint="eastAsia"/>
          <w:kern w:val="0"/>
          <w:sz w:val="24"/>
          <w:szCs w:val="24"/>
        </w:rPr>
        <w:t xml:space="preserve"> </w:t>
      </w:r>
      <w:r w:rsidR="000F6FD4" w:rsidRPr="004E5700">
        <w:rPr>
          <w:rFonts w:ascii="Times New Roman" w:eastAsia="宋体" w:hAnsi="Times New Roman" w:cs="Times New Roman"/>
          <w:kern w:val="0"/>
          <w:sz w:val="24"/>
          <w:szCs w:val="24"/>
        </w:rPr>
        <w:t>slots</w:t>
      </w:r>
      <w:r w:rsidR="000F6FD4">
        <w:rPr>
          <w:rFonts w:ascii="Times New Roman" w:eastAsia="宋体" w:hAnsi="Times New Roman" w:cs="Times New Roman"/>
          <w:kern w:val="0"/>
          <w:sz w:val="24"/>
          <w:szCs w:val="24"/>
        </w:rPr>
        <w:t>.</w:t>
      </w:r>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A consensus 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 xml:space="preserve">partial </w:t>
      </w:r>
      <w:r w:rsidR="004E5700">
        <w:rPr>
          <w:rFonts w:ascii="Times New Roman" w:eastAsia="宋体" w:hAnsi="Times New Roman" w:cs="Times New Roman"/>
          <w:kern w:val="0"/>
          <w:sz w:val="24"/>
          <w:szCs w:val="24"/>
        </w:rPr>
        <w:lastRenderedPageBreak/>
        <w:t xml:space="preserve">signature 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D32022">
        <w:rPr>
          <w:rFonts w:ascii="Times New Roman" w:eastAsia="宋体" w:hAnsi="Times New Roman" w:cs="Times New Roman"/>
          <w:kern w:val="0"/>
          <w:sz w:val="24"/>
          <w:szCs w:val="24"/>
        </w:rPr>
        <w:t xml:space="preserve">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D6AC3">
        <w:rPr>
          <w:rFonts w:ascii="Times New Roman" w:eastAsia="宋体" w:hAnsi="Times New Roman" w:cs="Times New Roman"/>
          <w:kern w:val="0"/>
          <w:sz w:val="24"/>
          <w:szCs w:val="24"/>
        </w:rPr>
        <w:t xml:space="preserve">In this case, a successful communication should happen once every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BE7B53">
        <w:rPr>
          <w:rFonts w:ascii="Times New Roman" w:eastAsia="宋体" w:hAnsi="Times New Roman" w:cs="Times New Roman" w:hint="eastAsia"/>
          <w:kern w:val="0"/>
          <w:sz w:val="24"/>
          <w:szCs w:val="24"/>
        </w:rPr>
        <w:t xml:space="preserve"> </w:t>
      </w:r>
      <w:r w:rsidR="00BE7B53">
        <w:rPr>
          <w:rFonts w:ascii="Times New Roman" w:eastAsia="宋体" w:hAnsi="Times New Roman" w:cs="Times New Roman"/>
          <w:kern w:val="0"/>
          <w:sz w:val="24"/>
          <w:szCs w:val="24"/>
        </w:rPr>
        <w:t>slots w.h.p</w:t>
      </w:r>
      <w:r w:rsidR="00BE7B53">
        <w:rPr>
          <w:rFonts w:ascii="Times New Roman" w:eastAsia="宋体" w:hAnsi="Times New Roman" w:cs="Times New Roman" w:hint="eastAsia"/>
          <w:kern w:val="0"/>
          <w:sz w:val="24"/>
          <w:szCs w:val="24"/>
        </w:rPr>
        <w:t xml:space="preserve">. </w:t>
      </w:r>
      <w:r w:rsidR="00354D11">
        <w:rPr>
          <w:rFonts w:ascii="Times New Roman" w:eastAsia="宋体" w:hAnsi="Times New Roman" w:cs="Times New Roman"/>
          <w:kern w:val="0"/>
          <w:sz w:val="24"/>
          <w:szCs w:val="24"/>
        </w:rPr>
        <w:t xml:space="preserve">Thus, </w:t>
      </w:r>
      <w:r w:rsidR="00025DF0">
        <w:rPr>
          <w:rFonts w:ascii="Times New Roman" w:eastAsia="宋体" w:hAnsi="Times New Roman" w:cs="Times New Roman"/>
          <w:kern w:val="0"/>
          <w:sz w:val="24"/>
          <w:szCs w:val="24"/>
        </w:rPr>
        <w:t>a 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with high probability</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 terminated in</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w.h.p. This indicates that </w:t>
      </w:r>
      <w:r w:rsidR="009C5495">
        <w:rPr>
          <w:rFonts w:ascii="Times New Roman" w:eastAsia="宋体" w:hAnsi="Times New Roman" w:cs="Times New Roman"/>
          <w:kern w:val="0"/>
          <w:sz w:val="24"/>
          <w:szCs w:val="24"/>
        </w:rPr>
        <w:t xml:space="preserve">partial signature shares aggregation succeeds in </w:t>
      </w:r>
      <m:oMath>
        <m:r>
          <w:rPr>
            <w:rFonts w:ascii="Cambria Math" w:eastAsia="宋体" w:hAnsi="Cambria Math" w:cs="Times New Roman"/>
            <w:kern w:val="0"/>
            <w:sz w:val="24"/>
            <w:szCs w:val="24"/>
          </w:rPr>
          <m:t>O(</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w:rPr>
            <w:rFonts w:ascii="Cambria Math" w:eastAsia="宋体" w:hAnsi="Cambria Math" w:cs="Times New Roman"/>
            <w:kern w:val="0"/>
            <w:sz w:val="24"/>
            <w:szCs w:val="24"/>
          </w:rPr>
          <m:t>)</m:t>
        </m:r>
      </m:oMath>
      <w:r w:rsidR="009C5495">
        <w:rPr>
          <w:rFonts w:ascii="Times New Roman" w:eastAsia="宋体" w:hAnsi="Times New Roman" w:cs="Times New Roman"/>
          <w:kern w:val="0"/>
          <w:sz w:val="24"/>
          <w:szCs w:val="24"/>
        </w:rPr>
        <w:t xml:space="preserve"> w.h.p</w:t>
      </w:r>
      <w:r w:rsidR="00025DF0" w:rsidRPr="00025DF0">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r w:rsidR="006F3FC7">
        <w:rPr>
          <w:rFonts w:ascii="Times New Roman" w:eastAsia="宋体" w:hAnsi="Times New Roman" w:cs="Times New Roman"/>
          <w:kern w:val="0"/>
          <w:sz w:val="24"/>
          <w:szCs w:val="24"/>
        </w:rPr>
        <w:t>SWIB</w:t>
      </w:r>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6F3FC7">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D901A4"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D901A4"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xml:space="preserve">, including block </w:t>
      </w:r>
      <w:r w:rsidR="002A2F59">
        <w:rPr>
          <w:rFonts w:ascii="Times New Roman" w:eastAsia="宋体" w:hAnsi="Times New Roman" w:cs="Times New Roman"/>
          <w:kern w:val="0"/>
          <w:sz w:val="24"/>
          <w:szCs w:val="24"/>
        </w:rPr>
        <w:lastRenderedPageBreak/>
        <w:t>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 xml:space="preserve">higher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lastRenderedPageBreak/>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1E4CC7">
      <w:pPr>
        <w:pStyle w:val="ac"/>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E70F6C7" w:rsidR="00B16695" w:rsidRPr="0087304F" w:rsidRDefault="004E6BCC" w:rsidP="001E4CC7">
      <w:pPr>
        <w:spacing w:beforeLines="50" w:before="156"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will set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AE2DF9A" w14:textId="3E67B277"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 of taking to complete a round of SWIB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289AE81C" w14:textId="6EC74D3D"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SWIB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4907874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w:t>
      </w:r>
      <w:r w:rsidR="00C91E2F" w:rsidRPr="00C91E2F">
        <w:rPr>
          <w:rFonts w:ascii="Times New Roman" w:eastAsia="宋体" w:hAnsi="Times New Roman" w:cs="Times New Roman"/>
          <w:kern w:val="0"/>
          <w:sz w:val="24"/>
          <w:szCs w:val="24"/>
        </w:rPr>
        <w:lastRenderedPageBreak/>
        <w:t xml:space="preserve">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58DE9A03"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b/>
          <w:bCs/>
        </w:rPr>
        <w:t xml:space="preserve">The performance of SWIB vs. </w:t>
      </w:r>
      <w:r w:rsidR="00B95734">
        <w:rPr>
          <w:rFonts w:ascii="Times New Roman" w:hAnsi="Times New Roman" w:cs="Times New Roman"/>
          <w:b/>
          <w:bCs/>
        </w:rPr>
        <w:t>network size(number of nodes)</w:t>
      </w:r>
    </w:p>
    <w:p w14:paraId="6511E147" w14:textId="3054F79E"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requires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14FD6AC0"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w:t>
      </w:r>
      <w:r w:rsidR="00964B50">
        <w:rPr>
          <w:rFonts w:ascii="Times New Roman" w:eastAsia="宋体" w:hAnsi="Times New Roman" w:cs="Times New Roman"/>
          <w:kern w:val="0"/>
          <w:sz w:val="24"/>
          <w:szCs w:val="24"/>
        </w:rPr>
        <w:lastRenderedPageBreak/>
        <w:t>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21E80CB7"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The performance of SWIB vs.</w:t>
      </w:r>
      <w:r w:rsidR="00B95734">
        <w:rPr>
          <w:rFonts w:ascii="Times New Roman" w:hAnsi="Times New Roman" w:cs="Times New Roman"/>
          <w:b/>
          <w:bCs/>
        </w:rPr>
        <w:t xml:space="preserve"> bandwidth</w:t>
      </w:r>
    </w:p>
    <w:p w14:paraId="1AB02680" w14:textId="0BB778DB"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BFFFD93" w:rsidR="00936092"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The performance of SWIB when confronting Sybil sttacks</w:t>
      </w:r>
    </w:p>
    <w:p w14:paraId="2F6327DE" w14:textId="5BABE4A4"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w:t>
      </w:r>
      <w:r w:rsidR="00EB1116">
        <w:rPr>
          <w:rFonts w:ascii="Times New Roman" w:eastAsia="宋体" w:hAnsi="Times New Roman" w:cs="Times New Roman"/>
          <w:kern w:val="0"/>
          <w:sz w:val="24"/>
          <w:szCs w:val="24"/>
        </w:rPr>
        <w:lastRenderedPageBreak/>
        <w:t xml:space="preserve">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5FF37E82"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r w:rsidR="00794ADE">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when bursty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B121D4">
      <w:pPr>
        <w:pStyle w:val="ac"/>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w:t>
      </w:r>
      <w:r>
        <w:rPr>
          <w:rFonts w:ascii="Times New Roman" w:hAnsi="Times New Roman" w:cs="Times New Roman"/>
          <w:b/>
          <w:bCs/>
        </w:rPr>
        <w:t xml:space="preserve">The performance of SWIB </w:t>
      </w:r>
      <w:r>
        <w:rPr>
          <w:rFonts w:ascii="Times New Roman" w:hAnsi="Times New Roman" w:cs="Times New Roman"/>
          <w:b/>
          <w:bCs/>
        </w:rPr>
        <w:t>when confronting Jamming attacks</w:t>
      </w:r>
    </w:p>
    <w:p w14:paraId="397E9BB7" w14:textId="36D3DADD" w:rsidR="00B16695" w:rsidRPr="0088243E" w:rsidRDefault="009F40F7" w:rsidP="0088243E">
      <w:pPr>
        <w:spacing w:afterLines="50" w:after="156"/>
        <w:ind w:firstLineChars="200" w:firstLine="48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w:t>
      </w:r>
      <w:r w:rsidR="00794ADE">
        <w:rPr>
          <w:rFonts w:ascii="Times New Roman" w:eastAsia="宋体" w:hAnsi="Times New Roman" w:cs="Times New Roman"/>
          <w:kern w:val="0"/>
          <w:sz w:val="24"/>
          <w:szCs w:val="24"/>
        </w:rPr>
        <w:t xml:space="preserve">recovering </w:t>
      </w:r>
      <w:r w:rsidR="00514C88" w:rsidRPr="0088243E">
        <w:rPr>
          <w:rFonts w:ascii="Times New Roman" w:eastAsia="宋体" w:hAnsi="Times New Roman" w:cs="Times New Roman"/>
          <w:kern w:val="0"/>
          <w:sz w:val="24"/>
          <w:szCs w:val="24"/>
        </w:rPr>
        <w:t xml:space="preserve">full signature will </w:t>
      </w:r>
      <w:r w:rsidR="00794ADE">
        <w:rPr>
          <w:rFonts w:ascii="Times New Roman" w:eastAsia="宋体" w:hAnsi="Times New Roman" w:cs="Times New Roman"/>
          <w:kern w:val="0"/>
          <w:sz w:val="24"/>
          <w:szCs w:val="24"/>
        </w:rPr>
        <w:t>decline</w:t>
      </w:r>
      <w:r w:rsidR="00514C88" w:rsidRPr="0088243E">
        <w:rPr>
          <w:rFonts w:ascii="Times New Roman" w:eastAsia="宋体" w:hAnsi="Times New Roman" w:cs="Times New Roman"/>
          <w:kern w:val="0"/>
          <w:sz w:val="24"/>
          <w:szCs w:val="24"/>
        </w:rPr>
        <w:t>.</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28D3A111"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w:t>
      </w:r>
      <w:r w:rsidR="0040182E">
        <w:rPr>
          <w:rFonts w:ascii="Times New Roman" w:eastAsia="宋体" w:hAnsi="Times New Roman" w:cs="Times New Roman"/>
          <w:kern w:val="0"/>
          <w:sz w:val="24"/>
          <w:szCs w:val="24"/>
        </w:rPr>
        <w:lastRenderedPageBreak/>
        <w:t xml:space="preserve">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simulation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SWIB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A943" w14:textId="77777777" w:rsidR="00D901A4" w:rsidRDefault="00D901A4" w:rsidP="00851B2C">
      <w:r>
        <w:separator/>
      </w:r>
    </w:p>
  </w:endnote>
  <w:endnote w:type="continuationSeparator" w:id="0">
    <w:p w14:paraId="043CE441" w14:textId="77777777" w:rsidR="00D901A4" w:rsidRDefault="00D901A4"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5B96" w14:textId="77777777" w:rsidR="00D901A4" w:rsidRDefault="00D901A4" w:rsidP="00851B2C">
      <w:r>
        <w:separator/>
      </w:r>
    </w:p>
  </w:footnote>
  <w:footnote w:type="continuationSeparator" w:id="0">
    <w:p w14:paraId="564032AD" w14:textId="77777777" w:rsidR="00D901A4" w:rsidRDefault="00D901A4"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059CE"/>
    <w:rsid w:val="00007D8A"/>
    <w:rsid w:val="00010D48"/>
    <w:rsid w:val="0001683F"/>
    <w:rsid w:val="00017E60"/>
    <w:rsid w:val="00025DF0"/>
    <w:rsid w:val="00025FD7"/>
    <w:rsid w:val="000272F3"/>
    <w:rsid w:val="00032531"/>
    <w:rsid w:val="00035E66"/>
    <w:rsid w:val="00037986"/>
    <w:rsid w:val="00037F75"/>
    <w:rsid w:val="000406CF"/>
    <w:rsid w:val="00040A2D"/>
    <w:rsid w:val="00040CE1"/>
    <w:rsid w:val="00040E88"/>
    <w:rsid w:val="00043C21"/>
    <w:rsid w:val="000446F0"/>
    <w:rsid w:val="000460A0"/>
    <w:rsid w:val="000468A3"/>
    <w:rsid w:val="0004789B"/>
    <w:rsid w:val="00050887"/>
    <w:rsid w:val="00054645"/>
    <w:rsid w:val="00054E0F"/>
    <w:rsid w:val="00055FC9"/>
    <w:rsid w:val="000569E6"/>
    <w:rsid w:val="000622D5"/>
    <w:rsid w:val="0006381A"/>
    <w:rsid w:val="00064492"/>
    <w:rsid w:val="00066DBF"/>
    <w:rsid w:val="000708EA"/>
    <w:rsid w:val="00072710"/>
    <w:rsid w:val="000730A7"/>
    <w:rsid w:val="00074E71"/>
    <w:rsid w:val="000752A1"/>
    <w:rsid w:val="00076006"/>
    <w:rsid w:val="0007631C"/>
    <w:rsid w:val="00076964"/>
    <w:rsid w:val="00076DD3"/>
    <w:rsid w:val="000832D4"/>
    <w:rsid w:val="00083A5E"/>
    <w:rsid w:val="00085248"/>
    <w:rsid w:val="0008602F"/>
    <w:rsid w:val="00087FDB"/>
    <w:rsid w:val="00090923"/>
    <w:rsid w:val="00093094"/>
    <w:rsid w:val="00093A75"/>
    <w:rsid w:val="00095F00"/>
    <w:rsid w:val="000A1DDD"/>
    <w:rsid w:val="000A339A"/>
    <w:rsid w:val="000A77D9"/>
    <w:rsid w:val="000B15A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7C2C"/>
    <w:rsid w:val="000D12F7"/>
    <w:rsid w:val="000D39E6"/>
    <w:rsid w:val="000D4925"/>
    <w:rsid w:val="000E1DA5"/>
    <w:rsid w:val="000E217A"/>
    <w:rsid w:val="000E3999"/>
    <w:rsid w:val="000E5C9C"/>
    <w:rsid w:val="000E6AE5"/>
    <w:rsid w:val="000F0A7F"/>
    <w:rsid w:val="000F36E0"/>
    <w:rsid w:val="000F4706"/>
    <w:rsid w:val="000F6948"/>
    <w:rsid w:val="000F6FD4"/>
    <w:rsid w:val="001011BC"/>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6AD3"/>
    <w:rsid w:val="00147383"/>
    <w:rsid w:val="00150D58"/>
    <w:rsid w:val="001523BE"/>
    <w:rsid w:val="00154E1E"/>
    <w:rsid w:val="00154FB7"/>
    <w:rsid w:val="00155F3C"/>
    <w:rsid w:val="001569AC"/>
    <w:rsid w:val="00165039"/>
    <w:rsid w:val="001650F3"/>
    <w:rsid w:val="00166F0F"/>
    <w:rsid w:val="0016757E"/>
    <w:rsid w:val="001711D7"/>
    <w:rsid w:val="00174546"/>
    <w:rsid w:val="001748C2"/>
    <w:rsid w:val="00175E39"/>
    <w:rsid w:val="00180C28"/>
    <w:rsid w:val="00183953"/>
    <w:rsid w:val="00184252"/>
    <w:rsid w:val="0018426B"/>
    <w:rsid w:val="00184F6B"/>
    <w:rsid w:val="00186E0A"/>
    <w:rsid w:val="001877CB"/>
    <w:rsid w:val="001878E9"/>
    <w:rsid w:val="00187A5D"/>
    <w:rsid w:val="00191C5A"/>
    <w:rsid w:val="001927E2"/>
    <w:rsid w:val="001927EC"/>
    <w:rsid w:val="001959D3"/>
    <w:rsid w:val="001B106D"/>
    <w:rsid w:val="001B12A3"/>
    <w:rsid w:val="001B2894"/>
    <w:rsid w:val="001B652C"/>
    <w:rsid w:val="001B67F1"/>
    <w:rsid w:val="001C117E"/>
    <w:rsid w:val="001C1BD1"/>
    <w:rsid w:val="001C69A1"/>
    <w:rsid w:val="001C6B72"/>
    <w:rsid w:val="001C6DF8"/>
    <w:rsid w:val="001C7FF2"/>
    <w:rsid w:val="001D2A7C"/>
    <w:rsid w:val="001D2DEB"/>
    <w:rsid w:val="001D4140"/>
    <w:rsid w:val="001D5A2F"/>
    <w:rsid w:val="001D73FB"/>
    <w:rsid w:val="001D7854"/>
    <w:rsid w:val="001E2470"/>
    <w:rsid w:val="001E2644"/>
    <w:rsid w:val="001E3FD5"/>
    <w:rsid w:val="001E4CC7"/>
    <w:rsid w:val="001F1150"/>
    <w:rsid w:val="001F1D5A"/>
    <w:rsid w:val="001F1F0B"/>
    <w:rsid w:val="001F20DB"/>
    <w:rsid w:val="001F3DBD"/>
    <w:rsid w:val="001F5685"/>
    <w:rsid w:val="001F7E20"/>
    <w:rsid w:val="00201E1D"/>
    <w:rsid w:val="0020494F"/>
    <w:rsid w:val="00206C51"/>
    <w:rsid w:val="002072A9"/>
    <w:rsid w:val="00207F92"/>
    <w:rsid w:val="0021039A"/>
    <w:rsid w:val="00214524"/>
    <w:rsid w:val="002164C2"/>
    <w:rsid w:val="00221AA2"/>
    <w:rsid w:val="00222904"/>
    <w:rsid w:val="0022319C"/>
    <w:rsid w:val="00223914"/>
    <w:rsid w:val="002319D6"/>
    <w:rsid w:val="00236DDE"/>
    <w:rsid w:val="0024076D"/>
    <w:rsid w:val="002415A4"/>
    <w:rsid w:val="00243E42"/>
    <w:rsid w:val="00245058"/>
    <w:rsid w:val="00247132"/>
    <w:rsid w:val="002526EE"/>
    <w:rsid w:val="00253527"/>
    <w:rsid w:val="0025380C"/>
    <w:rsid w:val="00254F91"/>
    <w:rsid w:val="00257449"/>
    <w:rsid w:val="00260208"/>
    <w:rsid w:val="00263C6D"/>
    <w:rsid w:val="00263CD3"/>
    <w:rsid w:val="002652E5"/>
    <w:rsid w:val="00270886"/>
    <w:rsid w:val="0027326D"/>
    <w:rsid w:val="002753B2"/>
    <w:rsid w:val="00280098"/>
    <w:rsid w:val="00282496"/>
    <w:rsid w:val="0028293A"/>
    <w:rsid w:val="0028458C"/>
    <w:rsid w:val="00287942"/>
    <w:rsid w:val="00290B1F"/>
    <w:rsid w:val="0029484C"/>
    <w:rsid w:val="002A1C4C"/>
    <w:rsid w:val="002A1C62"/>
    <w:rsid w:val="002A2F59"/>
    <w:rsid w:val="002A3ABE"/>
    <w:rsid w:val="002A42E8"/>
    <w:rsid w:val="002A5D48"/>
    <w:rsid w:val="002A60C3"/>
    <w:rsid w:val="002B26EC"/>
    <w:rsid w:val="002B27E2"/>
    <w:rsid w:val="002B3259"/>
    <w:rsid w:val="002B41F9"/>
    <w:rsid w:val="002C1844"/>
    <w:rsid w:val="002C7C80"/>
    <w:rsid w:val="002D7416"/>
    <w:rsid w:val="002E2FCC"/>
    <w:rsid w:val="002E7843"/>
    <w:rsid w:val="002F3864"/>
    <w:rsid w:val="002F7D09"/>
    <w:rsid w:val="003012AC"/>
    <w:rsid w:val="00301E94"/>
    <w:rsid w:val="003043A9"/>
    <w:rsid w:val="003138EE"/>
    <w:rsid w:val="00317CC0"/>
    <w:rsid w:val="00317DCE"/>
    <w:rsid w:val="003254B9"/>
    <w:rsid w:val="003264B1"/>
    <w:rsid w:val="00331D77"/>
    <w:rsid w:val="003323C7"/>
    <w:rsid w:val="00333FB7"/>
    <w:rsid w:val="00335CA9"/>
    <w:rsid w:val="00337E9D"/>
    <w:rsid w:val="0034146C"/>
    <w:rsid w:val="003418CA"/>
    <w:rsid w:val="00343ECE"/>
    <w:rsid w:val="0034537E"/>
    <w:rsid w:val="00351D29"/>
    <w:rsid w:val="00354529"/>
    <w:rsid w:val="00354D11"/>
    <w:rsid w:val="003622C6"/>
    <w:rsid w:val="00363966"/>
    <w:rsid w:val="003646F4"/>
    <w:rsid w:val="003651F6"/>
    <w:rsid w:val="003728C8"/>
    <w:rsid w:val="00376B0B"/>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798C"/>
    <w:rsid w:val="003C3521"/>
    <w:rsid w:val="003C6352"/>
    <w:rsid w:val="003D3A16"/>
    <w:rsid w:val="003D6FD4"/>
    <w:rsid w:val="003E2DE5"/>
    <w:rsid w:val="003E3EB6"/>
    <w:rsid w:val="003E41B6"/>
    <w:rsid w:val="003E492D"/>
    <w:rsid w:val="003E5D72"/>
    <w:rsid w:val="003E7A8D"/>
    <w:rsid w:val="003F3EE9"/>
    <w:rsid w:val="003F3FF6"/>
    <w:rsid w:val="004010F5"/>
    <w:rsid w:val="0040182E"/>
    <w:rsid w:val="00401CEC"/>
    <w:rsid w:val="0040391F"/>
    <w:rsid w:val="004049CB"/>
    <w:rsid w:val="00404F73"/>
    <w:rsid w:val="00405751"/>
    <w:rsid w:val="004119F1"/>
    <w:rsid w:val="00415C98"/>
    <w:rsid w:val="0041694A"/>
    <w:rsid w:val="00417055"/>
    <w:rsid w:val="00420D9E"/>
    <w:rsid w:val="00421A5E"/>
    <w:rsid w:val="004239B2"/>
    <w:rsid w:val="004246D7"/>
    <w:rsid w:val="00425C29"/>
    <w:rsid w:val="00425F02"/>
    <w:rsid w:val="0042633D"/>
    <w:rsid w:val="00426352"/>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612D8"/>
    <w:rsid w:val="00464637"/>
    <w:rsid w:val="00465E0A"/>
    <w:rsid w:val="0047056C"/>
    <w:rsid w:val="00472469"/>
    <w:rsid w:val="0047251F"/>
    <w:rsid w:val="00472894"/>
    <w:rsid w:val="00473EB8"/>
    <w:rsid w:val="0047458C"/>
    <w:rsid w:val="004749E5"/>
    <w:rsid w:val="00475709"/>
    <w:rsid w:val="0048104D"/>
    <w:rsid w:val="004839FC"/>
    <w:rsid w:val="00485500"/>
    <w:rsid w:val="0048589C"/>
    <w:rsid w:val="00490563"/>
    <w:rsid w:val="00490F92"/>
    <w:rsid w:val="004947E8"/>
    <w:rsid w:val="00496581"/>
    <w:rsid w:val="004A297C"/>
    <w:rsid w:val="004B175F"/>
    <w:rsid w:val="004B28E1"/>
    <w:rsid w:val="004B4359"/>
    <w:rsid w:val="004B4AF5"/>
    <w:rsid w:val="004B6978"/>
    <w:rsid w:val="004B7E52"/>
    <w:rsid w:val="004C07A8"/>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3E6C"/>
    <w:rsid w:val="004F452C"/>
    <w:rsid w:val="005012BF"/>
    <w:rsid w:val="005027D7"/>
    <w:rsid w:val="00504575"/>
    <w:rsid w:val="0050578E"/>
    <w:rsid w:val="00505ED2"/>
    <w:rsid w:val="00507E72"/>
    <w:rsid w:val="005149DC"/>
    <w:rsid w:val="00514B66"/>
    <w:rsid w:val="00514C88"/>
    <w:rsid w:val="00522AFF"/>
    <w:rsid w:val="005248BE"/>
    <w:rsid w:val="0053039E"/>
    <w:rsid w:val="00530761"/>
    <w:rsid w:val="005313D7"/>
    <w:rsid w:val="005343C8"/>
    <w:rsid w:val="00541F6D"/>
    <w:rsid w:val="00544DD9"/>
    <w:rsid w:val="00544FDA"/>
    <w:rsid w:val="005454D2"/>
    <w:rsid w:val="0054719B"/>
    <w:rsid w:val="005473A7"/>
    <w:rsid w:val="0055186F"/>
    <w:rsid w:val="00552F7E"/>
    <w:rsid w:val="005612A6"/>
    <w:rsid w:val="005620D4"/>
    <w:rsid w:val="005646E9"/>
    <w:rsid w:val="00565B69"/>
    <w:rsid w:val="00566E20"/>
    <w:rsid w:val="0057020C"/>
    <w:rsid w:val="005710B5"/>
    <w:rsid w:val="0057621D"/>
    <w:rsid w:val="00576937"/>
    <w:rsid w:val="00580D93"/>
    <w:rsid w:val="0058259C"/>
    <w:rsid w:val="00584609"/>
    <w:rsid w:val="00584A5F"/>
    <w:rsid w:val="005852C2"/>
    <w:rsid w:val="00586108"/>
    <w:rsid w:val="0059233C"/>
    <w:rsid w:val="00594A37"/>
    <w:rsid w:val="00595A43"/>
    <w:rsid w:val="00597381"/>
    <w:rsid w:val="00597BCF"/>
    <w:rsid w:val="005A15C0"/>
    <w:rsid w:val="005A2C93"/>
    <w:rsid w:val="005A4713"/>
    <w:rsid w:val="005B46E6"/>
    <w:rsid w:val="005B7B51"/>
    <w:rsid w:val="005C097B"/>
    <w:rsid w:val="005C4B6D"/>
    <w:rsid w:val="005C640E"/>
    <w:rsid w:val="005C7105"/>
    <w:rsid w:val="005D1A49"/>
    <w:rsid w:val="005D2B8C"/>
    <w:rsid w:val="005E0EDD"/>
    <w:rsid w:val="005E2532"/>
    <w:rsid w:val="005E3CC9"/>
    <w:rsid w:val="005E3D50"/>
    <w:rsid w:val="005F2403"/>
    <w:rsid w:val="005F599B"/>
    <w:rsid w:val="006002DF"/>
    <w:rsid w:val="00601630"/>
    <w:rsid w:val="00612CF2"/>
    <w:rsid w:val="0061456A"/>
    <w:rsid w:val="00617011"/>
    <w:rsid w:val="00622CBD"/>
    <w:rsid w:val="00622F5C"/>
    <w:rsid w:val="00624395"/>
    <w:rsid w:val="0062704F"/>
    <w:rsid w:val="00631184"/>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79B6"/>
    <w:rsid w:val="00667A92"/>
    <w:rsid w:val="00667B03"/>
    <w:rsid w:val="00670B29"/>
    <w:rsid w:val="00671721"/>
    <w:rsid w:val="00674E62"/>
    <w:rsid w:val="006768F2"/>
    <w:rsid w:val="006804EF"/>
    <w:rsid w:val="0068276F"/>
    <w:rsid w:val="00684DFF"/>
    <w:rsid w:val="006912B8"/>
    <w:rsid w:val="0069678F"/>
    <w:rsid w:val="006A1076"/>
    <w:rsid w:val="006A368D"/>
    <w:rsid w:val="006A5169"/>
    <w:rsid w:val="006A5DD1"/>
    <w:rsid w:val="006A675F"/>
    <w:rsid w:val="006A7D79"/>
    <w:rsid w:val="006B1F5F"/>
    <w:rsid w:val="006B23A6"/>
    <w:rsid w:val="006B69A5"/>
    <w:rsid w:val="006B74E4"/>
    <w:rsid w:val="006C57C0"/>
    <w:rsid w:val="006C6770"/>
    <w:rsid w:val="006D1283"/>
    <w:rsid w:val="006D137E"/>
    <w:rsid w:val="006D4591"/>
    <w:rsid w:val="006D46BA"/>
    <w:rsid w:val="006D7FCA"/>
    <w:rsid w:val="006E32A2"/>
    <w:rsid w:val="006E4D5C"/>
    <w:rsid w:val="006E664A"/>
    <w:rsid w:val="006E7BF1"/>
    <w:rsid w:val="006E7FFC"/>
    <w:rsid w:val="006F13BB"/>
    <w:rsid w:val="006F1D84"/>
    <w:rsid w:val="006F251A"/>
    <w:rsid w:val="006F2864"/>
    <w:rsid w:val="006F3FC7"/>
    <w:rsid w:val="006F40ED"/>
    <w:rsid w:val="006F56C3"/>
    <w:rsid w:val="006F5BC6"/>
    <w:rsid w:val="006F7749"/>
    <w:rsid w:val="006F77B2"/>
    <w:rsid w:val="00704DDF"/>
    <w:rsid w:val="007053B1"/>
    <w:rsid w:val="00705C48"/>
    <w:rsid w:val="00707A2F"/>
    <w:rsid w:val="0072084F"/>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AFB"/>
    <w:rsid w:val="00770C92"/>
    <w:rsid w:val="0078260A"/>
    <w:rsid w:val="00783B14"/>
    <w:rsid w:val="00785A68"/>
    <w:rsid w:val="00787BC1"/>
    <w:rsid w:val="0079058E"/>
    <w:rsid w:val="00793748"/>
    <w:rsid w:val="00794ADE"/>
    <w:rsid w:val="00795B9A"/>
    <w:rsid w:val="0079676D"/>
    <w:rsid w:val="007A03E1"/>
    <w:rsid w:val="007A0C22"/>
    <w:rsid w:val="007A0C86"/>
    <w:rsid w:val="007A2933"/>
    <w:rsid w:val="007A2D4B"/>
    <w:rsid w:val="007A69F1"/>
    <w:rsid w:val="007A6D2B"/>
    <w:rsid w:val="007B02A7"/>
    <w:rsid w:val="007B56CF"/>
    <w:rsid w:val="007B66D7"/>
    <w:rsid w:val="007C2F09"/>
    <w:rsid w:val="007D0A19"/>
    <w:rsid w:val="007D6A8C"/>
    <w:rsid w:val="007D71C0"/>
    <w:rsid w:val="007E047A"/>
    <w:rsid w:val="007E6DC7"/>
    <w:rsid w:val="007E721A"/>
    <w:rsid w:val="007F5078"/>
    <w:rsid w:val="00802F58"/>
    <w:rsid w:val="0080386B"/>
    <w:rsid w:val="00805A3A"/>
    <w:rsid w:val="008112A1"/>
    <w:rsid w:val="008160DC"/>
    <w:rsid w:val="00820C36"/>
    <w:rsid w:val="008261E1"/>
    <w:rsid w:val="00827091"/>
    <w:rsid w:val="0083353E"/>
    <w:rsid w:val="008344BD"/>
    <w:rsid w:val="00837B21"/>
    <w:rsid w:val="00840AD9"/>
    <w:rsid w:val="008410F0"/>
    <w:rsid w:val="008416CC"/>
    <w:rsid w:val="00842594"/>
    <w:rsid w:val="0084497E"/>
    <w:rsid w:val="00846F3A"/>
    <w:rsid w:val="0085138F"/>
    <w:rsid w:val="00851B2C"/>
    <w:rsid w:val="0085316E"/>
    <w:rsid w:val="00854209"/>
    <w:rsid w:val="008622BD"/>
    <w:rsid w:val="00864AEA"/>
    <w:rsid w:val="00865D2C"/>
    <w:rsid w:val="00867FF1"/>
    <w:rsid w:val="00872AFD"/>
    <w:rsid w:val="0087304F"/>
    <w:rsid w:val="00873853"/>
    <w:rsid w:val="00875CF8"/>
    <w:rsid w:val="00876983"/>
    <w:rsid w:val="00877F67"/>
    <w:rsid w:val="00880FC9"/>
    <w:rsid w:val="0088243E"/>
    <w:rsid w:val="008839CA"/>
    <w:rsid w:val="00883D75"/>
    <w:rsid w:val="008874F1"/>
    <w:rsid w:val="0089244D"/>
    <w:rsid w:val="00892EA9"/>
    <w:rsid w:val="00892FD5"/>
    <w:rsid w:val="00894541"/>
    <w:rsid w:val="008A0037"/>
    <w:rsid w:val="008A0EAF"/>
    <w:rsid w:val="008A11E3"/>
    <w:rsid w:val="008A3CA7"/>
    <w:rsid w:val="008A4EC9"/>
    <w:rsid w:val="008A61EB"/>
    <w:rsid w:val="008A64F3"/>
    <w:rsid w:val="008B0E87"/>
    <w:rsid w:val="008B582E"/>
    <w:rsid w:val="008C2FB5"/>
    <w:rsid w:val="008D0A87"/>
    <w:rsid w:val="008D1859"/>
    <w:rsid w:val="008D656B"/>
    <w:rsid w:val="008D7124"/>
    <w:rsid w:val="008D7367"/>
    <w:rsid w:val="008E0093"/>
    <w:rsid w:val="008E5764"/>
    <w:rsid w:val="008E6075"/>
    <w:rsid w:val="008E6506"/>
    <w:rsid w:val="008F182E"/>
    <w:rsid w:val="008F3396"/>
    <w:rsid w:val="008F613B"/>
    <w:rsid w:val="008F630A"/>
    <w:rsid w:val="008F66F7"/>
    <w:rsid w:val="008F7797"/>
    <w:rsid w:val="009003CC"/>
    <w:rsid w:val="009008F9"/>
    <w:rsid w:val="00903CE0"/>
    <w:rsid w:val="00905CD2"/>
    <w:rsid w:val="00911BFD"/>
    <w:rsid w:val="00913D7B"/>
    <w:rsid w:val="00920E1E"/>
    <w:rsid w:val="00920E4C"/>
    <w:rsid w:val="00922732"/>
    <w:rsid w:val="00922DE8"/>
    <w:rsid w:val="009232AF"/>
    <w:rsid w:val="00934338"/>
    <w:rsid w:val="009348C7"/>
    <w:rsid w:val="00936092"/>
    <w:rsid w:val="00936529"/>
    <w:rsid w:val="009411B0"/>
    <w:rsid w:val="00942C67"/>
    <w:rsid w:val="00942F1F"/>
    <w:rsid w:val="00943D7B"/>
    <w:rsid w:val="009539A7"/>
    <w:rsid w:val="00956734"/>
    <w:rsid w:val="0096315E"/>
    <w:rsid w:val="00964B50"/>
    <w:rsid w:val="00965C0A"/>
    <w:rsid w:val="009666EA"/>
    <w:rsid w:val="009667AA"/>
    <w:rsid w:val="00966C9C"/>
    <w:rsid w:val="00966E49"/>
    <w:rsid w:val="00971FF9"/>
    <w:rsid w:val="00974C28"/>
    <w:rsid w:val="00980776"/>
    <w:rsid w:val="00980D27"/>
    <w:rsid w:val="00981598"/>
    <w:rsid w:val="00982B9F"/>
    <w:rsid w:val="00983172"/>
    <w:rsid w:val="009861C0"/>
    <w:rsid w:val="0098788E"/>
    <w:rsid w:val="00987E76"/>
    <w:rsid w:val="009934BA"/>
    <w:rsid w:val="0099381E"/>
    <w:rsid w:val="009A0BF1"/>
    <w:rsid w:val="009A2D0C"/>
    <w:rsid w:val="009B2E6B"/>
    <w:rsid w:val="009B4960"/>
    <w:rsid w:val="009B7AC5"/>
    <w:rsid w:val="009C1C71"/>
    <w:rsid w:val="009C401B"/>
    <w:rsid w:val="009C47CE"/>
    <w:rsid w:val="009C5495"/>
    <w:rsid w:val="009D043D"/>
    <w:rsid w:val="009D31F9"/>
    <w:rsid w:val="009D4B7E"/>
    <w:rsid w:val="009D51CB"/>
    <w:rsid w:val="009D54DE"/>
    <w:rsid w:val="009D6AC3"/>
    <w:rsid w:val="009E20E5"/>
    <w:rsid w:val="009E2100"/>
    <w:rsid w:val="009E453D"/>
    <w:rsid w:val="009E5BF8"/>
    <w:rsid w:val="009F1BFC"/>
    <w:rsid w:val="009F273E"/>
    <w:rsid w:val="009F40F7"/>
    <w:rsid w:val="009F53F5"/>
    <w:rsid w:val="009F635B"/>
    <w:rsid w:val="009F66C2"/>
    <w:rsid w:val="009F7E98"/>
    <w:rsid w:val="00A01AD0"/>
    <w:rsid w:val="00A03B0F"/>
    <w:rsid w:val="00A0465B"/>
    <w:rsid w:val="00A05A01"/>
    <w:rsid w:val="00A06495"/>
    <w:rsid w:val="00A06599"/>
    <w:rsid w:val="00A14BAF"/>
    <w:rsid w:val="00A15AE3"/>
    <w:rsid w:val="00A176CF"/>
    <w:rsid w:val="00A17705"/>
    <w:rsid w:val="00A177B0"/>
    <w:rsid w:val="00A2376E"/>
    <w:rsid w:val="00A3260A"/>
    <w:rsid w:val="00A3470E"/>
    <w:rsid w:val="00A35800"/>
    <w:rsid w:val="00A368C8"/>
    <w:rsid w:val="00A3692C"/>
    <w:rsid w:val="00A37C4E"/>
    <w:rsid w:val="00A421DC"/>
    <w:rsid w:val="00A43C26"/>
    <w:rsid w:val="00A4592A"/>
    <w:rsid w:val="00A474B9"/>
    <w:rsid w:val="00A47F16"/>
    <w:rsid w:val="00A5216A"/>
    <w:rsid w:val="00A52341"/>
    <w:rsid w:val="00A54950"/>
    <w:rsid w:val="00A55DB5"/>
    <w:rsid w:val="00A62D09"/>
    <w:rsid w:val="00A733A3"/>
    <w:rsid w:val="00A74692"/>
    <w:rsid w:val="00A74781"/>
    <w:rsid w:val="00A75E10"/>
    <w:rsid w:val="00A760B8"/>
    <w:rsid w:val="00A81BD2"/>
    <w:rsid w:val="00A81F43"/>
    <w:rsid w:val="00A83526"/>
    <w:rsid w:val="00A86222"/>
    <w:rsid w:val="00A86E19"/>
    <w:rsid w:val="00A9191D"/>
    <w:rsid w:val="00A94E48"/>
    <w:rsid w:val="00A962CD"/>
    <w:rsid w:val="00A97969"/>
    <w:rsid w:val="00A97DC8"/>
    <w:rsid w:val="00AA2CDD"/>
    <w:rsid w:val="00AA2D8A"/>
    <w:rsid w:val="00AA449B"/>
    <w:rsid w:val="00AA46CD"/>
    <w:rsid w:val="00AA523E"/>
    <w:rsid w:val="00AA718B"/>
    <w:rsid w:val="00AB0E76"/>
    <w:rsid w:val="00AB127B"/>
    <w:rsid w:val="00AB469A"/>
    <w:rsid w:val="00AB494C"/>
    <w:rsid w:val="00AB6734"/>
    <w:rsid w:val="00AC0616"/>
    <w:rsid w:val="00AC0822"/>
    <w:rsid w:val="00AC32C7"/>
    <w:rsid w:val="00AC4279"/>
    <w:rsid w:val="00AC6C71"/>
    <w:rsid w:val="00AD0DBA"/>
    <w:rsid w:val="00AD1145"/>
    <w:rsid w:val="00AD78DE"/>
    <w:rsid w:val="00AE1839"/>
    <w:rsid w:val="00AE1A63"/>
    <w:rsid w:val="00AE233F"/>
    <w:rsid w:val="00AE26FD"/>
    <w:rsid w:val="00AE2786"/>
    <w:rsid w:val="00AE51E1"/>
    <w:rsid w:val="00AE5FF7"/>
    <w:rsid w:val="00AE6581"/>
    <w:rsid w:val="00AF0FFF"/>
    <w:rsid w:val="00AF3920"/>
    <w:rsid w:val="00AF6906"/>
    <w:rsid w:val="00B00BB1"/>
    <w:rsid w:val="00B035C8"/>
    <w:rsid w:val="00B07DEF"/>
    <w:rsid w:val="00B107DC"/>
    <w:rsid w:val="00B121D4"/>
    <w:rsid w:val="00B12EBE"/>
    <w:rsid w:val="00B12ECF"/>
    <w:rsid w:val="00B148C6"/>
    <w:rsid w:val="00B14B05"/>
    <w:rsid w:val="00B16695"/>
    <w:rsid w:val="00B2051F"/>
    <w:rsid w:val="00B20A8A"/>
    <w:rsid w:val="00B22140"/>
    <w:rsid w:val="00B23BD9"/>
    <w:rsid w:val="00B23C12"/>
    <w:rsid w:val="00B26936"/>
    <w:rsid w:val="00B45C5C"/>
    <w:rsid w:val="00B46013"/>
    <w:rsid w:val="00B5109C"/>
    <w:rsid w:val="00B51BA2"/>
    <w:rsid w:val="00B53291"/>
    <w:rsid w:val="00B55418"/>
    <w:rsid w:val="00B57AD2"/>
    <w:rsid w:val="00B6345C"/>
    <w:rsid w:val="00B6596D"/>
    <w:rsid w:val="00B6681F"/>
    <w:rsid w:val="00B66F86"/>
    <w:rsid w:val="00B70754"/>
    <w:rsid w:val="00B7586B"/>
    <w:rsid w:val="00B77396"/>
    <w:rsid w:val="00B817AE"/>
    <w:rsid w:val="00B82B8D"/>
    <w:rsid w:val="00B82F87"/>
    <w:rsid w:val="00B85860"/>
    <w:rsid w:val="00B878E7"/>
    <w:rsid w:val="00B91B00"/>
    <w:rsid w:val="00B92D10"/>
    <w:rsid w:val="00B93B6E"/>
    <w:rsid w:val="00B93E50"/>
    <w:rsid w:val="00B94B3C"/>
    <w:rsid w:val="00B95734"/>
    <w:rsid w:val="00B95F37"/>
    <w:rsid w:val="00B96E40"/>
    <w:rsid w:val="00BA17A7"/>
    <w:rsid w:val="00BA4355"/>
    <w:rsid w:val="00BB031C"/>
    <w:rsid w:val="00BB1C94"/>
    <w:rsid w:val="00BB223F"/>
    <w:rsid w:val="00BB4000"/>
    <w:rsid w:val="00BB7A56"/>
    <w:rsid w:val="00BB7B2C"/>
    <w:rsid w:val="00BB7EA6"/>
    <w:rsid w:val="00BC3B9D"/>
    <w:rsid w:val="00BC3BC3"/>
    <w:rsid w:val="00BD7469"/>
    <w:rsid w:val="00BE554C"/>
    <w:rsid w:val="00BE5586"/>
    <w:rsid w:val="00BE749C"/>
    <w:rsid w:val="00BE7B53"/>
    <w:rsid w:val="00BF2EB7"/>
    <w:rsid w:val="00BF42F3"/>
    <w:rsid w:val="00BF7A11"/>
    <w:rsid w:val="00C01D1B"/>
    <w:rsid w:val="00C02DBA"/>
    <w:rsid w:val="00C07D49"/>
    <w:rsid w:val="00C16B62"/>
    <w:rsid w:val="00C2025D"/>
    <w:rsid w:val="00C3153B"/>
    <w:rsid w:val="00C349A4"/>
    <w:rsid w:val="00C41928"/>
    <w:rsid w:val="00C439F9"/>
    <w:rsid w:val="00C43D1B"/>
    <w:rsid w:val="00C441D3"/>
    <w:rsid w:val="00C5062B"/>
    <w:rsid w:val="00C54BAB"/>
    <w:rsid w:val="00C55641"/>
    <w:rsid w:val="00C556DD"/>
    <w:rsid w:val="00C606C1"/>
    <w:rsid w:val="00C6135E"/>
    <w:rsid w:val="00C61932"/>
    <w:rsid w:val="00C6287F"/>
    <w:rsid w:val="00C65692"/>
    <w:rsid w:val="00C72CED"/>
    <w:rsid w:val="00C7798A"/>
    <w:rsid w:val="00C81E78"/>
    <w:rsid w:val="00C82A89"/>
    <w:rsid w:val="00C91E2F"/>
    <w:rsid w:val="00C93F2C"/>
    <w:rsid w:val="00C94E2B"/>
    <w:rsid w:val="00C95014"/>
    <w:rsid w:val="00C9530F"/>
    <w:rsid w:val="00C96C81"/>
    <w:rsid w:val="00CA0FE7"/>
    <w:rsid w:val="00CA1C7D"/>
    <w:rsid w:val="00CA2F90"/>
    <w:rsid w:val="00CA3632"/>
    <w:rsid w:val="00CA4E16"/>
    <w:rsid w:val="00CA5788"/>
    <w:rsid w:val="00CA59F4"/>
    <w:rsid w:val="00CA68B1"/>
    <w:rsid w:val="00CB0D2A"/>
    <w:rsid w:val="00CB1158"/>
    <w:rsid w:val="00CB14FE"/>
    <w:rsid w:val="00CB3D3D"/>
    <w:rsid w:val="00CB4B45"/>
    <w:rsid w:val="00CB54A4"/>
    <w:rsid w:val="00CB6C73"/>
    <w:rsid w:val="00CB7A10"/>
    <w:rsid w:val="00CB7B52"/>
    <w:rsid w:val="00CC6590"/>
    <w:rsid w:val="00CC7BD4"/>
    <w:rsid w:val="00CD2C8E"/>
    <w:rsid w:val="00CD4FE3"/>
    <w:rsid w:val="00CE083F"/>
    <w:rsid w:val="00CE11E5"/>
    <w:rsid w:val="00CE2B50"/>
    <w:rsid w:val="00CE60B2"/>
    <w:rsid w:val="00CF4783"/>
    <w:rsid w:val="00CF5990"/>
    <w:rsid w:val="00D0243D"/>
    <w:rsid w:val="00D0246F"/>
    <w:rsid w:val="00D03335"/>
    <w:rsid w:val="00D03424"/>
    <w:rsid w:val="00D054FE"/>
    <w:rsid w:val="00D05654"/>
    <w:rsid w:val="00D06FF8"/>
    <w:rsid w:val="00D13316"/>
    <w:rsid w:val="00D1560B"/>
    <w:rsid w:val="00D15870"/>
    <w:rsid w:val="00D209D4"/>
    <w:rsid w:val="00D2185D"/>
    <w:rsid w:val="00D21ACD"/>
    <w:rsid w:val="00D260BB"/>
    <w:rsid w:val="00D26AEE"/>
    <w:rsid w:val="00D26CFB"/>
    <w:rsid w:val="00D32022"/>
    <w:rsid w:val="00D321BB"/>
    <w:rsid w:val="00D34B2A"/>
    <w:rsid w:val="00D357D9"/>
    <w:rsid w:val="00D36810"/>
    <w:rsid w:val="00D37531"/>
    <w:rsid w:val="00D379E0"/>
    <w:rsid w:val="00D41CE9"/>
    <w:rsid w:val="00D42EE6"/>
    <w:rsid w:val="00D44789"/>
    <w:rsid w:val="00D47284"/>
    <w:rsid w:val="00D52B95"/>
    <w:rsid w:val="00D5376C"/>
    <w:rsid w:val="00D54AF0"/>
    <w:rsid w:val="00D6068A"/>
    <w:rsid w:val="00D63BF6"/>
    <w:rsid w:val="00D67760"/>
    <w:rsid w:val="00D70632"/>
    <w:rsid w:val="00D72D02"/>
    <w:rsid w:val="00D73866"/>
    <w:rsid w:val="00D73C8A"/>
    <w:rsid w:val="00D80C48"/>
    <w:rsid w:val="00D81347"/>
    <w:rsid w:val="00D866A7"/>
    <w:rsid w:val="00D901A4"/>
    <w:rsid w:val="00D96F70"/>
    <w:rsid w:val="00D97F38"/>
    <w:rsid w:val="00DA103A"/>
    <w:rsid w:val="00DA386B"/>
    <w:rsid w:val="00DA49A3"/>
    <w:rsid w:val="00DA5712"/>
    <w:rsid w:val="00DA63B0"/>
    <w:rsid w:val="00DA6636"/>
    <w:rsid w:val="00DA6DCF"/>
    <w:rsid w:val="00DA7CD1"/>
    <w:rsid w:val="00DB1138"/>
    <w:rsid w:val="00DB1451"/>
    <w:rsid w:val="00DB2362"/>
    <w:rsid w:val="00DB2839"/>
    <w:rsid w:val="00DB398C"/>
    <w:rsid w:val="00DB6078"/>
    <w:rsid w:val="00DB664B"/>
    <w:rsid w:val="00DC0859"/>
    <w:rsid w:val="00DC16E7"/>
    <w:rsid w:val="00DC42F6"/>
    <w:rsid w:val="00DC5631"/>
    <w:rsid w:val="00DC776E"/>
    <w:rsid w:val="00DC78D9"/>
    <w:rsid w:val="00DC7F65"/>
    <w:rsid w:val="00DD02A1"/>
    <w:rsid w:val="00DD12BB"/>
    <w:rsid w:val="00DD4490"/>
    <w:rsid w:val="00DD6CF1"/>
    <w:rsid w:val="00DE1538"/>
    <w:rsid w:val="00DE3197"/>
    <w:rsid w:val="00DE3A60"/>
    <w:rsid w:val="00DE5D63"/>
    <w:rsid w:val="00DE7713"/>
    <w:rsid w:val="00DF0264"/>
    <w:rsid w:val="00DF229D"/>
    <w:rsid w:val="00DF2901"/>
    <w:rsid w:val="00DF4F96"/>
    <w:rsid w:val="00DF5321"/>
    <w:rsid w:val="00DF7070"/>
    <w:rsid w:val="00DF7D58"/>
    <w:rsid w:val="00E11CF6"/>
    <w:rsid w:val="00E16C23"/>
    <w:rsid w:val="00E227E5"/>
    <w:rsid w:val="00E239F1"/>
    <w:rsid w:val="00E24226"/>
    <w:rsid w:val="00E24D80"/>
    <w:rsid w:val="00E2548A"/>
    <w:rsid w:val="00E261F1"/>
    <w:rsid w:val="00E263EA"/>
    <w:rsid w:val="00E275CF"/>
    <w:rsid w:val="00E30E4D"/>
    <w:rsid w:val="00E33E2E"/>
    <w:rsid w:val="00E438A8"/>
    <w:rsid w:val="00E444B2"/>
    <w:rsid w:val="00E46CC9"/>
    <w:rsid w:val="00E51554"/>
    <w:rsid w:val="00E5221B"/>
    <w:rsid w:val="00E53B9D"/>
    <w:rsid w:val="00E548AE"/>
    <w:rsid w:val="00E5720D"/>
    <w:rsid w:val="00E575B1"/>
    <w:rsid w:val="00E57BAE"/>
    <w:rsid w:val="00E62025"/>
    <w:rsid w:val="00E626E3"/>
    <w:rsid w:val="00E62BA7"/>
    <w:rsid w:val="00E649A8"/>
    <w:rsid w:val="00E65949"/>
    <w:rsid w:val="00E67066"/>
    <w:rsid w:val="00E677E0"/>
    <w:rsid w:val="00E70B0F"/>
    <w:rsid w:val="00E71A36"/>
    <w:rsid w:val="00E73151"/>
    <w:rsid w:val="00E74945"/>
    <w:rsid w:val="00E769FA"/>
    <w:rsid w:val="00E80B6C"/>
    <w:rsid w:val="00E815B8"/>
    <w:rsid w:val="00E85DDF"/>
    <w:rsid w:val="00E87C2F"/>
    <w:rsid w:val="00E911F4"/>
    <w:rsid w:val="00E97C79"/>
    <w:rsid w:val="00EA229B"/>
    <w:rsid w:val="00EA353E"/>
    <w:rsid w:val="00EA3F5F"/>
    <w:rsid w:val="00EB1116"/>
    <w:rsid w:val="00EB67E8"/>
    <w:rsid w:val="00EC4424"/>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F017F6"/>
    <w:rsid w:val="00F01E1C"/>
    <w:rsid w:val="00F0226D"/>
    <w:rsid w:val="00F038D3"/>
    <w:rsid w:val="00F07E09"/>
    <w:rsid w:val="00F11A35"/>
    <w:rsid w:val="00F16D52"/>
    <w:rsid w:val="00F17EE9"/>
    <w:rsid w:val="00F23AC1"/>
    <w:rsid w:val="00F248FC"/>
    <w:rsid w:val="00F24E9C"/>
    <w:rsid w:val="00F25288"/>
    <w:rsid w:val="00F26BF0"/>
    <w:rsid w:val="00F276BA"/>
    <w:rsid w:val="00F314A3"/>
    <w:rsid w:val="00F40EF7"/>
    <w:rsid w:val="00F42B5A"/>
    <w:rsid w:val="00F438F9"/>
    <w:rsid w:val="00F447A0"/>
    <w:rsid w:val="00F44F57"/>
    <w:rsid w:val="00F4768B"/>
    <w:rsid w:val="00F50E80"/>
    <w:rsid w:val="00F511DD"/>
    <w:rsid w:val="00F60ADD"/>
    <w:rsid w:val="00F63F90"/>
    <w:rsid w:val="00F640DE"/>
    <w:rsid w:val="00F64299"/>
    <w:rsid w:val="00F64E72"/>
    <w:rsid w:val="00F67A6F"/>
    <w:rsid w:val="00F71E72"/>
    <w:rsid w:val="00F7281F"/>
    <w:rsid w:val="00F73E17"/>
    <w:rsid w:val="00F752B7"/>
    <w:rsid w:val="00F80213"/>
    <w:rsid w:val="00F8065D"/>
    <w:rsid w:val="00F808DA"/>
    <w:rsid w:val="00F8156F"/>
    <w:rsid w:val="00F817C9"/>
    <w:rsid w:val="00F824F4"/>
    <w:rsid w:val="00F83A6E"/>
    <w:rsid w:val="00F85894"/>
    <w:rsid w:val="00F8789E"/>
    <w:rsid w:val="00F90AB4"/>
    <w:rsid w:val="00F91E62"/>
    <w:rsid w:val="00FA1E2F"/>
    <w:rsid w:val="00FA2CCC"/>
    <w:rsid w:val="00FA2DE3"/>
    <w:rsid w:val="00FA382E"/>
    <w:rsid w:val="00FA43D9"/>
    <w:rsid w:val="00FB0ABC"/>
    <w:rsid w:val="00FB15E3"/>
    <w:rsid w:val="00FB426D"/>
    <w:rsid w:val="00FC4836"/>
    <w:rsid w:val="00FD0EF7"/>
    <w:rsid w:val="00FD1A6F"/>
    <w:rsid w:val="00FD1E91"/>
    <w:rsid w:val="00FD3036"/>
    <w:rsid w:val="00FD4B25"/>
    <w:rsid w:val="00FD528B"/>
    <w:rsid w:val="00FE6E10"/>
    <w:rsid w:val="00FE734D"/>
    <w:rsid w:val="00FF1923"/>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11756</Words>
  <Characters>67014</Characters>
  <Application>Microsoft Office Word</Application>
  <DocSecurity>0</DocSecurity>
  <Lines>558</Lines>
  <Paragraphs>157</Paragraphs>
  <ScaleCrop>false</ScaleCrop>
  <Company/>
  <LinksUpToDate>false</LinksUpToDate>
  <CharactersWithSpaces>78613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111</cp:revision>
  <dcterms:created xsi:type="dcterms:W3CDTF">2022-04-20T02:34:00Z</dcterms:created>
  <dcterms:modified xsi:type="dcterms:W3CDTF">2022-05-13T14:26:00Z</dcterms:modified>
</cp:coreProperties>
</file>