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0D248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0D248A"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0D248A"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w:t>
      </w:r>
      <w:r w:rsidR="00C12A1F">
        <w:rPr>
          <w:rFonts w:ascii="宋体" w:eastAsia="宋体" w:hAnsi="宋体" w:cs="宋体" w:hint="eastAsia"/>
          <w:color w:val="000000"/>
          <w:kern w:val="0"/>
          <w:szCs w:val="21"/>
        </w:rPr>
        <w:lastRenderedPageBreak/>
        <w:t>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60EC33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添加到有效区块</w:t>
      </w:r>
      <w:r w:rsidR="004F021F">
        <w:rPr>
          <w:rFonts w:ascii="宋体" w:eastAsia="宋体" w:hAnsi="宋体" w:cs="宋体" w:hint="eastAsia"/>
          <w:color w:val="000000"/>
          <w:kern w:val="0"/>
          <w:szCs w:val="21"/>
        </w:rPr>
        <w:t>中</w:t>
      </w:r>
      <w:r w:rsidR="00851B9E">
        <w:rPr>
          <w:rFonts w:ascii="宋体" w:eastAsia="宋体" w:hAnsi="宋体" w:cs="宋体" w:hint="eastAsia"/>
          <w:color w:val="000000"/>
          <w:kern w:val="0"/>
          <w:szCs w:val="21"/>
        </w:rPr>
        <w:t>，并</w:t>
      </w:r>
      <w:r w:rsidRPr="00513ED5">
        <w:rPr>
          <w:rFonts w:ascii="宋体" w:eastAsia="宋体" w:hAnsi="宋体" w:cs="宋体" w:hint="eastAsia"/>
          <w:color w:val="000000"/>
          <w:kern w:val="0"/>
          <w:szCs w:val="21"/>
        </w:rPr>
        <w:t>将</w:t>
      </w:r>
      <w:r w:rsidR="00851B9E">
        <w:rPr>
          <w:rFonts w:ascii="宋体" w:eastAsia="宋体" w:hAnsi="宋体" w:cs="宋体" w:hint="eastAsia"/>
          <w:color w:val="000000"/>
          <w:kern w:val="0"/>
          <w:szCs w:val="21"/>
        </w:rPr>
        <w:t>新的收集到的有效签名和区块Gossip</w:t>
      </w:r>
      <w:r w:rsidR="00967888">
        <w:rPr>
          <w:rFonts w:ascii="宋体" w:eastAsia="宋体" w:hAnsi="宋体" w:cs="宋体" w:hint="eastAsia"/>
          <w:color w:val="000000"/>
          <w:kern w:val="0"/>
          <w:szCs w:val="21"/>
        </w:rPr>
        <w:t>给</w:t>
      </w:r>
      <w:r w:rsidR="00851B9E">
        <w:rPr>
          <w:rFonts w:ascii="宋体" w:eastAsia="宋体" w:hAnsi="宋体" w:cs="宋体" w:hint="eastAsia"/>
          <w:color w:val="000000"/>
          <w:kern w:val="0"/>
          <w:szCs w:val="21"/>
        </w:rPr>
        <w:t>网络中</w:t>
      </w:r>
      <w:r w:rsidR="00967888">
        <w:rPr>
          <w:rFonts w:ascii="宋体" w:eastAsia="宋体" w:hAnsi="宋体" w:cs="宋体" w:hint="eastAsia"/>
          <w:color w:val="000000"/>
          <w:kern w:val="0"/>
          <w:szCs w:val="21"/>
        </w:rPr>
        <w:t>其他</w:t>
      </w:r>
      <w:r w:rsidRPr="00513ED5">
        <w:rPr>
          <w:rFonts w:ascii="宋体" w:eastAsia="宋体" w:hAnsi="宋体" w:cs="宋体" w:hint="eastAsia"/>
          <w:color w:val="000000"/>
          <w:kern w:val="0"/>
          <w:szCs w:val="21"/>
        </w:rPr>
        <w:t>节点；</w:t>
      </w:r>
    </w:p>
    <w:p w14:paraId="477C1ECF" w14:textId="7DB8CA04"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722347">
        <w:rPr>
          <w:rFonts w:ascii="宋体" w:eastAsia="宋体" w:hAnsi="宋体" w:cs="宋体" w:hint="eastAsia"/>
          <w:color w:val="000000"/>
          <w:kern w:val="0"/>
          <w:szCs w:val="21"/>
        </w:rPr>
        <w:t>节点会将最终确定的区块g</w:t>
      </w:r>
      <w:r w:rsidR="00722347">
        <w:rPr>
          <w:rFonts w:ascii="宋体" w:eastAsia="宋体" w:hAnsi="宋体" w:cs="宋体"/>
          <w:color w:val="000000"/>
          <w:kern w:val="0"/>
          <w:szCs w:val="21"/>
        </w:rPr>
        <w:t>ossip</w:t>
      </w:r>
      <w:r w:rsidR="00722347">
        <w:rPr>
          <w:rFonts w:ascii="宋体" w:eastAsia="宋体" w:hAnsi="宋体" w:cs="宋体" w:hint="eastAsia"/>
          <w:color w:val="000000"/>
          <w:kern w:val="0"/>
          <w:szCs w:val="21"/>
        </w:rPr>
        <w:t>给他节点。</w:t>
      </w:r>
      <w:r w:rsidR="0059340E">
        <w:rPr>
          <w:rFonts w:ascii="宋体" w:eastAsia="宋体" w:hAnsi="宋体" w:cs="宋体" w:hint="eastAsia"/>
          <w:color w:val="000000"/>
          <w:kern w:val="0"/>
          <w:szCs w:val="21"/>
        </w:rPr>
        <w:t>当节点生成或者接收到当前区块的完整签名之后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lastRenderedPageBreak/>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传输共识消息所需要的能量；2）节点运行基本功能所需要的能量（比如扫描无线环境）。因此，能量阈值的计算公式如下：</w:t>
      </w:r>
    </w:p>
    <w:p w14:paraId="35FD48F2" w14:textId="259725F2" w:rsidR="0043357E" w:rsidRPr="0043357E" w:rsidRDefault="000D248A"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0D248A"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0D248A"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w:t>
      </w:r>
      <w:r w:rsidR="00207002">
        <w:rPr>
          <w:rFonts w:ascii="宋体" w:eastAsia="宋体" w:hAnsi="宋体" w:cs="宋体" w:hint="eastAsia"/>
          <w:color w:val="000000"/>
          <w:kern w:val="0"/>
          <w:szCs w:val="21"/>
        </w:rPr>
        <w:lastRenderedPageBreak/>
        <w:t>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0D248A"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0D248A">
        <w:fldChar w:fldCharType="begin"/>
      </w:r>
      <w:r w:rsidR="000D248A">
        <w:instrText xml:space="preserve"> SEQ Fig \* ARABIC </w:instrText>
      </w:r>
      <w:r w:rsidR="000D248A">
        <w:fldChar w:fldCharType="separate"/>
      </w:r>
      <w:r w:rsidR="00120C1C">
        <w:rPr>
          <w:noProof/>
        </w:rPr>
        <w:t>1</w:t>
      </w:r>
      <w:r w:rsidR="000D248A">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lastRenderedPageBreak/>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0D248A">
        <w:fldChar w:fldCharType="begin"/>
      </w:r>
      <w:r w:rsidR="000D248A">
        <w:instrText xml:space="preserve"> SEQ Fig \* ARABIC </w:instrText>
      </w:r>
      <w:r w:rsidR="000D248A">
        <w:fldChar w:fldCharType="separate"/>
      </w:r>
      <w:r>
        <w:rPr>
          <w:noProof/>
        </w:rPr>
        <w:t>2</w:t>
      </w:r>
      <w:r w:rsidR="000D248A">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出块节点的选举是每轮共识的第一步，旨在</w:t>
      </w:r>
      <w:r w:rsidR="00F40DF4">
        <w:rPr>
          <w:rFonts w:ascii="宋体" w:eastAsia="宋体" w:hAnsi="宋体" w:cs="宋体" w:hint="eastAsia"/>
          <w:color w:val="000000"/>
          <w:kern w:val="0"/>
          <w:szCs w:val="21"/>
        </w:rPr>
        <w:t>任期中的每一轮</w:t>
      </w:r>
      <w:r>
        <w:rPr>
          <w:rFonts w:ascii="宋体" w:eastAsia="宋体" w:hAnsi="宋体" w:cs="宋体" w:hint="eastAsia"/>
          <w:color w:val="000000"/>
          <w:kern w:val="0"/>
          <w:szCs w:val="21"/>
        </w:rPr>
        <w:t>选定出块节点在委员会中提出一个新区块。</w:t>
      </w:r>
      <w:r w:rsidR="0046207F">
        <w:rPr>
          <w:rFonts w:ascii="宋体" w:eastAsia="宋体" w:hAnsi="宋体" w:cs="宋体" w:hint="eastAsia"/>
          <w:color w:val="000000"/>
          <w:kern w:val="0"/>
          <w:szCs w:val="21"/>
        </w:rPr>
        <w:t>出块节点选举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主要的挑战是确保选举的结果不可预测，使得敌手在直到出块节点</w:t>
      </w:r>
      <w:r w:rsidR="00950E17">
        <w:rPr>
          <w:rFonts w:ascii="宋体" w:eastAsia="宋体" w:hAnsi="宋体" w:cs="宋体" w:hint="eastAsia"/>
          <w:color w:val="000000"/>
          <w:kern w:val="0"/>
          <w:szCs w:val="21"/>
        </w:rPr>
        <w:t>提出新区块之前不知道出块节点的信息。可验证随机函数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密码学函数，将输入处理成一个可验证的伪随机输出。将证明和公钥作为输入，可以在不知道私钥信息的情况下验证输出结果的有效性。</w:t>
      </w:r>
      <w:r w:rsidR="009D4876">
        <w:rPr>
          <w:rFonts w:ascii="宋体" w:eastAsia="宋体" w:hAnsi="宋体" w:cs="宋体" w:hint="eastAsia"/>
          <w:color w:val="000000"/>
          <w:kern w:val="0"/>
          <w:szCs w:val="21"/>
        </w:rPr>
        <w:t>这个特点使得V</w:t>
      </w:r>
      <w:r w:rsidR="009D4876">
        <w:rPr>
          <w:rFonts w:ascii="宋体" w:eastAsia="宋体" w:hAnsi="宋体" w:cs="宋体"/>
          <w:color w:val="000000"/>
          <w:kern w:val="0"/>
          <w:szCs w:val="21"/>
        </w:rPr>
        <w:t>RF</w:t>
      </w:r>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协议的出块节点选举算法。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我们采用一个分布式随机数生成方案确保共识节点在每一轮独自生成相同的伪随机数。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6EBD110" w:rsidR="000D6269"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w:t>
      </w:r>
      <w:r w:rsidR="00F6053B">
        <w:rPr>
          <w:rFonts w:ascii="宋体" w:eastAsia="宋体" w:hAnsi="宋体" w:cs="宋体" w:hint="eastAsia"/>
          <w:color w:val="000000"/>
          <w:kern w:val="0"/>
          <w:szCs w:val="21"/>
        </w:rPr>
        <w:t>选举</w:t>
      </w:r>
      <w:r>
        <w:rPr>
          <w:rFonts w:ascii="宋体" w:eastAsia="宋体" w:hAnsi="宋体" w:cs="宋体" w:hint="eastAsia"/>
          <w:color w:val="000000"/>
          <w:kern w:val="0"/>
          <w:szCs w:val="21"/>
        </w:rPr>
        <w:t>函数确定每一轮的出块节点。</w:t>
      </w:r>
      <w:r w:rsidR="00F6053B">
        <w:rPr>
          <w:rFonts w:ascii="宋体" w:eastAsia="宋体" w:hAnsi="宋体" w:cs="宋体" w:hint="eastAsia"/>
          <w:color w:val="000000"/>
          <w:kern w:val="0"/>
          <w:szCs w:val="21"/>
        </w:rPr>
        <w:t>记</w:t>
      </w:r>
      <w:r w:rsidR="00F6053B" w:rsidRPr="00513ED5">
        <w:rPr>
          <w:rFonts w:ascii="宋体" w:eastAsia="宋体" w:hAnsi="宋体" w:cs="宋体" w:hint="eastAsia"/>
          <w:color w:val="000000"/>
          <w:kern w:val="0"/>
          <w:szCs w:val="21"/>
        </w:rPr>
        <w:t>节点</w:t>
      </w:r>
      <w:r w:rsidR="00F6053B"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F6053B" w:rsidRPr="00513ED5">
        <w:rPr>
          <w:rFonts w:ascii="宋体" w:eastAsia="宋体" w:hAnsi="宋体" w:cs="宋体"/>
          <w:color w:val="000000"/>
          <w:kern w:val="0"/>
          <w:szCs w:val="21"/>
        </w:rPr>
        <w:t xml:space="preserve"> </w:t>
      </w:r>
      <w:r w:rsidR="00F6053B" w:rsidRPr="00513ED5">
        <w:rPr>
          <w:rFonts w:ascii="宋体" w:eastAsia="宋体" w:hAnsi="宋体" w:cs="宋体" w:hint="eastAsia"/>
          <w:color w:val="000000"/>
          <w:kern w:val="0"/>
          <w:szCs w:val="21"/>
        </w:rPr>
        <w:t>在区块链系统中的剩余活动时间为</w:t>
      </w:r>
      <w:r w:rsidR="00F6053B"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F6053B" w:rsidRPr="00513ED5">
        <w:rPr>
          <w:rFonts w:ascii="宋体" w:eastAsia="宋体" w:hAnsi="宋体" w:cs="宋体" w:hint="eastAsia"/>
          <w:color w:val="000000"/>
          <w:kern w:val="0"/>
          <w:szCs w:val="21"/>
        </w:rPr>
        <w:t>，则</w:t>
      </w:r>
      <w:r w:rsidR="00F6053B">
        <w:rPr>
          <w:rFonts w:ascii="宋体" w:eastAsia="宋体" w:hAnsi="宋体" w:cs="宋体" w:hint="eastAsia"/>
          <w:color w:val="000000"/>
          <w:kern w:val="0"/>
          <w:szCs w:val="21"/>
        </w:rPr>
        <w:t>当前轮</w:t>
      </w:r>
      <w:r w:rsidR="00F6053B" w:rsidRPr="00513ED5">
        <w:rPr>
          <w:rFonts w:ascii="宋体" w:eastAsia="宋体" w:hAnsi="宋体" w:cs="宋体" w:hint="eastAsia"/>
          <w:color w:val="000000"/>
          <w:kern w:val="0"/>
          <w:szCs w:val="21"/>
        </w:rPr>
        <w:t>共识节点的剩余活动时间之和为</w:t>
      </w:r>
      <w:r w:rsidR="00F6053B"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 xml:space="preserve">= </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F6053B" w:rsidRPr="00513ED5">
        <w:rPr>
          <w:rFonts w:ascii="宋体" w:eastAsia="宋体" w:hAnsi="宋体" w:cs="宋体" w:hint="eastAsia"/>
          <w:color w:val="000000"/>
          <w:kern w:val="0"/>
          <w:szCs w:val="21"/>
        </w:rPr>
        <w:t>。</w:t>
      </w:r>
      <w:r>
        <w:rPr>
          <w:rFonts w:ascii="宋体" w:eastAsia="宋体" w:hAnsi="宋体" w:cs="宋体" w:hint="eastAsia"/>
          <w:color w:val="000000"/>
          <w:kern w:val="0"/>
          <w:szCs w:val="21"/>
        </w:rPr>
        <w:t>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和节点的私钥作为输入</w:t>
      </w:r>
      <w:r w:rsidR="00C328D1">
        <w:rPr>
          <w:rFonts w:ascii="宋体" w:eastAsia="宋体" w:hAnsi="宋体" w:cs="宋体" w:hint="eastAsia"/>
          <w:color w:val="000000"/>
          <w:kern w:val="0"/>
          <w:szCs w:val="21"/>
        </w:rPr>
        <w:t>。</w:t>
      </w:r>
      <w:bookmarkStart w:id="13" w:name="_Hlk102637000"/>
      <w:r w:rsidR="00E15171">
        <w:rPr>
          <w:rFonts w:ascii="宋体" w:eastAsia="宋体" w:hAnsi="宋体" w:cs="宋体" w:hint="eastAsia"/>
          <w:color w:val="000000"/>
          <w:kern w:val="0"/>
          <w:szCs w:val="21"/>
        </w:rPr>
        <w:t>随后该函数将输出三个值：一个哈希值</w:t>
      </w:r>
      <m:oMath>
        <m:r>
          <w:rPr>
            <w:rFonts w:ascii="Cambria Math" w:eastAsia="宋体" w:hAnsi="Cambria Math" w:cs="宋体"/>
            <w:color w:val="000000"/>
            <w:kern w:val="0"/>
            <w:szCs w:val="21"/>
          </w:rPr>
          <m:t>ξ</m:t>
        </m:r>
      </m:oMath>
      <w:r w:rsidR="00E15171">
        <w:rPr>
          <w:rFonts w:ascii="宋体" w:eastAsia="宋体" w:hAnsi="宋体" w:cs="宋体" w:hint="eastAsia"/>
          <w:color w:val="000000"/>
          <w:kern w:val="0"/>
          <w:szCs w:val="21"/>
        </w:rPr>
        <w:t>，一个证明</w:t>
      </w:r>
      <m:oMath>
        <m:r>
          <w:rPr>
            <w:rFonts w:ascii="Cambria Math" w:eastAsia="宋体" w:hAnsi="Cambria Math" w:cs="宋体"/>
            <w:color w:val="000000"/>
            <w:kern w:val="0"/>
            <w:szCs w:val="21"/>
          </w:rPr>
          <m:t>π</m:t>
        </m:r>
      </m:oMath>
      <w:r w:rsidR="00F6053B">
        <w:rPr>
          <w:rFonts w:ascii="宋体" w:eastAsia="宋体" w:hAnsi="宋体" w:cs="宋体" w:hint="eastAsia"/>
          <w:color w:val="000000"/>
          <w:kern w:val="0"/>
          <w:szCs w:val="21"/>
        </w:rPr>
        <w:t>，</w:t>
      </w:r>
      <w:r w:rsidR="00E15171">
        <w:rPr>
          <w:rFonts w:ascii="宋体" w:eastAsia="宋体" w:hAnsi="宋体" w:cs="宋体" w:hint="eastAsia"/>
          <w:color w:val="000000"/>
          <w:kern w:val="0"/>
          <w:szCs w:val="21"/>
        </w:rPr>
        <w:t>剩余活动时间占比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F6053B">
        <w:rPr>
          <w:rFonts w:ascii="宋体" w:eastAsia="宋体" w:hAnsi="宋体" w:cs="宋体" w:hint="eastAsia"/>
          <w:color w:val="000000"/>
          <w:kern w:val="0"/>
          <w:szCs w:val="21"/>
        </w:rPr>
        <w:t>以及选举结果</w:t>
      </w:r>
      <w:r w:rsidR="00E15171">
        <w:rPr>
          <w:rFonts w:ascii="宋体" w:eastAsia="宋体" w:hAnsi="宋体" w:cs="宋体" w:hint="eastAsia"/>
          <w:color w:val="000000"/>
          <w:kern w:val="0"/>
          <w:szCs w:val="21"/>
        </w:rPr>
        <w:t>。</w:t>
      </w:r>
      <w:r w:rsidR="00402660">
        <w:rPr>
          <w:rFonts w:ascii="宋体" w:eastAsia="宋体" w:hAnsi="宋体" w:cs="宋体" w:hint="eastAsia"/>
          <w:color w:val="000000"/>
          <w:kern w:val="0"/>
          <w:szCs w:val="21"/>
        </w:rPr>
        <w:t>在每轮共识开始时，每个节点都可以通过以下</w:t>
      </w:r>
      <w:r w:rsidR="00661C00">
        <w:rPr>
          <w:rFonts w:ascii="宋体" w:eastAsia="宋体" w:hAnsi="宋体" w:cs="宋体" w:hint="eastAsia"/>
          <w:color w:val="000000"/>
          <w:kern w:val="0"/>
          <w:szCs w:val="21"/>
        </w:rPr>
        <w:t>V</w:t>
      </w:r>
      <w:r w:rsidR="00661C00">
        <w:rPr>
          <w:rFonts w:ascii="宋体" w:eastAsia="宋体" w:hAnsi="宋体" w:cs="宋体"/>
          <w:color w:val="000000"/>
          <w:kern w:val="0"/>
          <w:szCs w:val="21"/>
        </w:rPr>
        <w:t>RF</w:t>
      </w:r>
      <w:r w:rsidR="00F6053B">
        <w:rPr>
          <w:rFonts w:ascii="宋体" w:eastAsia="宋体" w:hAnsi="宋体" w:cs="宋体" w:hint="eastAsia"/>
          <w:color w:val="000000"/>
          <w:kern w:val="0"/>
          <w:szCs w:val="21"/>
        </w:rPr>
        <w:t>选举</w:t>
      </w:r>
      <w:r w:rsidR="00661C00">
        <w:rPr>
          <w:rFonts w:ascii="宋体" w:eastAsia="宋体" w:hAnsi="宋体" w:cs="宋体" w:hint="eastAsia"/>
          <w:color w:val="000000"/>
          <w:kern w:val="0"/>
          <w:szCs w:val="21"/>
        </w:rPr>
        <w:t>函数</w:t>
      </w:r>
      <w:r w:rsidR="00402660">
        <w:rPr>
          <w:rFonts w:ascii="宋体" w:eastAsia="宋体" w:hAnsi="宋体" w:cs="宋体" w:hint="eastAsia"/>
          <w:color w:val="000000"/>
          <w:kern w:val="0"/>
          <w:szCs w:val="21"/>
        </w:rPr>
        <w:t>独立验证</w:t>
      </w:r>
      <w:r w:rsidR="00661C00">
        <w:rPr>
          <w:rFonts w:ascii="宋体" w:eastAsia="宋体" w:hAnsi="宋体" w:cs="宋体" w:hint="eastAsia"/>
          <w:color w:val="000000"/>
          <w:kern w:val="0"/>
          <w:szCs w:val="21"/>
        </w:rPr>
        <w:t>自己是否当选为当前轮的</w:t>
      </w:r>
      <w:r w:rsidR="00402660">
        <w:rPr>
          <w:rFonts w:ascii="宋体" w:eastAsia="宋体" w:hAnsi="宋体" w:cs="宋体" w:hint="eastAsia"/>
          <w:color w:val="000000"/>
          <w:kern w:val="0"/>
          <w:szCs w:val="21"/>
        </w:rPr>
        <w:t>潜在</w:t>
      </w:r>
      <w:r w:rsidR="00661C00">
        <w:rPr>
          <w:rFonts w:ascii="宋体" w:eastAsia="宋体" w:hAnsi="宋体" w:cs="宋体" w:hint="eastAsia"/>
          <w:color w:val="000000"/>
          <w:kern w:val="0"/>
          <w:szCs w:val="21"/>
        </w:rPr>
        <w:t>出块节点</w:t>
      </w:r>
      <w:r w:rsidR="00402660">
        <w:rPr>
          <w:rFonts w:ascii="宋体" w:eastAsia="宋体" w:hAnsi="宋体" w:cs="宋体" w:hint="eastAsia"/>
          <w:color w:val="000000"/>
          <w:kern w:val="0"/>
          <w:szCs w:val="21"/>
        </w:rPr>
        <w:t>：</w:t>
      </w:r>
    </w:p>
    <w:p w14:paraId="42FC7F90" w14:textId="7D903ACF" w:rsidR="00661C00" w:rsidRPr="00E15171" w:rsidRDefault="00661C00" w:rsidP="006C1CBB">
      <w:pPr>
        <w:widowControl/>
        <w:shd w:val="clear" w:color="auto" w:fill="FFFFFF"/>
        <w:spacing w:afterLines="100" w:after="312" w:line="450" w:lineRule="atLeast"/>
        <w:ind w:firstLine="420"/>
        <w:jc w:val="left"/>
        <w:rPr>
          <w:rFonts w:ascii="宋体" w:hAnsi="宋体" w:cs="宋体"/>
          <w:i/>
          <w:color w:val="000000"/>
          <w:kern w:val="0"/>
          <w:szCs w:val="21"/>
        </w:rPr>
      </w:pPr>
      <m:oMathPara>
        <m:oMath>
          <m:r>
            <w:rPr>
              <w:rFonts w:ascii="Cambria Math" w:hAnsi="Cambria Math" w:cs="宋体"/>
              <w:color w:val="000000"/>
              <w:kern w:val="0"/>
              <w:szCs w:val="21"/>
            </w:rPr>
            <w:lastRenderedPageBreak/>
            <m:t xml:space="preserve">Result= </m:t>
          </m:r>
          <m:d>
            <m:dPr>
              <m:begChr m:val="{"/>
              <m:endChr m:val=""/>
              <m:ctrlPr>
                <w:rPr>
                  <w:rFonts w:ascii="Cambria Math" w:hAnsi="Cambria Math" w:cs="宋体"/>
                  <w:i/>
                  <w:color w:val="000000"/>
                  <w:kern w:val="0"/>
                  <w:szCs w:val="21"/>
                </w:rPr>
              </m:ctrlPr>
            </m:dPr>
            <m:e>
              <m:eqArr>
                <m:eqArrPr>
                  <m:ctrlPr>
                    <w:rPr>
                      <w:rFonts w:ascii="Cambria Math" w:hAnsi="Cambria Math" w:cs="宋体"/>
                      <w:i/>
                      <w:color w:val="000000"/>
                      <w:kern w:val="0"/>
                      <w:szCs w:val="21"/>
                    </w:rPr>
                  </m:ctrlPr>
                </m:eqArrPr>
                <m:e>
                  <m:r>
                    <w:rPr>
                      <w:rFonts w:ascii="Cambria Math" w:hAnsi="Cambria Math" w:cs="宋体"/>
                      <w:color w:val="000000"/>
                      <w:kern w:val="0"/>
                      <w:szCs w:val="21"/>
                    </w:rPr>
                    <m:t xml:space="preserve">Ture,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
                  <m:r>
                    <w:rPr>
                      <w:rFonts w:ascii="Cambria Math" w:hAnsi="Cambria Math" w:cs="宋体"/>
                      <w:color w:val="000000"/>
                      <w:kern w:val="0"/>
                      <w:szCs w:val="21"/>
                    </w:rPr>
                    <m:t xml:space="preserve">False,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&gt;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qArr>
            </m:e>
          </m:d>
        </m:oMath>
      </m:oMathPara>
    </w:p>
    <w:bookmarkEnd w:id="13"/>
    <w:p w14:paraId="304950B4" w14:textId="0A9C7B12" w:rsidR="00BA3228" w:rsidRDefault="00BA3228" w:rsidP="00BA3228">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为了确保出块节点选举的公平性，我们</w:t>
      </w:r>
      <w:r w:rsidR="006B7DA0">
        <w:rPr>
          <w:rFonts w:ascii="宋体" w:eastAsia="宋体" w:hAnsi="宋体" w:cs="宋体" w:hint="eastAsia"/>
          <w:color w:val="000000"/>
          <w:kern w:val="0"/>
          <w:szCs w:val="21"/>
        </w:rPr>
        <w:t>在阈值中首领选举中引入节点的</w:t>
      </w:r>
      <w:r w:rsidR="00161099">
        <w:rPr>
          <w:rFonts w:ascii="宋体" w:eastAsia="宋体" w:hAnsi="宋体" w:cs="宋体" w:hint="eastAsia"/>
          <w:color w:val="000000"/>
          <w:kern w:val="0"/>
          <w:szCs w:val="21"/>
        </w:rPr>
        <w:t>剩余活动时间作为权重。因此，剩余活动时间多的节点被选中成为出块节点的概率比较高，而剩余活动时间高的节点往往更倾向于保护网络的安全性。</w:t>
      </w:r>
    </w:p>
    <w:p w14:paraId="7158623A" w14:textId="1F04CBC3" w:rsidR="000D6269" w:rsidRDefault="00FA067A" w:rsidP="006F248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FF5C63">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v</m:t>
        </m:r>
      </m:oMath>
      <w:r w:rsidR="00FF5C63">
        <w:rPr>
          <w:rFonts w:ascii="宋体" w:eastAsia="宋体" w:hAnsi="宋体" w:cs="宋体" w:hint="eastAsia"/>
          <w:color w:val="000000"/>
          <w:kern w:val="0"/>
          <w:szCs w:val="21"/>
        </w:rPr>
        <w:t>确定自己</w:t>
      </w:r>
      <w:r>
        <w:rPr>
          <w:rFonts w:ascii="宋体" w:eastAsia="宋体" w:hAnsi="宋体" w:cs="宋体" w:hint="eastAsia"/>
          <w:color w:val="000000"/>
          <w:kern w:val="0"/>
          <w:szCs w:val="21"/>
        </w:rPr>
        <w:t>被选中成为出块节点</w:t>
      </w:r>
      <w:r w:rsidR="00BE3859">
        <w:rPr>
          <w:rFonts w:ascii="宋体" w:eastAsia="宋体" w:hAnsi="宋体" w:cs="宋体" w:hint="eastAsia"/>
          <w:color w:val="000000"/>
          <w:kern w:val="0"/>
          <w:szCs w:val="21"/>
        </w:rPr>
        <w:t>，会打包交易生成区块并广播区块</w:t>
      </w:r>
      <w:r w:rsidR="00FF5C63">
        <w:rPr>
          <w:rFonts w:ascii="宋体" w:eastAsia="宋体" w:hAnsi="宋体" w:cs="宋体" w:hint="eastAsia"/>
          <w:color w:val="000000"/>
          <w:kern w:val="0"/>
          <w:szCs w:val="21"/>
        </w:rPr>
        <w:t>并提出一个预准备消息</w:t>
      </w:r>
      <w:r w:rsidR="00C56D41">
        <w:rPr>
          <w:rFonts w:ascii="宋体" w:eastAsia="宋体" w:hAnsi="宋体" w:cs="宋体" w:hint="eastAsia"/>
          <w:color w:val="000000"/>
          <w:kern w:val="0"/>
          <w:szCs w:val="21"/>
        </w:rPr>
        <w:t>给其他共识节点。</w:t>
      </w:r>
      <w:r w:rsidR="00C56D41" w:rsidRPr="00513ED5">
        <w:rPr>
          <w:rFonts w:ascii="宋体" w:eastAsia="宋体" w:hAnsi="宋体" w:cs="宋体" w:hint="eastAsia"/>
          <w:color w:val="000000"/>
          <w:kern w:val="0"/>
          <w:szCs w:val="21"/>
        </w:rPr>
        <w:t>区块分为区块头和区块体。区块体主要是存储的交易元数据，区块头可以用一个元组表示</w:t>
      </w:r>
      <w:r w:rsidR="00C56D41"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r>
              <w:rPr>
                <w:rFonts w:ascii="Cambria Math" w:eastAsia="宋体" w:hAnsi="Cambria Math" w:cs="Times New Roman"/>
                <w:color w:val="000000"/>
              </w:rPr>
              <m:t xml:space="preserve">  </m:t>
            </m:r>
          </m:e>
        </m:d>
      </m:oMath>
      <w:r w:rsidR="00C56D41" w:rsidRPr="00513ED5">
        <w:rPr>
          <w:rFonts w:ascii="宋体" w:eastAsia="宋体" w:hAnsi="宋体" w:cs="宋体" w:hint="eastAsia"/>
          <w:color w:val="000000"/>
          <w:kern w:val="0"/>
          <w:szCs w:val="21"/>
        </w:rPr>
        <w:t>，其中</w:t>
      </w:r>
      <w:r w:rsidR="00C56D41"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是前一个区块的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是存储在区块体中交易的</w:t>
      </w:r>
      <w:r w:rsidR="00C56D41">
        <w:rPr>
          <w:rFonts w:ascii="宋体" w:eastAsia="宋体" w:hAnsi="宋体" w:cs="宋体" w:hint="eastAsia"/>
          <w:color w:val="000000"/>
          <w:kern w:val="0"/>
          <w:szCs w:val="21"/>
        </w:rPr>
        <w:t>哈希根</w:t>
      </w:r>
      <w:r w:rsidR="00C56D41"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是出块节点的</w:t>
      </w:r>
      <w:r w:rsidR="00C56D41" w:rsidRPr="00513ED5">
        <w:rPr>
          <w:rFonts w:ascii="宋体" w:eastAsia="宋体" w:hAnsi="宋体" w:cs="宋体"/>
          <w:color w:val="000000"/>
          <w:kern w:val="0"/>
          <w:szCs w:val="21"/>
        </w:rPr>
        <w:t>id</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预准备消息主要包</w:t>
      </w:r>
      <w:r w:rsidR="00FF5C63">
        <w:rPr>
          <w:rFonts w:ascii="宋体" w:eastAsia="宋体" w:hAnsi="宋体" w:cs="宋体" w:hint="eastAsia"/>
          <w:color w:val="000000"/>
          <w:kern w:val="0"/>
          <w:szCs w:val="21"/>
        </w:rPr>
        <w:t>含</w:t>
      </w:r>
      <m:oMath>
        <m:r>
          <w:rPr>
            <w:rFonts w:ascii="Cambria Math" w:eastAsia="宋体" w:hAnsi="Cambria Math" w:cs="宋体"/>
            <w:color w:val="000000"/>
            <w:kern w:val="0"/>
            <w:szCs w:val="21"/>
          </w:rPr>
          <m:t>(</m:t>
        </m:r>
        <m:sSub>
          <m:sSubPr>
            <m:ctrlPr>
              <w:rPr>
                <w:rFonts w:ascii="Cambria Math" w:hAnsi="Cambria Math" w:cs="MS Gothic"/>
                <w:i/>
                <w:color w:val="000000"/>
                <w:kern w:val="0"/>
                <w:szCs w:val="21"/>
              </w:rPr>
            </m:ctrlPr>
          </m:sSubPr>
          <m:e>
            <m:r>
              <w:rPr>
                <w:rFonts w:ascii="Cambria Math" w:hAnsi="Cambria Math" w:cs="MS Gothic"/>
                <w:color w:val="000000"/>
                <w:kern w:val="0"/>
                <w:szCs w:val="21"/>
              </w:rPr>
              <m:t>ξ</m:t>
            </m:r>
            <m:ctrlPr>
              <w:rPr>
                <w:rFonts w:ascii="Cambria Math" w:eastAsia="宋体" w:hAnsi="Cambria Math" w:cs="宋体"/>
                <w:i/>
                <w:color w:val="000000"/>
                <w:kern w:val="0"/>
                <w:szCs w:val="21"/>
              </w:rPr>
            </m:ctrlPr>
          </m:e>
          <m:sub>
            <m:r>
              <w:rPr>
                <w:rFonts w:ascii="Cambria Math"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m:t>
        </m:r>
      </m:oMath>
      <w:r w:rsidR="00FF5C63">
        <w:rPr>
          <w:rFonts w:ascii="宋体" w:eastAsia="宋体" w:hAnsi="宋体" w:cs="宋体" w:hint="eastAsia"/>
          <w:color w:val="000000"/>
          <w:kern w:val="0"/>
          <w:szCs w:val="21"/>
        </w:rPr>
        <w:t>)</w:t>
      </w:r>
      <w:r w:rsidR="00BE3859">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其他接待你接收到预准备消息之后会优先广播给其他节点</w:t>
      </w:r>
      <w:r w:rsidR="006F2480">
        <w:rPr>
          <w:rFonts w:ascii="宋体" w:eastAsia="宋体" w:hAnsi="宋体" w:cs="宋体" w:hint="eastAsia"/>
          <w:color w:val="000000"/>
          <w:kern w:val="0"/>
          <w:szCs w:val="21"/>
        </w:rPr>
        <w:t>。当在一轮中存在多个潜在的首领节点时，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6F2480">
        <w:rPr>
          <w:rFonts w:ascii="宋体" w:eastAsia="宋体" w:hAnsi="宋体" w:cs="宋体" w:hint="eastAsia"/>
          <w:color w:val="000000"/>
          <w:kern w:val="0"/>
          <w:szCs w:val="21"/>
        </w:rPr>
        <w:t>哈希值最小的节点将被确定为合法的出块节点。</w:t>
      </w:r>
      <w:r w:rsidR="000D6269" w:rsidRPr="00513ED5">
        <w:rPr>
          <w:rFonts w:ascii="宋体" w:eastAsia="宋体" w:hAnsi="宋体" w:cs="宋体" w:hint="eastAsia"/>
          <w:color w:val="000000"/>
          <w:kern w:val="0"/>
          <w:szCs w:val="21"/>
        </w:rPr>
        <w:t>随后，</w:t>
      </w:r>
      <w:r w:rsidR="006F2480">
        <w:rPr>
          <w:rFonts w:ascii="宋体" w:eastAsia="宋体" w:hAnsi="宋体" w:cs="宋体" w:hint="eastAsia"/>
          <w:color w:val="000000"/>
          <w:kern w:val="0"/>
          <w:szCs w:val="21"/>
        </w:rPr>
        <w:t>共识</w:t>
      </w:r>
      <w:r w:rsidR="000D6269" w:rsidRPr="00513ED5">
        <w:rPr>
          <w:rFonts w:ascii="宋体" w:eastAsia="宋体" w:hAnsi="宋体" w:cs="宋体" w:hint="eastAsia"/>
          <w:color w:val="000000"/>
          <w:kern w:val="0"/>
          <w:szCs w:val="21"/>
        </w:rPr>
        <w:t>节点</w:t>
      </w:r>
      <w:r w:rsidR="006F2480">
        <w:rPr>
          <w:rFonts w:ascii="宋体" w:eastAsia="宋体" w:hAnsi="宋体" w:cs="宋体" w:hint="eastAsia"/>
          <w:color w:val="000000"/>
          <w:kern w:val="0"/>
          <w:szCs w:val="21"/>
        </w:rPr>
        <w:t>对合法区块签名进行投票。在一轮中，每个节点只能投票一次。</w:t>
      </w:r>
      <w:r w:rsidR="008A7E17">
        <w:rPr>
          <w:rFonts w:ascii="宋体" w:eastAsia="宋体" w:hAnsi="宋体" w:cs="宋体" w:hint="eastAsia"/>
          <w:color w:val="000000"/>
          <w:kern w:val="0"/>
          <w:szCs w:val="21"/>
        </w:rPr>
        <w:t>当节点</w:t>
      </w:r>
      <w:r w:rsidR="000D6269" w:rsidRPr="00513ED5">
        <w:rPr>
          <w:rFonts w:ascii="宋体" w:eastAsia="宋体" w:hAnsi="宋体" w:cs="宋体" w:hint="eastAsia"/>
          <w:color w:val="000000"/>
          <w:kern w:val="0"/>
          <w:szCs w:val="21"/>
        </w:rPr>
        <w:t>收集足够数量的部分签名聚合成完整签名</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000D6269" w:rsidRPr="00513ED5">
        <w:rPr>
          <w:rFonts w:ascii="宋体" w:eastAsia="宋体" w:hAnsi="宋体" w:cs="宋体" w:hint="eastAsia"/>
          <w:color w:val="000000"/>
          <w:kern w:val="0"/>
          <w:szCs w:val="21"/>
        </w:rPr>
        <w:t>，确认区块后将完整签名添加到区块中并完成区块上链操作。</w:t>
      </w:r>
    </w:p>
    <w:p w14:paraId="20791E1E" w14:textId="44E385E3" w:rsidR="00C56D41" w:rsidRPr="00513ED5" w:rsidRDefault="00C56D4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w:t>
      </w:r>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008A7E17">
        <w:rPr>
          <w:rFonts w:ascii="宋体" w:eastAsia="宋体" w:hAnsi="宋体" w:cs="宋体" w:hint="eastAsia"/>
          <w:color w:val="000000"/>
          <w:kern w:val="0"/>
          <w:szCs w:val="21"/>
        </w:rPr>
        <w:t>最多</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00C454AD" w:rsidR="000D6269" w:rsidRPr="00513ED5" w:rsidRDefault="000D626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66C94545" w14:textId="77777777" w:rsidR="00843C79" w:rsidRPr="00843C79" w:rsidRDefault="000D6269" w:rsidP="00843C79">
      <w:pPr>
        <w:pStyle w:val="a3"/>
        <w:widowControl/>
        <w:numPr>
          <w:ilvl w:val="0"/>
          <w:numId w:val="28"/>
        </w:numPr>
        <w:shd w:val="clear" w:color="auto" w:fill="FFFFFF"/>
        <w:spacing w:afterLines="100" w:after="312" w:line="450" w:lineRule="atLeast"/>
        <w:ind w:firstLineChars="0"/>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出块节点</w:t>
      </w:r>
      <w:r w:rsidR="00843C79" w:rsidRPr="00843C79">
        <w:rPr>
          <w:rFonts w:ascii="宋体" w:eastAsia="宋体" w:hAnsi="宋体" w:cs="宋体" w:hint="eastAsia"/>
          <w:color w:val="000000"/>
          <w:kern w:val="0"/>
          <w:szCs w:val="21"/>
        </w:rPr>
        <w:t>的合法性</w:t>
      </w:r>
      <w:r w:rsidRPr="00843C79">
        <w:rPr>
          <w:rFonts w:ascii="宋体" w:eastAsia="宋体" w:hAnsi="宋体" w:cs="宋体" w:hint="eastAsia"/>
          <w:color w:val="000000"/>
          <w:kern w:val="0"/>
          <w:szCs w:val="21"/>
        </w:rPr>
        <w:t>：</w:t>
      </w:r>
      <w:r w:rsidR="00843C79" w:rsidRPr="00843C79">
        <w:rPr>
          <w:rFonts w:ascii="宋体" w:eastAsia="宋体" w:hAnsi="宋体" w:cs="宋体" w:hint="eastAsia"/>
          <w:color w:val="000000"/>
          <w:kern w:val="0"/>
          <w:szCs w:val="21"/>
        </w:rPr>
        <w:t>一旦节点接收到这些消息，就使用V</w:t>
      </w:r>
      <w:r w:rsidR="00843C79" w:rsidRPr="00843C79">
        <w:rPr>
          <w:rFonts w:ascii="宋体" w:eastAsia="宋体" w:hAnsi="宋体" w:cs="宋体"/>
          <w:color w:val="000000"/>
          <w:kern w:val="0"/>
          <w:szCs w:val="21"/>
        </w:rPr>
        <w:t>RF-Verify</w:t>
      </w:r>
      <w:r w:rsidR="00843C79" w:rsidRPr="00843C79">
        <w:rPr>
          <w:rFonts w:ascii="宋体" w:eastAsia="宋体" w:hAnsi="宋体" w:cs="宋体" w:hint="eastAsia"/>
          <w:color w:val="000000"/>
          <w:kern w:val="0"/>
          <w:szCs w:val="21"/>
        </w:rPr>
        <w:t>函数检查出块节点的有效性。验证包括两部分：验证</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和</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的合法性以及哈希结果是否小于选举阈值。即</w:t>
      </w:r>
    </w:p>
    <w:p w14:paraId="527349C6" w14:textId="77777777" w:rsidR="00843C79" w:rsidRDefault="00843C7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w:lastRenderedPageBreak/>
            <m:t>Verify</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Rdm,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e>
          </m:d>
          <m:r>
            <w:rPr>
              <w:rFonts w:ascii="Cambria Math" w:eastAsia="宋体" w:hAnsi="Cambria Math" w:cs="宋体"/>
              <w:color w:val="000000"/>
              <w:kern w:val="0"/>
              <w:szCs w:val="21"/>
            </w:rPr>
            <m:t>&amp;</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e>
                  </m:d>
                </m:sup>
              </m:sSup>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size</m:t>
              </m:r>
              <m:d>
                <m:dPr>
                  <m:ctrlPr>
                    <w:rPr>
                      <w:rFonts w:ascii="Cambria Math" w:eastAsia="宋体" w:hAnsi="Cambria Math" w:cs="宋体"/>
                      <w:i/>
                      <w:color w:val="000000"/>
                      <w:kern w:val="0"/>
                      <w:szCs w:val="21"/>
                    </w:rPr>
                  </m:ctrlPr>
                </m:dPr>
                <m:e>
                  <m:r>
                    <w:rPr>
                      <w:rFonts w:ascii="Cambria Math" w:hAnsi="Cambria Math" w:cs="宋体"/>
                      <w:color w:val="000000"/>
                      <w:kern w:val="0"/>
                      <w:szCs w:val="21"/>
                    </w:rPr>
                    <m:t>committee</m:t>
                  </m:r>
                  <m:ctrlPr>
                    <w:rPr>
                      <w:rFonts w:ascii="Cambria Math" w:hAnsi="Cambria Math" w:cs="宋体"/>
                      <w:i/>
                      <w:color w:val="000000"/>
                      <w:kern w:val="0"/>
                      <w:szCs w:val="21"/>
                    </w:rPr>
                  </m:ctrlPr>
                </m:e>
              </m:d>
            </m:den>
          </m:f>
          <m:r>
            <w:rPr>
              <w:rFonts w:ascii="Cambria Math" w:eastAsia="宋体" w:hAnsi="Cambria Math" w:cs="宋体"/>
              <w:color w:val="000000"/>
              <w:kern w:val="0"/>
              <w:szCs w:val="21"/>
            </w:rPr>
            <m:t>=1</m:t>
          </m:r>
        </m:oMath>
      </m:oMathPara>
    </w:p>
    <w:p w14:paraId="49A50873" w14:textId="1DF0285D" w:rsidR="000D6269" w:rsidRPr="00513ED5" w:rsidRDefault="000D6269" w:rsidP="00843C7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区块父</w:t>
      </w:r>
      <w:r w:rsidRPr="00843C79">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843C79">
        <w:rPr>
          <w:rFonts w:ascii="宋体" w:eastAsia="宋体" w:hAnsi="宋体" w:cs="宋体" w:hint="eastAsia"/>
          <w:color w:val="000000"/>
          <w:kern w:val="0"/>
          <w:szCs w:val="21"/>
        </w:rPr>
        <w:t>：新区块的父</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必须与节点维护的当前最新区块链的最后一个区块的</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相同；</w:t>
      </w:r>
      <w:r w:rsidR="00843C79" w:rsidRPr="00513ED5">
        <w:rPr>
          <w:rFonts w:ascii="宋体" w:eastAsia="宋体" w:hAnsi="宋体" w:cs="宋体"/>
          <w:color w:val="000000"/>
          <w:kern w:val="0"/>
          <w:szCs w:val="21"/>
        </w:rPr>
        <w:t xml:space="preserve"> </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619238E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添加到区块中并g</w:t>
      </w:r>
      <w:r w:rsidR="00851B9E">
        <w:rPr>
          <w:rFonts w:ascii="宋体" w:eastAsia="宋体" w:hAnsi="宋体" w:cs="宋体"/>
          <w:color w:val="000000"/>
          <w:kern w:val="0"/>
          <w:szCs w:val="21"/>
        </w:rPr>
        <w:t>ossip</w:t>
      </w:r>
      <w:r w:rsidR="00851B9E">
        <w:rPr>
          <w:rFonts w:ascii="宋体" w:eastAsia="宋体" w:hAnsi="宋体" w:cs="宋体" w:hint="eastAsia"/>
          <w:color w:val="000000"/>
          <w:kern w:val="0"/>
          <w:szCs w:val="21"/>
        </w:rPr>
        <w:t>区块给网络中其他节点</w:t>
      </w:r>
      <w:r w:rsidRPr="00513ED5">
        <w:rPr>
          <w:rFonts w:ascii="宋体" w:eastAsia="宋体" w:hAnsi="宋体" w:cs="宋体" w:hint="eastAsia"/>
          <w:color w:val="000000"/>
          <w:kern w:val="0"/>
          <w:szCs w:val="21"/>
        </w:rPr>
        <w:t>。</w:t>
      </w:r>
      <w:r w:rsidR="00851B9E">
        <w:rPr>
          <w:rFonts w:ascii="宋体" w:eastAsia="宋体" w:hAnsi="宋体" w:cs="宋体" w:hint="eastAsia"/>
          <w:color w:val="000000"/>
          <w:kern w:val="0"/>
          <w:szCs w:val="21"/>
        </w:rPr>
        <w:t>节点接收到区块后</w:t>
      </w:r>
      <w:r w:rsidRPr="00513ED5">
        <w:rPr>
          <w:rFonts w:ascii="宋体" w:eastAsia="宋体" w:hAnsi="宋体" w:cs="宋体" w:hint="eastAsia"/>
          <w:color w:val="000000"/>
          <w:kern w:val="0"/>
          <w:szCs w:val="21"/>
        </w:rPr>
        <w:t>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9BD7178"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029CB522" w14:textId="4792F97B" w:rsidR="00E26385" w:rsidRPr="00513ED5" w:rsidRDefault="00E26385" w:rsidP="00E26385">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Pr>
          <w:rFonts w:ascii="Times New Roman" w:eastAsia="黑体" w:hAnsi="Times New Roman" w:cs="Times New Roman" w:hint="eastAsia"/>
          <w:b/>
          <w:bCs/>
          <w:sz w:val="28"/>
          <w:szCs w:val="28"/>
        </w:rPr>
        <w:t>委员会重置</w:t>
      </w:r>
    </w:p>
    <w:p w14:paraId="427F30F3" w14:textId="77777777" w:rsidR="001541F5" w:rsidRDefault="001541F5"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委员会重置是在委员会任期结束或者委员会中故障节点数量超过安全阈值是进行。</w:t>
      </w:r>
      <w:r w:rsidR="00E26385">
        <w:rPr>
          <w:rFonts w:ascii="宋体" w:eastAsia="宋体" w:hAnsi="宋体" w:cs="宋体" w:hint="eastAsia"/>
          <w:color w:val="000000"/>
          <w:kern w:val="0"/>
          <w:szCs w:val="21"/>
        </w:rPr>
        <w:t>根据委员会剩余活动时间，我们将更新</w:t>
      </w:r>
      <w:r w:rsidR="003C306D">
        <w:rPr>
          <w:rFonts w:ascii="宋体" w:eastAsia="宋体" w:hAnsi="宋体" w:cs="宋体" w:hint="eastAsia"/>
          <w:color w:val="000000"/>
          <w:kern w:val="0"/>
          <w:szCs w:val="21"/>
        </w:rPr>
        <w:t>部分委员会成员。</w:t>
      </w:r>
    </w:p>
    <w:p w14:paraId="73B6F29D" w14:textId="59DE5C13" w:rsidR="00E26385" w:rsidRDefault="00CB0D3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在我们的假设中委员会中至少有</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Pr>
          <w:rFonts w:ascii="宋体" w:eastAsia="宋体" w:hAnsi="宋体" w:cs="宋体" w:hint="eastAsia"/>
          <w:color w:val="000000"/>
          <w:kern w:val="0"/>
          <w:szCs w:val="21"/>
        </w:rPr>
        <w:t>的节点是诚实的。当委员中诚实节点数量少于</w:t>
      </w:r>
      <w:r w:rsidR="006C0CD5">
        <w:rPr>
          <w:rFonts w:ascii="宋体" w:eastAsia="宋体" w:hAnsi="宋体" w:cs="宋体" w:hint="eastAsia"/>
          <w:color w:val="000000"/>
          <w:kern w:val="0"/>
          <w:szCs w:val="21"/>
        </w:rPr>
        <w:t>安全阈值时，可能会发生如下故障情况：</w:t>
      </w:r>
    </w:p>
    <w:p w14:paraId="3B92DB8C" w14:textId="5990C0FD" w:rsidR="006C0CD5" w:rsidRDefault="006C0CD5" w:rsidP="00446B20">
      <w:pPr>
        <w:pStyle w:val="a3"/>
        <w:widowControl/>
        <w:numPr>
          <w:ilvl w:val="0"/>
          <w:numId w:val="32"/>
        </w:numPr>
        <w:shd w:val="clear" w:color="auto" w:fill="FFFFFF"/>
        <w:spacing w:afterLines="100" w:after="312" w:line="450" w:lineRule="atLeast"/>
        <w:ind w:firstLineChars="0"/>
        <w:jc w:val="left"/>
        <w:rPr>
          <w:rFonts w:ascii="宋体" w:eastAsia="宋体" w:hAnsi="宋体" w:cs="宋体"/>
          <w:color w:val="000000"/>
          <w:kern w:val="0"/>
          <w:szCs w:val="21"/>
        </w:rPr>
      </w:pPr>
      <w:r w:rsidRPr="00446B20">
        <w:rPr>
          <w:rFonts w:ascii="宋体" w:eastAsia="宋体" w:hAnsi="宋体" w:cs="宋体" w:hint="eastAsia"/>
          <w:color w:val="000000"/>
          <w:kern w:val="0"/>
          <w:szCs w:val="21"/>
        </w:rPr>
        <w:t>委员会中故障节点数量</w:t>
      </w:r>
      <w:r w:rsidR="00446B20" w:rsidRPr="00446B20">
        <w:rPr>
          <w:rFonts w:ascii="宋体" w:eastAsia="宋体" w:hAnsi="宋体" w:cs="宋体" w:hint="eastAsia"/>
          <w:color w:val="000000"/>
          <w:kern w:val="0"/>
          <w:szCs w:val="21"/>
        </w:rPr>
        <w:t>超过</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446B20" w:rsidRPr="00446B20">
        <w:rPr>
          <w:rFonts w:ascii="宋体" w:eastAsia="宋体" w:hAnsi="宋体" w:cs="宋体" w:hint="eastAsia"/>
          <w:color w:val="000000"/>
          <w:kern w:val="0"/>
          <w:szCs w:val="21"/>
        </w:rPr>
        <w:t>：</w:t>
      </w:r>
      <w:r w:rsidR="001541F5">
        <w:rPr>
          <w:rFonts w:ascii="宋体" w:eastAsia="宋体" w:hAnsi="宋体" w:cs="宋体" w:hint="eastAsia"/>
          <w:color w:val="000000"/>
          <w:kern w:val="0"/>
          <w:szCs w:val="21"/>
        </w:rPr>
        <w:t>当故障节点数量最少为</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1541F5">
        <w:rPr>
          <w:rFonts w:ascii="宋体" w:eastAsia="宋体" w:hAnsi="宋体" w:cs="宋体" w:hint="eastAsia"/>
          <w:color w:val="000000"/>
          <w:kern w:val="0"/>
          <w:szCs w:val="21"/>
        </w:rPr>
        <w:t>时，故障节点将选择作恶。此时不会</w:t>
      </w:r>
      <w:r w:rsidR="008C4F9C">
        <w:rPr>
          <w:rFonts w:ascii="宋体" w:eastAsia="宋体" w:hAnsi="宋体" w:cs="宋体" w:hint="eastAsia"/>
          <w:color w:val="000000"/>
          <w:kern w:val="0"/>
          <w:szCs w:val="21"/>
        </w:rPr>
        <w:t>确认</w:t>
      </w:r>
      <w:r w:rsidR="001541F5">
        <w:rPr>
          <w:rFonts w:ascii="宋体" w:eastAsia="宋体" w:hAnsi="宋体" w:cs="宋体" w:hint="eastAsia"/>
          <w:color w:val="000000"/>
          <w:kern w:val="0"/>
          <w:szCs w:val="21"/>
        </w:rPr>
        <w:t>任何</w:t>
      </w:r>
      <w:r w:rsidR="008C4F9C">
        <w:rPr>
          <w:rFonts w:ascii="宋体" w:eastAsia="宋体" w:hAnsi="宋体" w:cs="宋体" w:hint="eastAsia"/>
          <w:color w:val="000000"/>
          <w:kern w:val="0"/>
          <w:szCs w:val="21"/>
        </w:rPr>
        <w:t>有效</w:t>
      </w:r>
      <w:r w:rsidR="001541F5">
        <w:rPr>
          <w:rFonts w:ascii="宋体" w:eastAsia="宋体" w:hAnsi="宋体" w:cs="宋体" w:hint="eastAsia"/>
          <w:color w:val="000000"/>
          <w:kern w:val="0"/>
          <w:szCs w:val="21"/>
        </w:rPr>
        <w:t>区块</w:t>
      </w:r>
      <w:r w:rsidR="009500ED">
        <w:rPr>
          <w:rFonts w:ascii="宋体" w:eastAsia="宋体" w:hAnsi="宋体" w:cs="宋体" w:hint="eastAsia"/>
          <w:color w:val="000000"/>
          <w:kern w:val="0"/>
          <w:szCs w:val="21"/>
        </w:rPr>
        <w:t>，诚实节点会</w:t>
      </w:r>
      <w:r w:rsidR="008C4F9C">
        <w:rPr>
          <w:rFonts w:ascii="宋体" w:eastAsia="宋体" w:hAnsi="宋体" w:cs="宋体" w:hint="eastAsia"/>
          <w:color w:val="000000"/>
          <w:kern w:val="0"/>
          <w:szCs w:val="21"/>
        </w:rPr>
        <w:t>在</w:t>
      </w:r>
      <w:r w:rsidR="009500ED">
        <w:rPr>
          <w:rFonts w:ascii="宋体" w:eastAsia="宋体" w:hAnsi="宋体" w:cs="宋体" w:hint="eastAsia"/>
          <w:color w:val="000000"/>
          <w:kern w:val="0"/>
          <w:szCs w:val="21"/>
        </w:rPr>
        <w:t>空区块</w:t>
      </w:r>
      <w:r w:rsidR="008C4F9C">
        <w:rPr>
          <w:rFonts w:ascii="宋体" w:eastAsia="宋体" w:hAnsi="宋体" w:cs="宋体" w:hint="eastAsia"/>
          <w:color w:val="000000"/>
          <w:kern w:val="0"/>
          <w:szCs w:val="21"/>
        </w:rPr>
        <w:t>上投票(生成</w:t>
      </w:r>
      <w:r w:rsidR="009500ED">
        <w:rPr>
          <w:rFonts w:ascii="宋体" w:eastAsia="宋体" w:hAnsi="宋体" w:cs="宋体" w:hint="eastAsia"/>
          <w:color w:val="000000"/>
          <w:kern w:val="0"/>
          <w:szCs w:val="21"/>
        </w:rPr>
        <w:t>部分签</w:t>
      </w:r>
      <w:r w:rsidR="009500ED">
        <w:rPr>
          <w:rFonts w:ascii="宋体" w:eastAsia="宋体" w:hAnsi="宋体" w:cs="宋体" w:hint="eastAsia"/>
          <w:color w:val="000000"/>
          <w:kern w:val="0"/>
          <w:szCs w:val="21"/>
        </w:rPr>
        <w:lastRenderedPageBreak/>
        <w:t>名</w:t>
      </w:r>
      <w:r w:rsidR="008C4F9C">
        <w:rPr>
          <w:rFonts w:ascii="宋体" w:eastAsia="宋体" w:hAnsi="宋体" w:cs="宋体" w:hint="eastAsia"/>
          <w:color w:val="000000"/>
          <w:kern w:val="0"/>
          <w:szCs w:val="21"/>
        </w:rPr>
        <w:t>)</w:t>
      </w:r>
      <w:r w:rsidR="009500ED">
        <w:rPr>
          <w:rFonts w:ascii="宋体" w:eastAsia="宋体" w:hAnsi="宋体" w:cs="宋体" w:hint="eastAsia"/>
          <w:color w:val="000000"/>
          <w:kern w:val="0"/>
          <w:szCs w:val="21"/>
        </w:rPr>
        <w:t>。但是这个空区块无法恢复完整签名。因此，诚实节点会超时无法确认空区块，开始委员会重置。</w:t>
      </w:r>
    </w:p>
    <w:p w14:paraId="7BABF7F5" w14:textId="5D146AA0" w:rsidR="003559EE" w:rsidRPr="007D67B9" w:rsidRDefault="008C4F9C" w:rsidP="007D67B9">
      <w:pPr>
        <w:pStyle w:val="a3"/>
        <w:widowControl/>
        <w:numPr>
          <w:ilvl w:val="0"/>
          <w:numId w:val="32"/>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出块节点故障：当委员会出块节点故障时，将不会生成区块或者生成无效区块。</w:t>
      </w:r>
      <w:r w:rsidR="007D67B9">
        <w:rPr>
          <w:rFonts w:ascii="宋体" w:eastAsia="宋体" w:hAnsi="宋体" w:cs="宋体" w:hint="eastAsia"/>
          <w:color w:val="000000"/>
          <w:kern w:val="0"/>
          <w:szCs w:val="21"/>
        </w:rPr>
        <w:t>由于候选的出块节点有多个，只要其中有一个是诚实的，就会最终确认该有效区块。如果所的候选出块节点都是故障的，则</w:t>
      </w:r>
      <w:r w:rsidR="007D67B9" w:rsidRPr="007D67B9">
        <w:rPr>
          <w:rFonts w:ascii="宋体" w:eastAsia="宋体" w:hAnsi="宋体" w:cs="宋体" w:hint="eastAsia"/>
          <w:color w:val="000000"/>
          <w:kern w:val="0"/>
          <w:szCs w:val="21"/>
        </w:rPr>
        <w:t>最终所有的诚实委员会成员将会确认一个空区块。只要诚实节点数量超过安全阈值，也能够完成当前轮</w:t>
      </w:r>
      <w:r w:rsidR="007D67B9">
        <w:rPr>
          <w:rFonts w:ascii="宋体" w:eastAsia="宋体" w:hAnsi="宋体" w:cs="宋体" w:hint="eastAsia"/>
          <w:color w:val="000000"/>
          <w:kern w:val="0"/>
          <w:szCs w:val="21"/>
        </w:rPr>
        <w:t>共识，并不需要重制委员会。</w:t>
      </w:r>
    </w:p>
    <w:p w14:paraId="5CD5815B" w14:textId="0C84BF14" w:rsidR="00E26385" w:rsidRPr="00513ED5" w:rsidRDefault="007D67B9" w:rsidP="007D67B9">
      <w:pPr>
        <w:widowControl/>
        <w:shd w:val="clear" w:color="auto" w:fill="FFFFFF"/>
        <w:spacing w:afterLines="100" w:after="312" w:line="450" w:lineRule="atLeast"/>
        <w:ind w:left="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在委员会任期结束之后，</w:t>
      </w:r>
      <w:r w:rsidR="00783AFC">
        <w:rPr>
          <w:rFonts w:ascii="宋体" w:eastAsia="宋体" w:hAnsi="宋体" w:cs="宋体" w:hint="eastAsia"/>
          <w:color w:val="000000"/>
          <w:kern w:val="0"/>
          <w:szCs w:val="21"/>
        </w:rPr>
        <w:t>根据委员会中节点的剩余活动时间</w:t>
      </w:r>
      <w:r w:rsidR="00DD050F">
        <w:rPr>
          <w:rFonts w:ascii="宋体" w:eastAsia="宋体" w:hAnsi="宋体" w:cs="宋体" w:hint="eastAsia"/>
          <w:color w:val="000000"/>
          <w:kern w:val="0"/>
          <w:szCs w:val="21"/>
        </w:rPr>
        <w:t>重制</w:t>
      </w:r>
      <w:r w:rsidR="006460AB">
        <w:rPr>
          <w:rFonts w:ascii="宋体" w:eastAsia="宋体" w:hAnsi="宋体" w:cs="宋体" w:hint="eastAsia"/>
          <w:color w:val="000000"/>
          <w:kern w:val="0"/>
          <w:szCs w:val="21"/>
        </w:rPr>
        <w:t>委员会成员。</w:t>
      </w:r>
      <w:r w:rsidR="00DD050F">
        <w:rPr>
          <w:rFonts w:ascii="宋体" w:eastAsia="宋体" w:hAnsi="宋体" w:cs="宋体" w:hint="eastAsia"/>
          <w:color w:val="000000"/>
          <w:kern w:val="0"/>
          <w:szCs w:val="21"/>
        </w:rPr>
        <w:t>根据轮随机数和任期数作为随机种子</w:t>
      </w:r>
      <w:r w:rsidR="00EA169C">
        <w:rPr>
          <w:rFonts w:ascii="宋体" w:eastAsia="宋体" w:hAnsi="宋体" w:cs="宋体" w:hint="eastAsia"/>
          <w:color w:val="000000"/>
          <w:kern w:val="0"/>
          <w:szCs w:val="21"/>
        </w:rPr>
        <w:t>来选取</w:t>
      </w:r>
      <w:r w:rsidR="002D0772">
        <w:rPr>
          <w:rFonts w:ascii="宋体" w:eastAsia="宋体" w:hAnsi="宋体" w:cs="宋体" w:hint="eastAsia"/>
          <w:color w:val="000000"/>
          <w:kern w:val="0"/>
          <w:szCs w:val="21"/>
        </w:rPr>
        <w:t>新任期的</w:t>
      </w:r>
      <w:r w:rsidR="00EA169C">
        <w:rPr>
          <w:rFonts w:ascii="宋体" w:eastAsia="宋体" w:hAnsi="宋体" w:cs="宋体" w:hint="eastAsia"/>
          <w:color w:val="000000"/>
          <w:kern w:val="0"/>
          <w:szCs w:val="21"/>
        </w:rPr>
        <w:t>委员会成员。</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DF7A8AA" w:rsidR="000D6269" w:rsidRPr="00513ED5" w:rsidRDefault="00722347" w:rsidP="0032606C">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当一个区块被确认之后，</w:t>
      </w:r>
      <w:r w:rsidR="0032606C">
        <w:rPr>
          <w:rFonts w:ascii="宋体" w:eastAsia="宋体" w:hAnsi="宋体" w:cs="宋体" w:hint="eastAsia"/>
          <w:color w:val="000000"/>
          <w:kern w:val="0"/>
          <w:szCs w:val="21"/>
        </w:rPr>
        <w:t>剩余的交易给用会被部分签名用于恢复完整签名的节点分享。考虑</w:t>
      </w:r>
      <w:r w:rsidR="000D6269" w:rsidRPr="00513ED5">
        <w:rPr>
          <w:rFonts w:ascii="宋体" w:eastAsia="宋体" w:hAnsi="宋体" w:cs="宋体" w:hint="eastAsia"/>
          <w:color w:val="000000"/>
          <w:kern w:val="0"/>
          <w:szCs w:val="21"/>
        </w:rPr>
        <w:t>可能存在节点接收到多个最终签名是由不同部分签名组成的问题，签名奖金将发放给聚合完整签名的部分签名集合中平均时间戳最小的节点集合。这种奖励机制不仅会提高节点签名的积极性，还能</w:t>
      </w:r>
      <w:r w:rsidR="0032606C">
        <w:rPr>
          <w:rFonts w:ascii="宋体" w:eastAsia="宋体" w:hAnsi="宋体" w:cs="宋体" w:hint="eastAsia"/>
          <w:color w:val="000000"/>
          <w:kern w:val="0"/>
          <w:szCs w:val="21"/>
        </w:rPr>
        <w:t>激励</w:t>
      </w:r>
      <w:r w:rsidR="0032606C" w:rsidRPr="00513ED5">
        <w:rPr>
          <w:rFonts w:ascii="宋体" w:eastAsia="宋体" w:hAnsi="宋体" w:cs="宋体" w:hint="eastAsia"/>
          <w:color w:val="000000"/>
          <w:kern w:val="0"/>
          <w:szCs w:val="21"/>
        </w:rPr>
        <w:t>节点产生完整签名之后尽快将结果广播给其他节点</w:t>
      </w:r>
      <w:r w:rsidR="0032606C">
        <w:rPr>
          <w:rFonts w:ascii="宋体" w:eastAsia="宋体" w:hAnsi="宋体" w:cs="宋体" w:hint="eastAsia"/>
          <w:color w:val="000000"/>
          <w:kern w:val="0"/>
          <w:szCs w:val="21"/>
        </w:rPr>
        <w:t>进而</w:t>
      </w:r>
      <w:r w:rsidR="000D6269" w:rsidRPr="00513ED5">
        <w:rPr>
          <w:rFonts w:ascii="宋体" w:eastAsia="宋体" w:hAnsi="宋体" w:cs="宋体" w:hint="eastAsia"/>
          <w:color w:val="000000"/>
          <w:kern w:val="0"/>
          <w:szCs w:val="21"/>
        </w:rPr>
        <w:t>提高区块签名的效率，从而提高系统的性能。</w:t>
      </w:r>
    </w:p>
    <w:p w14:paraId="0204C78C" w14:textId="5BBE020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w:t>
      </w:r>
      <w:r w:rsidR="0032606C">
        <w:rPr>
          <w:rFonts w:ascii="宋体" w:eastAsia="宋体" w:hAnsi="宋体" w:cs="宋体" w:hint="eastAsia"/>
          <w:color w:val="000000"/>
          <w:kern w:val="0"/>
          <w:szCs w:val="21"/>
        </w:rPr>
        <w:t>等</w:t>
      </w:r>
      <w:r w:rsidR="0032606C" w:rsidRPr="00513ED5">
        <w:rPr>
          <w:rFonts w:ascii="宋体" w:eastAsia="宋体" w:hAnsi="宋体" w:cs="宋体" w:hint="eastAsia"/>
          <w:color w:val="000000"/>
          <w:kern w:val="0"/>
          <w:szCs w:val="21"/>
        </w:rPr>
        <w:t>恶意行为</w:t>
      </w:r>
      <w:r w:rsidRPr="00513ED5">
        <w:rPr>
          <w:rFonts w:ascii="宋体" w:eastAsia="宋体" w:hAnsi="宋体" w:cs="宋体" w:hint="eastAsia"/>
          <w:color w:val="000000"/>
          <w:kern w:val="0"/>
          <w:szCs w:val="21"/>
        </w:rPr>
        <w:t>导致在当前轮最终确认空区块</w:t>
      </w:r>
      <w:r w:rsidR="0032606C">
        <w:rPr>
          <w:rFonts w:ascii="宋体" w:eastAsia="宋体" w:hAnsi="宋体" w:cs="宋体" w:hint="eastAsia"/>
          <w:color w:val="000000"/>
          <w:kern w:val="0"/>
          <w:szCs w:val="21"/>
        </w:rPr>
        <w:t>，系统将会</w:t>
      </w:r>
      <w:r w:rsidRPr="00513ED5">
        <w:rPr>
          <w:rFonts w:ascii="宋体" w:eastAsia="宋体" w:hAnsi="宋体" w:cs="宋体" w:hint="eastAsia"/>
          <w:color w:val="000000"/>
          <w:kern w:val="0"/>
          <w:szCs w:val="21"/>
        </w:rPr>
        <w:t>减少节点在系统中的活动时间作为惩罚。这个惩罚措施会降低</w:t>
      </w:r>
      <w:r w:rsidR="0032606C">
        <w:rPr>
          <w:rFonts w:ascii="宋体" w:eastAsia="宋体" w:hAnsi="宋体" w:cs="宋体" w:hint="eastAsia"/>
          <w:color w:val="000000"/>
          <w:kern w:val="0"/>
          <w:szCs w:val="21"/>
        </w:rPr>
        <w:t>恶意</w:t>
      </w:r>
      <w:r w:rsidRPr="00513ED5">
        <w:rPr>
          <w:rFonts w:ascii="宋体" w:eastAsia="宋体" w:hAnsi="宋体" w:cs="宋体" w:hint="eastAsia"/>
          <w:color w:val="000000"/>
          <w:kern w:val="0"/>
          <w:szCs w:val="21"/>
        </w:rPr>
        <w:t>节点的</w:t>
      </w:r>
      <w:r w:rsidR="0032606C">
        <w:rPr>
          <w:rFonts w:ascii="宋体" w:eastAsia="宋体" w:hAnsi="宋体" w:cs="宋体" w:hint="eastAsia"/>
          <w:color w:val="000000"/>
          <w:kern w:val="0"/>
          <w:szCs w:val="21"/>
        </w:rPr>
        <w:t>权重的同时提升其他节点的权重</w:t>
      </w:r>
      <w:r w:rsidR="00310D76">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w:t>
      </w:r>
      <w:r w:rsidRPr="00513ED5">
        <w:rPr>
          <w:rFonts w:ascii="宋体" w:eastAsia="宋体" w:hAnsi="宋体" w:cs="宋体" w:hint="eastAsia"/>
          <w:color w:val="000000"/>
          <w:kern w:val="0"/>
          <w:szCs w:val="21"/>
        </w:rPr>
        <w:lastRenderedPageBreak/>
        <w:t>概率。因此，理性的出块节点为了确保自己的收益，会减少生成无效区块的情况，从而提高系统的安全性和效率。</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E64AAE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w:t>
      </w:r>
      <w:r w:rsidR="00CC1829">
        <w:rPr>
          <w:rFonts w:ascii="宋体" w:eastAsia="宋体" w:hAnsi="宋体" w:cs="宋体" w:hint="eastAsia"/>
          <w:color w:val="000000"/>
          <w:kern w:val="0"/>
          <w:szCs w:val="21"/>
        </w:rPr>
        <w:t>委员会</w:t>
      </w:r>
      <w:r w:rsidRPr="00513ED5">
        <w:rPr>
          <w:rFonts w:ascii="宋体" w:eastAsia="宋体" w:hAnsi="宋体" w:cs="宋体" w:hint="eastAsia"/>
          <w:color w:val="000000"/>
          <w:kern w:val="0"/>
          <w:szCs w:val="21"/>
        </w:rPr>
        <w:t>无线区块链协议的安全性和</w:t>
      </w:r>
      <w:r w:rsidR="00253FB9">
        <w:rPr>
          <w:rFonts w:ascii="宋体" w:eastAsia="宋体" w:hAnsi="宋体" w:cs="宋体" w:hint="eastAsia"/>
          <w:color w:val="000000"/>
          <w:kern w:val="0"/>
          <w:szCs w:val="21"/>
        </w:rPr>
        <w:t>高效性</w:t>
      </w:r>
      <w:r w:rsidRPr="00513ED5">
        <w:rPr>
          <w:rFonts w:ascii="宋体" w:eastAsia="宋体" w:hAnsi="宋体" w:cs="宋体" w:hint="eastAsia"/>
          <w:color w:val="000000"/>
          <w:kern w:val="0"/>
          <w:szCs w:val="21"/>
        </w:rPr>
        <w:t>。我们通过证明协议满足持续性（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5" w:name="_Toc94273382"/>
      <w:r w:rsidRPr="00513ED5">
        <w:rPr>
          <w:rFonts w:ascii="Times New Roman" w:eastAsia="黑体" w:hAnsi="Times New Roman" w:cs="Times New Roman"/>
          <w:b/>
          <w:bCs/>
          <w:sz w:val="28"/>
          <w:szCs w:val="28"/>
        </w:rPr>
        <w:t xml:space="preserve">5.1 </w:t>
      </w:r>
      <w:bookmarkEnd w:id="15"/>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41CC518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在区块链上的第个位置</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在相同位置</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16"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6"/>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w:t>
      </w:r>
      <w:r w:rsidR="000D6269" w:rsidRPr="005C17DE">
        <w:rPr>
          <w:rFonts w:ascii="宋体" w:eastAsia="宋体" w:hAnsi="宋体" w:cs="宋体" w:hint="eastAsia"/>
          <w:color w:val="000000"/>
          <w:kern w:val="0"/>
          <w:szCs w:val="21"/>
        </w:rPr>
        <w:lastRenderedPageBreak/>
        <w:t>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17"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7"/>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18"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18"/>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19"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19"/>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0"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0"/>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1"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1"/>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2"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2"/>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3A11ED7C" w14:textId="6AD7FAFE" w:rsidR="000D6269" w:rsidRDefault="000D6269" w:rsidP="0083049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w:t>
      </w:r>
      <w:r w:rsidR="00076E36">
        <w:rPr>
          <w:rFonts w:ascii="宋体" w:eastAsia="宋体" w:hAnsi="宋体" w:cs="宋体" w:hint="eastAsia"/>
          <w:color w:val="000000"/>
          <w:kern w:val="0"/>
          <w:szCs w:val="21"/>
        </w:rPr>
        <w:t>由于节点被选中成为首领的概率与节点</w:t>
      </w:r>
      <w:r w:rsidR="006A602F">
        <w:rPr>
          <w:rFonts w:ascii="宋体" w:eastAsia="宋体" w:hAnsi="宋体" w:cs="宋体" w:hint="eastAsia"/>
          <w:color w:val="000000"/>
          <w:kern w:val="0"/>
          <w:szCs w:val="21"/>
        </w:rPr>
        <w:t>剩余活动时间的占比相关。</w:t>
      </w:r>
      <w:r w:rsidRPr="00513ED5">
        <w:rPr>
          <w:rFonts w:ascii="宋体" w:eastAsia="宋体" w:hAnsi="宋体" w:cs="宋体" w:hint="eastAsia"/>
          <w:color w:val="000000"/>
          <w:kern w:val="0"/>
          <w:szCs w:val="21"/>
        </w:rPr>
        <w:t>假设攻击者</w:t>
      </w:r>
      <w:r w:rsidR="006A602F">
        <w:rPr>
          <w:rFonts w:ascii="宋体" w:eastAsia="宋体" w:hAnsi="宋体" w:cs="宋体" w:hint="eastAsia"/>
          <w:color w:val="000000"/>
          <w:kern w:val="0"/>
          <w:szCs w:val="21"/>
        </w:rPr>
        <w:t>的剩余活动时间为</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oMath>
      <w:r w:rsidRPr="00513ED5">
        <w:rPr>
          <w:rFonts w:ascii="宋体" w:eastAsia="宋体" w:hAnsi="宋体" w:cs="宋体" w:hint="eastAsia"/>
          <w:color w:val="000000"/>
          <w:kern w:val="0"/>
          <w:szCs w:val="21"/>
        </w:rPr>
        <w:t>，</w:t>
      </w:r>
      <w:r w:rsidR="006A602F">
        <w:rPr>
          <w:rFonts w:ascii="宋体" w:eastAsia="宋体" w:hAnsi="宋体" w:cs="宋体" w:hint="eastAsia"/>
          <w:color w:val="000000"/>
          <w:kern w:val="0"/>
          <w:szCs w:val="21"/>
        </w:rPr>
        <w:t>系统中所有节点剩余时间之和为</w:t>
      </w:r>
      <m:oMath>
        <m:r>
          <w:rPr>
            <w:rFonts w:ascii="Cambria Math" w:eastAsia="宋体" w:hAnsi="Cambria Math" w:cs="宋体"/>
            <w:color w:val="000000"/>
            <w:kern w:val="0"/>
            <w:szCs w:val="21"/>
          </w:rPr>
          <m:t>T</m:t>
        </m:r>
      </m:oMath>
      <w:r w:rsidR="006A602F">
        <w:rPr>
          <w:rFonts w:ascii="宋体" w:eastAsia="宋体" w:hAnsi="宋体" w:cs="宋体" w:hint="eastAsia"/>
          <w:color w:val="000000"/>
          <w:kern w:val="0"/>
          <w:szCs w:val="21"/>
        </w:rPr>
        <w:t>。当敌手创造</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w:t>
      </w:r>
      <w:r w:rsidR="00E23B39">
        <w:rPr>
          <w:rFonts w:ascii="宋体" w:eastAsia="宋体" w:hAnsi="宋体" w:cs="宋体" w:hint="eastAsia"/>
          <w:color w:val="000000"/>
          <w:kern w:val="0"/>
          <w:szCs w:val="21"/>
        </w:rPr>
        <w:t>伪</w:t>
      </w:r>
      <w:r w:rsidRPr="00513ED5">
        <w:rPr>
          <w:rFonts w:ascii="宋体" w:eastAsia="宋体" w:hAnsi="宋体" w:cs="宋体" w:hint="eastAsia"/>
          <w:color w:val="000000"/>
          <w:kern w:val="0"/>
          <w:szCs w:val="21"/>
        </w:rPr>
        <w:t>节点</w:t>
      </w:r>
      <w:r w:rsidR="00E23B39">
        <w:rPr>
          <w:rFonts w:ascii="宋体" w:eastAsia="宋体" w:hAnsi="宋体" w:cs="宋体" w:hint="eastAsia"/>
          <w:color w:val="000000"/>
          <w:kern w:val="0"/>
          <w:szCs w:val="21"/>
        </w:rPr>
        <w:t>时，他们的剩余活动时间</w:t>
      </w:r>
      <w:r w:rsidRPr="00513ED5">
        <w:rPr>
          <w:rFonts w:ascii="宋体" w:eastAsia="宋体" w:hAnsi="宋体" w:cs="宋体" w:hint="eastAsia"/>
          <w:color w:val="000000"/>
          <w:kern w:val="0"/>
          <w:szCs w:val="21"/>
        </w:rPr>
        <w:t>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1</m:t>
            </m:r>
          </m:sup>
        </m:sSubSup>
        <m:r>
          <w:rPr>
            <w:rFonts w:ascii="Cambria Math" w:eastAsia="宋体" w:hAnsi="Cambria Math" w:cs="Times New Roman"/>
            <w:color w:val="000000"/>
          </w:rPr>
          <m:t xml:space="preserve">, ⋯, </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m</m:t>
            </m:r>
          </m:sup>
        </m:sSubSup>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r>
          <w:rPr>
            <w:rFonts w:ascii="Cambria Math" w:eastAsia="宋体" w:hAnsi="Cambria Math" w:cs="Times New Roman"/>
            <w:color w:val="000000"/>
          </w:rPr>
          <m:t xml:space="preserve">= </m:t>
        </m:r>
        <m:nary>
          <m:naryPr>
            <m:chr m:val="∑"/>
            <m:limLoc m:val="subSup"/>
            <m:ctrlPr>
              <w:rPr>
                <w:rFonts w:ascii="Cambria Math" w:eastAsia="宋体" w:hAnsi="Cambria Math" w:cs="Times New Roman"/>
                <w:i/>
                <w:color w:val="000000"/>
              </w:rPr>
            </m:ctrlPr>
          </m:naryPr>
          <m:sub>
            <m:r>
              <w:rPr>
                <w:rFonts w:ascii="Cambria Math" w:eastAsia="宋体" w:hAnsi="Cambria Math" w:cs="Times New Roman" w:hint="eastAsia"/>
                <w:color w:val="000000"/>
              </w:rPr>
              <m:t>k</m:t>
            </m:r>
            <m:r>
              <w:rPr>
                <w:rFonts w:ascii="Cambria Math" w:eastAsia="宋体" w:hAnsi="Cambria Math" w:cs="Times New Roman"/>
                <w:color w:val="000000"/>
              </w:rPr>
              <m:t>=1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i</m:t>
                </m:r>
              </m:sup>
            </m:sSubSup>
          </m:e>
        </m:nary>
        <m:r>
          <w:rPr>
            <w:rFonts w:ascii="Cambria Math" w:eastAsia="宋体" w:hAnsi="Cambria Math" w:cs="Times New Roman"/>
            <w:color w:val="000000"/>
          </w:rPr>
          <m:t>)</m:t>
        </m:r>
      </m:oMath>
      <w:r w:rsidRPr="00513ED5">
        <w:rPr>
          <w:rFonts w:ascii="宋体" w:eastAsia="宋体" w:hAnsi="宋体" w:cs="宋体" w:hint="eastAsia"/>
          <w:color w:val="000000"/>
          <w:kern w:val="0"/>
          <w:szCs w:val="21"/>
        </w:rPr>
        <w:t>。则攻击者被选中的</w:t>
      </w:r>
      <w:r w:rsidR="00E23B39">
        <w:rPr>
          <w:rFonts w:ascii="宋体" w:eastAsia="宋体" w:hAnsi="宋体" w:cs="宋体" w:hint="eastAsia"/>
          <w:color w:val="000000"/>
          <w:kern w:val="0"/>
          <w:szCs w:val="21"/>
        </w:rPr>
        <w:t>阈值为</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oMath>
      <w:r w:rsidR="00E23B39">
        <w:rPr>
          <w:rFonts w:ascii="宋体" w:eastAsia="宋体" w:hAnsi="宋体" w:cs="宋体" w:hint="eastAsia"/>
          <w:color w:val="000000"/>
        </w:rPr>
        <w:t>，其中</w:t>
      </w:r>
      <m:oMath>
        <m:r>
          <w:rPr>
            <w:rFonts w:ascii="Cambria Math" w:eastAsia="宋体" w:hAnsi="Cambria Math" w:cs="宋体"/>
            <w:color w:val="000000"/>
          </w:rPr>
          <m:t>c</m:t>
        </m:r>
      </m:oMath>
      <w:r w:rsidR="00E23B39">
        <w:rPr>
          <w:rFonts w:ascii="宋体" w:eastAsia="宋体" w:hAnsi="宋体" w:cs="宋体" w:hint="eastAsia"/>
          <w:color w:val="000000"/>
        </w:rPr>
        <w:t>是委员会大小</w:t>
      </w:r>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23" w:name="_Hlk102742171"/>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w:bookmarkEnd w:id="23"/>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nary>
              <m:naryPr>
                <m:chr m:val="∑"/>
                <m:limLoc m:val="subSup"/>
                <m:ctrlPr>
                  <w:rPr>
                    <w:rFonts w:ascii="Cambria Math" w:eastAsia="宋体" w:hAnsi="Cambria Math" w:cs="Times New Roman"/>
                    <w:i/>
                    <w:color w:val="000000"/>
                  </w:rPr>
                </m:ctrlPr>
              </m:naryPr>
              <m:sub>
                <m:r>
                  <w:rPr>
                    <w:rFonts w:ascii="Cambria Math" w:eastAsia="宋体" w:hAnsi="Cambria Math" w:cs="Times New Roman"/>
                    <w:color w:val="000000"/>
                  </w:rPr>
                  <m:t>k=1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k</m:t>
                    </m:r>
                  </m:sup>
                </m:sSubSup>
              </m:e>
            </m:nary>
          </m:num>
          <m:den>
            <m:r>
              <w:rPr>
                <w:rFonts w:ascii="Cambria Math" w:eastAsia="宋体" w:hAnsi="Cambria Math" w:cs="Times New Roman"/>
                <w:color w:val="000000"/>
              </w:rPr>
              <m:t>T</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num>
          <m:den>
            <m:r>
              <w:rPr>
                <w:rFonts w:ascii="Cambria Math" w:eastAsia="宋体" w:hAnsi="Cambria Math" w:cs="Times New Roman"/>
                <w:color w:val="000000"/>
              </w:rPr>
              <m:t>T</m:t>
            </m:r>
          </m:den>
        </m:f>
      </m:oMath>
      <w:r w:rsidRPr="00513ED5">
        <w:rPr>
          <w:rFonts w:ascii="宋体" w:eastAsia="宋体" w:hAnsi="宋体" w:cs="宋体" w:hint="eastAsia"/>
          <w:color w:val="000000"/>
          <w:kern w:val="0"/>
          <w:szCs w:val="21"/>
        </w:rPr>
        <w:t>。因此，我们的协议中，攻击者发起女巫攻击时，成为出块节点的概率</w:t>
      </w:r>
      <w:r w:rsidR="00830497">
        <w:rPr>
          <w:rFonts w:ascii="宋体" w:eastAsia="宋体" w:hAnsi="宋体" w:cs="宋体" w:hint="eastAsia"/>
          <w:color w:val="000000"/>
          <w:kern w:val="0"/>
          <w:szCs w:val="21"/>
        </w:rPr>
        <w:t>并不会提升</w:t>
      </w:r>
      <w:r w:rsidRPr="00513ED5">
        <w:rPr>
          <w:rFonts w:ascii="宋体" w:eastAsia="宋体" w:hAnsi="宋体" w:cs="宋体" w:hint="eastAsia"/>
          <w:color w:val="000000"/>
          <w:kern w:val="0"/>
          <w:szCs w:val="21"/>
        </w:rPr>
        <w:t>。</w:t>
      </w:r>
    </w:p>
    <w:p w14:paraId="77DE1A94" w14:textId="0C21F181" w:rsidR="001828C0"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329330F0" w14:textId="5070CF0C" w:rsidR="003379C2" w:rsidRPr="00C75951" w:rsidRDefault="003379C2" w:rsidP="003379C2">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w:t>
      </w:r>
      <w:r>
        <w:rPr>
          <w:rFonts w:ascii="Times New Roman" w:eastAsia="黑体" w:hAnsi="Times New Roman" w:cs="Times New Roman"/>
          <w:b/>
          <w:bCs/>
          <w:sz w:val="24"/>
          <w:szCs w:val="24"/>
        </w:rPr>
        <w:t xml:space="preserve">4 </w:t>
      </w:r>
      <w:r>
        <w:rPr>
          <w:rFonts w:ascii="Times New Roman" w:eastAsia="黑体" w:hAnsi="Times New Roman" w:cs="Times New Roman" w:hint="eastAsia"/>
          <w:b/>
          <w:bCs/>
          <w:sz w:val="24"/>
          <w:szCs w:val="24"/>
        </w:rPr>
        <w:t>D</w:t>
      </w:r>
      <w:r>
        <w:rPr>
          <w:rFonts w:ascii="Times New Roman" w:eastAsia="黑体" w:hAnsi="Times New Roman" w:cs="Times New Roman"/>
          <w:b/>
          <w:bCs/>
          <w:sz w:val="24"/>
          <w:szCs w:val="24"/>
        </w:rPr>
        <w:t>DoS</w:t>
      </w:r>
      <w:r w:rsidRPr="00C75951">
        <w:rPr>
          <w:rFonts w:ascii="Times New Roman" w:eastAsia="黑体" w:hAnsi="Times New Roman" w:cs="Times New Roman" w:hint="eastAsia"/>
          <w:b/>
          <w:bCs/>
          <w:sz w:val="24"/>
          <w:szCs w:val="24"/>
        </w:rPr>
        <w:t>攻击</w:t>
      </w:r>
    </w:p>
    <w:p w14:paraId="0D3A9651" w14:textId="1AB0E141" w:rsidR="003379C2" w:rsidRDefault="003379C2" w:rsidP="006C459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敌手通过发送大量的无用消息</w:t>
      </w:r>
      <w:r w:rsidR="0085362B">
        <w:rPr>
          <w:rFonts w:ascii="宋体" w:eastAsia="宋体" w:hAnsi="宋体" w:cs="宋体" w:hint="eastAsia"/>
          <w:color w:val="000000"/>
          <w:kern w:val="0"/>
          <w:szCs w:val="21"/>
        </w:rPr>
        <w:t>可以阻止</w:t>
      </w:r>
      <w:r w:rsidR="006C459B">
        <w:rPr>
          <w:rFonts w:ascii="宋体" w:eastAsia="宋体" w:hAnsi="宋体" w:cs="宋体" w:hint="eastAsia"/>
          <w:color w:val="000000"/>
          <w:kern w:val="0"/>
          <w:szCs w:val="21"/>
        </w:rPr>
        <w:t>目标节点发送</w:t>
      </w:r>
      <w:r w:rsidR="0085362B">
        <w:rPr>
          <w:rFonts w:ascii="宋体" w:eastAsia="宋体" w:hAnsi="宋体" w:cs="宋体" w:hint="eastAsia"/>
          <w:color w:val="000000"/>
          <w:kern w:val="0"/>
          <w:szCs w:val="21"/>
        </w:rPr>
        <w:t>共识消息，</w:t>
      </w:r>
      <w:r w:rsidR="006C459B">
        <w:rPr>
          <w:rFonts w:ascii="宋体" w:eastAsia="宋体" w:hAnsi="宋体" w:cs="宋体" w:hint="eastAsia"/>
          <w:color w:val="000000"/>
          <w:kern w:val="0"/>
          <w:szCs w:val="21"/>
        </w:rPr>
        <w:t>使得网络一直忙碌或者瘫痪</w:t>
      </w:r>
      <w:r w:rsidR="0085362B">
        <w:rPr>
          <w:rFonts w:ascii="宋体" w:eastAsia="宋体" w:hAnsi="宋体" w:cs="宋体" w:hint="eastAsia"/>
          <w:color w:val="000000"/>
          <w:kern w:val="0"/>
          <w:szCs w:val="21"/>
        </w:rPr>
        <w:t>。</w:t>
      </w:r>
      <w:r w:rsidR="00D93766">
        <w:rPr>
          <w:rFonts w:ascii="宋体" w:eastAsia="宋体" w:hAnsi="宋体" w:cs="宋体" w:hint="eastAsia"/>
          <w:color w:val="000000"/>
          <w:kern w:val="0"/>
          <w:szCs w:val="21"/>
        </w:rPr>
        <w:t>网络性能将受到影响，无法执行他们的功能。因此，这些节点将不再为其他合法节点提供服务。</w:t>
      </w:r>
    </w:p>
    <w:p w14:paraId="0EBE3A15" w14:textId="0C3B7E1D" w:rsidR="002A43BB" w:rsidRDefault="002A43BB" w:rsidP="006C459B">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在我们的协议中，通过密码学机制和消息的优先级设置可以有效的防止这类攻击。</w:t>
      </w:r>
      <w:r w:rsidR="00571A2D">
        <w:rPr>
          <w:rFonts w:ascii="宋体" w:eastAsia="宋体" w:hAnsi="宋体" w:cs="宋体" w:hint="eastAsia"/>
          <w:color w:val="000000"/>
          <w:kern w:val="0"/>
          <w:szCs w:val="21"/>
        </w:rPr>
        <w:t>消息通过加密确保只有拥有对应私钥的节点才能成功解码获取消息内容。此外，由于所有的区块都是链接在一起的并且所有节点共同维护相同的区块链，攻击者无法攻击单个区块或者单个节点。当节点检测到由节点发送大量的无用消息时，就会隔离负责攻击的节点</w:t>
      </w:r>
      <w:r w:rsidR="00D02B39">
        <w:rPr>
          <w:rFonts w:ascii="宋体" w:eastAsia="宋体" w:hAnsi="宋体" w:cs="宋体" w:hint="eastAsia"/>
          <w:color w:val="000000"/>
          <w:kern w:val="0"/>
          <w:szCs w:val="21"/>
        </w:rPr>
        <w:t>。最后</w:t>
      </w:r>
      <w:r w:rsidR="00571A2D">
        <w:rPr>
          <w:rFonts w:ascii="宋体" w:eastAsia="宋体" w:hAnsi="宋体" w:cs="宋体" w:hint="eastAsia"/>
          <w:color w:val="000000"/>
          <w:kern w:val="0"/>
          <w:szCs w:val="21"/>
        </w:rPr>
        <w:t>将该节点添加到网络中</w:t>
      </w:r>
      <w:r w:rsidR="00D02B39">
        <w:rPr>
          <w:rFonts w:ascii="宋体" w:eastAsia="宋体" w:hAnsi="宋体" w:cs="宋体" w:hint="eastAsia"/>
          <w:color w:val="000000"/>
          <w:kern w:val="0"/>
          <w:szCs w:val="21"/>
        </w:rPr>
        <w:t>广播的黑名单中，所有黑名单中节点传输的消息都将被视为是故障消息。节点将不再通过黑名单中的节点转发消息，而是通过新的路径传输消息</w:t>
      </w:r>
      <w:r w:rsidR="00252929">
        <w:rPr>
          <w:rFonts w:ascii="宋体" w:eastAsia="宋体" w:hAnsi="宋体" w:cs="宋体" w:hint="eastAsia"/>
          <w:color w:val="000000"/>
          <w:kern w:val="0"/>
          <w:szCs w:val="21"/>
        </w:rPr>
        <w:t>。这个机制可以极大地减低D</w:t>
      </w:r>
      <w:r w:rsidR="00252929">
        <w:rPr>
          <w:rFonts w:ascii="宋体" w:eastAsia="宋体" w:hAnsi="宋体" w:cs="宋体"/>
          <w:color w:val="000000"/>
          <w:kern w:val="0"/>
          <w:szCs w:val="21"/>
        </w:rPr>
        <w:t>DoS</w:t>
      </w:r>
      <w:r w:rsidR="00252929">
        <w:rPr>
          <w:rFonts w:ascii="宋体" w:eastAsia="宋体" w:hAnsi="宋体" w:cs="宋体" w:hint="eastAsia"/>
          <w:color w:val="000000"/>
          <w:kern w:val="0"/>
          <w:szCs w:val="21"/>
        </w:rPr>
        <w:t>攻击对于系统地伤害，提高共识的安全性，进而提升协议的性能。</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4" w:name="_Toc94273383"/>
      <w:r w:rsidRPr="00513ED5">
        <w:rPr>
          <w:rFonts w:ascii="Times New Roman" w:eastAsia="黑体" w:hAnsi="Times New Roman" w:cs="Times New Roman"/>
          <w:b/>
          <w:bCs/>
          <w:sz w:val="28"/>
          <w:szCs w:val="28"/>
        </w:rPr>
        <w:lastRenderedPageBreak/>
        <w:t xml:space="preserve">5.2 </w:t>
      </w:r>
      <w:bookmarkEnd w:id="24"/>
      <w:r w:rsidRPr="00513ED5">
        <w:rPr>
          <w:rFonts w:ascii="Times New Roman" w:eastAsia="黑体" w:hAnsi="Times New Roman" w:cs="Times New Roman" w:hint="eastAsia"/>
          <w:b/>
          <w:bCs/>
          <w:sz w:val="28"/>
          <w:szCs w:val="28"/>
        </w:rPr>
        <w:t>性能分析</w:t>
      </w:r>
    </w:p>
    <w:p w14:paraId="3CF1E639" w14:textId="65161CC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1C5A3863" w14:textId="754F073A" w:rsidR="006A0929" w:rsidRPr="006A0929" w:rsidRDefault="006A0929" w:rsidP="006A092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Pr>
          <w:rFonts w:ascii="Times New Roman" w:eastAsia="黑体" w:hAnsi="Times New Roman" w:cs="Times New Roman" w:hint="eastAsia"/>
          <w:b/>
          <w:bCs/>
          <w:sz w:val="24"/>
          <w:szCs w:val="24"/>
        </w:rPr>
        <w:t>共识时延</w:t>
      </w:r>
    </w:p>
    <w:p w14:paraId="210E74C7" w14:textId="41A99D5A" w:rsidR="00A53F8E" w:rsidRDefault="00A53F8E" w:rsidP="006A092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定义</w:t>
      </w:r>
      <w:r w:rsidR="00BD6E56">
        <w:rPr>
          <w:rFonts w:ascii="宋体" w:eastAsia="宋体" w:hAnsi="宋体" w:cs="宋体" w:hint="eastAsia"/>
          <w:color w:val="000000"/>
          <w:kern w:val="0"/>
          <w:szCs w:val="21"/>
        </w:rPr>
        <w:t>共识时延</w:t>
      </w:r>
      <w:r>
        <w:rPr>
          <w:rFonts w:ascii="宋体" w:eastAsia="宋体" w:hAnsi="宋体" w:cs="宋体" w:hint="eastAsia"/>
          <w:color w:val="000000"/>
          <w:kern w:val="0"/>
          <w:szCs w:val="21"/>
        </w:rPr>
        <w:t>为从区块生成到区块完成全局确认的时间。我们的协议中</w:t>
      </w:r>
      <w:r w:rsidR="00412E37">
        <w:rPr>
          <w:rFonts w:ascii="宋体" w:eastAsia="宋体" w:hAnsi="宋体" w:cs="宋体" w:hint="eastAsia"/>
          <w:color w:val="000000"/>
          <w:kern w:val="0"/>
          <w:szCs w:val="21"/>
        </w:rPr>
        <w:t>，每个节点的计算复杂度比较低，即计算操作产生的时延较小。相反，我们的共识协议中，通信的轮数和可扩展性是决定共识时延的主要因素。因此，为了研究无线通信对协议的影响，我们假设节点的本地计算时间可以忽略不计（相较于共识过程中的通信时延）。</w:t>
      </w:r>
      <w:r w:rsidR="006A0929">
        <w:rPr>
          <w:rFonts w:ascii="宋体" w:eastAsia="宋体" w:hAnsi="宋体" w:cs="宋体" w:hint="eastAsia"/>
          <w:color w:val="000000"/>
          <w:kern w:val="0"/>
          <w:szCs w:val="21"/>
        </w:rPr>
        <w:t>我们的共识协议中主要分为出块节点选举、区块生成、区块验证和区块确认四个阶段。</w:t>
      </w:r>
      <w:r w:rsidR="00412E37">
        <w:rPr>
          <w:rFonts w:ascii="宋体" w:eastAsia="宋体" w:hAnsi="宋体" w:cs="宋体" w:hint="eastAsia"/>
          <w:color w:val="000000"/>
          <w:kern w:val="0"/>
          <w:szCs w:val="21"/>
        </w:rPr>
        <w:t>因此，我们的共识协议</w:t>
      </w:r>
      <w:r w:rsidR="00E719C4">
        <w:rPr>
          <w:rFonts w:ascii="宋体" w:eastAsia="宋体" w:hAnsi="宋体" w:cs="宋体" w:hint="eastAsia"/>
          <w:color w:val="000000"/>
          <w:kern w:val="0"/>
          <w:szCs w:val="21"/>
        </w:rPr>
        <w:t>主要是由区块生成和确认的时间决定。因此，一轮共识过程是由</w:t>
      </w:r>
      <m:oMath>
        <m:r>
          <w:rPr>
            <w:rFonts w:ascii="Cambria Math" w:eastAsia="宋体" w:hAnsi="Cambria Math" w:cs="宋体"/>
            <w:color w:val="000000"/>
            <w:kern w:val="0"/>
            <w:szCs w:val="21"/>
          </w:rPr>
          <m:t>N</m:t>
        </m:r>
      </m:oMath>
      <w:r w:rsidR="00E719C4">
        <w:rPr>
          <w:rFonts w:ascii="宋体" w:eastAsia="宋体" w:hAnsi="宋体" w:cs="宋体" w:hint="eastAsia"/>
          <w:color w:val="000000"/>
          <w:kern w:val="0"/>
          <w:szCs w:val="21"/>
        </w:rPr>
        <w:t>个独立消息传输的过程组成。在基G</w:t>
      </w:r>
      <w:r w:rsidR="00E719C4">
        <w:rPr>
          <w:rFonts w:ascii="宋体" w:eastAsia="宋体" w:hAnsi="宋体" w:cs="宋体"/>
          <w:color w:val="000000"/>
          <w:kern w:val="0"/>
          <w:szCs w:val="21"/>
        </w:rPr>
        <w:t>ossi-Broadcast</w:t>
      </w:r>
      <w:r w:rsidR="00E719C4">
        <w:rPr>
          <w:rFonts w:ascii="宋体" w:eastAsia="宋体" w:hAnsi="宋体" w:cs="宋体" w:hint="eastAsia"/>
          <w:color w:val="000000"/>
          <w:kern w:val="0"/>
          <w:szCs w:val="21"/>
        </w:rPr>
        <w:t>通信的共识协议的共识时延分析中，通常需要考虑以下两种性质：</w:t>
      </w:r>
    </w:p>
    <w:p w14:paraId="3F23A7E1" w14:textId="1C4D79D0" w:rsidR="00E719C4" w:rsidRDefault="00E719C4" w:rsidP="00DD5DAE">
      <w:pPr>
        <w:pStyle w:val="a3"/>
        <w:widowControl/>
        <w:numPr>
          <w:ilvl w:val="0"/>
          <w:numId w:val="30"/>
        </w:numPr>
        <w:shd w:val="clear" w:color="auto" w:fill="FFFFFF"/>
        <w:spacing w:afterLines="100" w:after="312" w:line="450" w:lineRule="atLeast"/>
        <w:ind w:firstLineChars="0"/>
        <w:jc w:val="left"/>
        <w:rPr>
          <w:rFonts w:ascii="宋体" w:eastAsia="宋体" w:hAnsi="宋体" w:cs="宋体"/>
          <w:color w:val="000000"/>
          <w:kern w:val="0"/>
          <w:szCs w:val="21"/>
        </w:rPr>
      </w:pPr>
      <w:r w:rsidRPr="00DD5DAE">
        <w:rPr>
          <w:rFonts w:ascii="宋体" w:eastAsia="宋体" w:hAnsi="宋体" w:cs="宋体" w:hint="eastAsia"/>
          <w:color w:val="000000"/>
          <w:kern w:val="0"/>
          <w:szCs w:val="21"/>
        </w:rPr>
        <w:t>传输时间取决于</w:t>
      </w:r>
      <w:r w:rsidR="00DD5DAE" w:rsidRPr="00DD5DAE">
        <w:rPr>
          <w:rFonts w:ascii="宋体" w:eastAsia="宋体" w:hAnsi="宋体" w:cs="宋体" w:hint="eastAsia"/>
          <w:color w:val="000000"/>
          <w:kern w:val="0"/>
          <w:szCs w:val="21"/>
        </w:rPr>
        <w:t>从源节点</w:t>
      </w:r>
      <w:r w:rsidRPr="00DD5DAE">
        <w:rPr>
          <w:rFonts w:ascii="宋体" w:eastAsia="宋体" w:hAnsi="宋体" w:cs="宋体" w:hint="eastAsia"/>
          <w:color w:val="000000"/>
          <w:kern w:val="0"/>
          <w:szCs w:val="21"/>
        </w:rPr>
        <w:t>目标节点</w:t>
      </w:r>
      <w:r w:rsidR="00DD5DAE" w:rsidRPr="00DD5DAE">
        <w:rPr>
          <w:rFonts w:ascii="宋体" w:eastAsia="宋体" w:hAnsi="宋体" w:cs="宋体" w:hint="eastAsia"/>
          <w:color w:val="000000"/>
          <w:kern w:val="0"/>
          <w:szCs w:val="21"/>
        </w:rPr>
        <w:t>所需的中继节点的数量。</w:t>
      </w:r>
    </w:p>
    <w:p w14:paraId="54CF7D5C" w14:textId="0651AE77" w:rsidR="00BD6E56" w:rsidRPr="006A0929" w:rsidRDefault="00DD5DAE" w:rsidP="006A0929">
      <w:pPr>
        <w:pStyle w:val="a3"/>
        <w:widowControl/>
        <w:numPr>
          <w:ilvl w:val="0"/>
          <w:numId w:val="30"/>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目标通信节点的数量会影响单跳广播的所需的时间。</w:t>
      </w:r>
    </w:p>
    <w:p w14:paraId="47F60C25" w14:textId="288CDC69" w:rsidR="006A0929" w:rsidRDefault="006A092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在出块节点选举和生成阶段，我们采用基于</w:t>
      </w:r>
      <w:r w:rsidR="005A330A">
        <w:rPr>
          <w:rFonts w:ascii="宋体" w:eastAsia="宋体" w:hAnsi="宋体" w:cs="宋体" w:hint="eastAsia"/>
          <w:color w:val="000000"/>
          <w:kern w:val="0"/>
          <w:szCs w:val="21"/>
        </w:rPr>
        <w:t>V</w:t>
      </w:r>
      <w:r w:rsidR="005A330A">
        <w:rPr>
          <w:rFonts w:ascii="宋体" w:eastAsia="宋体" w:hAnsi="宋体" w:cs="宋体"/>
          <w:color w:val="000000"/>
          <w:kern w:val="0"/>
          <w:szCs w:val="21"/>
        </w:rPr>
        <w:t>RF</w:t>
      </w:r>
      <w:r w:rsidR="005A330A">
        <w:rPr>
          <w:rFonts w:ascii="宋体" w:eastAsia="宋体" w:hAnsi="宋体" w:cs="宋体" w:hint="eastAsia"/>
          <w:color w:val="000000"/>
          <w:kern w:val="0"/>
          <w:szCs w:val="21"/>
        </w:rPr>
        <w:t>的出块节点选举机制，这个选举机制可能会有多个出块节点候选人。这些节点会在发现自己满足出块节点条件时生成一个区块和一条预准备消息广播给其他共识节点。预准备消息拥有更高的优先级和更小的数据大小。因此能够比较快速的传输给其他共识节点。其他共识节点会在等待一个固定的时间之后才对接收的区块投票</w:t>
      </w:r>
      <w:r w:rsidR="00E146AA">
        <w:rPr>
          <w:rFonts w:ascii="宋体" w:eastAsia="宋体" w:hAnsi="宋体" w:cs="宋体" w:hint="eastAsia"/>
          <w:color w:val="000000"/>
          <w:kern w:val="0"/>
          <w:szCs w:val="21"/>
        </w:rPr>
        <w:t>。</w:t>
      </w:r>
    </w:p>
    <w:p w14:paraId="623965F3" w14:textId="77777777" w:rsidR="0011794C" w:rsidRDefault="0011794C" w:rsidP="0011794C">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在本文中，通信方式是建立在每个节点的广播上的。我们假设作为发送器的每个节点有目标通信节点，这些节点是发送器节点的通信目标。为了有效利用无线资源，我们为单个节点</w:t>
      </w:r>
      <m:oMath>
        <m:r>
          <w:rPr>
            <w:rFonts w:ascii="Cambria Math" w:eastAsia="宋体" w:hAnsi="Cambria Math" w:cs="宋体"/>
            <w:color w:val="000000"/>
            <w:kern w:val="0"/>
            <w:szCs w:val="21"/>
          </w:rPr>
          <m:t>u∈V</m:t>
        </m:r>
      </m:oMath>
      <w:r>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传输一条消息到所有目标通信节点所需要的时隙数。在单个节点广播中，我们假设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Pr>
          <w:rFonts w:ascii="宋体" w:eastAsia="宋体" w:hAnsi="宋体" w:cs="宋体" w:hint="eastAsia"/>
          <w:color w:val="000000"/>
          <w:kern w:val="0"/>
          <w:szCs w:val="21"/>
        </w:rPr>
        <w:t>被用于确定最小的</w:t>
      </w:r>
      <m:oMath>
        <m:r>
          <w:rPr>
            <w:rFonts w:ascii="Cambria Math" w:eastAsia="宋体" w:hAnsi="Cambria Math" w:cs="宋体"/>
            <w:color w:val="000000"/>
            <w:kern w:val="0"/>
            <w:szCs w:val="21"/>
          </w:rPr>
          <m:t>x</m:t>
        </m:r>
      </m:oMath>
      <w:r>
        <w:rPr>
          <w:rFonts w:ascii="宋体" w:eastAsia="宋体" w:hAnsi="宋体" w:cs="宋体" w:hint="eastAsia"/>
          <w:color w:val="000000"/>
          <w:kern w:val="0"/>
          <w:szCs w:val="21"/>
        </w:rPr>
        <w:t>使得</w:t>
      </w:r>
    </w:p>
    <w:p w14:paraId="4F090646" w14:textId="77777777" w:rsidR="0011794C" w:rsidRPr="00BA49B4" w:rsidRDefault="000D248A" w:rsidP="0011794C">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284293F5"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其中目标广播成功的概率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。可得到如下命题：</w:t>
      </w:r>
    </w:p>
    <w:p w14:paraId="1D32E065"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lastRenderedPageBreak/>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个目标通信节点所需要传输时隙数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43D7339F" w14:textId="77777777" w:rsidR="0011794C" w:rsidRPr="00C37846" w:rsidRDefault="000D248A" w:rsidP="0011794C">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31E425B1"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Pr>
          <w:rFonts w:ascii="宋体" w:eastAsia="宋体" w:hAnsi="宋体" w:cs="宋体" w:hint="eastAsia"/>
          <w:iCs/>
          <w:color w:val="000000"/>
          <w:kern w:val="0"/>
          <w:szCs w:val="21"/>
        </w:rPr>
        <w:t>传输距离最远的目标节点的S</w:t>
      </w:r>
      <w:r>
        <w:rPr>
          <w:rFonts w:ascii="宋体" w:eastAsia="宋体" w:hAnsi="宋体" w:cs="宋体"/>
          <w:iCs/>
          <w:color w:val="000000"/>
          <w:kern w:val="0"/>
          <w:szCs w:val="21"/>
        </w:rPr>
        <w:t>NR</w:t>
      </w:r>
      <w:r>
        <w:rPr>
          <w:rFonts w:ascii="宋体" w:eastAsia="宋体" w:hAnsi="宋体" w:cs="宋体" w:hint="eastAsia"/>
          <w:iCs/>
          <w:color w:val="000000"/>
          <w:kern w:val="0"/>
          <w:szCs w:val="21"/>
        </w:rPr>
        <w:t>中断概率。</w:t>
      </w:r>
    </w:p>
    <w:p w14:paraId="1886C35B"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Pr>
          <w:rFonts w:ascii="宋体" w:eastAsia="宋体" w:hAnsi="宋体" w:cs="宋体" w:hint="eastAsia"/>
          <w:iCs/>
          <w:color w:val="000000"/>
          <w:kern w:val="0"/>
          <w:szCs w:val="21"/>
        </w:rPr>
        <w:t>所需时隙数。此时消息是单跳传输。由于信道衰落，传输故障将以一个确定的概率发生。消息将会重传直到传输成功为止。此时，随机变量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Pr>
          <w:rFonts w:ascii="宋体" w:eastAsia="宋体" w:hAnsi="宋体" w:cs="宋体" w:hint="eastAsia"/>
          <w:iCs/>
          <w:color w:val="000000"/>
          <w:kern w:val="0"/>
          <w:szCs w:val="21"/>
        </w:rPr>
        <w:t>服从几何分布</w:t>
      </w:r>
    </w:p>
    <w:p w14:paraId="05013B8D" w14:textId="77777777" w:rsidR="0011794C" w:rsidRPr="00D34AF4" w:rsidRDefault="000D248A" w:rsidP="0011794C">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1B563A43" w14:textId="77777777" w:rsidR="0011794C" w:rsidRDefault="0011794C" w:rsidP="0011794C">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Pr>
          <w:rFonts w:ascii="宋体" w:eastAsia="宋体" w:hAnsi="宋体" w:cs="宋体" w:hint="eastAsia"/>
          <w:color w:val="000000"/>
          <w:kern w:val="0"/>
          <w:szCs w:val="21"/>
        </w:rPr>
        <w:t>的S</w:t>
      </w:r>
      <w:r>
        <w:rPr>
          <w:rFonts w:ascii="宋体" w:eastAsia="宋体" w:hAnsi="宋体" w:cs="宋体"/>
          <w:color w:val="000000"/>
          <w:kern w:val="0"/>
          <w:szCs w:val="21"/>
        </w:rPr>
        <w:t>NR</w:t>
      </w:r>
      <w:r>
        <w:rPr>
          <w:rFonts w:ascii="宋体" w:eastAsia="宋体" w:hAnsi="宋体" w:cs="宋体" w:hint="eastAsia"/>
          <w:color w:val="000000"/>
          <w:kern w:val="0"/>
          <w:szCs w:val="21"/>
        </w:rPr>
        <w:t>中断概率。那么，传输失败的概率的上界为</w:t>
      </w:r>
    </w:p>
    <w:p w14:paraId="5605CBFE" w14:textId="77777777" w:rsidR="0011794C" w:rsidRPr="0069248D" w:rsidRDefault="000D248A" w:rsidP="0011794C">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376FBD32" w14:textId="77777777" w:rsidR="0011794C" w:rsidRDefault="0011794C" w:rsidP="0011794C">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Pr>
          <w:rFonts w:ascii="宋体" w:eastAsia="宋体" w:hAnsi="宋体" w:cs="宋体" w:hint="eastAsia"/>
          <w:iCs/>
          <w:color w:val="000000"/>
          <w:kern w:val="0"/>
          <w:szCs w:val="21"/>
        </w:rPr>
        <w:t>的最小时隙数时，可计算得到</w:t>
      </w:r>
    </w:p>
    <w:p w14:paraId="5890D9A3" w14:textId="63747B57" w:rsidR="0011794C" w:rsidRPr="0011794C" w:rsidRDefault="000D248A" w:rsidP="0011794C">
      <w:pPr>
        <w:widowControl/>
        <w:shd w:val="clear" w:color="auto" w:fill="FFFFFF"/>
        <w:spacing w:line="450" w:lineRule="atLeast"/>
        <w:jc w:val="left"/>
        <w:rPr>
          <w:rFonts w:ascii="宋体" w:eastAsia="宋体" w:hAnsi="宋体" w:cs="宋体"/>
          <w:iCs/>
          <w:color w:val="000000"/>
          <w:kern w:val="0"/>
          <w:szCs w:val="21"/>
        </w:rPr>
      </w:pP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w:r w:rsidR="0011794C">
        <w:rPr>
          <w:rFonts w:ascii="Lucida Sans Unicode" w:eastAsia="宋体" w:hAnsi="Lucida Sans Unicode" w:cs="Lucida Sans Unicode"/>
          <w:color w:val="000000"/>
          <w:kern w:val="0"/>
          <w:szCs w:val="21"/>
        </w:rPr>
        <w:t>■</w:t>
      </w:r>
    </w:p>
    <w:p w14:paraId="72A225F7" w14:textId="188D9722" w:rsidR="00AC571D" w:rsidRDefault="00D1427A" w:rsidP="00C03958">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考虑任意一个源节点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传输一条消息到目的节点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u,v∈V, u≠v</m:t>
        </m:r>
      </m:oMath>
      <w:r>
        <w:rPr>
          <w:rFonts w:ascii="宋体" w:eastAsia="宋体" w:hAnsi="宋体" w:cs="宋体" w:hint="eastAsia"/>
          <w:color w:val="000000"/>
          <w:kern w:val="0"/>
          <w:szCs w:val="21"/>
        </w:rPr>
        <w:t>。在多跳网路中，</w:t>
      </w:r>
      <w:r w:rsidR="00A01B68">
        <w:rPr>
          <w:rFonts w:ascii="宋体" w:eastAsia="宋体" w:hAnsi="宋体" w:cs="宋体" w:hint="eastAsia"/>
          <w:color w:val="000000"/>
          <w:kern w:val="0"/>
          <w:szCs w:val="21"/>
        </w:rPr>
        <w:t>一条消息</w:t>
      </w:r>
      <w:r w:rsidR="00A35F34">
        <w:rPr>
          <w:rFonts w:ascii="宋体" w:eastAsia="宋体" w:hAnsi="宋体" w:cs="宋体" w:hint="eastAsia"/>
          <w:color w:val="000000"/>
          <w:kern w:val="0"/>
          <w:szCs w:val="21"/>
        </w:rPr>
        <w:t>可能会流经不同</w:t>
      </w:r>
      <w:r>
        <w:rPr>
          <w:rFonts w:ascii="宋体" w:eastAsia="宋体" w:hAnsi="宋体" w:cs="宋体" w:hint="eastAsia"/>
          <w:color w:val="000000"/>
          <w:kern w:val="0"/>
          <w:szCs w:val="21"/>
        </w:rPr>
        <w:t>路径</w:t>
      </w:r>
      <w:r w:rsidR="00A01B68">
        <w:rPr>
          <w:rFonts w:ascii="宋体" w:eastAsia="宋体" w:hAnsi="宋体" w:cs="宋体" w:hint="eastAsia"/>
          <w:color w:val="000000"/>
          <w:kern w:val="0"/>
          <w:szCs w:val="21"/>
        </w:rPr>
        <w:t>，</w:t>
      </w:r>
      <w:r w:rsidR="00A35F34">
        <w:rPr>
          <w:rFonts w:ascii="宋体" w:eastAsia="宋体" w:hAnsi="宋体" w:cs="宋体" w:hint="eastAsia"/>
          <w:color w:val="000000"/>
          <w:kern w:val="0"/>
          <w:szCs w:val="21"/>
        </w:rPr>
        <w:t>我们</w:t>
      </w:r>
      <w:r w:rsidR="00833BE9">
        <w:rPr>
          <w:rFonts w:ascii="宋体" w:eastAsia="宋体" w:hAnsi="宋体" w:cs="宋体" w:hint="eastAsia"/>
          <w:color w:val="000000"/>
          <w:kern w:val="0"/>
          <w:szCs w:val="21"/>
        </w:rPr>
        <w:t>考虑的是所有成功消息传输的最短路径。</w:t>
      </w:r>
      <w:r w:rsidR="00DC376E">
        <w:rPr>
          <w:rFonts w:ascii="宋体" w:eastAsia="宋体" w:hAnsi="宋体" w:cs="宋体" w:hint="eastAsia"/>
          <w:color w:val="000000"/>
          <w:kern w:val="0"/>
          <w:szCs w:val="21"/>
        </w:rPr>
        <w:t>我们假设</w:t>
      </w:r>
      <w:r w:rsidR="00F45766">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sidR="00F45766">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F45766">
        <w:rPr>
          <w:rFonts w:ascii="宋体" w:eastAsia="宋体" w:hAnsi="宋体" w:cs="宋体" w:hint="eastAsia"/>
          <w:color w:val="000000"/>
          <w:kern w:val="0"/>
          <w:szCs w:val="21"/>
        </w:rPr>
        <w:t>存在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sidR="00F45766">
        <w:rPr>
          <w:rFonts w:ascii="宋体" w:eastAsia="宋体" w:hAnsi="宋体" w:cs="宋体" w:hint="eastAsia"/>
          <w:color w:val="000000"/>
          <w:kern w:val="0"/>
          <w:szCs w:val="21"/>
        </w:rPr>
        <w:t>条最短路径。</w:t>
      </w:r>
      <w:r w:rsidR="00AF0AC0">
        <w:rPr>
          <w:rFonts w:ascii="宋体" w:eastAsia="宋体" w:hAnsi="宋体" w:cs="宋体" w:hint="eastAsia"/>
          <w:color w:val="000000"/>
          <w:kern w:val="0"/>
          <w:szCs w:val="21"/>
        </w:rPr>
        <w:t>当</w:t>
      </w:r>
      <w:r w:rsidR="00FC0EA7">
        <w:rPr>
          <w:rFonts w:ascii="宋体" w:eastAsia="宋体" w:hAnsi="宋体" w:cs="宋体" w:hint="eastAsia"/>
          <w:color w:val="000000"/>
          <w:kern w:val="0"/>
          <w:szCs w:val="21"/>
        </w:rPr>
        <w:t>其中有一条路径传输消息成功，</w:t>
      </w:r>
      <w:r w:rsidR="00AF0AC0">
        <w:rPr>
          <w:rFonts w:ascii="宋体" w:eastAsia="宋体" w:hAnsi="宋体" w:cs="宋体" w:hint="eastAsia"/>
          <w:color w:val="000000"/>
          <w:kern w:val="0"/>
          <w:szCs w:val="21"/>
        </w:rPr>
        <w:t>则节点传输消息</w:t>
      </w:r>
      <w:r w:rsidR="00FC0EA7">
        <w:rPr>
          <w:rFonts w:ascii="宋体" w:eastAsia="宋体" w:hAnsi="宋体" w:cs="宋体" w:hint="eastAsia"/>
          <w:color w:val="000000"/>
          <w:kern w:val="0"/>
          <w:szCs w:val="21"/>
        </w:rPr>
        <w:t>成功</w:t>
      </w:r>
      <w:r w:rsidR="00AF0AC0">
        <w:rPr>
          <w:rFonts w:ascii="宋体" w:eastAsia="宋体" w:hAnsi="宋体" w:cs="宋体" w:hint="eastAsia"/>
          <w:color w:val="000000"/>
          <w:kern w:val="0"/>
          <w:szCs w:val="21"/>
        </w:rPr>
        <w:t>。</w:t>
      </w:r>
    </w:p>
    <w:p w14:paraId="6FFCE2AF" w14:textId="77777777" w:rsidR="00FD5BB8" w:rsidRDefault="00C81894"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我们假设任意两个邻居节点之间在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Pr>
          <w:rFonts w:ascii="宋体" w:eastAsia="宋体" w:hAnsi="宋体" w:cs="宋体" w:hint="eastAsia"/>
          <w:color w:val="000000"/>
          <w:kern w:val="0"/>
          <w:szCs w:val="21"/>
        </w:rPr>
        <w:t>个时隙中传输成功的概率都大于目标传输概率</w:t>
      </w:r>
      <m:oMath>
        <m:r>
          <w:rPr>
            <w:rFonts w:ascii="Cambria Math" w:eastAsia="宋体" w:hAnsi="Cambria Math" w:cs="宋体"/>
            <w:color w:val="000000"/>
            <w:kern w:val="0"/>
            <w:szCs w:val="21"/>
          </w:rPr>
          <m:t>0&lt;ξ&lt;1</m:t>
        </m:r>
      </m:oMath>
      <w:r>
        <w:rPr>
          <w:rFonts w:ascii="宋体" w:eastAsia="宋体" w:hAnsi="宋体" w:cs="宋体" w:hint="eastAsia"/>
          <w:color w:val="000000"/>
          <w:kern w:val="0"/>
          <w:szCs w:val="21"/>
        </w:rPr>
        <w:t>。随机变量</w:t>
      </w:r>
      <m:oMath>
        <m:r>
          <w:rPr>
            <w:rFonts w:ascii="Cambria Math" w:eastAsia="宋体" w:hAnsi="Cambria Math" w:cs="宋体"/>
            <w:color w:val="000000"/>
            <w:kern w:val="0"/>
            <w:szCs w:val="21"/>
          </w:rPr>
          <m:t>X</m:t>
        </m:r>
      </m:oMath>
      <w:r>
        <w:rPr>
          <w:rFonts w:ascii="宋体" w:eastAsia="宋体" w:hAnsi="宋体" w:cs="宋体" w:hint="eastAsia"/>
          <w:color w:val="000000"/>
          <w:kern w:val="0"/>
          <w:szCs w:val="21"/>
        </w:rPr>
        <w:t>为邻居节点传输消息所需时隙数，则</w:t>
      </w:r>
      <w:r w:rsidR="00AC571D">
        <w:rPr>
          <w:rFonts w:ascii="宋体" w:eastAsia="宋体" w:hAnsi="宋体" w:cs="宋体" w:hint="eastAsia"/>
          <w:color w:val="000000"/>
          <w:kern w:val="0"/>
          <w:szCs w:val="21"/>
        </w:rPr>
        <w:t>两个节点</w:t>
      </w:r>
      <w:r w:rsidR="006766A3">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6766A3">
        <w:rPr>
          <w:rFonts w:ascii="宋体" w:eastAsia="宋体" w:hAnsi="宋体" w:cs="宋体" w:hint="eastAsia"/>
          <w:color w:val="000000"/>
          <w:kern w:val="0"/>
          <w:szCs w:val="21"/>
        </w:rPr>
        <w:t>时隙内</w:t>
      </w:r>
      <w:r w:rsidR="00AC571D">
        <w:rPr>
          <w:rFonts w:ascii="宋体" w:eastAsia="宋体" w:hAnsi="宋体" w:cs="宋体" w:hint="eastAsia"/>
          <w:color w:val="000000"/>
          <w:kern w:val="0"/>
          <w:szCs w:val="21"/>
        </w:rPr>
        <w:t>传输成功</w:t>
      </w:r>
      <w:r w:rsidR="006766A3">
        <w:rPr>
          <w:rFonts w:ascii="宋体" w:eastAsia="宋体" w:hAnsi="宋体" w:cs="宋体" w:hint="eastAsia"/>
          <w:color w:val="000000"/>
          <w:kern w:val="0"/>
          <w:szCs w:val="21"/>
        </w:rPr>
        <w:t>的概率</w:t>
      </w:r>
      <w:r>
        <w:rPr>
          <w:rFonts w:ascii="宋体" w:eastAsia="宋体" w:hAnsi="宋体" w:cs="宋体" w:hint="eastAsia"/>
          <w:color w:val="000000"/>
          <w:kern w:val="0"/>
          <w:szCs w:val="21"/>
        </w:rPr>
        <w:t>计算</w:t>
      </w:r>
      <w:r w:rsidR="006766A3">
        <w:rPr>
          <w:rFonts w:ascii="宋体" w:eastAsia="宋体" w:hAnsi="宋体" w:cs="宋体" w:hint="eastAsia"/>
          <w:color w:val="000000"/>
          <w:kern w:val="0"/>
          <w:szCs w:val="21"/>
        </w:rPr>
        <w:t>为</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X≤</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e>
            </m:d>
          </m:e>
        </m:func>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sup>
        </m:sSup>
      </m:oMath>
      <w:r w:rsidR="00474E31">
        <w:rPr>
          <w:rFonts w:ascii="宋体" w:eastAsia="宋体" w:hAnsi="宋体" w:cs="宋体" w:hint="eastAsia"/>
          <w:i/>
          <w:color w:val="000000"/>
          <w:kern w:val="0"/>
          <w:szCs w:val="21"/>
        </w:rPr>
        <w:t>。</w:t>
      </w:r>
      <w:r w:rsidR="00AF0AC0">
        <w:rPr>
          <w:rFonts w:ascii="宋体" w:eastAsia="宋体" w:hAnsi="宋体" w:cs="宋体" w:hint="eastAsia"/>
          <w:color w:val="000000"/>
          <w:kern w:val="0"/>
          <w:szCs w:val="21"/>
        </w:rPr>
        <w:t>记</w:t>
      </w:r>
      <w:r w:rsidR="00C03958">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i</m:t>
            </m:r>
          </m:sub>
        </m:sSub>
        <m:r>
          <w:rPr>
            <w:rFonts w:ascii="Cambria Math" w:eastAsia="宋体" w:hAnsi="Cambria Math" w:cs="宋体"/>
            <w:color w:val="000000"/>
            <w:kern w:val="0"/>
            <w:szCs w:val="21"/>
          </w:rPr>
          <m:t>(i∈{1,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oMath>
      <w:r w:rsidR="00AF0AC0">
        <w:rPr>
          <w:rFonts w:ascii="宋体" w:eastAsia="宋体" w:hAnsi="宋体" w:cs="宋体" w:hint="eastAsia"/>
          <w:color w:val="000000"/>
          <w:kern w:val="0"/>
          <w:szCs w:val="21"/>
        </w:rPr>
        <w:t>是最短路径</w:t>
      </w:r>
      <m:oMath>
        <m:r>
          <w:rPr>
            <w:rFonts w:ascii="Cambria Math" w:eastAsia="宋体" w:hAnsi="Cambria Math" w:cs="宋体"/>
            <w:color w:val="000000"/>
            <w:kern w:val="0"/>
            <w:szCs w:val="21"/>
          </w:rPr>
          <m:t>i</m:t>
        </m:r>
      </m:oMath>
      <w:r w:rsidR="00AF0AC0">
        <w:rPr>
          <w:rFonts w:ascii="宋体" w:eastAsia="宋体" w:hAnsi="宋体" w:cs="宋体" w:hint="eastAsia"/>
          <w:color w:val="000000"/>
          <w:kern w:val="0"/>
          <w:szCs w:val="21"/>
        </w:rPr>
        <w:t>中所需的传输次数</w:t>
      </w:r>
      <w:r w:rsidR="00474E31">
        <w:rPr>
          <w:rFonts w:ascii="宋体" w:eastAsia="宋体" w:hAnsi="宋体" w:cs="宋体" w:hint="eastAsia"/>
          <w:color w:val="000000"/>
          <w:kern w:val="0"/>
          <w:szCs w:val="21"/>
        </w:rPr>
        <w:t>，则</w:t>
      </w:r>
      <w:r w:rsidR="005C5AFA">
        <w:rPr>
          <w:rFonts w:ascii="宋体" w:eastAsia="宋体" w:hAnsi="宋体" w:cs="宋体" w:hint="eastAsia"/>
          <w:color w:val="000000"/>
          <w:kern w:val="0"/>
          <w:szCs w:val="21"/>
        </w:rPr>
        <w:t>节点通过路径</w:t>
      </w:r>
      <m:oMath>
        <m:r>
          <w:rPr>
            <w:rFonts w:ascii="Cambria Math" w:eastAsia="宋体" w:hAnsi="Cambria Math" w:cs="宋体"/>
            <w:color w:val="000000"/>
            <w:kern w:val="0"/>
            <w:szCs w:val="21"/>
          </w:rPr>
          <m:t>i</m:t>
        </m:r>
      </m:oMath>
      <w:r w:rsidR="00FC0EA7">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FC0EA7">
        <w:rPr>
          <w:rFonts w:ascii="宋体" w:eastAsia="宋体" w:hAnsi="宋体" w:cs="宋体" w:hint="eastAsia"/>
          <w:color w:val="000000"/>
          <w:kern w:val="0"/>
          <w:szCs w:val="21"/>
        </w:rPr>
        <w:t>时隙中</w:t>
      </w:r>
      <w:r w:rsidR="00474E31">
        <w:rPr>
          <w:rFonts w:ascii="宋体" w:eastAsia="宋体" w:hAnsi="宋体" w:cs="宋体" w:hint="eastAsia"/>
          <w:color w:val="000000"/>
          <w:kern w:val="0"/>
          <w:szCs w:val="21"/>
        </w:rPr>
        <w:t>传输消息成功的概率为</w:t>
      </w:r>
    </w:p>
    <w:p w14:paraId="791D4694" w14:textId="77777777" w:rsidR="00FD5BB8" w:rsidRDefault="000D248A"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j∈</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sub>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i</m:t>
                          </m:r>
                        </m:sub>
                        <m:sup>
                          <m:r>
                            <w:rPr>
                              <w:rFonts w:ascii="Cambria Math" w:eastAsia="宋体" w:hAnsi="Cambria Math" w:cs="宋体"/>
                              <w:color w:val="000000"/>
                              <w:kern w:val="0"/>
                              <w:szCs w:val="21"/>
                            </w:rPr>
                            <m:t>j</m:t>
                          </m:r>
                        </m:sup>
                      </m:sSubSup>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e>
                  </m:d>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ϵ</m:t>
                              </m:r>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sup>
                          </m:sSup>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sup>
                  </m:sSup>
                </m:e>
              </m:func>
            </m:e>
          </m:nary>
        </m:oMath>
      </m:oMathPara>
    </w:p>
    <w:p w14:paraId="01DD48AC" w14:textId="081718C1" w:rsidR="00DC376E" w:rsidRDefault="00F45766" w:rsidP="00DD0E0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那么</w:t>
      </w:r>
      <w:r w:rsidR="00C81894">
        <w:rPr>
          <w:rFonts w:ascii="宋体" w:eastAsia="宋体" w:hAnsi="宋体" w:cs="宋体" w:hint="eastAsia"/>
          <w:color w:val="000000"/>
          <w:kern w:val="0"/>
          <w:szCs w:val="21"/>
        </w:rPr>
        <w:t>，</w:t>
      </w:r>
      <w:r w:rsidR="005C5AF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成功</w:t>
      </w:r>
      <w:r w:rsidR="005C5AFA">
        <w:rPr>
          <w:rFonts w:ascii="宋体" w:eastAsia="宋体" w:hAnsi="宋体" w:cs="宋体" w:hint="eastAsia"/>
          <w:color w:val="000000"/>
          <w:kern w:val="0"/>
          <w:szCs w:val="21"/>
        </w:rPr>
        <w:t>传输消息到节点</w:t>
      </w:r>
      <m:oMath>
        <m:r>
          <w:rPr>
            <w:rFonts w:ascii="Cambria Math" w:eastAsia="宋体" w:hAnsi="Cambria Math" w:cs="宋体"/>
            <w:color w:val="000000"/>
            <w:kern w:val="0"/>
            <w:szCs w:val="21"/>
          </w:rPr>
          <m:t>v</m:t>
        </m:r>
      </m:oMath>
      <w:r>
        <w:rPr>
          <w:rFonts w:ascii="宋体" w:eastAsia="宋体" w:hAnsi="宋体" w:cs="宋体" w:hint="eastAsia"/>
          <w:color w:val="000000"/>
          <w:kern w:val="0"/>
          <w:szCs w:val="21"/>
        </w:rPr>
        <w:t>的概率</w:t>
      </w:r>
      <w:r w:rsidR="00AF0AC0">
        <w:rPr>
          <w:rFonts w:ascii="宋体" w:eastAsia="宋体" w:hAnsi="宋体" w:cs="宋体" w:hint="eastAsia"/>
          <w:color w:val="000000"/>
          <w:kern w:val="0"/>
          <w:szCs w:val="21"/>
        </w:rPr>
        <w:t>为</w:t>
      </w:r>
    </w:p>
    <w:p w14:paraId="7973F726" w14:textId="7F740CB8" w:rsidR="00F63581" w:rsidRPr="00F63581" w:rsidRDefault="000D248A"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r>
            <w:rPr>
              <w:rFonts w:ascii="Cambria Math" w:eastAsia="宋体" w:hAnsi="Cambria Math" w:cs="宋体"/>
              <w:color w:val="000000"/>
              <w:kern w:val="0"/>
              <w:szCs w:val="21"/>
            </w:rPr>
            <m:t>=1-</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i</m:t>
              </m:r>
            </m:sub>
            <m:sup/>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e>
              </m:d>
            </m:e>
          </m:nary>
          <m:r>
            <w:rPr>
              <w:rFonts w:ascii="Cambria Math" w:eastAsia="宋体" w:hAnsi="Cambria Math" w:cs="宋体"/>
              <w:color w:val="000000"/>
              <w:kern w:val="0"/>
              <w:szCs w:val="21"/>
            </w:rPr>
            <m:t>=1-</m:t>
          </m:r>
          <m:nary>
            <m:naryPr>
              <m:chr m:val="∏"/>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i</m:t>
              </m:r>
            </m:sub>
            <m:sup/>
            <m:e>
              <m:r>
                <w:rPr>
                  <w:rFonts w:ascii="Cambria Math" w:eastAsia="宋体" w:hAnsi="Cambria Math" w:cs="宋体"/>
                  <w:color w:val="000000"/>
                  <w:kern w:val="0"/>
                  <w:szCs w:val="21"/>
                </w:rPr>
                <m:t>(1-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e>
          </m:nary>
        </m:oMath>
      </m:oMathPara>
    </w:p>
    <w:p w14:paraId="357EEE9D" w14:textId="53AF634A" w:rsidR="00AF0AC0" w:rsidRDefault="00492BD6"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 1-</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1-(1-</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max</m:t>
                      </m:r>
                    </m:sup>
                  </m:sSubSup>
                  <m:r>
                    <w:rPr>
                      <w:rFonts w:ascii="Cambria Math" w:eastAsia="宋体" w:hAnsi="Cambria Math" w:cs="宋体"/>
                      <w:color w:val="000000"/>
                      <w:kern w:val="0"/>
                      <w:szCs w:val="21"/>
                    </w:rPr>
                    <m:t>)</m:t>
                  </m:r>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sup>
          </m:sSup>
          <m:r>
            <w:rPr>
              <w:rFonts w:ascii="Cambria Math" w:eastAsia="宋体" w:hAnsi="Cambria Math" w:cs="宋体"/>
              <w:color w:val="000000"/>
              <w:kern w:val="0"/>
              <w:szCs w:val="21"/>
            </w:rPr>
            <m:t xml:space="preserve"> </m:t>
          </m:r>
        </m:oMath>
      </m:oMathPara>
    </w:p>
    <w:p w14:paraId="1BC1E854" w14:textId="09A3AAD1" w:rsidR="00FD5BB8" w:rsidRPr="0076352A" w:rsidRDefault="00FD5BB8" w:rsidP="00DC376E">
      <w:pPr>
        <w:widowControl/>
        <w:shd w:val="clear" w:color="auto" w:fill="FFFFFF"/>
        <w:spacing w:afterLines="100" w:after="312" w:line="450" w:lineRule="atLeast"/>
        <w:ind w:firstLine="420"/>
        <w:jc w:val="left"/>
        <w:rPr>
          <w:rFonts w:ascii="宋体" w:eastAsia="宋体" w:hAnsi="宋体" w:cs="宋体"/>
          <w:i/>
          <w:color w:val="000000"/>
          <w:kern w:val="0"/>
          <w:szCs w:val="21"/>
        </w:rPr>
      </w:pPr>
      <w:r>
        <w:rPr>
          <w:rFonts w:ascii="宋体" w:eastAsia="宋体" w:hAnsi="宋体" w:cs="宋体" w:hint="eastAsia"/>
          <w:color w:val="000000"/>
          <w:kern w:val="0"/>
          <w:szCs w:val="21"/>
        </w:rPr>
        <w:t>因此，就有</w:t>
      </w:r>
      <m:oMath>
        <m:func>
          <m:funcPr>
            <m:ctrlPr>
              <w:rPr>
                <w:rFonts w:ascii="Cambria Math" w:eastAsia="宋体" w:hAnsi="Cambria Math" w:cs="宋体"/>
                <w:i/>
                <w:color w:val="000000"/>
                <w:kern w:val="0"/>
                <w:szCs w:val="21"/>
              </w:rPr>
            </m:ctrlPr>
          </m:funcPr>
          <m:fName>
            <m:limLow>
              <m:limLowPr>
                <m:ctrlPr>
                  <w:rPr>
                    <w:rFonts w:ascii="Cambria Math" w:eastAsia="宋体" w:hAnsi="Cambria Math" w:cs="宋体"/>
                    <w:i/>
                    <w:color w:val="000000"/>
                    <w:kern w:val="0"/>
                    <w:szCs w:val="21"/>
                  </w:rPr>
                </m:ctrlPr>
              </m:limLowPr>
              <m:e>
                <m:r>
                  <m:rPr>
                    <m:sty m:val="p"/>
                  </m:rPr>
                  <w:rPr>
                    <w:rFonts w:ascii="Cambria Math" w:eastAsia="宋体" w:hAnsi="Cambria Math" w:cs="宋体"/>
                    <w:color w:val="000000"/>
                    <w:kern w:val="0"/>
                    <w:szCs w:val="21"/>
                  </w:rPr>
                  <m:t>lim</m:t>
                </m:r>
              </m:e>
              <m:li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m:t>
                </m:r>
              </m:lim>
            </m:limLow>
          </m:fName>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e>
        </m:func>
        <m:r>
          <w:rPr>
            <w:rFonts w:ascii="Cambria Math" w:eastAsia="宋体" w:hAnsi="Cambria Math" w:cs="宋体"/>
            <w:color w:val="000000"/>
            <w:kern w:val="0"/>
            <w:szCs w:val="21"/>
          </w:rPr>
          <m:t>≈1</m:t>
        </m:r>
      </m:oMath>
      <w:r>
        <w:rPr>
          <w:rFonts w:ascii="宋体" w:eastAsia="宋体" w:hAnsi="宋体" w:cs="宋体" w:hint="eastAsia"/>
          <w:color w:val="000000"/>
          <w:kern w:val="0"/>
          <w:szCs w:val="21"/>
        </w:rPr>
        <w:t>。当</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足够大时，节点传输消息成功的概率趋近于1。但是</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u,v</m:t>
            </m:r>
          </m:sub>
        </m:sSub>
      </m:oMath>
      <w:r>
        <w:rPr>
          <w:rFonts w:ascii="宋体" w:eastAsia="宋体" w:hAnsi="宋体" w:cs="宋体" w:hint="eastAsia"/>
          <w:color w:val="000000"/>
          <w:kern w:val="0"/>
          <w:szCs w:val="21"/>
        </w:rPr>
        <w:t>是有限的，并且边不相关的</w:t>
      </w:r>
      <w:r w:rsidR="009B491F">
        <w:rPr>
          <w:rFonts w:ascii="宋体" w:eastAsia="宋体" w:hAnsi="宋体" w:cs="宋体" w:hint="eastAsia"/>
          <w:color w:val="000000"/>
          <w:kern w:val="0"/>
          <w:szCs w:val="21"/>
        </w:rPr>
        <w:t>最短路径数量更小</w:t>
      </w:r>
      <w:r w:rsidR="0076352A">
        <w:rPr>
          <w:rFonts w:ascii="宋体" w:eastAsia="宋体" w:hAnsi="宋体" w:cs="宋体" w:hint="eastAsia"/>
          <w:color w:val="000000"/>
          <w:kern w:val="0"/>
          <w:szCs w:val="21"/>
        </w:rPr>
        <w:t>。在我们的网络模型中，给定目标传输概率为</w:t>
      </w:r>
      <m:oMath>
        <m:r>
          <w:rPr>
            <w:rFonts w:ascii="Cambria Math" w:eastAsia="宋体" w:hAnsi="Cambria Math" w:cs="宋体"/>
            <w:color w:val="000000"/>
            <w:kern w:val="0"/>
            <w:szCs w:val="21"/>
          </w:rPr>
          <m:t>ξ</m:t>
        </m:r>
      </m:oMath>
      <w:r w:rsidR="0076352A">
        <w:rPr>
          <w:rFonts w:ascii="宋体" w:eastAsia="宋体" w:hAnsi="宋体" w:cs="宋体" w:hint="eastAsia"/>
          <w:color w:val="000000"/>
          <w:kern w:val="0"/>
          <w:szCs w:val="21"/>
        </w:rPr>
        <w:t>时，对于任意节点</w:t>
      </w:r>
      <m:oMath>
        <m:r>
          <w:rPr>
            <w:rFonts w:ascii="Cambria Math" w:eastAsia="宋体" w:hAnsi="Cambria Math" w:cs="宋体"/>
            <w:color w:val="000000"/>
            <w:kern w:val="0"/>
            <w:szCs w:val="21"/>
          </w:rPr>
          <m:t>u∈V</m:t>
        </m:r>
      </m:oMath>
      <w:r w:rsidR="0076352A">
        <w:rPr>
          <w:rFonts w:ascii="宋体" w:eastAsia="宋体" w:hAnsi="宋体" w:cs="宋体" w:hint="eastAsia"/>
          <w:color w:val="000000"/>
          <w:kern w:val="0"/>
          <w:szCs w:val="21"/>
        </w:rPr>
        <w:t>在满足条件下传输成功的概率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r>
          <w:rPr>
            <w:rFonts w:ascii="Cambria Math" w:eastAsia="宋体" w:hAnsi="Cambria Math" w:cs="宋体"/>
            <w:color w:val="000000"/>
            <w:kern w:val="0"/>
            <w:szCs w:val="21"/>
          </w:rPr>
          <m:t>≈1</m:t>
        </m:r>
      </m:oMath>
      <w:r w:rsidR="001208D4">
        <w:rPr>
          <w:rFonts w:ascii="宋体" w:eastAsia="宋体" w:hAnsi="宋体" w:cs="宋体" w:hint="eastAsia"/>
          <w:color w:val="000000"/>
          <w:kern w:val="0"/>
          <w:szCs w:val="21"/>
        </w:rPr>
        <w:t>。</w:t>
      </w:r>
    </w:p>
    <w:p w14:paraId="404E24FD" w14:textId="73298AE2" w:rsidR="00FB4D5F" w:rsidRDefault="00FB4D5F"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在共识过程中，首先需要出块节点广播预准备消息和区块，随后需要收集足够的签名</w:t>
      </w:r>
      <w:r w:rsidR="007F3AE0">
        <w:rPr>
          <w:rFonts w:ascii="宋体" w:eastAsia="宋体" w:hAnsi="宋体" w:cs="宋体" w:hint="eastAsia"/>
          <w:color w:val="000000"/>
          <w:kern w:val="0"/>
          <w:szCs w:val="21"/>
        </w:rPr>
        <w:t>。在我们的协议中，只有当所有委员会节点都生成完整签名失败时共识才会失败。当有</w:t>
      </w:r>
      <w:r w:rsidR="00957D62">
        <w:rPr>
          <w:rFonts w:ascii="宋体" w:eastAsia="宋体" w:hAnsi="宋体" w:cs="宋体" w:hint="eastAsia"/>
          <w:color w:val="000000"/>
          <w:kern w:val="0"/>
          <w:szCs w:val="21"/>
        </w:rPr>
        <w:t>超过</w:t>
      </w:r>
      <m:oMath>
        <m:r>
          <w:rPr>
            <w:rFonts w:ascii="Cambria Math" w:eastAsia="宋体" w:hAnsi="Cambria Math" w:cs="宋体"/>
            <w:color w:val="000000"/>
            <w:kern w:val="0"/>
            <w:szCs w:val="21"/>
          </w:rPr>
          <m:t>f= c- t</m:t>
        </m:r>
      </m:oMath>
      <w:r w:rsidR="007F3AE0">
        <w:rPr>
          <w:rFonts w:ascii="宋体" w:eastAsia="宋体" w:hAnsi="宋体" w:cs="宋体" w:hint="eastAsia"/>
          <w:color w:val="000000"/>
          <w:kern w:val="0"/>
          <w:szCs w:val="21"/>
        </w:rPr>
        <w:t>个委员会成员传输消息到</w:t>
      </w:r>
      <w:r w:rsidR="00745D07">
        <w:rPr>
          <w:rFonts w:ascii="宋体" w:eastAsia="宋体" w:hAnsi="宋体" w:cs="宋体" w:hint="eastAsia"/>
          <w:color w:val="000000"/>
          <w:kern w:val="0"/>
          <w:szCs w:val="21"/>
        </w:rPr>
        <w:t>节点</w:t>
      </w:r>
      <m:oMath>
        <m:r>
          <w:rPr>
            <w:rFonts w:ascii="Cambria Math" w:eastAsia="宋体" w:hAnsi="Cambria Math" w:cs="宋体"/>
            <w:color w:val="000000"/>
            <w:kern w:val="0"/>
            <w:szCs w:val="21"/>
          </w:rPr>
          <m:t>v</m:t>
        </m:r>
      </m:oMath>
      <w:r w:rsidR="00745D07">
        <w:rPr>
          <w:rFonts w:ascii="宋体" w:eastAsia="宋体" w:hAnsi="宋体" w:cs="宋体" w:hint="eastAsia"/>
          <w:color w:val="000000"/>
          <w:kern w:val="0"/>
          <w:szCs w:val="21"/>
        </w:rPr>
        <w:t>失败时，节点</w:t>
      </w:r>
      <m:oMath>
        <m:r>
          <w:rPr>
            <w:rFonts w:ascii="Cambria Math" w:eastAsia="宋体" w:hAnsi="Cambria Math" w:cs="宋体"/>
            <w:color w:val="000000"/>
            <w:kern w:val="0"/>
            <w:szCs w:val="21"/>
          </w:rPr>
          <m:t>v</m:t>
        </m:r>
      </m:oMath>
      <w:r w:rsidR="00745D07">
        <w:rPr>
          <w:rFonts w:ascii="宋体" w:eastAsia="宋体" w:hAnsi="宋体" w:cs="宋体" w:hint="eastAsia"/>
          <w:color w:val="000000"/>
          <w:kern w:val="0"/>
          <w:szCs w:val="21"/>
        </w:rPr>
        <w:t>就不能生成完整签名。节点生成完整</w:t>
      </w:r>
      <w:r w:rsidR="00957D62">
        <w:rPr>
          <w:rFonts w:ascii="宋体" w:eastAsia="宋体" w:hAnsi="宋体" w:cs="宋体" w:hint="eastAsia"/>
          <w:color w:val="000000"/>
          <w:kern w:val="0"/>
          <w:szCs w:val="21"/>
        </w:rPr>
        <w:t>签名失败的概率为</w:t>
      </w:r>
    </w:p>
    <w:p w14:paraId="3FCDF13E" w14:textId="44ACA1FE" w:rsidR="00957D62" w:rsidRDefault="000D248A"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 xml:space="preserve">= </m:t>
          </m:r>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 xml:space="preserve">f=c- t </m:t>
              </m:r>
            </m:sub>
            <m:sup>
              <m:r>
                <w:rPr>
                  <w:rFonts w:ascii="Cambria Math" w:eastAsia="宋体" w:hAnsi="Cambria Math" w:cs="宋体"/>
                  <w:color w:val="000000"/>
                  <w:kern w:val="0"/>
                  <w:szCs w:val="21"/>
                </w:rPr>
                <m:t>c</m:t>
              </m:r>
            </m:sup>
            <m:e>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hint="eastAsia"/>
                          <w:color w:val="000000"/>
                          <w:kern w:val="0"/>
                          <w:szCs w:val="21"/>
                        </w:rPr>
                        <m:t>f</m:t>
                      </m:r>
                    </m:den>
                  </m:f>
                </m:e>
              </m:d>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1-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Sub>
                    </m:e>
                  </m:d>
                </m:e>
                <m:sup>
                  <m:r>
                    <w:rPr>
                      <w:rFonts w:ascii="Cambria Math" w:eastAsia="宋体" w:hAnsi="Cambria Math" w:cs="宋体"/>
                      <w:color w:val="000000"/>
                      <w:kern w:val="0"/>
                      <w:szCs w:val="21"/>
                    </w:rPr>
                    <m:t>f</m:t>
                  </m:r>
                </m:sup>
              </m:sSup>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 xml:space="preserve">c-f </m:t>
                  </m:r>
                </m:sup>
              </m:sSubSup>
            </m:e>
          </m:nary>
        </m:oMath>
      </m:oMathPara>
    </w:p>
    <w:p w14:paraId="2FFE5F17" w14:textId="0D514FA8" w:rsidR="00957D62" w:rsidRDefault="00957D62"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因此可以推导得到共识成功的概率为</w:t>
      </w:r>
    </w:p>
    <w:p w14:paraId="03698E91" w14:textId="2C17B152" w:rsidR="00957D62" w:rsidRDefault="000D248A"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suc</m:t>
              </m:r>
            </m:sub>
            <m:sup>
              <m:r>
                <w:rPr>
                  <w:rFonts w:ascii="Cambria Math" w:eastAsia="宋体" w:hAnsi="Cambria Math" w:cs="宋体"/>
                  <w:color w:val="000000"/>
                  <w:kern w:val="0"/>
                  <w:szCs w:val="21"/>
                </w:rPr>
                <m:t>con</m:t>
              </m:r>
            </m:sup>
          </m:sSubSup>
          <m:r>
            <w:rPr>
              <w:rFonts w:ascii="Cambria Math" w:eastAsia="宋体" w:hAnsi="Cambria Math" w:cs="宋体"/>
              <w:color w:val="000000"/>
              <w:kern w:val="0"/>
              <w:szCs w:val="21"/>
            </w:rPr>
            <m:t xml:space="preserve">=1- </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up>
              <m:r>
                <w:rPr>
                  <w:rFonts w:ascii="Cambria Math" w:eastAsia="宋体" w:hAnsi="Cambria Math" w:cs="宋体"/>
                  <w:color w:val="000000"/>
                  <w:kern w:val="0"/>
                  <w:szCs w:val="21"/>
                </w:rPr>
                <m:t>c</m:t>
              </m:r>
            </m:sup>
          </m:sSubSup>
        </m:oMath>
      </m:oMathPara>
    </w:p>
    <w:p w14:paraId="09C5BA6E" w14:textId="1E90921E" w:rsidR="00532D94" w:rsidRDefault="00AD409F" w:rsidP="00DC376E">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在我们的协议中，所有节点的通信半径是固定的。因此，</w:t>
      </w:r>
      <w:r w:rsidR="0085013C">
        <w:rPr>
          <w:rFonts w:ascii="宋体" w:eastAsia="宋体" w:hAnsi="宋体" w:cs="宋体" w:hint="eastAsia"/>
          <w:color w:val="000000"/>
          <w:kern w:val="0"/>
          <w:szCs w:val="21"/>
        </w:rPr>
        <w:t>一个节点将消息传输给另一个节点</w:t>
      </w:r>
      <w:r w:rsidR="009E0AF0">
        <w:rPr>
          <w:rFonts w:ascii="宋体" w:eastAsia="宋体" w:hAnsi="宋体" w:cs="宋体" w:hint="eastAsia"/>
          <w:color w:val="000000"/>
          <w:kern w:val="0"/>
          <w:szCs w:val="21"/>
        </w:rPr>
        <w:t>所有最短路径中</w:t>
      </w:r>
      <w:r w:rsidR="0085013C">
        <w:rPr>
          <w:rFonts w:ascii="宋体" w:eastAsia="宋体" w:hAnsi="宋体" w:cs="宋体" w:hint="eastAsia"/>
          <w:color w:val="000000"/>
          <w:kern w:val="0"/>
          <w:szCs w:val="21"/>
        </w:rPr>
        <w:t>所需最大的通信数量为</w:t>
      </w:r>
      <m:oMath>
        <m:r>
          <w:rPr>
            <w:rFonts w:ascii="Cambria Math" w:eastAsia="宋体" w:hAnsi="Cambria Math" w:cs="宋体" w:hint="eastAsia"/>
            <w:color w:val="000000"/>
            <w:kern w:val="0"/>
            <w:szCs w:val="21"/>
          </w:rPr>
          <m:t>N</m:t>
        </m:r>
        <m:r>
          <w:rPr>
            <w:rFonts w:ascii="微软雅黑" w:eastAsia="微软雅黑" w:hAnsi="微软雅黑" w:cs="微软雅黑" w:hint="eastAsia"/>
            <w:color w:val="000000"/>
            <w:kern w:val="0"/>
            <w:szCs w:val="21"/>
          </w:rPr>
          <m:t>-</m:t>
        </m:r>
        <m:r>
          <w:rPr>
            <w:rFonts w:ascii="Cambria Math" w:eastAsia="宋体" w:hAnsi="Cambria Math" w:cs="宋体"/>
            <w:color w:val="000000"/>
            <w:kern w:val="0"/>
            <w:szCs w:val="21"/>
          </w:rPr>
          <m:t>1</m:t>
        </m:r>
      </m:oMath>
      <w:r w:rsidR="0085013C">
        <w:rPr>
          <w:rFonts w:ascii="宋体" w:eastAsia="宋体" w:hAnsi="宋体" w:cs="宋体" w:hint="eastAsia"/>
          <w:color w:val="000000"/>
          <w:kern w:val="0"/>
          <w:szCs w:val="21"/>
        </w:rPr>
        <w:t>，</w:t>
      </w:r>
      <w:r w:rsidR="00186FFD">
        <w:rPr>
          <w:rFonts w:ascii="宋体" w:eastAsia="宋体" w:hAnsi="宋体" w:cs="宋体" w:hint="eastAsia"/>
          <w:color w:val="000000"/>
          <w:kern w:val="0"/>
          <w:szCs w:val="21"/>
        </w:rPr>
        <w:t>其中</w:t>
      </w:r>
      <m:oMath>
        <m:r>
          <m:rPr>
            <m:sty m:val="p"/>
          </m:rPr>
          <w:rPr>
            <w:rFonts w:ascii="Cambria Math" w:eastAsia="宋体" w:hAnsi="Cambria Math" w:cs="宋体" w:hint="eastAsia"/>
            <w:color w:val="000000"/>
            <w:kern w:val="0"/>
            <w:szCs w:val="21"/>
          </w:rPr>
          <m:t>N</m:t>
        </m:r>
      </m:oMath>
      <w:r w:rsidR="00186FFD">
        <w:rPr>
          <w:rFonts w:ascii="宋体" w:eastAsia="宋体" w:hAnsi="宋体" w:cs="宋体" w:hint="eastAsia"/>
          <w:color w:val="000000"/>
          <w:kern w:val="0"/>
          <w:szCs w:val="21"/>
        </w:rPr>
        <w:t>是网络中</w:t>
      </w:r>
      <w:r w:rsidR="00A6254E">
        <w:rPr>
          <w:rFonts w:ascii="宋体" w:eastAsia="宋体" w:hAnsi="宋体" w:cs="宋体" w:hint="eastAsia"/>
          <w:color w:val="000000"/>
          <w:kern w:val="0"/>
          <w:szCs w:val="21"/>
        </w:rPr>
        <w:t>节点的数量</w:t>
      </w:r>
      <w:r w:rsidR="00532D94">
        <w:rPr>
          <w:rFonts w:ascii="宋体" w:eastAsia="宋体" w:hAnsi="宋体" w:cs="宋体" w:hint="eastAsia"/>
          <w:color w:val="000000"/>
          <w:kern w:val="0"/>
          <w:szCs w:val="21"/>
        </w:rPr>
        <w:t>。</w:t>
      </w:r>
      <w:r w:rsidR="00B150C7">
        <w:rPr>
          <w:rFonts w:ascii="宋体" w:eastAsia="宋体" w:hAnsi="宋体" w:cs="宋体" w:hint="eastAsia"/>
          <w:color w:val="000000"/>
          <w:kern w:val="0"/>
          <w:szCs w:val="21"/>
        </w:rPr>
        <w:t>假设</w:t>
      </w:r>
      <w:r w:rsidR="001208D4">
        <w:rPr>
          <w:rFonts w:ascii="宋体" w:eastAsia="宋体" w:hAnsi="宋体" w:cs="宋体" w:hint="eastAsia"/>
          <w:color w:val="000000"/>
          <w:kern w:val="0"/>
          <w:szCs w:val="21"/>
        </w:rPr>
        <w:t>在给定目标概率为</w:t>
      </w:r>
      <m:oMath>
        <m:r>
          <w:rPr>
            <w:rFonts w:ascii="Cambria Math" w:eastAsia="宋体" w:hAnsi="Cambria Math" w:cs="宋体"/>
            <w:color w:val="000000"/>
            <w:kern w:val="0"/>
            <w:szCs w:val="21"/>
          </w:rPr>
          <m:t>ξ</m:t>
        </m:r>
      </m:oMath>
      <w:r w:rsidR="001208D4">
        <w:rPr>
          <w:rFonts w:ascii="宋体" w:eastAsia="宋体" w:hAnsi="宋体" w:cs="宋体" w:hint="eastAsia"/>
          <w:color w:val="000000"/>
          <w:kern w:val="0"/>
          <w:szCs w:val="21"/>
        </w:rPr>
        <w:t>时</w:t>
      </w:r>
      <w:r w:rsidR="00B150C7">
        <w:rPr>
          <w:rFonts w:ascii="宋体" w:eastAsia="宋体" w:hAnsi="宋体" w:cs="宋体" w:hint="eastAsia"/>
          <w:color w:val="000000"/>
          <w:kern w:val="0"/>
          <w:szCs w:val="21"/>
        </w:rPr>
        <w:t>两个节点之间单跳传输的最大时隙数为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w:r w:rsidR="00B150C7">
        <w:rPr>
          <w:rFonts w:ascii="宋体" w:eastAsia="宋体" w:hAnsi="宋体" w:cs="宋体" w:hint="eastAsia"/>
          <w:color w:val="000000"/>
          <w:kern w:val="0"/>
          <w:szCs w:val="21"/>
        </w:rPr>
        <w:t>，</w:t>
      </w:r>
      <w:r w:rsidR="009E0AF0">
        <w:rPr>
          <w:rFonts w:ascii="宋体" w:eastAsia="宋体" w:hAnsi="宋体" w:cs="宋体" w:hint="eastAsia"/>
          <w:color w:val="000000"/>
          <w:kern w:val="0"/>
          <w:szCs w:val="21"/>
        </w:rPr>
        <w:t>则</w:t>
      </w:r>
      <w:r w:rsidR="00251C6E">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m:t>
        </m:r>
      </m:oMath>
      <w:r w:rsidR="009E0AF0">
        <w:rPr>
          <w:rFonts w:ascii="宋体" w:eastAsia="宋体" w:hAnsi="宋体" w:cs="宋体" w:hint="eastAsia"/>
          <w:color w:val="000000"/>
          <w:kern w:val="0"/>
          <w:szCs w:val="21"/>
        </w:rPr>
        <w:t>成功</w:t>
      </w:r>
      <w:r w:rsidR="00251C6E">
        <w:rPr>
          <w:rFonts w:ascii="宋体" w:eastAsia="宋体" w:hAnsi="宋体" w:cs="宋体" w:hint="eastAsia"/>
          <w:color w:val="000000"/>
          <w:kern w:val="0"/>
          <w:szCs w:val="21"/>
        </w:rPr>
        <w:t>传输一条消息到</w:t>
      </w:r>
      <w:r w:rsidR="00DC376E">
        <w:rPr>
          <w:rFonts w:ascii="宋体" w:eastAsia="宋体" w:hAnsi="宋体" w:cs="宋体" w:hint="eastAsia"/>
          <w:color w:val="000000"/>
          <w:kern w:val="0"/>
          <w:szCs w:val="21"/>
        </w:rPr>
        <w:t>目标</w:t>
      </w:r>
      <w:r w:rsidR="00251C6E">
        <w:rPr>
          <w:rFonts w:ascii="宋体" w:eastAsia="宋体" w:hAnsi="宋体" w:cs="宋体" w:hint="eastAsia"/>
          <w:color w:val="000000"/>
          <w:kern w:val="0"/>
          <w:szCs w:val="21"/>
        </w:rPr>
        <w:t>节点所需的</w:t>
      </w:r>
      <w:r w:rsidR="001208D4">
        <w:rPr>
          <w:rFonts w:ascii="宋体" w:eastAsia="宋体" w:hAnsi="宋体" w:cs="宋体" w:hint="eastAsia"/>
          <w:color w:val="000000"/>
          <w:kern w:val="0"/>
          <w:szCs w:val="21"/>
        </w:rPr>
        <w:t>最大</w:t>
      </w:r>
      <w:r w:rsidR="00251C6E">
        <w:rPr>
          <w:rFonts w:ascii="宋体" w:eastAsia="宋体" w:hAnsi="宋体" w:cs="宋体" w:hint="eastAsia"/>
          <w:color w:val="000000"/>
          <w:kern w:val="0"/>
          <w:szCs w:val="21"/>
        </w:rPr>
        <w:t>时隙数为</w:t>
      </w:r>
    </w:p>
    <w:p w14:paraId="709B4CAD" w14:textId="7AEEE4C8" w:rsidR="00251C6E" w:rsidRDefault="000D248A" w:rsidP="0085013C">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r>
            <w:rPr>
              <w:rFonts w:ascii="Cambria Math" w:eastAsia="宋体" w:hAnsi="Cambria Math" w:cs="宋体"/>
              <w:color w:val="000000"/>
              <w:kern w:val="0"/>
              <w:szCs w:val="21"/>
            </w:rPr>
            <m:t>=(N-1)⋅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0</m:t>
              </m:r>
            </m:sub>
          </m:sSub>
        </m:oMath>
      </m:oMathPara>
    </w:p>
    <w:p w14:paraId="22936FBE" w14:textId="1A7A3776" w:rsidR="00B150C7" w:rsidRPr="005C480D" w:rsidRDefault="00B150C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因此，</w:t>
      </w:r>
      <w:r w:rsidR="005C480D">
        <w:rPr>
          <w:rFonts w:ascii="宋体" w:eastAsia="宋体" w:hAnsi="宋体" w:cs="宋体" w:hint="eastAsia"/>
          <w:color w:val="000000"/>
          <w:kern w:val="0"/>
          <w:szCs w:val="21"/>
        </w:rPr>
        <w:t>预准备消息</w:t>
      </w:r>
      <w:r>
        <w:rPr>
          <w:rFonts w:ascii="宋体" w:eastAsia="宋体" w:hAnsi="宋体" w:cs="宋体" w:hint="eastAsia"/>
          <w:color w:val="000000"/>
          <w:kern w:val="0"/>
          <w:szCs w:val="21"/>
        </w:rPr>
        <w:t>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=(c-1)⋅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oMath>
      <w:r w:rsidR="005C480D">
        <w:rPr>
          <w:rFonts w:ascii="宋体" w:eastAsia="宋体" w:hAnsi="宋体" w:cs="宋体" w:hint="eastAsia"/>
          <w:color w:val="000000"/>
          <w:kern w:val="0"/>
          <w:szCs w:val="21"/>
        </w:rPr>
        <w:t>，区块传输平均时延为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=(c-1)⋅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size</m:t>
                </m:r>
              </m:sub>
            </m:sSub>
          </m:num>
          <m:den>
            <m:r>
              <w:rPr>
                <w:rFonts w:ascii="Cambria Math" w:eastAsia="宋体" w:hAnsi="Cambria Math" w:cs="宋体"/>
                <w:color w:val="000000"/>
                <w:kern w:val="0"/>
                <w:szCs w:val="21"/>
              </w:rPr>
              <m:t>M</m:t>
            </m:r>
          </m:den>
        </m:f>
      </m:oMath>
      <w:r w:rsidR="005C480D">
        <w:rPr>
          <w:rFonts w:ascii="宋体" w:eastAsia="宋体" w:hAnsi="宋体" w:cs="宋体" w:hint="eastAsia"/>
          <w:color w:val="000000"/>
          <w:kern w:val="0"/>
          <w:szCs w:val="21"/>
        </w:rPr>
        <w:t>，签名传输的平均时延为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=c⋅</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oMath>
      <w:r w:rsidR="005C480D">
        <w:rPr>
          <w:rFonts w:ascii="宋体" w:eastAsia="宋体" w:hAnsi="宋体" w:cs="宋体" w:hint="eastAsia"/>
          <w:color w:val="000000"/>
          <w:kern w:val="0"/>
          <w:szCs w:val="21"/>
        </w:rPr>
        <w:t>。委员会将最终确认的区块传输给非委员会成员所需的平均时延为</w:t>
      </w:r>
      <m:oMath>
        <m:r>
          <w:rPr>
            <w:rFonts w:ascii="Cambria Math" w:eastAsia="宋体" w:hAnsi="Cambria Math" w:cs="宋体"/>
            <w:color w:val="000000"/>
            <w:kern w:val="0"/>
            <w:szCs w:val="21"/>
          </w:rPr>
          <m:t>L</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g</m:t>
            </m:r>
          </m:sub>
        </m:sSub>
        <m:r>
          <w:rPr>
            <w:rFonts w:ascii="Cambria Math" w:eastAsia="宋体" w:hAnsi="Cambria Math" w:cs="宋体"/>
            <w:color w:val="000000"/>
            <w:kern w:val="0"/>
            <w:szCs w:val="21"/>
          </w:rPr>
          <m:t>=c(N-c)⋅</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max</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size</m:t>
                </m:r>
              </m:sub>
            </m:sSub>
          </m:num>
          <m:den>
            <m:r>
              <w:rPr>
                <w:rFonts w:ascii="Cambria Math" w:eastAsia="宋体" w:hAnsi="Cambria Math" w:cs="宋体"/>
                <w:color w:val="000000"/>
                <w:kern w:val="0"/>
                <w:szCs w:val="21"/>
              </w:rPr>
              <m:t>M</m:t>
            </m:r>
          </m:den>
        </m:f>
      </m:oMath>
      <w:r w:rsidR="005C480D">
        <w:rPr>
          <w:rFonts w:ascii="宋体" w:eastAsia="宋体" w:hAnsi="宋体" w:cs="宋体" w:hint="eastAsia"/>
          <w:color w:val="000000"/>
          <w:kern w:val="0"/>
          <w:szCs w:val="21"/>
        </w:rPr>
        <w:t>.</w:t>
      </w:r>
    </w:p>
    <w:p w14:paraId="15A55759" w14:textId="102C9AAF" w:rsidR="00342C7C" w:rsidRPr="00513ED5" w:rsidRDefault="00342C7C" w:rsidP="00342C7C">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5.2.1 </w:t>
      </w:r>
      <w:r w:rsidR="00C377C3">
        <w:rPr>
          <w:rFonts w:ascii="Times New Roman" w:eastAsia="黑体" w:hAnsi="Times New Roman" w:cs="Times New Roman" w:hint="eastAsia"/>
          <w:b/>
          <w:bCs/>
          <w:sz w:val="24"/>
          <w:szCs w:val="24"/>
        </w:rPr>
        <w:t>扩展性</w:t>
      </w:r>
      <w:r w:rsidRPr="00513ED5">
        <w:rPr>
          <w:rFonts w:ascii="Times New Roman" w:eastAsia="黑体" w:hAnsi="Times New Roman" w:cs="Times New Roman" w:hint="eastAsia"/>
          <w:b/>
          <w:bCs/>
          <w:sz w:val="24"/>
          <w:szCs w:val="24"/>
        </w:rPr>
        <w:t>分析</w:t>
      </w:r>
    </w:p>
    <w:p w14:paraId="1C934CAC" w14:textId="4ED6B8B5" w:rsidR="004D508E" w:rsidRDefault="00CB6A19"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在本小节中主要</w:t>
      </w:r>
      <w:r w:rsidR="00C377C3">
        <w:rPr>
          <w:rFonts w:ascii="宋体" w:eastAsia="宋体" w:hAnsi="宋体" w:cs="宋体" w:hint="eastAsia"/>
          <w:color w:val="000000"/>
          <w:kern w:val="0"/>
          <w:szCs w:val="21"/>
        </w:rPr>
        <w:t>研究委员会成员提升是协议的可扩展性</w:t>
      </w:r>
      <w:r>
        <w:rPr>
          <w:rFonts w:ascii="宋体" w:eastAsia="宋体" w:hAnsi="宋体" w:cs="宋体" w:hint="eastAsia"/>
          <w:color w:val="000000"/>
          <w:kern w:val="0"/>
          <w:szCs w:val="21"/>
        </w:rPr>
        <w:t>。在我们的协议中，</w:t>
      </w:r>
      <w:r w:rsidR="004D508E">
        <w:rPr>
          <w:rFonts w:ascii="宋体" w:eastAsia="宋体" w:hAnsi="宋体" w:cs="宋体" w:hint="eastAsia"/>
          <w:color w:val="000000"/>
          <w:kern w:val="0"/>
          <w:szCs w:val="21"/>
        </w:rPr>
        <w:t>通过委员会机制</w:t>
      </w:r>
      <w:r w:rsidR="0029324C">
        <w:rPr>
          <w:rFonts w:ascii="宋体" w:eastAsia="宋体" w:hAnsi="宋体" w:cs="宋体" w:hint="eastAsia"/>
          <w:color w:val="000000"/>
          <w:kern w:val="0"/>
          <w:szCs w:val="21"/>
        </w:rPr>
        <w:t>可以</w:t>
      </w:r>
      <w:r w:rsidR="004D508E">
        <w:rPr>
          <w:rFonts w:ascii="宋体" w:eastAsia="宋体" w:hAnsi="宋体" w:cs="宋体" w:hint="eastAsia"/>
          <w:color w:val="000000"/>
          <w:kern w:val="0"/>
          <w:szCs w:val="21"/>
        </w:rPr>
        <w:t>提高协议的可扩展性。</w:t>
      </w:r>
    </w:p>
    <w:p w14:paraId="77FA01EC" w14:textId="77777777" w:rsidR="000D535B" w:rsidRDefault="008F2C05" w:rsidP="000D535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我们的共识协议具有较好的可扩展性。</w:t>
      </w:r>
      <w:r w:rsidR="00C43792">
        <w:rPr>
          <w:rFonts w:ascii="宋体" w:eastAsia="宋体" w:hAnsi="宋体" w:cs="宋体" w:hint="eastAsia"/>
          <w:color w:val="000000"/>
          <w:kern w:val="0"/>
          <w:szCs w:val="21"/>
        </w:rPr>
        <w:t>在我们的协议中，只有委员会成员才能参与共识过程，非委员会成员只能接收最后确认的区块。</w:t>
      </w:r>
      <w:r w:rsidR="00A6254E">
        <w:rPr>
          <w:rFonts w:ascii="宋体" w:eastAsia="宋体" w:hAnsi="宋体" w:cs="宋体" w:hint="eastAsia"/>
          <w:color w:val="000000"/>
          <w:kern w:val="0"/>
          <w:szCs w:val="21"/>
        </w:rPr>
        <w:t>委员会机制</w:t>
      </w:r>
      <w:r w:rsidR="00BC28FA">
        <w:rPr>
          <w:rFonts w:ascii="宋体" w:eastAsia="宋体" w:hAnsi="宋体" w:cs="宋体" w:hint="eastAsia"/>
          <w:color w:val="000000"/>
          <w:kern w:val="0"/>
          <w:szCs w:val="21"/>
        </w:rPr>
        <w:t>可以提升协议的可扩展性</w:t>
      </w:r>
      <w:r w:rsidR="00DE14CF">
        <w:rPr>
          <w:rFonts w:ascii="宋体" w:eastAsia="宋体" w:hAnsi="宋体" w:cs="宋体" w:hint="eastAsia"/>
          <w:color w:val="000000"/>
          <w:kern w:val="0"/>
          <w:szCs w:val="21"/>
        </w:rPr>
        <w:t>。</w:t>
      </w:r>
      <w:r w:rsidR="00756773" w:rsidRPr="00C90476">
        <w:rPr>
          <w:rFonts w:ascii="宋体" w:eastAsia="宋体" w:hAnsi="宋体" w:cs="宋体" w:hint="eastAsia"/>
          <w:color w:val="000000"/>
          <w:kern w:val="0"/>
          <w:szCs w:val="21"/>
        </w:rPr>
        <w:t>随着系统中节点数量的增加，委员会成员的数量</w:t>
      </w:r>
      <w:r w:rsidR="006359B8" w:rsidRPr="00C90476">
        <w:rPr>
          <w:rFonts w:ascii="宋体" w:eastAsia="宋体" w:hAnsi="宋体" w:cs="宋体" w:hint="eastAsia"/>
          <w:color w:val="000000"/>
          <w:kern w:val="0"/>
          <w:szCs w:val="21"/>
        </w:rPr>
        <w:t>不会急剧增加。</w:t>
      </w:r>
      <w:r w:rsidR="00BC28FA">
        <w:rPr>
          <w:rFonts w:ascii="宋体" w:eastAsia="宋体" w:hAnsi="宋体" w:cs="宋体" w:hint="eastAsia"/>
          <w:color w:val="000000"/>
          <w:kern w:val="0"/>
          <w:szCs w:val="21"/>
        </w:rPr>
        <w:t>委员会中成员的数量远远小于系统中所有节点的数量，即</w:t>
      </w:r>
      <m:oMath>
        <m:r>
          <w:rPr>
            <w:rFonts w:ascii="Cambria Math" w:eastAsia="宋体" w:hAnsi="Cambria Math" w:cs="宋体"/>
            <w:color w:val="000000"/>
            <w:kern w:val="0"/>
            <w:szCs w:val="21"/>
          </w:rPr>
          <m:t>c≪N</m:t>
        </m:r>
      </m:oMath>
      <w:r w:rsidR="00BC28FA">
        <w:rPr>
          <w:rFonts w:ascii="宋体" w:eastAsia="宋体" w:hAnsi="宋体" w:cs="宋体" w:hint="eastAsia"/>
          <w:color w:val="000000"/>
          <w:kern w:val="0"/>
          <w:szCs w:val="21"/>
        </w:rPr>
        <w:t>。</w:t>
      </w:r>
      <w:r w:rsidR="006359B8" w:rsidRPr="00C90476">
        <w:rPr>
          <w:rFonts w:ascii="宋体" w:eastAsia="宋体" w:hAnsi="宋体" w:cs="宋体" w:hint="eastAsia"/>
          <w:color w:val="000000"/>
          <w:kern w:val="0"/>
          <w:szCs w:val="21"/>
        </w:rPr>
        <w:t>因此，共识的时延并不会</w:t>
      </w:r>
      <w:r w:rsidR="00BC28FA">
        <w:rPr>
          <w:rFonts w:ascii="宋体" w:eastAsia="宋体" w:hAnsi="宋体" w:cs="宋体" w:hint="eastAsia"/>
          <w:color w:val="000000"/>
          <w:kern w:val="0"/>
          <w:szCs w:val="21"/>
        </w:rPr>
        <w:t>由于系统中节点数量的增加而</w:t>
      </w:r>
      <w:r w:rsidR="00C90476" w:rsidRPr="00C90476">
        <w:rPr>
          <w:rFonts w:ascii="宋体" w:eastAsia="宋体" w:hAnsi="宋体" w:cs="宋体" w:hint="eastAsia"/>
          <w:color w:val="000000"/>
          <w:kern w:val="0"/>
          <w:szCs w:val="21"/>
        </w:rPr>
        <w:t>显著提升。</w:t>
      </w:r>
      <w:r w:rsidR="005F5BB1">
        <w:rPr>
          <w:rFonts w:ascii="宋体" w:eastAsia="宋体" w:hAnsi="宋体" w:cs="宋体" w:hint="eastAsia"/>
          <w:color w:val="000000"/>
          <w:kern w:val="0"/>
          <w:szCs w:val="21"/>
        </w:rPr>
        <w:t>此外，我们的协议只需要一轮通信就能够完成区块的确认。</w:t>
      </w:r>
    </w:p>
    <w:p w14:paraId="6C984032" w14:textId="7079DD33" w:rsidR="000D535B" w:rsidRDefault="000D535B" w:rsidP="000D535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共识协议由于广播将会承担很高的通信负担，造成大量的网络资源浪费。为了降低通信复杂度，采用 G</w:t>
      </w:r>
      <w:r>
        <w:rPr>
          <w:rFonts w:ascii="宋体" w:eastAsia="宋体" w:hAnsi="宋体" w:cs="宋体"/>
          <w:color w:val="000000"/>
          <w:kern w:val="0"/>
          <w:szCs w:val="21"/>
        </w:rPr>
        <w:t>ossip</w:t>
      </w:r>
      <w:r>
        <w:rPr>
          <w:rFonts w:ascii="宋体" w:eastAsia="宋体" w:hAnsi="宋体" w:cs="宋体" w:hint="eastAsia"/>
          <w:color w:val="000000"/>
          <w:kern w:val="0"/>
          <w:szCs w:val="21"/>
        </w:rPr>
        <w:t>通信协议来完成共识消息的传输。中继节点仅将消息转发给其</w:t>
      </w:r>
      <m:oMath>
        <m:r>
          <w:rPr>
            <w:rFonts w:ascii="Cambria Math" w:eastAsia="宋体" w:hAnsi="Cambria Math" w:cs="宋体"/>
            <w:color w:val="000000"/>
            <w:kern w:val="0"/>
            <w:szCs w:val="21"/>
          </w:rPr>
          <m:t>k</m:t>
        </m:r>
      </m:oMath>
      <w:r>
        <w:rPr>
          <w:rFonts w:ascii="宋体" w:eastAsia="宋体" w:hAnsi="宋体" w:cs="宋体" w:hint="eastAsia"/>
          <w:color w:val="000000"/>
          <w:kern w:val="0"/>
          <w:szCs w:val="21"/>
        </w:rPr>
        <w:t>个连接的目标邻居节点。这可以减少消息副本的数量，降低网络开销。此外，</w:t>
      </w:r>
      <w:r w:rsidR="00C10F58">
        <w:rPr>
          <w:rFonts w:ascii="宋体" w:eastAsia="宋体" w:hAnsi="宋体" w:cs="宋体" w:hint="eastAsia"/>
          <w:color w:val="000000"/>
          <w:kern w:val="0"/>
          <w:szCs w:val="21"/>
        </w:rPr>
        <w:t>我们协议中达成共识的消息传输主要是区块传输和签名传输。</w:t>
      </w:r>
      <w:r>
        <w:rPr>
          <w:rFonts w:ascii="宋体" w:eastAsia="宋体" w:hAnsi="宋体" w:cs="宋体" w:hint="eastAsia"/>
          <w:color w:val="000000"/>
          <w:kern w:val="0"/>
          <w:szCs w:val="21"/>
        </w:rPr>
        <w:t>这两个阶段的通信复杂度分别为:</w:t>
      </w:r>
    </w:p>
    <w:p w14:paraId="126F1E4B" w14:textId="2AD9A298" w:rsidR="00C10F58" w:rsidRDefault="000D535B" w:rsidP="000D535B">
      <w:pPr>
        <w:pStyle w:val="a3"/>
        <w:widowControl/>
        <w:numPr>
          <w:ilvl w:val="0"/>
          <w:numId w:val="31"/>
        </w:numPr>
        <w:shd w:val="clear" w:color="auto" w:fill="FFFFFF"/>
        <w:spacing w:afterLines="100" w:after="312" w:line="450" w:lineRule="atLeast"/>
        <w:ind w:firstLineChars="0"/>
        <w:jc w:val="left"/>
        <w:rPr>
          <w:rFonts w:ascii="宋体" w:eastAsia="宋体" w:hAnsi="宋体" w:cs="宋体"/>
          <w:color w:val="000000"/>
          <w:kern w:val="0"/>
          <w:szCs w:val="21"/>
        </w:rPr>
      </w:pPr>
      <w:r w:rsidRPr="000D535B">
        <w:rPr>
          <w:rFonts w:ascii="宋体" w:eastAsia="宋体" w:hAnsi="宋体" w:cs="宋体" w:hint="eastAsia"/>
          <w:color w:val="000000"/>
          <w:kern w:val="0"/>
          <w:szCs w:val="21"/>
        </w:rPr>
        <w:t>区块传输</w:t>
      </w:r>
      <w:r>
        <w:rPr>
          <w:rFonts w:ascii="宋体" w:eastAsia="宋体" w:hAnsi="宋体" w:cs="宋体" w:hint="eastAsia"/>
          <w:color w:val="000000"/>
          <w:kern w:val="0"/>
          <w:szCs w:val="21"/>
        </w:rPr>
        <w:t>：出块节点将区块传输给其他</w:t>
      </w:r>
      <m:oMath>
        <m:r>
          <w:rPr>
            <w:rFonts w:ascii="Cambria Math" w:eastAsia="宋体" w:hAnsi="Cambria Math" w:cs="宋体"/>
            <w:color w:val="000000"/>
            <w:kern w:val="0"/>
            <w:szCs w:val="21"/>
          </w:rPr>
          <m:t>c-1</m:t>
        </m:r>
      </m:oMath>
      <w:r>
        <w:rPr>
          <w:rFonts w:ascii="宋体" w:eastAsia="宋体" w:hAnsi="宋体" w:cs="宋体" w:hint="eastAsia"/>
          <w:color w:val="000000"/>
          <w:kern w:val="0"/>
          <w:szCs w:val="21"/>
        </w:rPr>
        <w:t>个委员会成员的通信消息</w:t>
      </w:r>
      <w:r w:rsidR="0018292B">
        <w:rPr>
          <w:rFonts w:ascii="宋体" w:eastAsia="宋体" w:hAnsi="宋体" w:cs="宋体" w:hint="eastAsia"/>
          <w:color w:val="000000"/>
          <w:kern w:val="0"/>
          <w:szCs w:val="21"/>
        </w:rPr>
        <w:t>复杂度为</w:t>
      </w:r>
      <m:oMath>
        <m:r>
          <w:rPr>
            <w:rFonts w:ascii="Cambria Math" w:eastAsia="宋体" w:hAnsi="Cambria Math" w:cs="宋体"/>
            <w:color w:val="000000"/>
            <w:kern w:val="0"/>
            <w:szCs w:val="21"/>
          </w:rPr>
          <m:t>O(c)</m:t>
        </m:r>
      </m:oMath>
      <w:r w:rsidR="0018292B">
        <w:rPr>
          <w:rFonts w:ascii="宋体" w:eastAsia="宋体" w:hAnsi="宋体" w:cs="宋体" w:hint="eastAsia"/>
          <w:color w:val="000000"/>
          <w:kern w:val="0"/>
          <w:szCs w:val="21"/>
        </w:rPr>
        <w:t>。此外，</w:t>
      </w:r>
      <w:r w:rsidR="00110EAF">
        <w:rPr>
          <w:rFonts w:ascii="宋体" w:eastAsia="宋体" w:hAnsi="宋体" w:cs="宋体" w:hint="eastAsia"/>
          <w:color w:val="000000"/>
          <w:kern w:val="0"/>
          <w:szCs w:val="21"/>
        </w:rPr>
        <w:t>在完成区块确认之后将确认区块传输给所有节点的消息复杂度为</w:t>
      </w:r>
      <m:oMath>
        <m:r>
          <w:rPr>
            <w:rFonts w:ascii="Cambria Math" w:eastAsia="宋体" w:hAnsi="Cambria Math" w:cs="宋体"/>
            <w:color w:val="000000"/>
            <w:kern w:val="0"/>
            <w:szCs w:val="21"/>
          </w:rPr>
          <m:t>O(cn)</m:t>
        </m:r>
      </m:oMath>
      <w:r w:rsidR="00110EAF">
        <w:rPr>
          <w:rFonts w:ascii="宋体" w:eastAsia="宋体" w:hAnsi="宋体" w:cs="宋体" w:hint="eastAsia"/>
          <w:color w:val="000000"/>
          <w:kern w:val="0"/>
          <w:szCs w:val="21"/>
        </w:rPr>
        <w:t>。</w:t>
      </w:r>
    </w:p>
    <w:p w14:paraId="7A3F621A" w14:textId="0FF75D6A" w:rsidR="00110EAF" w:rsidRPr="000D535B" w:rsidRDefault="00110EAF" w:rsidP="000D535B">
      <w:pPr>
        <w:pStyle w:val="a3"/>
        <w:widowControl/>
        <w:numPr>
          <w:ilvl w:val="0"/>
          <w:numId w:val="31"/>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签名传输：委员会成员收集其他成员的部分签名，一旦</w:t>
      </w:r>
      <w:r w:rsidR="00FD5BB8">
        <w:rPr>
          <w:rFonts w:ascii="宋体" w:eastAsia="宋体" w:hAnsi="宋体" w:cs="宋体" w:hint="eastAsia"/>
          <w:color w:val="000000"/>
          <w:kern w:val="0"/>
          <w:szCs w:val="21"/>
        </w:rPr>
        <w:t>部分</w:t>
      </w:r>
      <w:r>
        <w:rPr>
          <w:rFonts w:ascii="宋体" w:eastAsia="宋体" w:hAnsi="宋体" w:cs="宋体" w:hint="eastAsia"/>
          <w:color w:val="000000"/>
          <w:kern w:val="0"/>
          <w:szCs w:val="21"/>
        </w:rPr>
        <w:t>签名数量达成阈值就</w:t>
      </w:r>
      <w:r w:rsidR="00FD5BB8">
        <w:rPr>
          <w:rFonts w:ascii="宋体" w:eastAsia="宋体" w:hAnsi="宋体" w:cs="宋体" w:hint="eastAsia"/>
          <w:color w:val="000000"/>
          <w:kern w:val="0"/>
          <w:szCs w:val="21"/>
        </w:rPr>
        <w:t>恢复完整签名</w:t>
      </w:r>
      <w:r w:rsidR="005506D3">
        <w:rPr>
          <w:rFonts w:ascii="宋体" w:eastAsia="宋体" w:hAnsi="宋体" w:cs="宋体" w:hint="eastAsia"/>
          <w:color w:val="000000"/>
          <w:kern w:val="0"/>
          <w:szCs w:val="21"/>
        </w:rPr>
        <w:t>。区块确认过程的通信复杂度为</w:t>
      </w:r>
      <m:oMath>
        <m:r>
          <w:rPr>
            <w:rFonts w:ascii="Cambria Math" w:eastAsia="宋体" w:hAnsi="Cambria Math" w:cs="宋体"/>
            <w:color w:val="000000"/>
            <w:kern w:val="0"/>
            <w:szCs w:val="21"/>
          </w:rPr>
          <m:t>O(c)</m:t>
        </m:r>
      </m:oMath>
      <w:r w:rsidR="005506D3">
        <w:rPr>
          <w:rFonts w:ascii="宋体" w:eastAsia="宋体" w:hAnsi="宋体" w:cs="宋体" w:hint="eastAsia"/>
          <w:color w:val="000000"/>
          <w:kern w:val="0"/>
          <w:szCs w:val="21"/>
        </w:rPr>
        <w:t>。在完成区块确认之后，委员会成员会将完成签名添加到区块中，随后将区块传输给网络中所有的节点。</w:t>
      </w:r>
    </w:p>
    <w:p w14:paraId="63731DDB" w14:textId="647B175E" w:rsidR="00342C7C" w:rsidRDefault="005506D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因此，共识过程中所有消息的复杂度为</w:t>
      </w:r>
      <m:oMath>
        <m:r>
          <w:rPr>
            <w:rFonts w:ascii="Cambria Math" w:eastAsia="宋体" w:hAnsi="Cambria Math" w:cs="宋体"/>
            <w:color w:val="000000"/>
            <w:kern w:val="0"/>
            <w:szCs w:val="21"/>
          </w:rPr>
          <m:t>O(c+c+ cn)</m:t>
        </m:r>
      </m:oMath>
      <w:r>
        <w:rPr>
          <w:rFonts w:ascii="宋体" w:eastAsia="宋体" w:hAnsi="宋体" w:cs="宋体" w:hint="eastAsia"/>
          <w:color w:val="000000"/>
          <w:kern w:val="0"/>
          <w:szCs w:val="21"/>
        </w:rPr>
        <w:t>，并且委员会的大小远远小于网络的大小。因此，消息复杂度为</w:t>
      </w:r>
    </w:p>
    <w:p w14:paraId="613C6702" w14:textId="4C470B06" w:rsidR="005506D3" w:rsidRPr="00CB6A19" w:rsidRDefault="005506D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cn</m:t>
              </m:r>
            </m:e>
          </m:d>
          <m:r>
            <w:rPr>
              <w:rFonts w:ascii="Cambria Math" w:eastAsia="宋体" w:hAnsi="Cambria Math" w:cs="宋体"/>
              <w:color w:val="000000"/>
              <w:kern w:val="0"/>
              <w:szCs w:val="21"/>
            </w:rPr>
            <m:t>, 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m:oMathPara>
    </w:p>
    <w:p w14:paraId="2E37D5BC" w14:textId="5774E10E" w:rsidR="000D6269" w:rsidRPr="0058317C" w:rsidRDefault="004B3C60" w:rsidP="0058317C">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系统生成空区块的原因</w:t>
      </w:r>
      <w:r w:rsidR="009D0634">
        <w:rPr>
          <w:rFonts w:ascii="宋体" w:eastAsia="宋体" w:hAnsi="宋体" w:cs="宋体" w:hint="eastAsia"/>
          <w:color w:val="000000"/>
          <w:kern w:val="0"/>
          <w:szCs w:val="21"/>
        </w:rPr>
        <w:t>有</w:t>
      </w:r>
      <w:r>
        <w:rPr>
          <w:rFonts w:ascii="宋体" w:eastAsia="宋体" w:hAnsi="宋体" w:cs="宋体" w:hint="eastAsia"/>
          <w:color w:val="000000"/>
          <w:kern w:val="0"/>
          <w:szCs w:val="21"/>
        </w:rPr>
        <w:t>超时未生成有效区块</w:t>
      </w:r>
      <w:r w:rsidR="009D0634">
        <w:rPr>
          <w:rFonts w:ascii="宋体" w:eastAsia="宋体" w:hAnsi="宋体" w:cs="宋体" w:hint="eastAsia"/>
          <w:color w:val="000000"/>
          <w:kern w:val="0"/>
          <w:szCs w:val="21"/>
        </w:rPr>
        <w:t>和</w:t>
      </w:r>
      <w:r>
        <w:rPr>
          <w:rFonts w:ascii="宋体" w:eastAsia="宋体" w:hAnsi="宋体" w:cs="宋体" w:hint="eastAsia"/>
          <w:color w:val="000000"/>
          <w:kern w:val="0"/>
          <w:szCs w:val="21"/>
        </w:rPr>
        <w:t>超时未恢复完整签名。</w:t>
      </w:r>
      <w:r w:rsidR="009D0634">
        <w:rPr>
          <w:rFonts w:ascii="宋体" w:eastAsia="宋体" w:hAnsi="宋体" w:cs="宋体" w:hint="eastAsia"/>
          <w:color w:val="000000"/>
          <w:kern w:val="0"/>
          <w:szCs w:val="21"/>
        </w:rPr>
        <w:t>如果发生以上两种情况，委员会所有成员会未一个空区块投票。这个过程并不需要额外的通信。当一个委员会不能生成一个空区块的完整签名时，表明当前委员会中故障节点数量比较多，因此需要强制更换委员会</w:t>
      </w:r>
      <w:r w:rsidR="003B271A">
        <w:rPr>
          <w:rFonts w:ascii="宋体" w:eastAsia="宋体" w:hAnsi="宋体" w:cs="宋体" w:hint="eastAsia"/>
          <w:color w:val="000000"/>
          <w:kern w:val="0"/>
          <w:szCs w:val="21"/>
        </w:rPr>
        <w:t>。我们采用一个分布式委员会更新算法。节点根据最新被确认的区块</w:t>
      </w:r>
      <w:r w:rsidR="0058317C">
        <w:rPr>
          <w:rFonts w:ascii="宋体" w:eastAsia="宋体" w:hAnsi="宋体" w:cs="宋体" w:hint="eastAsia"/>
          <w:color w:val="000000"/>
          <w:kern w:val="0"/>
          <w:szCs w:val="21"/>
        </w:rPr>
        <w:lastRenderedPageBreak/>
        <w:t>独立确认</w:t>
      </w:r>
      <w:r w:rsidR="003B271A">
        <w:rPr>
          <w:rFonts w:ascii="宋体" w:eastAsia="宋体" w:hAnsi="宋体" w:cs="宋体" w:hint="eastAsia"/>
          <w:color w:val="000000"/>
          <w:kern w:val="0"/>
          <w:szCs w:val="21"/>
        </w:rPr>
        <w:t>新的委员会成员。</w:t>
      </w:r>
      <w:r w:rsidR="0058317C">
        <w:rPr>
          <w:rFonts w:ascii="宋体" w:eastAsia="宋体" w:hAnsi="宋体" w:cs="宋体" w:hint="eastAsia"/>
          <w:color w:val="000000"/>
          <w:kern w:val="0"/>
          <w:szCs w:val="21"/>
        </w:rPr>
        <w:t>这个过程也不需要节点之间进行通信。因此，我们的协议通信开销比较小，具有较好的扩展性。</w:t>
      </w:r>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08FDA793" w14:textId="28273160" w:rsidR="000D6269" w:rsidRPr="00DC22C1" w:rsidRDefault="000D6269" w:rsidP="0022377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06126B80" w14:textId="029DFF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6.</w:t>
      </w:r>
      <w:r w:rsidR="00223779">
        <w:rPr>
          <w:rFonts w:ascii="Times New Roman" w:eastAsia="黑体" w:hAnsi="Times New Roman" w:cs="Times New Roman"/>
          <w:b/>
          <w:bCs/>
          <w:sz w:val="28"/>
          <w:szCs w:val="28"/>
        </w:rPr>
        <w:t>1</w:t>
      </w:r>
      <w:r w:rsidRPr="00513ED5">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区块大小</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25"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25"/>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63DD82C6"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6.</w:t>
      </w:r>
      <w:r w:rsidR="00223779">
        <w:rPr>
          <w:rFonts w:ascii="Times New Roman" w:eastAsia="黑体" w:hAnsi="Times New Roman" w:cs="Times New Roman"/>
          <w:b/>
          <w:bCs/>
          <w:sz w:val="28"/>
          <w:szCs w:val="28"/>
        </w:rPr>
        <w:t>2</w:t>
      </w:r>
      <w:r w:rsidRPr="00513ED5">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26"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26"/>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0B9C2FBE"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6.</w:t>
      </w:r>
      <w:r w:rsidR="00223779">
        <w:rPr>
          <w:rFonts w:ascii="Times New Roman" w:eastAsia="黑体" w:hAnsi="Times New Roman" w:cs="Times New Roman"/>
          <w:b/>
          <w:bCs/>
          <w:sz w:val="28"/>
          <w:szCs w:val="28"/>
        </w:rPr>
        <w:t>3</w:t>
      </w:r>
      <w:r w:rsidRPr="00513ED5">
        <w:rPr>
          <w:rFonts w:ascii="Times New Roman" w:eastAsia="黑体" w:hAnsi="Times New Roman" w:cs="Times New Roman"/>
          <w:b/>
          <w:bCs/>
          <w:sz w:val="28"/>
          <w:szCs w:val="28"/>
        </w:rPr>
        <w:t xml:space="preserve"> </w:t>
      </w:r>
      <w:r w:rsidR="00223779">
        <w:rPr>
          <w:rFonts w:ascii="Times New Roman" w:eastAsia="黑体" w:hAnsi="Times New Roman" w:cs="Times New Roman" w:hint="eastAsia"/>
          <w:b/>
          <w:bCs/>
          <w:sz w:val="28"/>
          <w:szCs w:val="28"/>
        </w:rPr>
        <w:t>节点密度</w:t>
      </w:r>
    </w:p>
    <w:p w14:paraId="0FD00459" w14:textId="45B2EA32"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w:t>
      </w:r>
      <w:r w:rsidR="00853C6B">
        <w:rPr>
          <w:rFonts w:ascii="宋体" w:eastAsia="宋体" w:hAnsi="宋体" w:cs="宋体" w:hint="eastAsia"/>
          <w:color w:val="000000"/>
          <w:kern w:val="0"/>
          <w:szCs w:val="21"/>
        </w:rPr>
        <w:t>节点密度</w:t>
      </w:r>
      <w:r w:rsidRPr="00513ED5">
        <w:rPr>
          <w:rFonts w:ascii="宋体" w:eastAsia="宋体" w:hAnsi="宋体" w:cs="宋体" w:hint="eastAsia"/>
          <w:color w:val="000000"/>
          <w:kern w:val="0"/>
          <w:szCs w:val="21"/>
        </w:rPr>
        <w:t>对于共识时延和平均吞吐量的影响。我们分别测试了</w:t>
      </w:r>
      <w:r w:rsidR="00905147">
        <w:rPr>
          <w:rFonts w:ascii="宋体" w:eastAsia="宋体" w:hAnsi="宋体" w:cs="宋体" w:hint="eastAsia"/>
          <w:color w:val="000000"/>
          <w:kern w:val="0"/>
          <w:szCs w:val="21"/>
        </w:rPr>
        <w:t>节点密度</w:t>
      </w:r>
      <w:r w:rsidRPr="00513ED5">
        <w:rPr>
          <w:rFonts w:ascii="宋体" w:eastAsia="宋体" w:hAnsi="宋体" w:cs="宋体" w:hint="eastAsia"/>
          <w:color w:val="000000"/>
          <w:kern w:val="0"/>
          <w:szCs w:val="21"/>
        </w:rPr>
        <w:t>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w:t>
      </w:r>
      <w:r w:rsidR="00905147">
        <w:rPr>
          <w:rFonts w:ascii="宋体" w:eastAsia="宋体" w:hAnsi="宋体" w:cs="宋体" w:hint="eastAsia"/>
          <w:color w:val="000000"/>
          <w:kern w:val="0"/>
          <w:szCs w:val="21"/>
        </w:rPr>
        <w:t>的区块大小</w:t>
      </w:r>
      <w:r w:rsidRPr="00513ED5">
        <w:rPr>
          <w:rFonts w:ascii="宋体" w:eastAsia="宋体" w:hAnsi="宋体" w:cs="宋体" w:hint="eastAsia"/>
          <w:color w:val="000000"/>
          <w:kern w:val="0"/>
          <w:szCs w:val="21"/>
        </w:rPr>
        <w:t>重复了相同的实验。</w:t>
      </w:r>
      <w:r w:rsidR="00103498">
        <w:rPr>
          <w:rFonts w:ascii="宋体" w:eastAsia="宋体" w:hAnsi="宋体" w:cs="宋体" w:hint="eastAsia"/>
          <w:color w:val="000000"/>
          <w:kern w:val="0"/>
          <w:szCs w:val="21"/>
        </w:rPr>
        <w:t>每个节点密度</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27"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27"/>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663C59B0"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6.</w:t>
      </w:r>
      <w:r w:rsidR="00223779">
        <w:rPr>
          <w:rFonts w:ascii="Times New Roman" w:eastAsia="黑体" w:hAnsi="Times New Roman" w:cs="Times New Roman"/>
          <w:b/>
          <w:bCs/>
          <w:sz w:val="28"/>
          <w:szCs w:val="28"/>
        </w:rPr>
        <w:t>4</w:t>
      </w:r>
      <w:r w:rsidRPr="00513ED5">
        <w:rPr>
          <w:rFonts w:ascii="Times New Roman" w:eastAsia="黑体" w:hAnsi="Times New Roman" w:cs="Times New Roman"/>
          <w:b/>
          <w:bCs/>
          <w:sz w:val="28"/>
          <w:szCs w:val="28"/>
        </w:rPr>
        <w:t xml:space="preserve"> </w:t>
      </w:r>
      <w:r w:rsidR="00A34CFC">
        <w:rPr>
          <w:rFonts w:ascii="Times New Roman" w:eastAsia="黑体" w:hAnsi="Times New Roman" w:cs="Times New Roman" w:hint="eastAsia"/>
          <w:b/>
          <w:bCs/>
          <w:sz w:val="28"/>
          <w:szCs w:val="28"/>
        </w:rPr>
        <w:t>对比实验</w:t>
      </w:r>
    </w:p>
    <w:p w14:paraId="12E23545" w14:textId="13B49DE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28"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28"/>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34E24E32"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6.</w:t>
      </w:r>
      <w:r w:rsidR="00223779">
        <w:rPr>
          <w:rFonts w:ascii="Times New Roman" w:eastAsia="黑体" w:hAnsi="Times New Roman" w:cs="Times New Roman"/>
          <w:b/>
          <w:bCs/>
          <w:sz w:val="28"/>
          <w:szCs w:val="28"/>
        </w:rPr>
        <w:t>5</w:t>
      </w:r>
      <w:r w:rsidR="00853C6B">
        <w:rPr>
          <w:rFonts w:ascii="Times New Roman" w:eastAsia="黑体" w:hAnsi="Times New Roman" w:cs="Times New Roman" w:hint="eastAsia"/>
          <w:b/>
          <w:bCs/>
          <w:sz w:val="28"/>
          <w:szCs w:val="28"/>
        </w:rPr>
        <w:t>对比实验</w:t>
      </w:r>
    </w:p>
    <w:p w14:paraId="68DEA0F7" w14:textId="77777777" w:rsidR="00853C6B" w:rsidRDefault="00853C6B" w:rsidP="00853C6B">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我们将共识协议与当前的P</w:t>
      </w:r>
      <w:r>
        <w:rPr>
          <w:rFonts w:ascii="宋体" w:eastAsia="宋体" w:hAnsi="宋体" w:cs="宋体"/>
          <w:color w:val="000000"/>
          <w:kern w:val="0"/>
          <w:szCs w:val="21"/>
        </w:rPr>
        <w:t>BFT</w:t>
      </w:r>
      <w:r>
        <w:rPr>
          <w:rFonts w:ascii="宋体" w:eastAsia="宋体" w:hAnsi="宋体" w:cs="宋体" w:hint="eastAsia"/>
          <w:color w:val="000000"/>
          <w:kern w:val="0"/>
          <w:szCs w:val="21"/>
        </w:rPr>
        <w:t>协议以及B</w:t>
      </w:r>
      <w:r>
        <w:rPr>
          <w:rFonts w:ascii="宋体" w:eastAsia="宋体" w:hAnsi="宋体" w:cs="宋体"/>
          <w:color w:val="000000"/>
          <w:kern w:val="0"/>
          <w:szCs w:val="21"/>
        </w:rPr>
        <w:t>yzcoin</w:t>
      </w:r>
      <w:r>
        <w:rPr>
          <w:rFonts w:ascii="宋体" w:eastAsia="宋体" w:hAnsi="宋体" w:cs="宋体" w:hint="eastAsia"/>
          <w:color w:val="000000"/>
          <w:kern w:val="0"/>
          <w:szCs w:val="21"/>
        </w:rPr>
        <w:t>进行对比。主要比较在不存在故障节点的网络中，比较不同网络大小下不同协议的时延和吞吐量。此外，比较不同协议能够容忍的故障节点占比。</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29"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29"/>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30"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30"/>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1"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M. Castro, B. Liskov. Practical Byzantine fault tolerance[C]. Proceedings of the 3rd Symposium on Operating Systems Design and Implementation(OSDI), 1999: 173-186.</w:t>
      </w:r>
    </w:p>
    <w:bookmarkEnd w:id="31"/>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M. Xu, F. Zhao, Y. Zou, C. Liu, X. Cheng, F. Dressler. BLOWN:A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21"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2"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0D248A"/>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A7CC" w14:textId="77777777" w:rsidR="000D248A" w:rsidRDefault="000D248A" w:rsidP="00EF160B">
      <w:r>
        <w:separator/>
      </w:r>
    </w:p>
  </w:endnote>
  <w:endnote w:type="continuationSeparator" w:id="0">
    <w:p w14:paraId="75F2849C" w14:textId="77777777" w:rsidR="000D248A" w:rsidRDefault="000D248A"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8CF2" w14:textId="77777777" w:rsidR="000D248A" w:rsidRDefault="000D248A" w:rsidP="00EF160B">
      <w:r>
        <w:separator/>
      </w:r>
    </w:p>
  </w:footnote>
  <w:footnote w:type="continuationSeparator" w:id="0">
    <w:p w14:paraId="7A8A2C68" w14:textId="77777777" w:rsidR="000D248A" w:rsidRDefault="000D248A"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2D456E"/>
    <w:multiLevelType w:val="hybridMultilevel"/>
    <w:tmpl w:val="B7FE3E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0043E1"/>
    <w:multiLevelType w:val="hybridMultilevel"/>
    <w:tmpl w:val="9A704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C7B3933"/>
    <w:multiLevelType w:val="hybridMultilevel"/>
    <w:tmpl w:val="26AAA3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F41B7D"/>
    <w:multiLevelType w:val="hybridMultilevel"/>
    <w:tmpl w:val="7A2C66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EA60CB"/>
    <w:multiLevelType w:val="hybridMultilevel"/>
    <w:tmpl w:val="0EE4B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4"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0"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5"/>
  </w:num>
  <w:num w:numId="2" w16cid:durableId="829442128">
    <w:abstractNumId w:val="20"/>
  </w:num>
  <w:num w:numId="3" w16cid:durableId="1809400453">
    <w:abstractNumId w:val="26"/>
  </w:num>
  <w:num w:numId="4" w16cid:durableId="990402999">
    <w:abstractNumId w:val="1"/>
  </w:num>
  <w:num w:numId="5" w16cid:durableId="457602647">
    <w:abstractNumId w:val="31"/>
  </w:num>
  <w:num w:numId="6" w16cid:durableId="1014654719">
    <w:abstractNumId w:val="21"/>
  </w:num>
  <w:num w:numId="7" w16cid:durableId="215892407">
    <w:abstractNumId w:val="11"/>
  </w:num>
  <w:num w:numId="8" w16cid:durableId="1163349202">
    <w:abstractNumId w:val="2"/>
  </w:num>
  <w:num w:numId="9" w16cid:durableId="1476988432">
    <w:abstractNumId w:val="14"/>
  </w:num>
  <w:num w:numId="10" w16cid:durableId="737897214">
    <w:abstractNumId w:val="29"/>
  </w:num>
  <w:num w:numId="11" w16cid:durableId="1801727841">
    <w:abstractNumId w:val="30"/>
  </w:num>
  <w:num w:numId="12" w16cid:durableId="1624966883">
    <w:abstractNumId w:val="17"/>
  </w:num>
  <w:num w:numId="13" w16cid:durableId="1734692136">
    <w:abstractNumId w:val="19"/>
  </w:num>
  <w:num w:numId="14" w16cid:durableId="958872659">
    <w:abstractNumId w:val="0"/>
  </w:num>
  <w:num w:numId="15" w16cid:durableId="1933052582">
    <w:abstractNumId w:val="24"/>
  </w:num>
  <w:num w:numId="16" w16cid:durableId="1106189581">
    <w:abstractNumId w:val="7"/>
  </w:num>
  <w:num w:numId="17" w16cid:durableId="694188873">
    <w:abstractNumId w:val="6"/>
  </w:num>
  <w:num w:numId="18" w16cid:durableId="1675834893">
    <w:abstractNumId w:val="27"/>
  </w:num>
  <w:num w:numId="19" w16cid:durableId="1276136163">
    <w:abstractNumId w:val="13"/>
  </w:num>
  <w:num w:numId="20" w16cid:durableId="726803129">
    <w:abstractNumId w:val="15"/>
  </w:num>
  <w:num w:numId="21" w16cid:durableId="1417357208">
    <w:abstractNumId w:val="25"/>
  </w:num>
  <w:num w:numId="22" w16cid:durableId="679696810">
    <w:abstractNumId w:val="22"/>
  </w:num>
  <w:num w:numId="23" w16cid:durableId="561214109">
    <w:abstractNumId w:val="28"/>
  </w:num>
  <w:num w:numId="24" w16cid:durableId="1345353850">
    <w:abstractNumId w:val="23"/>
  </w:num>
  <w:num w:numId="25" w16cid:durableId="416487052">
    <w:abstractNumId w:val="12"/>
  </w:num>
  <w:num w:numId="26" w16cid:durableId="1419980250">
    <w:abstractNumId w:val="10"/>
  </w:num>
  <w:num w:numId="27" w16cid:durableId="846213339">
    <w:abstractNumId w:val="4"/>
  </w:num>
  <w:num w:numId="28" w16cid:durableId="1306735603">
    <w:abstractNumId w:val="8"/>
  </w:num>
  <w:num w:numId="29" w16cid:durableId="2108504209">
    <w:abstractNumId w:val="18"/>
  </w:num>
  <w:num w:numId="30" w16cid:durableId="536548686">
    <w:abstractNumId w:val="3"/>
  </w:num>
  <w:num w:numId="31" w16cid:durableId="617568943">
    <w:abstractNumId w:val="9"/>
  </w:num>
  <w:num w:numId="32" w16cid:durableId="2118594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27AC7"/>
    <w:rsid w:val="00036B85"/>
    <w:rsid w:val="00043669"/>
    <w:rsid w:val="0005023D"/>
    <w:rsid w:val="00056E31"/>
    <w:rsid w:val="00073217"/>
    <w:rsid w:val="000745C4"/>
    <w:rsid w:val="00074602"/>
    <w:rsid w:val="00076E36"/>
    <w:rsid w:val="00085837"/>
    <w:rsid w:val="0009502B"/>
    <w:rsid w:val="00096240"/>
    <w:rsid w:val="000A2CB1"/>
    <w:rsid w:val="000A5513"/>
    <w:rsid w:val="000A5917"/>
    <w:rsid w:val="000B3702"/>
    <w:rsid w:val="000B47FE"/>
    <w:rsid w:val="000C0F4B"/>
    <w:rsid w:val="000C1157"/>
    <w:rsid w:val="000C4E43"/>
    <w:rsid w:val="000D248A"/>
    <w:rsid w:val="000D2DAC"/>
    <w:rsid w:val="000D535B"/>
    <w:rsid w:val="000D6269"/>
    <w:rsid w:val="000E0418"/>
    <w:rsid w:val="000E675A"/>
    <w:rsid w:val="000F0347"/>
    <w:rsid w:val="00103498"/>
    <w:rsid w:val="00110EAF"/>
    <w:rsid w:val="00114C34"/>
    <w:rsid w:val="00115683"/>
    <w:rsid w:val="00116FB5"/>
    <w:rsid w:val="0011794C"/>
    <w:rsid w:val="001208D4"/>
    <w:rsid w:val="00120C1C"/>
    <w:rsid w:val="00121D3E"/>
    <w:rsid w:val="001272A3"/>
    <w:rsid w:val="001277FD"/>
    <w:rsid w:val="00127F7D"/>
    <w:rsid w:val="00132437"/>
    <w:rsid w:val="0013625D"/>
    <w:rsid w:val="001362FD"/>
    <w:rsid w:val="001405CE"/>
    <w:rsid w:val="00140E96"/>
    <w:rsid w:val="00151C3A"/>
    <w:rsid w:val="00151EA2"/>
    <w:rsid w:val="0015308B"/>
    <w:rsid w:val="001541F5"/>
    <w:rsid w:val="001547D0"/>
    <w:rsid w:val="00154CFF"/>
    <w:rsid w:val="00161099"/>
    <w:rsid w:val="0016565F"/>
    <w:rsid w:val="001711D7"/>
    <w:rsid w:val="0018138C"/>
    <w:rsid w:val="001824E5"/>
    <w:rsid w:val="001828C0"/>
    <w:rsid w:val="0018292B"/>
    <w:rsid w:val="00186FFD"/>
    <w:rsid w:val="00194A23"/>
    <w:rsid w:val="001A1522"/>
    <w:rsid w:val="001B1443"/>
    <w:rsid w:val="001C05D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3779"/>
    <w:rsid w:val="00226BB4"/>
    <w:rsid w:val="00227269"/>
    <w:rsid w:val="00232C91"/>
    <w:rsid w:val="002335C0"/>
    <w:rsid w:val="00233CD4"/>
    <w:rsid w:val="00243E68"/>
    <w:rsid w:val="00246EA3"/>
    <w:rsid w:val="00251187"/>
    <w:rsid w:val="00251C6E"/>
    <w:rsid w:val="00252929"/>
    <w:rsid w:val="00253FB9"/>
    <w:rsid w:val="00262BA7"/>
    <w:rsid w:val="00265733"/>
    <w:rsid w:val="002657C5"/>
    <w:rsid w:val="002707B2"/>
    <w:rsid w:val="002711F8"/>
    <w:rsid w:val="0027282A"/>
    <w:rsid w:val="00272BB5"/>
    <w:rsid w:val="00274F85"/>
    <w:rsid w:val="0027564A"/>
    <w:rsid w:val="00275F82"/>
    <w:rsid w:val="00276AEF"/>
    <w:rsid w:val="00277810"/>
    <w:rsid w:val="00277A69"/>
    <w:rsid w:val="00277C69"/>
    <w:rsid w:val="00280054"/>
    <w:rsid w:val="00280F1D"/>
    <w:rsid w:val="0028473D"/>
    <w:rsid w:val="0029324C"/>
    <w:rsid w:val="00297370"/>
    <w:rsid w:val="002A43BB"/>
    <w:rsid w:val="002A4BA4"/>
    <w:rsid w:val="002A6D25"/>
    <w:rsid w:val="002B5D64"/>
    <w:rsid w:val="002C3D39"/>
    <w:rsid w:val="002C658E"/>
    <w:rsid w:val="002D0772"/>
    <w:rsid w:val="002D0A46"/>
    <w:rsid w:val="002D5D96"/>
    <w:rsid w:val="002D74C1"/>
    <w:rsid w:val="002E2523"/>
    <w:rsid w:val="002E37BD"/>
    <w:rsid w:val="002E4641"/>
    <w:rsid w:val="003002A1"/>
    <w:rsid w:val="00305E9C"/>
    <w:rsid w:val="00306E6A"/>
    <w:rsid w:val="00307902"/>
    <w:rsid w:val="00307EA3"/>
    <w:rsid w:val="00310D76"/>
    <w:rsid w:val="0031153A"/>
    <w:rsid w:val="00311A66"/>
    <w:rsid w:val="0031608F"/>
    <w:rsid w:val="0032181A"/>
    <w:rsid w:val="00325007"/>
    <w:rsid w:val="0032606C"/>
    <w:rsid w:val="00327D9E"/>
    <w:rsid w:val="0033260C"/>
    <w:rsid w:val="003379C2"/>
    <w:rsid w:val="0034030B"/>
    <w:rsid w:val="00340D29"/>
    <w:rsid w:val="00342C7C"/>
    <w:rsid w:val="003559EE"/>
    <w:rsid w:val="00356B09"/>
    <w:rsid w:val="00363461"/>
    <w:rsid w:val="00370487"/>
    <w:rsid w:val="00372340"/>
    <w:rsid w:val="00372A33"/>
    <w:rsid w:val="00375555"/>
    <w:rsid w:val="0037640C"/>
    <w:rsid w:val="00377AF7"/>
    <w:rsid w:val="003841CC"/>
    <w:rsid w:val="00385217"/>
    <w:rsid w:val="00387DC0"/>
    <w:rsid w:val="0039554B"/>
    <w:rsid w:val="003A766D"/>
    <w:rsid w:val="003B271A"/>
    <w:rsid w:val="003B7B84"/>
    <w:rsid w:val="003B7E53"/>
    <w:rsid w:val="003C306D"/>
    <w:rsid w:val="003C68BA"/>
    <w:rsid w:val="003D17C3"/>
    <w:rsid w:val="003D2CBA"/>
    <w:rsid w:val="003D3401"/>
    <w:rsid w:val="003D57BF"/>
    <w:rsid w:val="003D5B3E"/>
    <w:rsid w:val="003D7A0A"/>
    <w:rsid w:val="003E13DC"/>
    <w:rsid w:val="003E36E5"/>
    <w:rsid w:val="003E478F"/>
    <w:rsid w:val="003F0BB1"/>
    <w:rsid w:val="003F100D"/>
    <w:rsid w:val="003F1D09"/>
    <w:rsid w:val="003F1F31"/>
    <w:rsid w:val="003F21A4"/>
    <w:rsid w:val="00400D9C"/>
    <w:rsid w:val="00402660"/>
    <w:rsid w:val="004038E4"/>
    <w:rsid w:val="0040467F"/>
    <w:rsid w:val="00411AC1"/>
    <w:rsid w:val="00411E9B"/>
    <w:rsid w:val="00412E37"/>
    <w:rsid w:val="00413F5C"/>
    <w:rsid w:val="0043124F"/>
    <w:rsid w:val="0043357E"/>
    <w:rsid w:val="004371DA"/>
    <w:rsid w:val="00437BCB"/>
    <w:rsid w:val="0044599E"/>
    <w:rsid w:val="00445F37"/>
    <w:rsid w:val="00446B20"/>
    <w:rsid w:val="00454B29"/>
    <w:rsid w:val="0046207F"/>
    <w:rsid w:val="00464CEB"/>
    <w:rsid w:val="00470259"/>
    <w:rsid w:val="00474E31"/>
    <w:rsid w:val="00486B3A"/>
    <w:rsid w:val="00490462"/>
    <w:rsid w:val="004904AF"/>
    <w:rsid w:val="004920D1"/>
    <w:rsid w:val="00492BD6"/>
    <w:rsid w:val="00493707"/>
    <w:rsid w:val="004A0DF8"/>
    <w:rsid w:val="004A1E98"/>
    <w:rsid w:val="004A4F04"/>
    <w:rsid w:val="004A5D8C"/>
    <w:rsid w:val="004B3924"/>
    <w:rsid w:val="004B3C60"/>
    <w:rsid w:val="004B4413"/>
    <w:rsid w:val="004B47FF"/>
    <w:rsid w:val="004B538E"/>
    <w:rsid w:val="004B574A"/>
    <w:rsid w:val="004B6116"/>
    <w:rsid w:val="004B7249"/>
    <w:rsid w:val="004C2348"/>
    <w:rsid w:val="004C2EF1"/>
    <w:rsid w:val="004D2C3E"/>
    <w:rsid w:val="004D4587"/>
    <w:rsid w:val="004D508E"/>
    <w:rsid w:val="004D72DF"/>
    <w:rsid w:val="004D7A6D"/>
    <w:rsid w:val="004E001A"/>
    <w:rsid w:val="004F021F"/>
    <w:rsid w:val="004F07F3"/>
    <w:rsid w:val="004F0EC0"/>
    <w:rsid w:val="004F2FE5"/>
    <w:rsid w:val="004F5B7E"/>
    <w:rsid w:val="004F665F"/>
    <w:rsid w:val="005126C8"/>
    <w:rsid w:val="00526534"/>
    <w:rsid w:val="00527D49"/>
    <w:rsid w:val="00530B55"/>
    <w:rsid w:val="00532D94"/>
    <w:rsid w:val="005357FF"/>
    <w:rsid w:val="0053624C"/>
    <w:rsid w:val="00544ECE"/>
    <w:rsid w:val="00545267"/>
    <w:rsid w:val="005506D3"/>
    <w:rsid w:val="00557087"/>
    <w:rsid w:val="00557907"/>
    <w:rsid w:val="0056486C"/>
    <w:rsid w:val="00566541"/>
    <w:rsid w:val="00571A2D"/>
    <w:rsid w:val="0058029C"/>
    <w:rsid w:val="00580F8C"/>
    <w:rsid w:val="0058317C"/>
    <w:rsid w:val="00591DAF"/>
    <w:rsid w:val="0059340E"/>
    <w:rsid w:val="005A330A"/>
    <w:rsid w:val="005B5A91"/>
    <w:rsid w:val="005B692B"/>
    <w:rsid w:val="005C17DE"/>
    <w:rsid w:val="005C480D"/>
    <w:rsid w:val="005C5AFA"/>
    <w:rsid w:val="005D014A"/>
    <w:rsid w:val="005D27CC"/>
    <w:rsid w:val="005D5F4C"/>
    <w:rsid w:val="005E1222"/>
    <w:rsid w:val="005E2625"/>
    <w:rsid w:val="005F4906"/>
    <w:rsid w:val="005F5BB1"/>
    <w:rsid w:val="005F5DE0"/>
    <w:rsid w:val="00603819"/>
    <w:rsid w:val="00615C34"/>
    <w:rsid w:val="006173F5"/>
    <w:rsid w:val="0062191A"/>
    <w:rsid w:val="00626A7D"/>
    <w:rsid w:val="006339A4"/>
    <w:rsid w:val="006357C9"/>
    <w:rsid w:val="006359B8"/>
    <w:rsid w:val="00645475"/>
    <w:rsid w:val="006460AB"/>
    <w:rsid w:val="006474EF"/>
    <w:rsid w:val="006537FD"/>
    <w:rsid w:val="00661C00"/>
    <w:rsid w:val="00662572"/>
    <w:rsid w:val="006657C1"/>
    <w:rsid w:val="00670C27"/>
    <w:rsid w:val="00670F3B"/>
    <w:rsid w:val="00671779"/>
    <w:rsid w:val="00675AE7"/>
    <w:rsid w:val="006766A3"/>
    <w:rsid w:val="00680BD0"/>
    <w:rsid w:val="0068168E"/>
    <w:rsid w:val="00686092"/>
    <w:rsid w:val="0069248D"/>
    <w:rsid w:val="006925A1"/>
    <w:rsid w:val="00695A37"/>
    <w:rsid w:val="00696B86"/>
    <w:rsid w:val="0069765E"/>
    <w:rsid w:val="006A0929"/>
    <w:rsid w:val="006A602F"/>
    <w:rsid w:val="006A746D"/>
    <w:rsid w:val="006B5216"/>
    <w:rsid w:val="006B7D2F"/>
    <w:rsid w:val="006B7DA0"/>
    <w:rsid w:val="006C0CD5"/>
    <w:rsid w:val="006C1CBB"/>
    <w:rsid w:val="006C2B6A"/>
    <w:rsid w:val="006C459B"/>
    <w:rsid w:val="006C56ED"/>
    <w:rsid w:val="006D3D08"/>
    <w:rsid w:val="006E0336"/>
    <w:rsid w:val="006E2F5E"/>
    <w:rsid w:val="006E307F"/>
    <w:rsid w:val="006F2480"/>
    <w:rsid w:val="006F4648"/>
    <w:rsid w:val="00711B15"/>
    <w:rsid w:val="0071491B"/>
    <w:rsid w:val="00722347"/>
    <w:rsid w:val="00726051"/>
    <w:rsid w:val="00726EE5"/>
    <w:rsid w:val="00737148"/>
    <w:rsid w:val="007378E3"/>
    <w:rsid w:val="007415D5"/>
    <w:rsid w:val="007425D1"/>
    <w:rsid w:val="00743C80"/>
    <w:rsid w:val="0074419C"/>
    <w:rsid w:val="00745516"/>
    <w:rsid w:val="00745D07"/>
    <w:rsid w:val="007529BA"/>
    <w:rsid w:val="00756773"/>
    <w:rsid w:val="0076352A"/>
    <w:rsid w:val="007660C2"/>
    <w:rsid w:val="0076715F"/>
    <w:rsid w:val="00774886"/>
    <w:rsid w:val="00783AFC"/>
    <w:rsid w:val="0078543E"/>
    <w:rsid w:val="00787122"/>
    <w:rsid w:val="007901E1"/>
    <w:rsid w:val="00790E7C"/>
    <w:rsid w:val="00791619"/>
    <w:rsid w:val="007925B8"/>
    <w:rsid w:val="00793EA3"/>
    <w:rsid w:val="007A0E94"/>
    <w:rsid w:val="007B0A05"/>
    <w:rsid w:val="007B1B81"/>
    <w:rsid w:val="007D1A4C"/>
    <w:rsid w:val="007D1DFA"/>
    <w:rsid w:val="007D3959"/>
    <w:rsid w:val="007D3E6A"/>
    <w:rsid w:val="007D67B9"/>
    <w:rsid w:val="007F0A4D"/>
    <w:rsid w:val="007F3AE0"/>
    <w:rsid w:val="007F5EF2"/>
    <w:rsid w:val="0080083A"/>
    <w:rsid w:val="00804A19"/>
    <w:rsid w:val="008050DF"/>
    <w:rsid w:val="0081255C"/>
    <w:rsid w:val="008126FA"/>
    <w:rsid w:val="00830497"/>
    <w:rsid w:val="00833BE9"/>
    <w:rsid w:val="00843C79"/>
    <w:rsid w:val="00844EA9"/>
    <w:rsid w:val="00847206"/>
    <w:rsid w:val="00847DEB"/>
    <w:rsid w:val="0085013C"/>
    <w:rsid w:val="0085098E"/>
    <w:rsid w:val="00850C38"/>
    <w:rsid w:val="00851B9E"/>
    <w:rsid w:val="0085362B"/>
    <w:rsid w:val="00853C6B"/>
    <w:rsid w:val="008547E8"/>
    <w:rsid w:val="00866F4A"/>
    <w:rsid w:val="00874A8A"/>
    <w:rsid w:val="00875EE3"/>
    <w:rsid w:val="00883270"/>
    <w:rsid w:val="0088422F"/>
    <w:rsid w:val="008A1237"/>
    <w:rsid w:val="008A19DA"/>
    <w:rsid w:val="008A2796"/>
    <w:rsid w:val="008A49CA"/>
    <w:rsid w:val="008A7E17"/>
    <w:rsid w:val="008B0D15"/>
    <w:rsid w:val="008B2141"/>
    <w:rsid w:val="008C228A"/>
    <w:rsid w:val="008C4F9C"/>
    <w:rsid w:val="008C7A1E"/>
    <w:rsid w:val="008D2931"/>
    <w:rsid w:val="008D43CE"/>
    <w:rsid w:val="008D450F"/>
    <w:rsid w:val="008D62CF"/>
    <w:rsid w:val="008D7124"/>
    <w:rsid w:val="008F2C05"/>
    <w:rsid w:val="008F2E3E"/>
    <w:rsid w:val="008F3F5C"/>
    <w:rsid w:val="008F604D"/>
    <w:rsid w:val="00904750"/>
    <w:rsid w:val="00905147"/>
    <w:rsid w:val="00910F55"/>
    <w:rsid w:val="0092405E"/>
    <w:rsid w:val="00926B85"/>
    <w:rsid w:val="009359F2"/>
    <w:rsid w:val="009427D7"/>
    <w:rsid w:val="00943D3B"/>
    <w:rsid w:val="009475E7"/>
    <w:rsid w:val="00947D04"/>
    <w:rsid w:val="009500ED"/>
    <w:rsid w:val="00950E17"/>
    <w:rsid w:val="009524B5"/>
    <w:rsid w:val="00956079"/>
    <w:rsid w:val="00957D62"/>
    <w:rsid w:val="0096014D"/>
    <w:rsid w:val="00963B76"/>
    <w:rsid w:val="0096521E"/>
    <w:rsid w:val="00966F35"/>
    <w:rsid w:val="00967888"/>
    <w:rsid w:val="009749FE"/>
    <w:rsid w:val="00981C37"/>
    <w:rsid w:val="00982249"/>
    <w:rsid w:val="00982439"/>
    <w:rsid w:val="009876FF"/>
    <w:rsid w:val="0099332F"/>
    <w:rsid w:val="009974BB"/>
    <w:rsid w:val="009A5A5A"/>
    <w:rsid w:val="009A6344"/>
    <w:rsid w:val="009A6CEE"/>
    <w:rsid w:val="009A7179"/>
    <w:rsid w:val="009B491F"/>
    <w:rsid w:val="009C1643"/>
    <w:rsid w:val="009C2E10"/>
    <w:rsid w:val="009D0634"/>
    <w:rsid w:val="009D0EFD"/>
    <w:rsid w:val="009D2CE1"/>
    <w:rsid w:val="009D4876"/>
    <w:rsid w:val="009D4B22"/>
    <w:rsid w:val="009E0AF0"/>
    <w:rsid w:val="009E1044"/>
    <w:rsid w:val="009F028D"/>
    <w:rsid w:val="009F675A"/>
    <w:rsid w:val="009F70AB"/>
    <w:rsid w:val="00A01B68"/>
    <w:rsid w:val="00A10B56"/>
    <w:rsid w:val="00A24D50"/>
    <w:rsid w:val="00A25934"/>
    <w:rsid w:val="00A30F4F"/>
    <w:rsid w:val="00A31BD5"/>
    <w:rsid w:val="00A34BDE"/>
    <w:rsid w:val="00A34CFC"/>
    <w:rsid w:val="00A35F34"/>
    <w:rsid w:val="00A41638"/>
    <w:rsid w:val="00A50295"/>
    <w:rsid w:val="00A53F8E"/>
    <w:rsid w:val="00A60C80"/>
    <w:rsid w:val="00A6254E"/>
    <w:rsid w:val="00A6276A"/>
    <w:rsid w:val="00A717BF"/>
    <w:rsid w:val="00A71CF4"/>
    <w:rsid w:val="00A724A3"/>
    <w:rsid w:val="00A941FB"/>
    <w:rsid w:val="00A96555"/>
    <w:rsid w:val="00A975DB"/>
    <w:rsid w:val="00AB28E4"/>
    <w:rsid w:val="00AB3024"/>
    <w:rsid w:val="00AC4DBA"/>
    <w:rsid w:val="00AC571D"/>
    <w:rsid w:val="00AC666C"/>
    <w:rsid w:val="00AD396A"/>
    <w:rsid w:val="00AD409F"/>
    <w:rsid w:val="00AD5BF8"/>
    <w:rsid w:val="00AD6ED9"/>
    <w:rsid w:val="00AE7DC2"/>
    <w:rsid w:val="00AF0AC0"/>
    <w:rsid w:val="00AF4136"/>
    <w:rsid w:val="00AF7EA0"/>
    <w:rsid w:val="00B125C0"/>
    <w:rsid w:val="00B12A66"/>
    <w:rsid w:val="00B13BE8"/>
    <w:rsid w:val="00B150C7"/>
    <w:rsid w:val="00B15FA6"/>
    <w:rsid w:val="00B2089F"/>
    <w:rsid w:val="00B27CAB"/>
    <w:rsid w:val="00B33A9C"/>
    <w:rsid w:val="00B37B7B"/>
    <w:rsid w:val="00B474B0"/>
    <w:rsid w:val="00B6647D"/>
    <w:rsid w:val="00B66660"/>
    <w:rsid w:val="00B668C4"/>
    <w:rsid w:val="00B70F27"/>
    <w:rsid w:val="00B711E7"/>
    <w:rsid w:val="00B74D04"/>
    <w:rsid w:val="00B774C3"/>
    <w:rsid w:val="00B8096A"/>
    <w:rsid w:val="00B81AB4"/>
    <w:rsid w:val="00B834BF"/>
    <w:rsid w:val="00B84208"/>
    <w:rsid w:val="00B915F5"/>
    <w:rsid w:val="00B93E27"/>
    <w:rsid w:val="00BA1AA4"/>
    <w:rsid w:val="00BA3228"/>
    <w:rsid w:val="00BA49B4"/>
    <w:rsid w:val="00BB12E1"/>
    <w:rsid w:val="00BB4974"/>
    <w:rsid w:val="00BB5227"/>
    <w:rsid w:val="00BC103F"/>
    <w:rsid w:val="00BC28FA"/>
    <w:rsid w:val="00BC74F3"/>
    <w:rsid w:val="00BD1F98"/>
    <w:rsid w:val="00BD2048"/>
    <w:rsid w:val="00BD6E56"/>
    <w:rsid w:val="00BE1C6C"/>
    <w:rsid w:val="00BE3859"/>
    <w:rsid w:val="00BE5E41"/>
    <w:rsid w:val="00BE6C37"/>
    <w:rsid w:val="00BF05B0"/>
    <w:rsid w:val="00BF47FF"/>
    <w:rsid w:val="00BF7056"/>
    <w:rsid w:val="00C008EF"/>
    <w:rsid w:val="00C01036"/>
    <w:rsid w:val="00C0166C"/>
    <w:rsid w:val="00C03958"/>
    <w:rsid w:val="00C070B0"/>
    <w:rsid w:val="00C07435"/>
    <w:rsid w:val="00C10893"/>
    <w:rsid w:val="00C10F58"/>
    <w:rsid w:val="00C12A1F"/>
    <w:rsid w:val="00C176D7"/>
    <w:rsid w:val="00C200E6"/>
    <w:rsid w:val="00C20A38"/>
    <w:rsid w:val="00C21C58"/>
    <w:rsid w:val="00C228C5"/>
    <w:rsid w:val="00C2549F"/>
    <w:rsid w:val="00C328D1"/>
    <w:rsid w:val="00C34B31"/>
    <w:rsid w:val="00C352C4"/>
    <w:rsid w:val="00C3619E"/>
    <w:rsid w:val="00C36F14"/>
    <w:rsid w:val="00C377C3"/>
    <w:rsid w:val="00C37846"/>
    <w:rsid w:val="00C37FE2"/>
    <w:rsid w:val="00C43792"/>
    <w:rsid w:val="00C4622B"/>
    <w:rsid w:val="00C46ED1"/>
    <w:rsid w:val="00C47FDB"/>
    <w:rsid w:val="00C56D41"/>
    <w:rsid w:val="00C575BA"/>
    <w:rsid w:val="00C62EB1"/>
    <w:rsid w:val="00C654F2"/>
    <w:rsid w:val="00C70417"/>
    <w:rsid w:val="00C742D8"/>
    <w:rsid w:val="00C75951"/>
    <w:rsid w:val="00C81894"/>
    <w:rsid w:val="00C82884"/>
    <w:rsid w:val="00C84E76"/>
    <w:rsid w:val="00C90476"/>
    <w:rsid w:val="00C93840"/>
    <w:rsid w:val="00C93DD9"/>
    <w:rsid w:val="00C946AA"/>
    <w:rsid w:val="00CA2E13"/>
    <w:rsid w:val="00CA5E35"/>
    <w:rsid w:val="00CB0D3B"/>
    <w:rsid w:val="00CB23A2"/>
    <w:rsid w:val="00CB6A19"/>
    <w:rsid w:val="00CC1829"/>
    <w:rsid w:val="00CC567A"/>
    <w:rsid w:val="00CD2C8E"/>
    <w:rsid w:val="00CD44E1"/>
    <w:rsid w:val="00CD6304"/>
    <w:rsid w:val="00CD7256"/>
    <w:rsid w:val="00CE1ADB"/>
    <w:rsid w:val="00CE1D19"/>
    <w:rsid w:val="00CF3D19"/>
    <w:rsid w:val="00CF49EC"/>
    <w:rsid w:val="00CF6A67"/>
    <w:rsid w:val="00D00313"/>
    <w:rsid w:val="00D02B39"/>
    <w:rsid w:val="00D0437D"/>
    <w:rsid w:val="00D05654"/>
    <w:rsid w:val="00D07F2E"/>
    <w:rsid w:val="00D13A91"/>
    <w:rsid w:val="00D1427A"/>
    <w:rsid w:val="00D14B6A"/>
    <w:rsid w:val="00D15895"/>
    <w:rsid w:val="00D1772B"/>
    <w:rsid w:val="00D3405B"/>
    <w:rsid w:val="00D34AF4"/>
    <w:rsid w:val="00D34F44"/>
    <w:rsid w:val="00D42339"/>
    <w:rsid w:val="00D5013C"/>
    <w:rsid w:val="00D508E7"/>
    <w:rsid w:val="00D55308"/>
    <w:rsid w:val="00D57FBF"/>
    <w:rsid w:val="00D638E4"/>
    <w:rsid w:val="00D70014"/>
    <w:rsid w:val="00D71B9E"/>
    <w:rsid w:val="00D72898"/>
    <w:rsid w:val="00D7595B"/>
    <w:rsid w:val="00D75B1F"/>
    <w:rsid w:val="00D81012"/>
    <w:rsid w:val="00D93766"/>
    <w:rsid w:val="00D95832"/>
    <w:rsid w:val="00DA02FB"/>
    <w:rsid w:val="00DA1095"/>
    <w:rsid w:val="00DA4A43"/>
    <w:rsid w:val="00DB414D"/>
    <w:rsid w:val="00DB44DB"/>
    <w:rsid w:val="00DC1928"/>
    <w:rsid w:val="00DC376E"/>
    <w:rsid w:val="00DC3D7D"/>
    <w:rsid w:val="00DD050F"/>
    <w:rsid w:val="00DD0E0B"/>
    <w:rsid w:val="00DD5DAE"/>
    <w:rsid w:val="00DD78FC"/>
    <w:rsid w:val="00DE1114"/>
    <w:rsid w:val="00DE14CF"/>
    <w:rsid w:val="00DE1E5F"/>
    <w:rsid w:val="00DE2A34"/>
    <w:rsid w:val="00DE738A"/>
    <w:rsid w:val="00DF3259"/>
    <w:rsid w:val="00DF5513"/>
    <w:rsid w:val="00E010E1"/>
    <w:rsid w:val="00E0127E"/>
    <w:rsid w:val="00E10DB4"/>
    <w:rsid w:val="00E11044"/>
    <w:rsid w:val="00E11F08"/>
    <w:rsid w:val="00E146AA"/>
    <w:rsid w:val="00E15171"/>
    <w:rsid w:val="00E23B39"/>
    <w:rsid w:val="00E2425E"/>
    <w:rsid w:val="00E2549E"/>
    <w:rsid w:val="00E256E3"/>
    <w:rsid w:val="00E26385"/>
    <w:rsid w:val="00E31CED"/>
    <w:rsid w:val="00E40915"/>
    <w:rsid w:val="00E421F4"/>
    <w:rsid w:val="00E430DC"/>
    <w:rsid w:val="00E460A3"/>
    <w:rsid w:val="00E500BD"/>
    <w:rsid w:val="00E52794"/>
    <w:rsid w:val="00E56FDA"/>
    <w:rsid w:val="00E7088D"/>
    <w:rsid w:val="00E719C4"/>
    <w:rsid w:val="00E73262"/>
    <w:rsid w:val="00E741CD"/>
    <w:rsid w:val="00E746CB"/>
    <w:rsid w:val="00E74F5C"/>
    <w:rsid w:val="00E76857"/>
    <w:rsid w:val="00E816C3"/>
    <w:rsid w:val="00E83822"/>
    <w:rsid w:val="00E84BCB"/>
    <w:rsid w:val="00E95E5C"/>
    <w:rsid w:val="00EA169C"/>
    <w:rsid w:val="00EA433D"/>
    <w:rsid w:val="00EA46C4"/>
    <w:rsid w:val="00EA47E2"/>
    <w:rsid w:val="00EB05AA"/>
    <w:rsid w:val="00EB14F3"/>
    <w:rsid w:val="00EB22A3"/>
    <w:rsid w:val="00EB366E"/>
    <w:rsid w:val="00EB7F46"/>
    <w:rsid w:val="00EC2938"/>
    <w:rsid w:val="00EC7F22"/>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16"/>
    <w:rsid w:val="00F10D29"/>
    <w:rsid w:val="00F152AF"/>
    <w:rsid w:val="00F16FAB"/>
    <w:rsid w:val="00F209C2"/>
    <w:rsid w:val="00F20EB4"/>
    <w:rsid w:val="00F23266"/>
    <w:rsid w:val="00F26C7D"/>
    <w:rsid w:val="00F309A0"/>
    <w:rsid w:val="00F31181"/>
    <w:rsid w:val="00F32D37"/>
    <w:rsid w:val="00F3587C"/>
    <w:rsid w:val="00F40DF4"/>
    <w:rsid w:val="00F43AFC"/>
    <w:rsid w:val="00F43BE6"/>
    <w:rsid w:val="00F45560"/>
    <w:rsid w:val="00F45766"/>
    <w:rsid w:val="00F46D31"/>
    <w:rsid w:val="00F50135"/>
    <w:rsid w:val="00F542EB"/>
    <w:rsid w:val="00F6053B"/>
    <w:rsid w:val="00F61330"/>
    <w:rsid w:val="00F6212E"/>
    <w:rsid w:val="00F63581"/>
    <w:rsid w:val="00F75C18"/>
    <w:rsid w:val="00F80289"/>
    <w:rsid w:val="00F82224"/>
    <w:rsid w:val="00F83FF2"/>
    <w:rsid w:val="00F843D9"/>
    <w:rsid w:val="00F85472"/>
    <w:rsid w:val="00F85834"/>
    <w:rsid w:val="00F86718"/>
    <w:rsid w:val="00F91AC4"/>
    <w:rsid w:val="00F9779A"/>
    <w:rsid w:val="00FA067A"/>
    <w:rsid w:val="00FA1671"/>
    <w:rsid w:val="00FA3D0F"/>
    <w:rsid w:val="00FA4C5A"/>
    <w:rsid w:val="00FA54E1"/>
    <w:rsid w:val="00FA5976"/>
    <w:rsid w:val="00FA7FE2"/>
    <w:rsid w:val="00FB0BF8"/>
    <w:rsid w:val="00FB4D5F"/>
    <w:rsid w:val="00FB6AB9"/>
    <w:rsid w:val="00FB6C46"/>
    <w:rsid w:val="00FC0EA7"/>
    <w:rsid w:val="00FD104A"/>
    <w:rsid w:val="00FD34F6"/>
    <w:rsid w:val="00FD3E76"/>
    <w:rsid w:val="00FD5421"/>
    <w:rsid w:val="00FD5BB8"/>
    <w:rsid w:val="00FD65BD"/>
    <w:rsid w:val="00FE49A9"/>
    <w:rsid w:val="00FE5741"/>
    <w:rsid w:val="00FE5BE4"/>
    <w:rsid w:val="00FE692B"/>
    <w:rsid w:val="00FF3418"/>
    <w:rsid w:val="00FF5C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arxiv.org/abs/2105.0745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e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5091</Words>
  <Characters>29021</Characters>
  <Application>Microsoft Office Word</Application>
  <DocSecurity>0</DocSecurity>
  <Lines>241</Lines>
  <Paragraphs>68</Paragraphs>
  <ScaleCrop>false</ScaleCrop>
  <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120</cp:revision>
  <dcterms:created xsi:type="dcterms:W3CDTF">2022-04-28T02:33:00Z</dcterms:created>
  <dcterms:modified xsi:type="dcterms:W3CDTF">2022-06-15T14:11:00Z</dcterms:modified>
</cp:coreProperties>
</file>