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w:t>
      </w:r>
      <w:proofErr w:type="gramStart"/>
      <w:r w:rsidR="00E010E1">
        <w:rPr>
          <w:rFonts w:ascii="宋体" w:eastAsia="宋体" w:hAnsi="宋体" w:cs="宋体" w:hint="eastAsia"/>
          <w:color w:val="000000"/>
          <w:kern w:val="0"/>
          <w:szCs w:val="21"/>
        </w:rPr>
        <w:t>的</w:t>
      </w:r>
      <w:r w:rsidR="00DB414D">
        <w:rPr>
          <w:rFonts w:ascii="宋体" w:eastAsia="宋体" w:hAnsi="宋体" w:cs="宋体" w:hint="eastAsia"/>
          <w:color w:val="000000"/>
          <w:kern w:val="0"/>
          <w:szCs w:val="21"/>
        </w:rPr>
        <w:t>出块节点</w:t>
      </w:r>
      <w:proofErr w:type="gramEnd"/>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w:t>
      </w:r>
      <w:proofErr w:type="gramStart"/>
      <w:r w:rsidR="00E010E1">
        <w:rPr>
          <w:rFonts w:ascii="宋体" w:eastAsia="宋体" w:hAnsi="宋体" w:cs="宋体" w:hint="eastAsia"/>
          <w:color w:val="000000"/>
          <w:kern w:val="0"/>
          <w:szCs w:val="21"/>
        </w:rPr>
        <w:t>预测出块节点</w:t>
      </w:r>
      <w:proofErr w:type="gramEnd"/>
      <w:r w:rsidR="00E010E1">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可以</w:t>
      </w:r>
      <w:proofErr w:type="gramStart"/>
      <w:r w:rsidR="00947D04">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出块节点</w:t>
      </w:r>
      <w:proofErr w:type="gramEnd"/>
      <w:r w:rsidR="00E010E1">
        <w:rPr>
          <w:rFonts w:ascii="宋体" w:eastAsia="宋体" w:hAnsi="宋体" w:cs="宋体" w:hint="eastAsia"/>
          <w:color w:val="000000"/>
          <w:kern w:val="0"/>
          <w:szCs w:val="21"/>
        </w:rPr>
        <w:t>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proofErr w:type="gramStart"/>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w:t>
      </w:r>
      <w:proofErr w:type="gramEnd"/>
      <w:r w:rsidR="00C228C5">
        <w:rPr>
          <w:rFonts w:ascii="宋体" w:eastAsia="宋体" w:hAnsi="宋体" w:cs="宋体" w:hint="eastAsia"/>
          <w:color w:val="000000"/>
          <w:kern w:val="0"/>
          <w:szCs w:val="21"/>
        </w:rPr>
        <w:t>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w:t>
      </w:r>
      <w:proofErr w:type="gramStart"/>
      <w:r w:rsidR="00B93E27">
        <w:rPr>
          <w:rFonts w:ascii="宋体" w:eastAsia="宋体" w:hAnsi="宋体" w:cs="宋体" w:hint="eastAsia"/>
          <w:color w:val="000000"/>
          <w:kern w:val="0"/>
          <w:szCs w:val="21"/>
        </w:rPr>
        <w:t>选举出块节点</w:t>
      </w:r>
      <w:proofErr w:type="gramEnd"/>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w:t>
      </w:r>
      <w:proofErr w:type="gramStart"/>
      <w:r>
        <w:rPr>
          <w:rFonts w:ascii="宋体" w:eastAsia="宋体" w:hAnsi="宋体" w:cs="宋体" w:hint="eastAsia"/>
          <w:color w:val="000000"/>
          <w:kern w:val="0"/>
          <w:szCs w:val="21"/>
        </w:rPr>
        <w:t>交互就</w:t>
      </w:r>
      <w:proofErr w:type="gramEnd"/>
      <w:r>
        <w:rPr>
          <w:rFonts w:ascii="宋体" w:eastAsia="宋体" w:hAnsi="宋体" w:cs="宋体" w:hint="eastAsia"/>
          <w:color w:val="000000"/>
          <w:kern w:val="0"/>
          <w:szCs w:val="21"/>
        </w:rPr>
        <w:t>完成。</w:t>
      </w:r>
      <w:r w:rsidR="00EF132A" w:rsidRPr="002C3D39">
        <w:rPr>
          <w:rFonts w:ascii="宋体" w:eastAsia="宋体" w:hAnsi="宋体" w:cs="宋体" w:hint="eastAsia"/>
          <w:color w:val="000000"/>
          <w:kern w:val="0"/>
          <w:szCs w:val="21"/>
        </w:rPr>
        <w:t>因此，</w:t>
      </w:r>
      <w:proofErr w:type="gramStart"/>
      <w:r w:rsidR="00EF132A" w:rsidRPr="002C3D39">
        <w:rPr>
          <w:rFonts w:ascii="宋体" w:eastAsia="宋体" w:hAnsi="宋体" w:cs="宋体" w:hint="eastAsia"/>
          <w:color w:val="000000"/>
          <w:kern w:val="0"/>
          <w:szCs w:val="21"/>
        </w:rPr>
        <w:t>参与共识</w:t>
      </w:r>
      <w:proofErr w:type="gramEnd"/>
      <w:r w:rsidR="00EF132A" w:rsidRPr="002C3D39">
        <w:rPr>
          <w:rFonts w:ascii="宋体" w:eastAsia="宋体" w:hAnsi="宋体" w:cs="宋体" w:hint="eastAsia"/>
          <w:color w:val="000000"/>
          <w:kern w:val="0"/>
          <w:szCs w:val="21"/>
        </w:rPr>
        <w:t>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。最典型的基于物理资源证明的共识算法是比特</w:t>
      </w:r>
      <w:proofErr w:type="gramStart"/>
      <w:r w:rsidRPr="00513ED5">
        <w:rPr>
          <w:rFonts w:ascii="宋体" w:eastAsia="宋体" w:hAnsi="宋体" w:cs="宋体" w:hint="eastAsia"/>
          <w:color w:val="000000"/>
          <w:kern w:val="0"/>
          <w:szCs w:val="21"/>
        </w:rPr>
        <w:t>币使用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w:t>
      </w:r>
      <w:proofErr w:type="gramStart"/>
      <w:r w:rsidR="000D6269" w:rsidRPr="00513ED5">
        <w:rPr>
          <w:rFonts w:ascii="宋体" w:eastAsia="宋体" w:hAnsi="宋体" w:cs="宋体" w:hint="eastAsia"/>
          <w:color w:val="000000"/>
          <w:kern w:val="0"/>
          <w:szCs w:val="21"/>
        </w:rPr>
        <w:t>能为区</w:t>
      </w:r>
      <w:proofErr w:type="gramEnd"/>
      <w:r w:rsidR="000D6269" w:rsidRPr="00513ED5">
        <w:rPr>
          <w:rFonts w:ascii="宋体" w:eastAsia="宋体" w:hAnsi="宋体" w:cs="宋体" w:hint="eastAsia"/>
          <w:color w:val="000000"/>
          <w:kern w:val="0"/>
          <w:szCs w:val="21"/>
        </w:rPr>
        <w:t>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w:t>
      </w:r>
      <w:proofErr w:type="gramStart"/>
      <w:r w:rsidR="008F3F5C" w:rsidRPr="008F3F5C">
        <w:rPr>
          <w:rFonts w:ascii="宋体" w:eastAsia="宋体" w:hAnsi="宋体" w:cs="宋体"/>
          <w:color w:val="000000"/>
          <w:kern w:val="0"/>
          <w:szCs w:val="21"/>
        </w:rPr>
        <w:t>协议协议</w:t>
      </w:r>
      <w:proofErr w:type="gramEnd"/>
      <w:r w:rsidR="008F3F5C" w:rsidRPr="008F3F5C">
        <w:rPr>
          <w:rFonts w:ascii="宋体" w:eastAsia="宋体" w:hAnsi="宋体" w:cs="宋体"/>
          <w:color w:val="000000"/>
          <w:kern w:val="0"/>
          <w:szCs w:val="21"/>
        </w:rPr>
        <w:t>与VRF委员会选举方案相结合，以确保区块链共识过程的安全性和</w:t>
      </w:r>
      <w:proofErr w:type="gramStart"/>
      <w:r w:rsidR="008F3F5C" w:rsidRPr="008F3F5C">
        <w:rPr>
          <w:rFonts w:ascii="宋体" w:eastAsia="宋体" w:hAnsi="宋体" w:cs="宋体"/>
          <w:color w:val="000000"/>
          <w:kern w:val="0"/>
          <w:szCs w:val="21"/>
        </w:rPr>
        <w:t>可</w:t>
      </w:r>
      <w:proofErr w:type="gramEnd"/>
      <w:r w:rsidR="008F3F5C" w:rsidRPr="008F3F5C">
        <w:rPr>
          <w:rFonts w:ascii="宋体" w:eastAsia="宋体" w:hAnsi="宋体" w:cs="宋体"/>
          <w:color w:val="000000"/>
          <w:kern w:val="0"/>
          <w:szCs w:val="21"/>
        </w:rPr>
        <w:t>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proofErr w:type="gramStart"/>
      <w:r w:rsidR="008F3F5C" w:rsidRPr="008F3F5C">
        <w:rPr>
          <w:rFonts w:ascii="宋体" w:eastAsia="宋体" w:hAnsi="宋体" w:cs="宋体"/>
          <w:color w:val="000000"/>
          <w:kern w:val="0"/>
          <w:szCs w:val="21"/>
        </w:rPr>
        <w:t>导致共识</w:t>
      </w:r>
      <w:proofErr w:type="gramEnd"/>
      <w:r w:rsidR="008F3F5C" w:rsidRPr="008F3F5C">
        <w:rPr>
          <w:rFonts w:ascii="宋体" w:eastAsia="宋体" w:hAnsi="宋体" w:cs="宋体"/>
          <w:color w:val="000000"/>
          <w:kern w:val="0"/>
          <w:szCs w:val="21"/>
        </w:rPr>
        <w:t>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w:t>
      </w:r>
      <w:proofErr w:type="gramStart"/>
      <w:r w:rsidR="008F3F5C">
        <w:rPr>
          <w:rFonts w:ascii="宋体" w:eastAsia="宋体" w:hAnsi="宋体" w:cs="宋体" w:hint="eastAsia"/>
          <w:color w:val="000000"/>
          <w:kern w:val="0"/>
          <w:szCs w:val="21"/>
        </w:rPr>
        <w:t>开始共识</w:t>
      </w:r>
      <w:proofErr w:type="gramEnd"/>
      <w:r w:rsidR="008F3F5C">
        <w:rPr>
          <w:rFonts w:ascii="宋体" w:eastAsia="宋体" w:hAnsi="宋体" w:cs="宋体" w:hint="eastAsia"/>
          <w:color w:val="000000"/>
          <w:kern w:val="0"/>
          <w:szCs w:val="21"/>
        </w:rPr>
        <w:t>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proofErr w:type="gramStart"/>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w:t>
      </w:r>
      <w:proofErr w:type="gramEnd"/>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w:t>
      </w:r>
      <w:proofErr w:type="gramStart"/>
      <w:r w:rsidR="008D62CF">
        <w:rPr>
          <w:rFonts w:ascii="宋体" w:eastAsia="宋体" w:hAnsi="宋体" w:cs="宋体" w:hint="eastAsia"/>
          <w:color w:val="000000"/>
          <w:kern w:val="0"/>
          <w:szCs w:val="21"/>
        </w:rPr>
        <w:t>导致共识</w:t>
      </w:r>
      <w:proofErr w:type="gramEnd"/>
      <w:r w:rsidR="008D62CF">
        <w:rPr>
          <w:rFonts w:ascii="宋体" w:eastAsia="宋体" w:hAnsi="宋体" w:cs="宋体" w:hint="eastAsia"/>
          <w:color w:val="000000"/>
          <w:kern w:val="0"/>
          <w:szCs w:val="21"/>
        </w:rPr>
        <w:t>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生成消息的签名，其他节点通过签名者的公</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7378E3"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w:t>
      </w:r>
      <w:r w:rsidR="008C7A1E">
        <w:rPr>
          <w:rFonts w:ascii="宋体" w:eastAsia="宋体" w:hAnsi="宋体" w:cs="宋体" w:hint="eastAsia"/>
          <w:color w:val="000000"/>
          <w:kern w:val="0"/>
          <w:szCs w:val="21"/>
        </w:rPr>
        <w:t>开销；而对于投票结果也只需要进行一次验证，减少了验证共识结果</w:t>
      </w:r>
      <w:proofErr w:type="gramStart"/>
      <w:r w:rsidR="008C7A1E">
        <w:rPr>
          <w:rFonts w:ascii="宋体" w:eastAsia="宋体" w:hAnsi="宋体" w:cs="宋体" w:hint="eastAsia"/>
          <w:color w:val="000000"/>
          <w:kern w:val="0"/>
          <w:szCs w:val="21"/>
        </w:rPr>
        <w:t>的算力开销</w:t>
      </w:r>
      <w:proofErr w:type="gramEnd"/>
      <w:r w:rsidR="008C7A1E">
        <w:rPr>
          <w:rFonts w:ascii="宋体" w:eastAsia="宋体" w:hAnsi="宋体" w:cs="宋体" w:hint="eastAsia"/>
          <w:color w:val="000000"/>
          <w:kern w:val="0"/>
          <w:szCs w:val="21"/>
        </w:rPr>
        <w:t>。因此，采用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w:t>
      </w:r>
      <w:proofErr w:type="gramStart"/>
      <w:r w:rsidR="008C7A1E">
        <w:rPr>
          <w:rFonts w:ascii="宋体" w:eastAsia="宋体" w:hAnsi="宋体" w:cs="宋体" w:hint="eastAsia"/>
          <w:color w:val="000000"/>
          <w:kern w:val="0"/>
          <w:szCs w:val="21"/>
        </w:rPr>
        <w:t>降低共识</w:t>
      </w:r>
      <w:proofErr w:type="gramEnd"/>
      <w:r w:rsidR="008C7A1E">
        <w:rPr>
          <w:rFonts w:ascii="宋体" w:eastAsia="宋体" w:hAnsi="宋体" w:cs="宋体" w:hint="eastAsia"/>
          <w:color w:val="000000"/>
          <w:kern w:val="0"/>
          <w:szCs w:val="21"/>
        </w:rPr>
        <w:t>过程的系统开销和</w:t>
      </w:r>
      <w:proofErr w:type="gramStart"/>
      <w:r w:rsidR="008C7A1E">
        <w:rPr>
          <w:rFonts w:ascii="宋体" w:eastAsia="宋体" w:hAnsi="宋体" w:cs="宋体" w:hint="eastAsia"/>
          <w:color w:val="000000"/>
          <w:kern w:val="0"/>
          <w:szCs w:val="21"/>
        </w:rPr>
        <w:t>提升共识</w:t>
      </w:r>
      <w:proofErr w:type="gramEnd"/>
      <w:r w:rsidR="008C7A1E">
        <w:rPr>
          <w:rFonts w:ascii="宋体" w:eastAsia="宋体" w:hAnsi="宋体" w:cs="宋体" w:hint="eastAsia"/>
          <w:color w:val="000000"/>
          <w:kern w:val="0"/>
          <w:szCs w:val="21"/>
        </w:rPr>
        <w:t>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w:t>
      </w:r>
      <w:proofErr w:type="gramStart"/>
      <w:r>
        <w:rPr>
          <w:rFonts w:ascii="宋体" w:eastAsia="宋体" w:hAnsi="宋体" w:cs="宋体" w:hint="eastAsia"/>
          <w:color w:val="000000"/>
          <w:kern w:val="0"/>
          <w:szCs w:val="21"/>
        </w:rPr>
        <w:t>值达成</w:t>
      </w:r>
      <w:proofErr w:type="gramEnd"/>
      <w:r>
        <w:rPr>
          <w:rFonts w:ascii="宋体" w:eastAsia="宋体" w:hAnsi="宋体" w:cs="宋体" w:hint="eastAsia"/>
          <w:color w:val="000000"/>
          <w:kern w:val="0"/>
          <w:szCs w:val="21"/>
        </w:rPr>
        <w:t>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w:t>
      </w:r>
      <w:proofErr w:type="gramStart"/>
      <w:r>
        <w:rPr>
          <w:rFonts w:ascii="宋体" w:eastAsia="宋体" w:hAnsi="宋体" w:cs="宋体" w:hint="eastAsia"/>
          <w:color w:val="000000"/>
          <w:kern w:val="0"/>
          <w:szCs w:val="21"/>
        </w:rPr>
        <w:t>哈希值连接</w:t>
      </w:r>
      <w:proofErr w:type="gramEnd"/>
      <w:r>
        <w:rPr>
          <w:rFonts w:ascii="宋体" w:eastAsia="宋体" w:hAnsi="宋体" w:cs="宋体" w:hint="eastAsia"/>
          <w:color w:val="000000"/>
          <w:kern w:val="0"/>
          <w:szCs w:val="21"/>
        </w:rPr>
        <w:t>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proofErr w:type="gramStart"/>
      <w:r w:rsidR="00021345"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w:t>
      </w:r>
      <w:proofErr w:type="gramStart"/>
      <w:r w:rsidR="0013625D" w:rsidRPr="00513ED5">
        <w:rPr>
          <w:rFonts w:ascii="宋体" w:eastAsia="宋体" w:hAnsi="宋体" w:cs="宋体" w:hint="eastAsia"/>
          <w:color w:val="000000"/>
          <w:kern w:val="0"/>
          <w:szCs w:val="21"/>
        </w:rPr>
        <w:t>钥</w:t>
      </w:r>
      <w:proofErr w:type="gramEnd"/>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w:t>
      </w:r>
      <w:proofErr w:type="gramStart"/>
      <w:r w:rsidR="00C946AA">
        <w:rPr>
          <w:rFonts w:ascii="宋体" w:eastAsia="宋体" w:hAnsi="宋体" w:cs="宋体" w:hint="eastAsia"/>
          <w:color w:val="000000"/>
          <w:kern w:val="0"/>
          <w:szCs w:val="21"/>
        </w:rPr>
        <w:t>瑞利</w:t>
      </w:r>
      <w:proofErr w:type="gramEnd"/>
      <w:r w:rsidR="00C946AA">
        <w:rPr>
          <w:rFonts w:ascii="宋体" w:eastAsia="宋体" w:hAnsi="宋体" w:cs="宋体" w:hint="eastAsia"/>
          <w:color w:val="000000"/>
          <w:kern w:val="0"/>
          <w:szCs w:val="21"/>
        </w:rPr>
        <w:t>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7378E3"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7378E3"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m:t>
        </m:r>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7378E3"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C37846"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D34AF4"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69248D"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w:rPr>
                                  <w:rFonts w:ascii="Cambria Math" w:eastAsia="宋体" w:hAnsi="Cambria Math" w:cs="宋体"/>
                                  <w:color w:val="000000"/>
                                  <w:kern w:val="0"/>
                                  <w:szCs w:val="21"/>
                                </w:rPr>
                                <m:t>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85098E" w:rsidP="00BA49B4">
      <w:pPr>
        <w:widowControl/>
        <w:shd w:val="clear" w:color="auto" w:fill="FFFFFF"/>
        <w:spacing w:line="450" w:lineRule="atLeast"/>
        <w:jc w:val="left"/>
        <w:rPr>
          <w:rFonts w:ascii="宋体" w:eastAsia="宋体" w:hAnsi="宋体" w:cs="宋体" w:hint="eastAsia"/>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w:t>
      </w:r>
      <w:proofErr w:type="gramStart"/>
      <w:r w:rsidR="00566541">
        <w:rPr>
          <w:rFonts w:ascii="宋体" w:eastAsia="宋体" w:hAnsi="宋体" w:cs="宋体" w:hint="eastAsia"/>
          <w:color w:val="000000"/>
          <w:kern w:val="0"/>
          <w:szCs w:val="21"/>
        </w:rPr>
        <w:t>钥</w:t>
      </w:r>
      <w:proofErr w:type="gramEnd"/>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w:t>
      </w:r>
      <w:proofErr w:type="gramStart"/>
      <w:r w:rsidR="00566541">
        <w:rPr>
          <w:rFonts w:ascii="宋体" w:eastAsia="宋体" w:hAnsi="宋体" w:cs="宋体" w:hint="eastAsia"/>
          <w:color w:val="000000"/>
          <w:kern w:val="0"/>
          <w:szCs w:val="21"/>
        </w:rPr>
        <w:t>钥</w:t>
      </w:r>
      <w:proofErr w:type="gramEnd"/>
      <w:r w:rsidR="00566541">
        <w:rPr>
          <w:rFonts w:ascii="宋体" w:eastAsia="宋体" w:hAnsi="宋体" w:cs="宋体" w:hint="eastAsia"/>
          <w:color w:val="000000"/>
          <w:kern w:val="0"/>
          <w:szCs w:val="21"/>
        </w:rPr>
        <w:t>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w:t>
      </w:r>
      <w:proofErr w:type="gramStart"/>
      <w:r w:rsidR="00E2425E">
        <w:rPr>
          <w:rFonts w:ascii="宋体" w:eastAsia="宋体" w:hAnsi="宋体" w:cs="宋体" w:hint="eastAsia"/>
          <w:color w:val="000000"/>
          <w:kern w:val="0"/>
          <w:szCs w:val="21"/>
        </w:rPr>
        <w:t>钥</w:t>
      </w:r>
      <w:proofErr w:type="gramEnd"/>
      <w:r w:rsidR="00E2425E">
        <w:rPr>
          <w:rFonts w:ascii="宋体" w:eastAsia="宋体" w:hAnsi="宋体" w:cs="宋体" w:hint="eastAsia"/>
          <w:color w:val="000000"/>
          <w:kern w:val="0"/>
          <w:szCs w:val="21"/>
        </w:rPr>
        <w:t>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w:t>
      </w:r>
      <w:proofErr w:type="gramStart"/>
      <w:r w:rsidR="00D07F2E" w:rsidRPr="00513ED5">
        <w:rPr>
          <w:rFonts w:ascii="宋体" w:eastAsia="宋体" w:hAnsi="宋体" w:cs="宋体" w:hint="eastAsia"/>
          <w:color w:val="000000"/>
          <w:kern w:val="0"/>
          <w:szCs w:val="21"/>
        </w:rPr>
        <w:t>一个出块节点</w:t>
      </w:r>
      <w:proofErr w:type="gramEnd"/>
      <w:r w:rsidR="00D07F2E" w:rsidRPr="00513ED5">
        <w:rPr>
          <w:rFonts w:ascii="宋体" w:eastAsia="宋体" w:hAnsi="宋体" w:cs="宋体" w:hint="eastAsia"/>
          <w:color w:val="000000"/>
          <w:kern w:val="0"/>
          <w:szCs w:val="21"/>
        </w:rPr>
        <w:t>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lastRenderedPageBreak/>
        <w:t>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r w:rsidR="004F021F">
        <w:rPr>
          <w:rFonts w:ascii="宋体" w:eastAsia="宋体" w:hAnsi="宋体" w:cs="宋体" w:hint="eastAsia"/>
          <w:color w:val="000000"/>
          <w:kern w:val="0"/>
          <w:szCs w:val="21"/>
        </w:rPr>
        <w:t>以及证明</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w:t>
      </w:r>
      <w:proofErr w:type="gramStart"/>
      <w:r>
        <w:rPr>
          <w:rFonts w:ascii="宋体" w:eastAsia="宋体" w:hAnsi="宋体" w:cs="宋体" w:hint="eastAsia"/>
          <w:color w:val="000000"/>
          <w:kern w:val="0"/>
          <w:szCs w:val="21"/>
        </w:rPr>
        <w:t>的出块节点</w:t>
      </w:r>
      <w:proofErr w:type="gramEnd"/>
      <w:r>
        <w:rPr>
          <w:rFonts w:ascii="宋体" w:eastAsia="宋体" w:hAnsi="宋体" w:cs="宋体" w:hint="eastAsia"/>
          <w:color w:val="000000"/>
          <w:kern w:val="0"/>
          <w:szCs w:val="21"/>
        </w:rPr>
        <w:t>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7234BD26" w14:textId="50ECD0DA" w:rsidR="00883270"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w:t>
      </w:r>
      <w:proofErr w:type="gramStart"/>
      <w:r w:rsidR="003F1F31">
        <w:rPr>
          <w:rFonts w:ascii="宋体" w:eastAsia="宋体" w:hAnsi="宋体" w:cs="宋体" w:hint="eastAsia"/>
          <w:color w:val="000000"/>
          <w:kern w:val="0"/>
          <w:szCs w:val="21"/>
        </w:rPr>
        <w:t>支撑共识</w:t>
      </w:r>
      <w:proofErr w:type="gramEnd"/>
      <w:r w:rsidR="003F1F31">
        <w:rPr>
          <w:rFonts w:ascii="宋体" w:eastAsia="宋体" w:hAnsi="宋体" w:cs="宋体" w:hint="eastAsia"/>
          <w:color w:val="000000"/>
          <w:kern w:val="0"/>
          <w:szCs w:val="21"/>
        </w:rPr>
        <w:t>消耗，节点就会出现拜占庭故障或崩溃故障。当存在的故障节点非常多时，分布式系统就很难达成共识。我们提出一个能量高效、稳定的选举方案选举委员会成员，并周期性的更新委员会。节点进入系统后，需要根据节点自身的</w:t>
      </w:r>
      <w:r w:rsidR="00246EA3">
        <w:rPr>
          <w:rFonts w:ascii="宋体" w:eastAsia="宋体" w:hAnsi="宋体" w:cs="宋体" w:hint="eastAsia"/>
          <w:color w:val="000000"/>
          <w:kern w:val="0"/>
          <w:szCs w:val="21"/>
        </w:rPr>
        <w:t>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w:t>
      </w:r>
      <w:r w:rsidR="00883270">
        <w:rPr>
          <w:rFonts w:ascii="宋体" w:eastAsia="宋体" w:hAnsi="宋体" w:cs="宋体" w:hint="eastAsia"/>
          <w:color w:val="000000"/>
          <w:kern w:val="0"/>
          <w:szCs w:val="21"/>
        </w:rPr>
        <w:lastRenderedPageBreak/>
        <w:t>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w:t>
      </w:r>
      <w:proofErr w:type="gramStart"/>
      <w:r w:rsidR="00246EA3">
        <w:rPr>
          <w:rFonts w:ascii="宋体" w:eastAsia="宋体" w:hAnsi="宋体" w:cs="宋体" w:hint="eastAsia"/>
          <w:color w:val="000000"/>
          <w:kern w:val="0"/>
          <w:szCs w:val="21"/>
        </w:rPr>
        <w:t>参与共识</w:t>
      </w:r>
      <w:proofErr w:type="gramEnd"/>
      <w:r w:rsidR="00246EA3">
        <w:rPr>
          <w:rFonts w:ascii="宋体" w:eastAsia="宋体" w:hAnsi="宋体" w:cs="宋体" w:hint="eastAsia"/>
          <w:color w:val="000000"/>
          <w:kern w:val="0"/>
          <w:szCs w:val="21"/>
        </w:rPr>
        <w:t>过程，只能在达成共识的时候更新本地区块链。</w:t>
      </w:r>
    </w:p>
    <w:p w14:paraId="3137D361" w14:textId="6C021DE5" w:rsidR="00207002" w:rsidRDefault="0099332F"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w:t>
      </w:r>
      <w:r w:rsidR="00662572">
        <w:rPr>
          <w:rFonts w:ascii="宋体" w:eastAsia="宋体" w:hAnsi="宋体" w:cs="宋体" w:hint="eastAsia"/>
          <w:color w:val="000000"/>
          <w:kern w:val="0"/>
          <w:szCs w:val="21"/>
        </w:rPr>
        <w:t>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w:t>
      </w:r>
      <w:proofErr w:type="gramStart"/>
      <w:r w:rsidR="00AD5BF8">
        <w:rPr>
          <w:rFonts w:ascii="宋体" w:eastAsia="宋体" w:hAnsi="宋体" w:cs="宋体" w:hint="eastAsia"/>
          <w:color w:val="000000"/>
          <w:kern w:val="0"/>
          <w:szCs w:val="21"/>
        </w:rPr>
        <w:t>个</w:t>
      </w:r>
      <w:proofErr w:type="gramEnd"/>
      <w:r w:rsidR="00AD5BF8">
        <w:rPr>
          <w:rFonts w:ascii="宋体" w:eastAsia="宋体" w:hAnsi="宋体" w:cs="宋体" w:hint="eastAsia"/>
          <w:color w:val="000000"/>
          <w:kern w:val="0"/>
          <w:szCs w:val="21"/>
        </w:rPr>
        <w:t>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诚实节点和</w:t>
      </w:r>
      <m:oMath>
        <m:r>
          <w:rPr>
            <w:rFonts w:ascii="Cambria Math" w:eastAsia="宋体" w:hAnsi="Cambria Math" w:cs="宋体"/>
            <w:color w:val="000000"/>
            <w:kern w:val="0"/>
            <w:szCs w:val="21"/>
          </w:rPr>
          <m:t>b</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7378E3"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2C0D5DC9"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协议的活性，我们需要</w:t>
      </w:r>
      <w:r w:rsidR="006C2B6A">
        <w:rPr>
          <w:rFonts w:ascii="宋体" w:eastAsia="宋体" w:hAnsi="宋体" w:cs="宋体" w:hint="eastAsia"/>
          <w:color w:val="000000"/>
          <w:kern w:val="0"/>
          <w:szCs w:val="21"/>
        </w:rPr>
        <w:t>足够数量的诚实节点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7378E3">
        <w:fldChar w:fldCharType="begin"/>
      </w:r>
      <w:r w:rsidR="007378E3">
        <w:instrText xml:space="preserve"> SEQ Fig \* ARABIC </w:instrText>
      </w:r>
      <w:r w:rsidR="007378E3">
        <w:fldChar w:fldCharType="separate"/>
      </w:r>
      <w:r w:rsidR="00120C1C">
        <w:rPr>
          <w:noProof/>
        </w:rPr>
        <w:t>1</w:t>
      </w:r>
      <w:r w:rsidR="007378E3">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lastRenderedPageBreak/>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7378E3">
        <w:fldChar w:fldCharType="begin"/>
      </w:r>
      <w:r w:rsidR="007378E3">
        <w:instrText xml:space="preserve"> SEQ Fig \* ARABIC </w:instrText>
      </w:r>
      <w:r w:rsidR="007378E3">
        <w:fldChar w:fldCharType="separate"/>
      </w:r>
      <w:r>
        <w:rPr>
          <w:noProof/>
        </w:rPr>
        <w:t>2</w:t>
      </w:r>
      <w:r w:rsidR="007378E3">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w:t>
      </w:r>
      <w:proofErr w:type="gramStart"/>
      <w:r w:rsidR="002E2523">
        <w:rPr>
          <w:rFonts w:ascii="宋体" w:eastAsia="宋体" w:hAnsi="宋体" w:cs="宋体" w:hint="eastAsia"/>
          <w:color w:val="000000"/>
          <w:kern w:val="0"/>
          <w:szCs w:val="21"/>
        </w:rPr>
        <w:t>减少共识</w:t>
      </w:r>
      <w:proofErr w:type="gramEnd"/>
      <w:r w:rsidR="002E2523">
        <w:rPr>
          <w:rFonts w:ascii="宋体" w:eastAsia="宋体" w:hAnsi="宋体" w:cs="宋体" w:hint="eastAsia"/>
          <w:color w:val="000000"/>
          <w:kern w:val="0"/>
          <w:szCs w:val="21"/>
        </w:rPr>
        <w:t>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5E569891" w:rsidR="000D6269"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w:t>
      </w:r>
      <w:proofErr w:type="gramStart"/>
      <w:r w:rsidR="00C82884">
        <w:rPr>
          <w:rFonts w:ascii="宋体" w:eastAsia="宋体" w:hAnsi="宋体" w:cs="宋体" w:hint="eastAsia"/>
          <w:color w:val="000000"/>
          <w:kern w:val="0"/>
          <w:szCs w:val="21"/>
        </w:rPr>
        <w:t>执行</w:t>
      </w:r>
      <w:r w:rsidR="000D6269" w:rsidRPr="00513ED5">
        <w:rPr>
          <w:rFonts w:ascii="宋体" w:eastAsia="宋体" w:hAnsi="宋体" w:cs="宋体" w:hint="eastAsia"/>
          <w:color w:val="000000"/>
          <w:kern w:val="0"/>
          <w:szCs w:val="21"/>
        </w:rPr>
        <w:t>共识</w:t>
      </w:r>
      <w:proofErr w:type="gramEnd"/>
      <w:r w:rsidR="000D6269" w:rsidRPr="00513ED5">
        <w:rPr>
          <w:rFonts w:ascii="宋体" w:eastAsia="宋体" w:hAnsi="宋体" w:cs="宋体" w:hint="eastAsia"/>
          <w:color w:val="000000"/>
          <w:kern w:val="0"/>
          <w:szCs w:val="21"/>
        </w:rPr>
        <w:t>协议之前，节点需要和其他共识节点交换公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，最终获得一个公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的节点拥有相同的节点公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p>
    <w:p w14:paraId="3B27E791" w14:textId="15D29921" w:rsidR="00E10DB4" w:rsidRPr="00E10DB4" w:rsidRDefault="00E10DB4" w:rsidP="000D6269">
      <w:pPr>
        <w:widowControl/>
        <w:shd w:val="clear" w:color="auto" w:fill="FFFFFF"/>
        <w:spacing w:afterLines="100" w:after="312" w:line="450" w:lineRule="atLeast"/>
        <w:ind w:firstLine="420"/>
        <w:jc w:val="left"/>
        <w:rPr>
          <w:rFonts w:ascii="宋体" w:eastAsia="宋体" w:hAnsi="宋体" w:cs="宋体" w:hint="eastAsia"/>
          <w:color w:val="FF0000"/>
          <w:kern w:val="0"/>
          <w:szCs w:val="21"/>
        </w:rPr>
      </w:pPr>
      <w:r w:rsidRPr="00E10DB4">
        <w:rPr>
          <w:rFonts w:ascii="宋体" w:eastAsia="宋体" w:hAnsi="宋体" w:cs="宋体" w:hint="eastAsia"/>
          <w:color w:val="FF0000"/>
          <w:kern w:val="0"/>
          <w:szCs w:val="21"/>
        </w:rPr>
        <w:t>待继续</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7378E3"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lastRenderedPageBreak/>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w:t>
      </w:r>
      <w:r w:rsidRPr="00513ED5">
        <w:rPr>
          <w:rFonts w:ascii="宋体" w:eastAsia="宋体" w:hAnsi="宋体" w:cs="宋体" w:hint="eastAsia"/>
          <w:color w:val="000000"/>
          <w:kern w:val="0"/>
          <w:szCs w:val="21"/>
        </w:rPr>
        <w:lastRenderedPageBreak/>
        <w:t>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lastRenderedPageBreak/>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w:t>
      </w:r>
      <w:r w:rsidR="00F209C2" w:rsidRPr="00513ED5">
        <w:rPr>
          <w:rFonts w:ascii="宋体" w:eastAsia="宋体" w:hAnsi="宋体" w:cs="宋体" w:hint="eastAsia"/>
          <w:color w:val="000000"/>
          <w:kern w:val="0"/>
          <w:szCs w:val="21"/>
        </w:rPr>
        <w:lastRenderedPageBreak/>
        <w:t>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7378E3"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7378E3"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lastRenderedPageBreak/>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lastRenderedPageBreak/>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lastRenderedPageBreak/>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w:t>
      </w:r>
      <w:r w:rsidR="00DD78FC" w:rsidRPr="00DD78FC">
        <w:rPr>
          <w:rFonts w:ascii="Times New Roman" w:hAnsi="Times New Roman" w:cs="Times New Roman"/>
          <w:sz w:val="20"/>
          <w:szCs w:val="20"/>
        </w:rPr>
        <w:lastRenderedPageBreak/>
        <w:t xml:space="preserve">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7378E3"/>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589F" w14:textId="77777777" w:rsidR="007378E3" w:rsidRDefault="007378E3" w:rsidP="00EF160B">
      <w:r>
        <w:separator/>
      </w:r>
    </w:p>
  </w:endnote>
  <w:endnote w:type="continuationSeparator" w:id="0">
    <w:p w14:paraId="244A5C41" w14:textId="77777777" w:rsidR="007378E3" w:rsidRDefault="007378E3"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AF16D" w14:textId="77777777" w:rsidR="007378E3" w:rsidRDefault="007378E3" w:rsidP="00EF160B">
      <w:r>
        <w:separator/>
      </w:r>
    </w:p>
  </w:footnote>
  <w:footnote w:type="continuationSeparator" w:id="0">
    <w:p w14:paraId="0EA73A78" w14:textId="77777777" w:rsidR="007378E3" w:rsidRDefault="007378E3"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85837"/>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72A3"/>
    <w:rsid w:val="001277FD"/>
    <w:rsid w:val="00127F7D"/>
    <w:rsid w:val="00132437"/>
    <w:rsid w:val="0013625D"/>
    <w:rsid w:val="001362FD"/>
    <w:rsid w:val="001405CE"/>
    <w:rsid w:val="00140E96"/>
    <w:rsid w:val="00151C3A"/>
    <w:rsid w:val="00151EA2"/>
    <w:rsid w:val="0015308B"/>
    <w:rsid w:val="001547D0"/>
    <w:rsid w:val="00154CFF"/>
    <w:rsid w:val="0016565F"/>
    <w:rsid w:val="001711D7"/>
    <w:rsid w:val="0018138C"/>
    <w:rsid w:val="001824E5"/>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62BA7"/>
    <w:rsid w:val="00265733"/>
    <w:rsid w:val="002657C5"/>
    <w:rsid w:val="002707B2"/>
    <w:rsid w:val="002711F8"/>
    <w:rsid w:val="0027282A"/>
    <w:rsid w:val="00274F85"/>
    <w:rsid w:val="0027564A"/>
    <w:rsid w:val="00275F82"/>
    <w:rsid w:val="00276AEF"/>
    <w:rsid w:val="00277810"/>
    <w:rsid w:val="00277C69"/>
    <w:rsid w:val="00280054"/>
    <w:rsid w:val="00280F1D"/>
    <w:rsid w:val="0028473D"/>
    <w:rsid w:val="00297370"/>
    <w:rsid w:val="002A4BA4"/>
    <w:rsid w:val="002A6D25"/>
    <w:rsid w:val="002B5D64"/>
    <w:rsid w:val="002C3D39"/>
    <w:rsid w:val="002C658E"/>
    <w:rsid w:val="002E2523"/>
    <w:rsid w:val="002E37BD"/>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77AF7"/>
    <w:rsid w:val="003841CC"/>
    <w:rsid w:val="00385217"/>
    <w:rsid w:val="00387DC0"/>
    <w:rsid w:val="003B7E53"/>
    <w:rsid w:val="003C68BA"/>
    <w:rsid w:val="003D17C3"/>
    <w:rsid w:val="003D3401"/>
    <w:rsid w:val="003D57BF"/>
    <w:rsid w:val="003D5B3E"/>
    <w:rsid w:val="003D7A0A"/>
    <w:rsid w:val="003E13DC"/>
    <w:rsid w:val="003E36E5"/>
    <w:rsid w:val="003F0BB1"/>
    <w:rsid w:val="003F100D"/>
    <w:rsid w:val="003F1D09"/>
    <w:rsid w:val="003F1F31"/>
    <w:rsid w:val="003F21A4"/>
    <w:rsid w:val="00400D9C"/>
    <w:rsid w:val="004038E4"/>
    <w:rsid w:val="0040467F"/>
    <w:rsid w:val="00411AC1"/>
    <w:rsid w:val="00411E9B"/>
    <w:rsid w:val="00413F5C"/>
    <w:rsid w:val="0043124F"/>
    <w:rsid w:val="004371DA"/>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D72DF"/>
    <w:rsid w:val="004F021F"/>
    <w:rsid w:val="004F07F3"/>
    <w:rsid w:val="004F2FE5"/>
    <w:rsid w:val="004F5B7E"/>
    <w:rsid w:val="004F665F"/>
    <w:rsid w:val="005126C8"/>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73F5"/>
    <w:rsid w:val="0062191A"/>
    <w:rsid w:val="00626A7D"/>
    <w:rsid w:val="006339A4"/>
    <w:rsid w:val="006357C9"/>
    <w:rsid w:val="006474EF"/>
    <w:rsid w:val="006537FD"/>
    <w:rsid w:val="00662572"/>
    <w:rsid w:val="006657C1"/>
    <w:rsid w:val="00670C27"/>
    <w:rsid w:val="00670F3B"/>
    <w:rsid w:val="0068168E"/>
    <w:rsid w:val="00686092"/>
    <w:rsid w:val="0069248D"/>
    <w:rsid w:val="006925A1"/>
    <w:rsid w:val="00695A37"/>
    <w:rsid w:val="00696B86"/>
    <w:rsid w:val="0069765E"/>
    <w:rsid w:val="006A746D"/>
    <w:rsid w:val="006B5216"/>
    <w:rsid w:val="006B7D2F"/>
    <w:rsid w:val="006C2B6A"/>
    <w:rsid w:val="006D3D08"/>
    <w:rsid w:val="006E0336"/>
    <w:rsid w:val="006E2F5E"/>
    <w:rsid w:val="006F4648"/>
    <w:rsid w:val="00711B15"/>
    <w:rsid w:val="00726EE5"/>
    <w:rsid w:val="00737148"/>
    <w:rsid w:val="007378E3"/>
    <w:rsid w:val="007425D1"/>
    <w:rsid w:val="00743C80"/>
    <w:rsid w:val="007529BA"/>
    <w:rsid w:val="0076715F"/>
    <w:rsid w:val="00774886"/>
    <w:rsid w:val="00787122"/>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98E"/>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AE7DC2"/>
    <w:rsid w:val="00AF4136"/>
    <w:rsid w:val="00B125C0"/>
    <w:rsid w:val="00B12A66"/>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A49B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846"/>
    <w:rsid w:val="00C37FE2"/>
    <w:rsid w:val="00C4622B"/>
    <w:rsid w:val="00C46ED1"/>
    <w:rsid w:val="00C575BA"/>
    <w:rsid w:val="00C62EB1"/>
    <w:rsid w:val="00C654F2"/>
    <w:rsid w:val="00C742D8"/>
    <w:rsid w:val="00C75951"/>
    <w:rsid w:val="00C82884"/>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638E4"/>
    <w:rsid w:val="00D70014"/>
    <w:rsid w:val="00D71B9E"/>
    <w:rsid w:val="00D72898"/>
    <w:rsid w:val="00D7595B"/>
    <w:rsid w:val="00D81012"/>
    <w:rsid w:val="00D95832"/>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10DB4"/>
    <w:rsid w:val="00E11F08"/>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1671"/>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35</Pages>
  <Words>5305</Words>
  <Characters>30245</Characters>
  <Application>Microsoft Office Word</Application>
  <DocSecurity>0</DocSecurity>
  <Lines>252</Lines>
  <Paragraphs>70</Paragraphs>
  <ScaleCrop>false</ScaleCrop>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98</cp:revision>
  <dcterms:created xsi:type="dcterms:W3CDTF">2022-04-28T02:33:00Z</dcterms:created>
  <dcterms:modified xsi:type="dcterms:W3CDTF">2022-06-09T09:32:00Z</dcterms:modified>
</cp:coreProperties>
</file>