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proofErr w:type="spellStart"/>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proofErr w:type="spellEnd"/>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w:t>
      </w:r>
      <w:proofErr w:type="spellStart"/>
      <w:r w:rsidR="00C37FE2">
        <w:rPr>
          <w:rFonts w:ascii="宋体" w:eastAsia="宋体" w:hAnsi="宋体" w:cs="宋体" w:hint="eastAsia"/>
          <w:color w:val="000000"/>
          <w:kern w:val="0"/>
          <w:szCs w:val="21"/>
        </w:rPr>
        <w:t>5G</w:t>
      </w:r>
      <w:proofErr w:type="spellEnd"/>
      <w:r w:rsidR="00C37FE2">
        <w:rPr>
          <w:rFonts w:ascii="宋体" w:eastAsia="宋体" w:hAnsi="宋体" w:cs="宋体" w:hint="eastAsia"/>
          <w:color w:val="000000"/>
          <w:kern w:val="0"/>
          <w:szCs w:val="21"/>
        </w:rPr>
        <w:t>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Practical Byzantine Fault Tolerance (</w:t>
      </w:r>
      <w:proofErr w:type="spellStart"/>
      <w:r w:rsidR="00C742D8" w:rsidRPr="00C742D8">
        <w:rPr>
          <w:rFonts w:ascii="宋体" w:eastAsia="宋体" w:hAnsi="宋体" w:cs="宋体"/>
          <w:color w:val="000000"/>
          <w:kern w:val="0"/>
          <w:szCs w:val="21"/>
        </w:rPr>
        <w:t>PBFT</w:t>
      </w:r>
      <w:proofErr w:type="spellEnd"/>
      <w:r w:rsidR="00C742D8" w:rsidRPr="00C742D8">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proofErr w:type="spellStart"/>
      <w:r w:rsidRPr="00233CD4">
        <w:rPr>
          <w:rFonts w:ascii="宋体" w:eastAsia="宋体" w:hAnsi="宋体" w:cs="宋体"/>
          <w:color w:val="000000"/>
          <w:kern w:val="0"/>
          <w:szCs w:val="21"/>
        </w:rPr>
        <w:t>Q.Xu</w:t>
      </w:r>
      <w:proofErr w:type="spellEnd"/>
      <w:r w:rsidRPr="00233CD4">
        <w:rPr>
          <w:rFonts w:ascii="宋体" w:eastAsia="宋体" w:hAnsi="宋体" w:cs="宋体"/>
          <w:color w:val="000000"/>
          <w:kern w:val="0"/>
          <w:szCs w:val="21"/>
        </w:rPr>
        <w:t>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w:t>
      </w:r>
      <w:proofErr w:type="gramStart"/>
      <w:r w:rsidR="00E010E1">
        <w:rPr>
          <w:rFonts w:ascii="宋体" w:eastAsia="宋体" w:hAnsi="宋体" w:cs="宋体" w:hint="eastAsia"/>
          <w:color w:val="000000"/>
          <w:kern w:val="0"/>
          <w:szCs w:val="21"/>
        </w:rPr>
        <w:t>的</w:t>
      </w:r>
      <w:r w:rsidR="00DB414D">
        <w:rPr>
          <w:rFonts w:ascii="宋体" w:eastAsia="宋体" w:hAnsi="宋体" w:cs="宋体" w:hint="eastAsia"/>
          <w:color w:val="000000"/>
          <w:kern w:val="0"/>
          <w:szCs w:val="21"/>
        </w:rPr>
        <w:t>出块节点</w:t>
      </w:r>
      <w:proofErr w:type="gramEnd"/>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w:t>
      </w:r>
      <w:proofErr w:type="gramStart"/>
      <w:r w:rsidR="00E010E1">
        <w:rPr>
          <w:rFonts w:ascii="宋体" w:eastAsia="宋体" w:hAnsi="宋体" w:cs="宋体" w:hint="eastAsia"/>
          <w:color w:val="000000"/>
          <w:kern w:val="0"/>
          <w:szCs w:val="21"/>
        </w:rPr>
        <w:t>预测出块节点</w:t>
      </w:r>
      <w:proofErr w:type="gramEnd"/>
      <w:r w:rsidR="00E010E1">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可以</w:t>
      </w:r>
      <w:proofErr w:type="gramStart"/>
      <w:r w:rsidR="00947D04">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出块节点</w:t>
      </w:r>
      <w:proofErr w:type="gramEnd"/>
      <w:r w:rsidR="00E010E1">
        <w:rPr>
          <w:rFonts w:ascii="宋体" w:eastAsia="宋体" w:hAnsi="宋体" w:cs="宋体" w:hint="eastAsia"/>
          <w:color w:val="000000"/>
          <w:kern w:val="0"/>
          <w:szCs w:val="21"/>
        </w:rPr>
        <w:t>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proofErr w:type="gramStart"/>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w:t>
      </w:r>
      <w:proofErr w:type="gramEnd"/>
      <w:r w:rsidR="00C228C5">
        <w:rPr>
          <w:rFonts w:ascii="宋体" w:eastAsia="宋体" w:hAnsi="宋体" w:cs="宋体" w:hint="eastAsia"/>
          <w:color w:val="000000"/>
          <w:kern w:val="0"/>
          <w:szCs w:val="21"/>
        </w:rPr>
        <w:t>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w:t>
      </w:r>
      <w:proofErr w:type="gramStart"/>
      <w:r w:rsidR="00B93E27">
        <w:rPr>
          <w:rFonts w:ascii="宋体" w:eastAsia="宋体" w:hAnsi="宋体" w:cs="宋体" w:hint="eastAsia"/>
          <w:color w:val="000000"/>
          <w:kern w:val="0"/>
          <w:szCs w:val="21"/>
        </w:rPr>
        <w:t>选举出块节点</w:t>
      </w:r>
      <w:proofErr w:type="gramEnd"/>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w:t>
      </w:r>
      <w:proofErr w:type="gramStart"/>
      <w:r>
        <w:rPr>
          <w:rFonts w:ascii="宋体" w:eastAsia="宋体" w:hAnsi="宋体" w:cs="宋体" w:hint="eastAsia"/>
          <w:color w:val="000000"/>
          <w:kern w:val="0"/>
          <w:szCs w:val="21"/>
        </w:rPr>
        <w:t>交互就</w:t>
      </w:r>
      <w:proofErr w:type="gramEnd"/>
      <w:r>
        <w:rPr>
          <w:rFonts w:ascii="宋体" w:eastAsia="宋体" w:hAnsi="宋体" w:cs="宋体" w:hint="eastAsia"/>
          <w:color w:val="000000"/>
          <w:kern w:val="0"/>
          <w:szCs w:val="21"/>
        </w:rPr>
        <w:t>完成。</w:t>
      </w:r>
      <w:r w:rsidR="00EF132A" w:rsidRPr="002C3D39">
        <w:rPr>
          <w:rFonts w:ascii="宋体" w:eastAsia="宋体" w:hAnsi="宋体" w:cs="宋体" w:hint="eastAsia"/>
          <w:color w:val="000000"/>
          <w:kern w:val="0"/>
          <w:szCs w:val="21"/>
        </w:rPr>
        <w:t>因此，</w:t>
      </w:r>
      <w:proofErr w:type="gramStart"/>
      <w:r w:rsidR="00EF132A" w:rsidRPr="002C3D39">
        <w:rPr>
          <w:rFonts w:ascii="宋体" w:eastAsia="宋体" w:hAnsi="宋体" w:cs="宋体" w:hint="eastAsia"/>
          <w:color w:val="000000"/>
          <w:kern w:val="0"/>
          <w:szCs w:val="21"/>
        </w:rPr>
        <w:t>参与共识</w:t>
      </w:r>
      <w:proofErr w:type="gramEnd"/>
      <w:r w:rsidR="00EF132A" w:rsidRPr="002C3D39">
        <w:rPr>
          <w:rFonts w:ascii="宋体" w:eastAsia="宋体" w:hAnsi="宋体" w:cs="宋体" w:hint="eastAsia"/>
          <w:color w:val="000000"/>
          <w:kern w:val="0"/>
          <w:szCs w:val="21"/>
        </w:rPr>
        <w:t>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。最典型的基于物理资源证明的共识算法是比特</w:t>
      </w:r>
      <w:proofErr w:type="gramStart"/>
      <w:r w:rsidRPr="00513ED5">
        <w:rPr>
          <w:rFonts w:ascii="宋体" w:eastAsia="宋体" w:hAnsi="宋体" w:cs="宋体" w:hint="eastAsia"/>
          <w:color w:val="000000"/>
          <w:kern w:val="0"/>
          <w:szCs w:val="21"/>
        </w:rPr>
        <w:t>币使用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xml:space="preserve">， </w:t>
      </w:r>
      <w:proofErr w:type="spellStart"/>
      <w:r w:rsidR="003841CC">
        <w:rPr>
          <w:rFonts w:ascii="宋体" w:eastAsia="宋体" w:hAnsi="宋体" w:cs="宋体" w:hint="eastAsia"/>
          <w:color w:val="000000"/>
          <w:kern w:val="0"/>
          <w:szCs w:val="21"/>
        </w:rPr>
        <w:t>PoW</w:t>
      </w:r>
      <w:proofErr w:type="spellEnd"/>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w:t>
      </w:r>
      <w:proofErr w:type="gramStart"/>
      <w:r w:rsidR="000D6269" w:rsidRPr="00513ED5">
        <w:rPr>
          <w:rFonts w:ascii="宋体" w:eastAsia="宋体" w:hAnsi="宋体" w:cs="宋体" w:hint="eastAsia"/>
          <w:color w:val="000000"/>
          <w:kern w:val="0"/>
          <w:szCs w:val="21"/>
        </w:rPr>
        <w:t>能为区</w:t>
      </w:r>
      <w:proofErr w:type="gramEnd"/>
      <w:r w:rsidR="000D6269" w:rsidRPr="00513ED5">
        <w:rPr>
          <w:rFonts w:ascii="宋体" w:eastAsia="宋体" w:hAnsi="宋体" w:cs="宋体" w:hint="eastAsia"/>
          <w:color w:val="000000"/>
          <w:kern w:val="0"/>
          <w:szCs w:val="21"/>
        </w:rPr>
        <w:t>块链共识协议提供强一致性。典型的协商共识算法是</w:t>
      </w:r>
      <w:proofErr w:type="spellStart"/>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proofErr w:type="spellEnd"/>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 xml:space="preserve">(Practical Byzantine Fault Tolerant, </w:t>
      </w:r>
      <w:proofErr w:type="spellStart"/>
      <w:r w:rsidR="000D6269" w:rsidRPr="00513ED5">
        <w:rPr>
          <w:rFonts w:ascii="宋体" w:eastAsia="宋体" w:hAnsi="宋体" w:cs="宋体"/>
          <w:color w:val="000000"/>
          <w:kern w:val="0"/>
          <w:szCs w:val="21"/>
        </w:rPr>
        <w:t>PBFT</w:t>
      </w:r>
      <w:proofErr w:type="spellEnd"/>
      <w:r w:rsidR="000D6269" w:rsidRPr="00513ED5">
        <w:rPr>
          <w:rFonts w:ascii="宋体" w:eastAsia="宋体" w:hAnsi="宋体" w:cs="宋体"/>
          <w:color w:val="000000"/>
          <w:kern w:val="0"/>
          <w:szCs w:val="21"/>
        </w:rPr>
        <w: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proofErr w:type="spellStart"/>
      <w:r w:rsidR="000D6269" w:rsidRPr="00513ED5">
        <w:rPr>
          <w:rFonts w:ascii="宋体" w:eastAsia="宋体" w:hAnsi="宋体" w:cs="宋体"/>
          <w:color w:val="000000"/>
          <w:kern w:val="0"/>
          <w:szCs w:val="21"/>
        </w:rPr>
        <w:t>DBFT</w:t>
      </w:r>
      <w:proofErr w:type="spellEnd"/>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proofErr w:type="spellStart"/>
      <w:r w:rsidR="008F3F5C" w:rsidRPr="008F3F5C">
        <w:rPr>
          <w:rFonts w:ascii="宋体" w:eastAsia="宋体" w:hAnsi="宋体" w:cs="宋体"/>
          <w:color w:val="000000"/>
          <w:kern w:val="0"/>
          <w:szCs w:val="21"/>
        </w:rPr>
        <w:t>BFT</w:t>
      </w:r>
      <w:proofErr w:type="spellEnd"/>
      <w:r w:rsidR="008F3F5C" w:rsidRPr="008F3F5C">
        <w:rPr>
          <w:rFonts w:ascii="宋体" w:eastAsia="宋体" w:hAnsi="宋体" w:cs="宋体"/>
          <w:color w:val="000000"/>
          <w:kern w:val="0"/>
          <w:szCs w:val="21"/>
        </w:rPr>
        <w:t>一致性算法</w:t>
      </w:r>
      <w:proofErr w:type="spellStart"/>
      <w:r w:rsidR="008F3F5C" w:rsidRPr="008F3F5C">
        <w:rPr>
          <w:rFonts w:ascii="宋体" w:eastAsia="宋体" w:hAnsi="宋体" w:cs="宋体"/>
          <w:color w:val="000000"/>
          <w:kern w:val="0"/>
          <w:szCs w:val="21"/>
        </w:rPr>
        <w:t>SBFT</w:t>
      </w:r>
      <w:proofErr w:type="spellEnd"/>
      <w:r w:rsidR="008F3F5C" w:rsidRPr="008F3F5C">
        <w:rPr>
          <w:rFonts w:ascii="宋体" w:eastAsia="宋体" w:hAnsi="宋体" w:cs="宋体"/>
          <w:color w:val="000000"/>
          <w:kern w:val="0"/>
          <w:szCs w:val="21"/>
        </w:rPr>
        <w:t>使用阈值签名来减少一致性过程的通信开销。然而，它仍然需要两轮通信来聚合签名和终止块确认。此外，Cosmos[22]的</w:t>
      </w:r>
      <w:proofErr w:type="spellStart"/>
      <w:r w:rsidR="008F3F5C" w:rsidRPr="008F3F5C">
        <w:rPr>
          <w:rFonts w:ascii="宋体" w:eastAsia="宋体" w:hAnsi="宋体" w:cs="宋体"/>
          <w:color w:val="000000"/>
          <w:kern w:val="0"/>
          <w:szCs w:val="21"/>
        </w:rPr>
        <w:t>Tendermint</w:t>
      </w:r>
      <w:proofErr w:type="spellEnd"/>
      <w:r w:rsidR="008F3F5C" w:rsidRPr="008F3F5C">
        <w:rPr>
          <w:rFonts w:ascii="宋体" w:eastAsia="宋体" w:hAnsi="宋体" w:cs="宋体"/>
          <w:color w:val="000000"/>
          <w:kern w:val="0"/>
          <w:szCs w:val="21"/>
        </w:rPr>
        <w:t xml:space="preserve">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w:t>
      </w:r>
      <w:proofErr w:type="spellStart"/>
      <w:r w:rsidR="008F3F5C" w:rsidRPr="008F3F5C">
        <w:rPr>
          <w:rFonts w:ascii="宋体" w:eastAsia="宋体" w:hAnsi="宋体" w:cs="宋体"/>
          <w:color w:val="000000"/>
          <w:kern w:val="0"/>
          <w:szCs w:val="21"/>
        </w:rPr>
        <w:t>Algorand</w:t>
      </w:r>
      <w:proofErr w:type="spellEnd"/>
      <w:r w:rsidR="008F3F5C" w:rsidRPr="008F3F5C">
        <w:rPr>
          <w:rFonts w:ascii="宋体" w:eastAsia="宋体" w:hAnsi="宋体" w:cs="宋体"/>
          <w:color w:val="000000"/>
          <w:kern w:val="0"/>
          <w:szCs w:val="21"/>
        </w:rPr>
        <w:t>共识协议[23]将拜占庭</w:t>
      </w:r>
      <w:proofErr w:type="gramStart"/>
      <w:r w:rsidR="008F3F5C" w:rsidRPr="008F3F5C">
        <w:rPr>
          <w:rFonts w:ascii="宋体" w:eastAsia="宋体" w:hAnsi="宋体" w:cs="宋体"/>
          <w:color w:val="000000"/>
          <w:kern w:val="0"/>
          <w:szCs w:val="21"/>
        </w:rPr>
        <w:t>协议协议</w:t>
      </w:r>
      <w:proofErr w:type="gramEnd"/>
      <w:r w:rsidR="008F3F5C" w:rsidRPr="008F3F5C">
        <w:rPr>
          <w:rFonts w:ascii="宋体" w:eastAsia="宋体" w:hAnsi="宋体" w:cs="宋体"/>
          <w:color w:val="000000"/>
          <w:kern w:val="0"/>
          <w:szCs w:val="21"/>
        </w:rPr>
        <w:t>与</w:t>
      </w:r>
      <w:proofErr w:type="spellStart"/>
      <w:r w:rsidR="008F3F5C" w:rsidRPr="008F3F5C">
        <w:rPr>
          <w:rFonts w:ascii="宋体" w:eastAsia="宋体" w:hAnsi="宋体" w:cs="宋体"/>
          <w:color w:val="000000"/>
          <w:kern w:val="0"/>
          <w:szCs w:val="21"/>
        </w:rPr>
        <w:t>VRF</w:t>
      </w:r>
      <w:proofErr w:type="spellEnd"/>
      <w:r w:rsidR="008F3F5C" w:rsidRPr="008F3F5C">
        <w:rPr>
          <w:rFonts w:ascii="宋体" w:eastAsia="宋体" w:hAnsi="宋体" w:cs="宋体"/>
          <w:color w:val="000000"/>
          <w:kern w:val="0"/>
          <w:szCs w:val="21"/>
        </w:rPr>
        <w:t>委员会选举方案相结合，以确保区块链共识过程的安全性和</w:t>
      </w:r>
      <w:proofErr w:type="gramStart"/>
      <w:r w:rsidR="008F3F5C" w:rsidRPr="008F3F5C">
        <w:rPr>
          <w:rFonts w:ascii="宋体" w:eastAsia="宋体" w:hAnsi="宋体" w:cs="宋体"/>
          <w:color w:val="000000"/>
          <w:kern w:val="0"/>
          <w:szCs w:val="21"/>
        </w:rPr>
        <w:t>可</w:t>
      </w:r>
      <w:proofErr w:type="gramEnd"/>
      <w:r w:rsidR="008F3F5C" w:rsidRPr="008F3F5C">
        <w:rPr>
          <w:rFonts w:ascii="宋体" w:eastAsia="宋体" w:hAnsi="宋体" w:cs="宋体"/>
          <w:color w:val="000000"/>
          <w:kern w:val="0"/>
          <w:szCs w:val="21"/>
        </w:rPr>
        <w:t>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proofErr w:type="gramStart"/>
      <w:r w:rsidR="008F3F5C" w:rsidRPr="008F3F5C">
        <w:rPr>
          <w:rFonts w:ascii="宋体" w:eastAsia="宋体" w:hAnsi="宋体" w:cs="宋体"/>
          <w:color w:val="000000"/>
          <w:kern w:val="0"/>
          <w:szCs w:val="21"/>
        </w:rPr>
        <w:t>导致共识</w:t>
      </w:r>
      <w:proofErr w:type="gramEnd"/>
      <w:r w:rsidR="008F3F5C" w:rsidRPr="008F3F5C">
        <w:rPr>
          <w:rFonts w:ascii="宋体" w:eastAsia="宋体" w:hAnsi="宋体" w:cs="宋体"/>
          <w:color w:val="000000"/>
          <w:kern w:val="0"/>
          <w:szCs w:val="21"/>
        </w:rPr>
        <w:t>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w:t>
      </w:r>
      <w:proofErr w:type="gramStart"/>
      <w:r w:rsidR="008F3F5C">
        <w:rPr>
          <w:rFonts w:ascii="宋体" w:eastAsia="宋体" w:hAnsi="宋体" w:cs="宋体" w:hint="eastAsia"/>
          <w:color w:val="000000"/>
          <w:kern w:val="0"/>
          <w:szCs w:val="21"/>
        </w:rPr>
        <w:t>开始共识</w:t>
      </w:r>
      <w:proofErr w:type="gramEnd"/>
      <w:r w:rsidR="008F3F5C">
        <w:rPr>
          <w:rFonts w:ascii="宋体" w:eastAsia="宋体" w:hAnsi="宋体" w:cs="宋体" w:hint="eastAsia"/>
          <w:color w:val="000000"/>
          <w:kern w:val="0"/>
          <w:szCs w:val="21"/>
        </w:rPr>
        <w:t>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proofErr w:type="spellStart"/>
      <w:r w:rsidR="000D6269" w:rsidRPr="009C1643">
        <w:rPr>
          <w:rFonts w:ascii="Times New Roman" w:eastAsia="宋体" w:hAnsi="Times New Roman" w:cs="Times New Roman"/>
          <w:kern w:val="0"/>
          <w:sz w:val="20"/>
          <w:szCs w:val="20"/>
        </w:rPr>
        <w:t>M.Zheng</w:t>
      </w:r>
      <w:proofErr w:type="spellEnd"/>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 xml:space="preserve">M. </w:t>
      </w:r>
      <w:proofErr w:type="spellStart"/>
      <w:r w:rsidR="000D6269" w:rsidRPr="009C1643">
        <w:rPr>
          <w:rFonts w:ascii="Times New Roman" w:eastAsia="宋体" w:hAnsi="Times New Roman" w:cs="Times New Roman"/>
          <w:kern w:val="0"/>
          <w:sz w:val="20"/>
          <w:szCs w:val="20"/>
        </w:rPr>
        <w:t>Goldenbau</w:t>
      </w:r>
      <w:proofErr w:type="spellEnd"/>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proofErr w:type="spellStart"/>
      <w:r w:rsidR="000D6269" w:rsidRPr="009C1643">
        <w:rPr>
          <w:rFonts w:ascii="Times New Roman" w:eastAsia="宋体" w:hAnsi="Times New Roman" w:cs="Times New Roman"/>
          <w:kern w:val="0"/>
          <w:sz w:val="20"/>
          <w:szCs w:val="20"/>
        </w:rPr>
        <w:t>P.Robinson</w:t>
      </w:r>
      <w:proofErr w:type="spellEnd"/>
      <w:r w:rsidR="000D6269" w:rsidRPr="009C1643">
        <w:rPr>
          <w:rFonts w:ascii="Times New Roman" w:eastAsia="宋体" w:hAnsi="Times New Roman" w:cs="Times New Roman"/>
          <w:kern w:val="0"/>
          <w:sz w:val="20"/>
          <w:szCs w:val="20"/>
        </w:rPr>
        <w:t>[26]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proofErr w:type="spellStart"/>
      <w:r w:rsidR="000D6269" w:rsidRPr="00513ED5">
        <w:rPr>
          <w:rFonts w:ascii="Times New Roman" w:eastAsia="宋体" w:hAnsi="Times New Roman" w:cs="Times New Roman"/>
          <w:kern w:val="0"/>
          <w:sz w:val="20"/>
          <w:szCs w:val="20"/>
        </w:rPr>
        <w:t>F.Molinari</w:t>
      </w:r>
      <w:proofErr w:type="spellEnd"/>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proofErr w:type="gramStart"/>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w:t>
      </w:r>
      <w:proofErr w:type="gramEnd"/>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w:t>
      </w:r>
      <w:proofErr w:type="gramStart"/>
      <w:r w:rsidR="008D62CF">
        <w:rPr>
          <w:rFonts w:ascii="宋体" w:eastAsia="宋体" w:hAnsi="宋体" w:cs="宋体" w:hint="eastAsia"/>
          <w:color w:val="000000"/>
          <w:kern w:val="0"/>
          <w:szCs w:val="21"/>
        </w:rPr>
        <w:t>导致共识</w:t>
      </w:r>
      <w:proofErr w:type="gramEnd"/>
      <w:r w:rsidR="008D62CF">
        <w:rPr>
          <w:rFonts w:ascii="宋体" w:eastAsia="宋体" w:hAnsi="宋体" w:cs="宋体" w:hint="eastAsia"/>
          <w:color w:val="000000"/>
          <w:kern w:val="0"/>
          <w:szCs w:val="21"/>
        </w:rPr>
        <w:t>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生成消息的签名，其他节点通过签名者的公</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EB14F3"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w:t>
      </w:r>
      <w:r w:rsidR="008C7A1E">
        <w:rPr>
          <w:rFonts w:ascii="宋体" w:eastAsia="宋体" w:hAnsi="宋体" w:cs="宋体" w:hint="eastAsia"/>
          <w:color w:val="000000"/>
          <w:kern w:val="0"/>
          <w:szCs w:val="21"/>
        </w:rPr>
        <w:t>开销；而对于投票结果也只需要进行一次验证，减少了验证共识结果</w:t>
      </w:r>
      <w:proofErr w:type="gramStart"/>
      <w:r w:rsidR="008C7A1E">
        <w:rPr>
          <w:rFonts w:ascii="宋体" w:eastAsia="宋体" w:hAnsi="宋体" w:cs="宋体" w:hint="eastAsia"/>
          <w:color w:val="000000"/>
          <w:kern w:val="0"/>
          <w:szCs w:val="21"/>
        </w:rPr>
        <w:t>的算力开销</w:t>
      </w:r>
      <w:proofErr w:type="gramEnd"/>
      <w:r w:rsidR="008C7A1E">
        <w:rPr>
          <w:rFonts w:ascii="宋体" w:eastAsia="宋体" w:hAnsi="宋体" w:cs="宋体" w:hint="eastAsia"/>
          <w:color w:val="000000"/>
          <w:kern w:val="0"/>
          <w:szCs w:val="21"/>
        </w:rPr>
        <w:t>。因此，采用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w:t>
      </w:r>
      <w:proofErr w:type="gramStart"/>
      <w:r w:rsidR="008C7A1E">
        <w:rPr>
          <w:rFonts w:ascii="宋体" w:eastAsia="宋体" w:hAnsi="宋体" w:cs="宋体" w:hint="eastAsia"/>
          <w:color w:val="000000"/>
          <w:kern w:val="0"/>
          <w:szCs w:val="21"/>
        </w:rPr>
        <w:t>降低共识</w:t>
      </w:r>
      <w:proofErr w:type="gramEnd"/>
      <w:r w:rsidR="008C7A1E">
        <w:rPr>
          <w:rFonts w:ascii="宋体" w:eastAsia="宋体" w:hAnsi="宋体" w:cs="宋体" w:hint="eastAsia"/>
          <w:color w:val="000000"/>
          <w:kern w:val="0"/>
          <w:szCs w:val="21"/>
        </w:rPr>
        <w:t>过程的系统开销和</w:t>
      </w:r>
      <w:proofErr w:type="gramStart"/>
      <w:r w:rsidR="008C7A1E">
        <w:rPr>
          <w:rFonts w:ascii="宋体" w:eastAsia="宋体" w:hAnsi="宋体" w:cs="宋体" w:hint="eastAsia"/>
          <w:color w:val="000000"/>
          <w:kern w:val="0"/>
          <w:szCs w:val="21"/>
        </w:rPr>
        <w:t>提升共识</w:t>
      </w:r>
      <w:proofErr w:type="gramEnd"/>
      <w:r w:rsidR="008C7A1E">
        <w:rPr>
          <w:rFonts w:ascii="宋体" w:eastAsia="宋体" w:hAnsi="宋体" w:cs="宋体" w:hint="eastAsia"/>
          <w:color w:val="000000"/>
          <w:kern w:val="0"/>
          <w:szCs w:val="21"/>
        </w:rPr>
        <w:t>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w:t>
      </w:r>
      <w:proofErr w:type="gramStart"/>
      <w:r>
        <w:rPr>
          <w:rFonts w:ascii="宋体" w:eastAsia="宋体" w:hAnsi="宋体" w:cs="宋体" w:hint="eastAsia"/>
          <w:color w:val="000000"/>
          <w:kern w:val="0"/>
          <w:szCs w:val="21"/>
        </w:rPr>
        <w:t>值达成</w:t>
      </w:r>
      <w:proofErr w:type="gramEnd"/>
      <w:r>
        <w:rPr>
          <w:rFonts w:ascii="宋体" w:eastAsia="宋体" w:hAnsi="宋体" w:cs="宋体" w:hint="eastAsia"/>
          <w:color w:val="000000"/>
          <w:kern w:val="0"/>
          <w:szCs w:val="21"/>
        </w:rPr>
        <w:t>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proofErr w:type="gramStart"/>
      <w:r w:rsidR="00021345"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w:t>
      </w:r>
      <w:proofErr w:type="gramStart"/>
      <w:r w:rsidR="0013625D" w:rsidRPr="00513ED5">
        <w:rPr>
          <w:rFonts w:ascii="宋体" w:eastAsia="宋体" w:hAnsi="宋体" w:cs="宋体" w:hint="eastAsia"/>
          <w:color w:val="000000"/>
          <w:kern w:val="0"/>
          <w:szCs w:val="21"/>
        </w:rPr>
        <w:t>钥</w:t>
      </w:r>
      <w:proofErr w:type="gramEnd"/>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w:t>
      </w:r>
      <w:proofErr w:type="gramStart"/>
      <w:r w:rsidR="00C946AA">
        <w:rPr>
          <w:rFonts w:ascii="宋体" w:eastAsia="宋体" w:hAnsi="宋体" w:cs="宋体" w:hint="eastAsia"/>
          <w:color w:val="000000"/>
          <w:kern w:val="0"/>
          <w:szCs w:val="21"/>
        </w:rPr>
        <w:t>瑞利</w:t>
      </w:r>
      <w:proofErr w:type="gramEnd"/>
      <w:r w:rsidR="00C946AA">
        <w:rPr>
          <w:rFonts w:ascii="宋体" w:eastAsia="宋体" w:hAnsi="宋体" w:cs="宋体" w:hint="eastAsia"/>
          <w:color w:val="000000"/>
          <w:kern w:val="0"/>
          <w:szCs w:val="21"/>
        </w:rPr>
        <w:t>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EB14F3"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EB14F3"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EB14F3"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EB14F3"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EB14F3"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EB14F3"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EB14F3"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w:t>
      </w:r>
      <w:proofErr w:type="gramStart"/>
      <w:r w:rsidR="00566541">
        <w:rPr>
          <w:rFonts w:ascii="宋体" w:eastAsia="宋体" w:hAnsi="宋体" w:cs="宋体" w:hint="eastAsia"/>
          <w:color w:val="000000"/>
          <w:kern w:val="0"/>
          <w:szCs w:val="21"/>
        </w:rPr>
        <w:t>钥</w:t>
      </w:r>
      <w:proofErr w:type="gramEnd"/>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w:t>
      </w:r>
      <w:proofErr w:type="gramStart"/>
      <w:r w:rsidR="00566541">
        <w:rPr>
          <w:rFonts w:ascii="宋体" w:eastAsia="宋体" w:hAnsi="宋体" w:cs="宋体" w:hint="eastAsia"/>
          <w:color w:val="000000"/>
          <w:kern w:val="0"/>
          <w:szCs w:val="21"/>
        </w:rPr>
        <w:t>钥</w:t>
      </w:r>
      <w:proofErr w:type="gramEnd"/>
      <w:r w:rsidR="00566541">
        <w:rPr>
          <w:rFonts w:ascii="宋体" w:eastAsia="宋体" w:hAnsi="宋体" w:cs="宋体" w:hint="eastAsia"/>
          <w:color w:val="000000"/>
          <w:kern w:val="0"/>
          <w:szCs w:val="21"/>
        </w:rPr>
        <w:t>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w:t>
      </w:r>
      <w:proofErr w:type="gramStart"/>
      <w:r w:rsidR="00E2425E">
        <w:rPr>
          <w:rFonts w:ascii="宋体" w:eastAsia="宋体" w:hAnsi="宋体" w:cs="宋体" w:hint="eastAsia"/>
          <w:color w:val="000000"/>
          <w:kern w:val="0"/>
          <w:szCs w:val="21"/>
        </w:rPr>
        <w:t>钥</w:t>
      </w:r>
      <w:proofErr w:type="gramEnd"/>
      <w:r w:rsidR="00E2425E">
        <w:rPr>
          <w:rFonts w:ascii="宋体" w:eastAsia="宋体" w:hAnsi="宋体" w:cs="宋体" w:hint="eastAsia"/>
          <w:color w:val="000000"/>
          <w:kern w:val="0"/>
          <w:szCs w:val="21"/>
        </w:rPr>
        <w:t>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w:t>
      </w:r>
      <w:proofErr w:type="gramStart"/>
      <w:r w:rsidR="00D07F2E" w:rsidRPr="00513ED5">
        <w:rPr>
          <w:rFonts w:ascii="宋体" w:eastAsia="宋体" w:hAnsi="宋体" w:cs="宋体" w:hint="eastAsia"/>
          <w:color w:val="000000"/>
          <w:kern w:val="0"/>
          <w:szCs w:val="21"/>
        </w:rPr>
        <w:t>一个出块节点</w:t>
      </w:r>
      <w:proofErr w:type="gramEnd"/>
      <w:r w:rsidR="00D07F2E" w:rsidRPr="00513ED5">
        <w:rPr>
          <w:rFonts w:ascii="宋体" w:eastAsia="宋体" w:hAnsi="宋体" w:cs="宋体" w:hint="eastAsia"/>
          <w:color w:val="000000"/>
          <w:kern w:val="0"/>
          <w:szCs w:val="21"/>
        </w:rPr>
        <w:t>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lastRenderedPageBreak/>
        <w:t>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504E3423" w14:textId="460EC33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r w:rsidR="004F021F">
        <w:rPr>
          <w:rFonts w:ascii="宋体" w:eastAsia="宋体" w:hAnsi="宋体" w:cs="宋体" w:hint="eastAsia"/>
          <w:color w:val="000000"/>
          <w:kern w:val="0"/>
          <w:szCs w:val="21"/>
        </w:rPr>
        <w:t>以及证明</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添加到有效区块</w:t>
      </w:r>
      <w:r w:rsidR="004F021F">
        <w:rPr>
          <w:rFonts w:ascii="宋体" w:eastAsia="宋体" w:hAnsi="宋体" w:cs="宋体" w:hint="eastAsia"/>
          <w:color w:val="000000"/>
          <w:kern w:val="0"/>
          <w:szCs w:val="21"/>
        </w:rPr>
        <w:t>中</w:t>
      </w:r>
      <w:r w:rsidR="00851B9E">
        <w:rPr>
          <w:rFonts w:ascii="宋体" w:eastAsia="宋体" w:hAnsi="宋体" w:cs="宋体" w:hint="eastAsia"/>
          <w:color w:val="000000"/>
          <w:kern w:val="0"/>
          <w:szCs w:val="21"/>
        </w:rPr>
        <w:t>，并</w:t>
      </w:r>
      <w:r w:rsidRPr="00513ED5">
        <w:rPr>
          <w:rFonts w:ascii="宋体" w:eastAsia="宋体" w:hAnsi="宋体" w:cs="宋体" w:hint="eastAsia"/>
          <w:color w:val="000000"/>
          <w:kern w:val="0"/>
          <w:szCs w:val="21"/>
        </w:rPr>
        <w:t>将</w:t>
      </w:r>
      <w:r w:rsidR="00851B9E">
        <w:rPr>
          <w:rFonts w:ascii="宋体" w:eastAsia="宋体" w:hAnsi="宋体" w:cs="宋体" w:hint="eastAsia"/>
          <w:color w:val="000000"/>
          <w:kern w:val="0"/>
          <w:szCs w:val="21"/>
        </w:rPr>
        <w:t>新的收集到的有效签名和区块Gossip</w:t>
      </w:r>
      <w:r w:rsidR="00967888">
        <w:rPr>
          <w:rFonts w:ascii="宋体" w:eastAsia="宋体" w:hAnsi="宋体" w:cs="宋体" w:hint="eastAsia"/>
          <w:color w:val="000000"/>
          <w:kern w:val="0"/>
          <w:szCs w:val="21"/>
        </w:rPr>
        <w:t>给</w:t>
      </w:r>
      <w:r w:rsidR="00851B9E">
        <w:rPr>
          <w:rFonts w:ascii="宋体" w:eastAsia="宋体" w:hAnsi="宋体" w:cs="宋体" w:hint="eastAsia"/>
          <w:color w:val="000000"/>
          <w:kern w:val="0"/>
          <w:szCs w:val="21"/>
        </w:rPr>
        <w:t>网络中</w:t>
      </w:r>
      <w:r w:rsidR="00967888">
        <w:rPr>
          <w:rFonts w:ascii="宋体" w:eastAsia="宋体" w:hAnsi="宋体" w:cs="宋体" w:hint="eastAsia"/>
          <w:color w:val="000000"/>
          <w:kern w:val="0"/>
          <w:szCs w:val="21"/>
        </w:rPr>
        <w:t>其他</w:t>
      </w:r>
      <w:r w:rsidRPr="00513ED5">
        <w:rPr>
          <w:rFonts w:ascii="宋体" w:eastAsia="宋体" w:hAnsi="宋体" w:cs="宋体" w:hint="eastAsia"/>
          <w:color w:val="000000"/>
          <w:kern w:val="0"/>
          <w:szCs w:val="21"/>
        </w:rPr>
        <w:t>节点；</w:t>
      </w:r>
    </w:p>
    <w:p w14:paraId="477C1ECF" w14:textId="7DB8CA04"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r w:rsidR="00722347">
        <w:rPr>
          <w:rFonts w:ascii="宋体" w:eastAsia="宋体" w:hAnsi="宋体" w:cs="宋体" w:hint="eastAsia"/>
          <w:color w:val="000000"/>
          <w:kern w:val="0"/>
          <w:szCs w:val="21"/>
        </w:rPr>
        <w:t>节点会将最终确定的区块g</w:t>
      </w:r>
      <w:r w:rsidR="00722347">
        <w:rPr>
          <w:rFonts w:ascii="宋体" w:eastAsia="宋体" w:hAnsi="宋体" w:cs="宋体"/>
          <w:color w:val="000000"/>
          <w:kern w:val="0"/>
          <w:szCs w:val="21"/>
        </w:rPr>
        <w:t>ossip</w:t>
      </w:r>
      <w:r w:rsidR="00722347">
        <w:rPr>
          <w:rFonts w:ascii="宋体" w:eastAsia="宋体" w:hAnsi="宋体" w:cs="宋体" w:hint="eastAsia"/>
          <w:color w:val="000000"/>
          <w:kern w:val="0"/>
          <w:szCs w:val="21"/>
        </w:rPr>
        <w:t>给他节点。</w:t>
      </w:r>
      <w:r w:rsidR="0059340E">
        <w:rPr>
          <w:rFonts w:ascii="宋体" w:eastAsia="宋体" w:hAnsi="宋体" w:cs="宋体" w:hint="eastAsia"/>
          <w:color w:val="000000"/>
          <w:kern w:val="0"/>
          <w:szCs w:val="21"/>
        </w:rPr>
        <w:t>当节点生成或者接收到当前区块的完整签名之后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w:t>
      </w:r>
      <w:proofErr w:type="gramStart"/>
      <w:r>
        <w:rPr>
          <w:rFonts w:ascii="宋体" w:eastAsia="宋体" w:hAnsi="宋体" w:cs="宋体" w:hint="eastAsia"/>
          <w:color w:val="000000"/>
          <w:kern w:val="0"/>
          <w:szCs w:val="21"/>
        </w:rPr>
        <w:t>的出块节点</w:t>
      </w:r>
      <w:proofErr w:type="gramEnd"/>
      <w:r>
        <w:rPr>
          <w:rFonts w:ascii="宋体" w:eastAsia="宋体" w:hAnsi="宋体" w:cs="宋体" w:hint="eastAsia"/>
          <w:color w:val="000000"/>
          <w:kern w:val="0"/>
          <w:szCs w:val="21"/>
        </w:rPr>
        <w:t>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w:t>
      </w:r>
      <w:proofErr w:type="gramStart"/>
      <w:r w:rsidR="003F1F31">
        <w:rPr>
          <w:rFonts w:ascii="宋体" w:eastAsia="宋体" w:hAnsi="宋体" w:cs="宋体" w:hint="eastAsia"/>
          <w:color w:val="000000"/>
          <w:kern w:val="0"/>
          <w:szCs w:val="21"/>
        </w:rPr>
        <w:t>支撑共识</w:t>
      </w:r>
      <w:proofErr w:type="gramEnd"/>
      <w:r w:rsidR="003F1F31">
        <w:rPr>
          <w:rFonts w:ascii="宋体" w:eastAsia="宋体" w:hAnsi="宋体" w:cs="宋体" w:hint="eastAsia"/>
          <w:color w:val="000000"/>
          <w:kern w:val="0"/>
          <w:szCs w:val="21"/>
        </w:rPr>
        <w:t>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proofErr w:type="gramStart"/>
      <w:r w:rsidR="0043357E">
        <w:rPr>
          <w:rFonts w:ascii="宋体" w:eastAsia="宋体" w:hAnsi="宋体" w:cs="宋体" w:hint="eastAsia"/>
          <w:color w:val="000000"/>
          <w:kern w:val="0"/>
          <w:szCs w:val="21"/>
        </w:rPr>
        <w:t>传输共识</w:t>
      </w:r>
      <w:proofErr w:type="gramEnd"/>
      <w:r w:rsidR="0043357E">
        <w:rPr>
          <w:rFonts w:ascii="宋体" w:eastAsia="宋体" w:hAnsi="宋体" w:cs="宋体" w:hint="eastAsia"/>
          <w:color w:val="000000"/>
          <w:kern w:val="0"/>
          <w:szCs w:val="21"/>
        </w:rPr>
        <w:t>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EB14F3"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EB14F3"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EB14F3"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w:t>
      </w:r>
      <w:proofErr w:type="gramStart"/>
      <w:r w:rsidR="00246EA3">
        <w:rPr>
          <w:rFonts w:ascii="宋体" w:eastAsia="宋体" w:hAnsi="宋体" w:cs="宋体" w:hint="eastAsia"/>
          <w:color w:val="000000"/>
          <w:kern w:val="0"/>
          <w:szCs w:val="21"/>
        </w:rPr>
        <w:t>参与共识</w:t>
      </w:r>
      <w:proofErr w:type="gramEnd"/>
      <w:r w:rsidR="00246EA3">
        <w:rPr>
          <w:rFonts w:ascii="宋体" w:eastAsia="宋体" w:hAnsi="宋体" w:cs="宋体" w:hint="eastAsia"/>
          <w:color w:val="000000"/>
          <w:kern w:val="0"/>
          <w:szCs w:val="21"/>
        </w:rPr>
        <w:t>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w:t>
      </w:r>
      <w:proofErr w:type="gramStart"/>
      <w:r w:rsidR="00AD5BF8">
        <w:rPr>
          <w:rFonts w:ascii="宋体" w:eastAsia="宋体" w:hAnsi="宋体" w:cs="宋体" w:hint="eastAsia"/>
          <w:color w:val="000000"/>
          <w:kern w:val="0"/>
          <w:szCs w:val="21"/>
        </w:rPr>
        <w:t>个</w:t>
      </w:r>
      <w:proofErr w:type="gramEnd"/>
      <w:r w:rsidR="00AD5BF8">
        <w:rPr>
          <w:rFonts w:ascii="宋体" w:eastAsia="宋体" w:hAnsi="宋体" w:cs="宋体" w:hint="eastAsia"/>
          <w:color w:val="000000"/>
          <w:kern w:val="0"/>
          <w:szCs w:val="21"/>
        </w:rPr>
        <w:t>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诚实节点和</w:t>
      </w:r>
      <m:oMath>
        <m:r>
          <w:rPr>
            <w:rFonts w:ascii="Cambria Math" w:eastAsia="宋体" w:hAnsi="Cambria Math" w:cs="宋体"/>
            <w:color w:val="000000"/>
            <w:kern w:val="0"/>
            <w:szCs w:val="21"/>
          </w:rPr>
          <m:t>b</m:t>
        </m:r>
      </m:oMath>
      <w:proofErr w:type="gramStart"/>
      <w:r w:rsidR="00207002">
        <w:rPr>
          <w:rFonts w:ascii="宋体" w:eastAsia="宋体" w:hAnsi="宋体" w:cs="宋体" w:hint="eastAsia"/>
          <w:color w:val="000000"/>
          <w:kern w:val="0"/>
          <w:szCs w:val="21"/>
        </w:rPr>
        <w:t>个</w:t>
      </w:r>
      <w:proofErr w:type="gramEnd"/>
      <w:r w:rsidR="00207002">
        <w:rPr>
          <w:rFonts w:ascii="宋体" w:eastAsia="宋体" w:hAnsi="宋体" w:cs="宋体" w:hint="eastAsia"/>
          <w:color w:val="000000"/>
          <w:kern w:val="0"/>
          <w:szCs w:val="21"/>
        </w:rPr>
        <w:t>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EB14F3"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w:t>
      </w:r>
      <w:proofErr w:type="gramStart"/>
      <w:r w:rsidR="002E2523">
        <w:rPr>
          <w:rFonts w:ascii="宋体" w:eastAsia="宋体" w:hAnsi="宋体" w:cs="宋体" w:hint="eastAsia"/>
          <w:color w:val="000000"/>
          <w:kern w:val="0"/>
          <w:szCs w:val="21"/>
        </w:rPr>
        <w:t>减少共识</w:t>
      </w:r>
      <w:proofErr w:type="gramEnd"/>
      <w:r w:rsidR="002E2523">
        <w:rPr>
          <w:rFonts w:ascii="宋体" w:eastAsia="宋体" w:hAnsi="宋体" w:cs="宋体" w:hint="eastAsia"/>
          <w:color w:val="000000"/>
          <w:kern w:val="0"/>
          <w:szCs w:val="21"/>
        </w:rPr>
        <w:t>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w:t>
      </w:r>
      <w:proofErr w:type="gramStart"/>
      <w:r w:rsidR="0037640C">
        <w:rPr>
          <w:rFonts w:ascii="宋体" w:eastAsia="宋体" w:hAnsi="宋体" w:cs="宋体" w:hint="eastAsia"/>
          <w:color w:val="000000"/>
          <w:kern w:val="0"/>
          <w:szCs w:val="21"/>
        </w:rPr>
        <w:t>执行共识</w:t>
      </w:r>
      <w:proofErr w:type="gramEnd"/>
      <w:r w:rsidR="0037640C">
        <w:rPr>
          <w:rFonts w:ascii="宋体" w:eastAsia="宋体" w:hAnsi="宋体" w:cs="宋体" w:hint="eastAsia"/>
          <w:color w:val="000000"/>
          <w:kern w:val="0"/>
          <w:szCs w:val="21"/>
        </w:rPr>
        <w:t>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w:t>
      </w:r>
      <w:proofErr w:type="gramStart"/>
      <w:r w:rsidR="00C82884">
        <w:rPr>
          <w:rFonts w:ascii="宋体" w:eastAsia="宋体" w:hAnsi="宋体" w:cs="宋体" w:hint="eastAsia"/>
          <w:color w:val="000000"/>
          <w:kern w:val="0"/>
          <w:szCs w:val="21"/>
        </w:rPr>
        <w:t>执行</w:t>
      </w:r>
      <w:r w:rsidR="000D6269" w:rsidRPr="00513ED5">
        <w:rPr>
          <w:rFonts w:ascii="宋体" w:eastAsia="宋体" w:hAnsi="宋体" w:cs="宋体" w:hint="eastAsia"/>
          <w:color w:val="000000"/>
          <w:kern w:val="0"/>
          <w:szCs w:val="21"/>
        </w:rPr>
        <w:t>共识</w:t>
      </w:r>
      <w:proofErr w:type="gramEnd"/>
      <w:r w:rsidR="000D6269" w:rsidRPr="00513ED5">
        <w:rPr>
          <w:rFonts w:ascii="宋体" w:eastAsia="宋体" w:hAnsi="宋体" w:cs="宋体" w:hint="eastAsia"/>
          <w:color w:val="000000"/>
          <w:kern w:val="0"/>
          <w:szCs w:val="21"/>
        </w:rPr>
        <w:t>协议之前，节点需要和其他共识节点交换公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，最终获得一个公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的节点拥有相同的节点公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的选举是每轮共识的第一步，旨在</w:t>
      </w:r>
      <w:r w:rsidR="00F40DF4">
        <w:rPr>
          <w:rFonts w:ascii="宋体" w:eastAsia="宋体" w:hAnsi="宋体" w:cs="宋体" w:hint="eastAsia"/>
          <w:color w:val="000000"/>
          <w:kern w:val="0"/>
          <w:szCs w:val="21"/>
        </w:rPr>
        <w:t>任期中的每一轮</w:t>
      </w:r>
      <w:proofErr w:type="gramStart"/>
      <w:r>
        <w:rPr>
          <w:rFonts w:ascii="宋体" w:eastAsia="宋体" w:hAnsi="宋体" w:cs="宋体" w:hint="eastAsia"/>
          <w:color w:val="000000"/>
          <w:kern w:val="0"/>
          <w:szCs w:val="21"/>
        </w:rPr>
        <w:t>选定出块节点</w:t>
      </w:r>
      <w:proofErr w:type="gramEnd"/>
      <w:r>
        <w:rPr>
          <w:rFonts w:ascii="宋体" w:eastAsia="宋体" w:hAnsi="宋体" w:cs="宋体" w:hint="eastAsia"/>
          <w:color w:val="000000"/>
          <w:kern w:val="0"/>
          <w:szCs w:val="21"/>
        </w:rPr>
        <w:t>在委员会中提出一个新区块。</w:t>
      </w:r>
      <w:proofErr w:type="gramStart"/>
      <w:r w:rsidR="0046207F">
        <w:rPr>
          <w:rFonts w:ascii="宋体" w:eastAsia="宋体" w:hAnsi="宋体" w:cs="宋体" w:hint="eastAsia"/>
          <w:color w:val="000000"/>
          <w:kern w:val="0"/>
          <w:szCs w:val="21"/>
        </w:rPr>
        <w:t>出块节点</w:t>
      </w:r>
      <w:proofErr w:type="gramEnd"/>
      <w:r w:rsidR="0046207F">
        <w:rPr>
          <w:rFonts w:ascii="宋体" w:eastAsia="宋体" w:hAnsi="宋体" w:cs="宋体" w:hint="eastAsia"/>
          <w:color w:val="000000"/>
          <w:kern w:val="0"/>
          <w:szCs w:val="21"/>
        </w:rPr>
        <w:t>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w:t>
      </w:r>
      <w:proofErr w:type="gramStart"/>
      <w:r w:rsidR="0046207F">
        <w:rPr>
          <w:rFonts w:ascii="宋体" w:eastAsia="宋体" w:hAnsi="宋体" w:cs="宋体" w:hint="eastAsia"/>
          <w:color w:val="000000"/>
          <w:kern w:val="0"/>
          <w:szCs w:val="21"/>
        </w:rPr>
        <w:t>直到出块节点</w:t>
      </w:r>
      <w:proofErr w:type="gramEnd"/>
      <w:r w:rsidR="00950E17">
        <w:rPr>
          <w:rFonts w:ascii="宋体" w:eastAsia="宋体" w:hAnsi="宋体" w:cs="宋体" w:hint="eastAsia"/>
          <w:color w:val="000000"/>
          <w:kern w:val="0"/>
          <w:szCs w:val="21"/>
        </w:rPr>
        <w:t>提出新区块之前</w:t>
      </w:r>
      <w:proofErr w:type="gramStart"/>
      <w:r w:rsidR="00950E17">
        <w:rPr>
          <w:rFonts w:ascii="宋体" w:eastAsia="宋体" w:hAnsi="宋体" w:cs="宋体" w:hint="eastAsia"/>
          <w:color w:val="000000"/>
          <w:kern w:val="0"/>
          <w:szCs w:val="21"/>
        </w:rPr>
        <w:t>不知道出块节点</w:t>
      </w:r>
      <w:proofErr w:type="gramEnd"/>
      <w:r w:rsidR="00950E17">
        <w:rPr>
          <w:rFonts w:ascii="宋体" w:eastAsia="宋体" w:hAnsi="宋体" w:cs="宋体" w:hint="eastAsia"/>
          <w:color w:val="000000"/>
          <w:kern w:val="0"/>
          <w:szCs w:val="21"/>
        </w:rPr>
        <w:t>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w:t>
      </w:r>
      <w:proofErr w:type="gramStart"/>
      <w:r w:rsidR="00C47FDB">
        <w:rPr>
          <w:rFonts w:ascii="宋体" w:eastAsia="宋体" w:hAnsi="宋体" w:cs="宋体" w:hint="eastAsia"/>
          <w:color w:val="000000"/>
          <w:kern w:val="0"/>
          <w:szCs w:val="21"/>
        </w:rPr>
        <w:t>钥</w:t>
      </w:r>
      <w:proofErr w:type="gramEnd"/>
      <w:r w:rsidR="00C47FDB">
        <w:rPr>
          <w:rFonts w:ascii="宋体" w:eastAsia="宋体" w:hAnsi="宋体" w:cs="宋体" w:hint="eastAsia"/>
          <w:color w:val="000000"/>
          <w:kern w:val="0"/>
          <w:szCs w:val="21"/>
        </w:rPr>
        <w:t>作为输入，可以在不知道私</w:t>
      </w:r>
      <w:proofErr w:type="gramStart"/>
      <w:r w:rsidR="00C47FDB">
        <w:rPr>
          <w:rFonts w:ascii="宋体" w:eastAsia="宋体" w:hAnsi="宋体" w:cs="宋体" w:hint="eastAsia"/>
          <w:color w:val="000000"/>
          <w:kern w:val="0"/>
          <w:szCs w:val="21"/>
        </w:rPr>
        <w:t>钥</w:t>
      </w:r>
      <w:proofErr w:type="gramEnd"/>
      <w:r w:rsidR="00C47FDB">
        <w:rPr>
          <w:rFonts w:ascii="宋体" w:eastAsia="宋体" w:hAnsi="宋体" w:cs="宋体" w:hint="eastAsia"/>
          <w:color w:val="000000"/>
          <w:kern w:val="0"/>
          <w:szCs w:val="21"/>
        </w:rPr>
        <w:t>信息的情况下验证输出结果的有效性。</w:t>
      </w:r>
      <w:r w:rsidR="009D4876">
        <w:rPr>
          <w:rFonts w:ascii="宋体" w:eastAsia="宋体" w:hAnsi="宋体" w:cs="宋体" w:hint="eastAsia"/>
          <w:color w:val="000000"/>
          <w:kern w:val="0"/>
          <w:szCs w:val="21"/>
        </w:rPr>
        <w:t>这个特点使得</w:t>
      </w:r>
      <w:proofErr w:type="spellStart"/>
      <w:r w:rsidR="009D4876">
        <w:rPr>
          <w:rFonts w:ascii="宋体" w:eastAsia="宋体" w:hAnsi="宋体" w:cs="宋体" w:hint="eastAsia"/>
          <w:color w:val="000000"/>
          <w:kern w:val="0"/>
          <w:szCs w:val="21"/>
        </w:rPr>
        <w:t>V</w:t>
      </w:r>
      <w:r w:rsidR="009D4876">
        <w:rPr>
          <w:rFonts w:ascii="宋体" w:eastAsia="宋体" w:hAnsi="宋体" w:cs="宋体"/>
          <w:color w:val="000000"/>
          <w:kern w:val="0"/>
          <w:szCs w:val="21"/>
        </w:rPr>
        <w:t>RF</w:t>
      </w:r>
      <w:proofErr w:type="spellEnd"/>
      <w:proofErr w:type="gramStart"/>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w:t>
      </w:r>
      <w:proofErr w:type="gramEnd"/>
      <w:r w:rsidR="0031153A">
        <w:rPr>
          <w:rFonts w:ascii="宋体" w:eastAsia="宋体" w:hAnsi="宋体" w:cs="宋体" w:hint="eastAsia"/>
          <w:color w:val="000000"/>
          <w:kern w:val="0"/>
          <w:szCs w:val="21"/>
        </w:rPr>
        <w:t>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w:t>
      </w:r>
      <w:proofErr w:type="gramStart"/>
      <w:r w:rsidR="004C2348">
        <w:rPr>
          <w:rFonts w:ascii="宋体" w:eastAsia="宋体" w:hAnsi="宋体" w:cs="宋体" w:hint="eastAsia"/>
          <w:color w:val="000000"/>
          <w:kern w:val="0"/>
          <w:szCs w:val="21"/>
        </w:rPr>
        <w:t>的出块节点</w:t>
      </w:r>
      <w:proofErr w:type="gramEnd"/>
      <w:r w:rsidR="004C2348">
        <w:rPr>
          <w:rFonts w:ascii="宋体" w:eastAsia="宋体" w:hAnsi="宋体" w:cs="宋体" w:hint="eastAsia"/>
          <w:color w:val="000000"/>
          <w:kern w:val="0"/>
          <w:szCs w:val="21"/>
        </w:rPr>
        <w:t>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w:t>
      </w:r>
      <w:proofErr w:type="gramStart"/>
      <w:r>
        <w:rPr>
          <w:rFonts w:ascii="宋体" w:eastAsia="宋体" w:hAnsi="宋体" w:cs="宋体" w:hint="eastAsia"/>
          <w:color w:val="000000"/>
          <w:kern w:val="0"/>
          <w:szCs w:val="21"/>
        </w:rPr>
        <w:t>确保共识</w:t>
      </w:r>
      <w:proofErr w:type="gramEnd"/>
      <w:r>
        <w:rPr>
          <w:rFonts w:ascii="宋体" w:eastAsia="宋体" w:hAnsi="宋体" w:cs="宋体" w:hint="eastAsia"/>
          <w:color w:val="000000"/>
          <w:kern w:val="0"/>
          <w:szCs w:val="21"/>
        </w:rPr>
        <w:t>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B0637BA" w14:textId="76EBD110" w:rsidR="000D6269" w:rsidRDefault="00EE4B17" w:rsidP="006C1CB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我们采用可验证随机</w:t>
      </w:r>
      <w:r w:rsidR="00F6053B">
        <w:rPr>
          <w:rFonts w:ascii="宋体" w:eastAsia="宋体" w:hAnsi="宋体" w:cs="宋体" w:hint="eastAsia"/>
          <w:color w:val="000000"/>
          <w:kern w:val="0"/>
          <w:szCs w:val="21"/>
        </w:rPr>
        <w:t>选举</w:t>
      </w:r>
      <w:r>
        <w:rPr>
          <w:rFonts w:ascii="宋体" w:eastAsia="宋体" w:hAnsi="宋体" w:cs="宋体" w:hint="eastAsia"/>
          <w:color w:val="000000"/>
          <w:kern w:val="0"/>
          <w:szCs w:val="21"/>
        </w:rPr>
        <w:t>函数确定每一轮</w:t>
      </w:r>
      <w:proofErr w:type="gramStart"/>
      <w:r>
        <w:rPr>
          <w:rFonts w:ascii="宋体" w:eastAsia="宋体" w:hAnsi="宋体" w:cs="宋体" w:hint="eastAsia"/>
          <w:color w:val="000000"/>
          <w:kern w:val="0"/>
          <w:szCs w:val="21"/>
        </w:rPr>
        <w:t>的出块节点</w:t>
      </w:r>
      <w:proofErr w:type="gramEnd"/>
      <w:r>
        <w:rPr>
          <w:rFonts w:ascii="宋体" w:eastAsia="宋体" w:hAnsi="宋体" w:cs="宋体" w:hint="eastAsia"/>
          <w:color w:val="000000"/>
          <w:kern w:val="0"/>
          <w:szCs w:val="21"/>
        </w:rPr>
        <w:t>。</w:t>
      </w:r>
      <w:r w:rsidR="00F6053B">
        <w:rPr>
          <w:rFonts w:ascii="宋体" w:eastAsia="宋体" w:hAnsi="宋体" w:cs="宋体" w:hint="eastAsia"/>
          <w:color w:val="000000"/>
          <w:kern w:val="0"/>
          <w:szCs w:val="21"/>
        </w:rPr>
        <w:t>记</w:t>
      </w:r>
      <w:r w:rsidR="00F6053B" w:rsidRPr="00513ED5">
        <w:rPr>
          <w:rFonts w:ascii="宋体" w:eastAsia="宋体" w:hAnsi="宋体" w:cs="宋体" w:hint="eastAsia"/>
          <w:color w:val="000000"/>
          <w:kern w:val="0"/>
          <w:szCs w:val="21"/>
        </w:rPr>
        <w:t>节点</w:t>
      </w:r>
      <w:r w:rsidR="00F6053B"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F6053B" w:rsidRPr="00513ED5">
        <w:rPr>
          <w:rFonts w:ascii="宋体" w:eastAsia="宋体" w:hAnsi="宋体" w:cs="宋体"/>
          <w:color w:val="000000"/>
          <w:kern w:val="0"/>
          <w:szCs w:val="21"/>
        </w:rPr>
        <w:t xml:space="preserve"> </w:t>
      </w:r>
      <w:r w:rsidR="00F6053B" w:rsidRPr="00513ED5">
        <w:rPr>
          <w:rFonts w:ascii="宋体" w:eastAsia="宋体" w:hAnsi="宋体" w:cs="宋体" w:hint="eastAsia"/>
          <w:color w:val="000000"/>
          <w:kern w:val="0"/>
          <w:szCs w:val="21"/>
        </w:rPr>
        <w:t>在区块链系统中的剩余活动时间为</w:t>
      </w:r>
      <w:r w:rsidR="00F6053B"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F6053B" w:rsidRPr="00513ED5">
        <w:rPr>
          <w:rFonts w:ascii="宋体" w:eastAsia="宋体" w:hAnsi="宋体" w:cs="宋体" w:hint="eastAsia"/>
          <w:color w:val="000000"/>
          <w:kern w:val="0"/>
          <w:szCs w:val="21"/>
        </w:rPr>
        <w:t>，则</w:t>
      </w:r>
      <w:r w:rsidR="00F6053B">
        <w:rPr>
          <w:rFonts w:ascii="宋体" w:eastAsia="宋体" w:hAnsi="宋体" w:cs="宋体" w:hint="eastAsia"/>
          <w:color w:val="000000"/>
          <w:kern w:val="0"/>
          <w:szCs w:val="21"/>
        </w:rPr>
        <w:t>当前轮</w:t>
      </w:r>
      <w:r w:rsidR="00F6053B" w:rsidRPr="00513ED5">
        <w:rPr>
          <w:rFonts w:ascii="宋体" w:eastAsia="宋体" w:hAnsi="宋体" w:cs="宋体" w:hint="eastAsia"/>
          <w:color w:val="000000"/>
          <w:kern w:val="0"/>
          <w:szCs w:val="21"/>
        </w:rPr>
        <w:t>共识节点的剩余活动时间之和为</w:t>
      </w:r>
      <w:r w:rsidR="00F6053B"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 xml:space="preserve">= </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F6053B" w:rsidRPr="00513ED5">
        <w:rPr>
          <w:rFonts w:ascii="宋体" w:eastAsia="宋体" w:hAnsi="宋体" w:cs="宋体" w:hint="eastAsia"/>
          <w:color w:val="000000"/>
          <w:kern w:val="0"/>
          <w:szCs w:val="21"/>
        </w:rPr>
        <w:t>。</w:t>
      </w:r>
      <w:r>
        <w:rPr>
          <w:rFonts w:ascii="宋体" w:eastAsia="宋体" w:hAnsi="宋体" w:cs="宋体" w:hint="eastAsia"/>
          <w:color w:val="000000"/>
          <w:kern w:val="0"/>
          <w:szCs w:val="21"/>
        </w:rPr>
        <w:t>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w:t>
      </w:r>
      <w:proofErr w:type="gramStart"/>
      <w:r>
        <w:rPr>
          <w:rFonts w:ascii="宋体" w:eastAsia="宋体" w:hAnsi="宋体" w:cs="宋体" w:hint="eastAsia"/>
          <w:color w:val="000000"/>
          <w:kern w:val="0"/>
          <w:szCs w:val="21"/>
        </w:rPr>
        <w:t>钥</w:t>
      </w:r>
      <w:proofErr w:type="gramEnd"/>
      <w:r>
        <w:rPr>
          <w:rFonts w:ascii="宋体" w:eastAsia="宋体" w:hAnsi="宋体" w:cs="宋体" w:hint="eastAsia"/>
          <w:color w:val="000000"/>
          <w:kern w:val="0"/>
          <w:szCs w:val="21"/>
        </w:rPr>
        <w:t>作为输入</w:t>
      </w:r>
      <w:r w:rsidR="00C328D1">
        <w:rPr>
          <w:rFonts w:ascii="宋体" w:eastAsia="宋体" w:hAnsi="宋体" w:cs="宋体" w:hint="eastAsia"/>
          <w:color w:val="000000"/>
          <w:kern w:val="0"/>
          <w:szCs w:val="21"/>
        </w:rPr>
        <w:t>。</w:t>
      </w:r>
      <w:bookmarkStart w:id="13" w:name="_Hlk102637000"/>
      <w:r w:rsidR="00E15171">
        <w:rPr>
          <w:rFonts w:ascii="宋体" w:eastAsia="宋体" w:hAnsi="宋体" w:cs="宋体" w:hint="eastAsia"/>
          <w:color w:val="000000"/>
          <w:kern w:val="0"/>
          <w:szCs w:val="21"/>
        </w:rPr>
        <w:t>随后该函数将输出三个值：一个哈希值</w:t>
      </w:r>
      <m:oMath>
        <m:r>
          <w:rPr>
            <w:rFonts w:ascii="Cambria Math" w:eastAsia="宋体" w:hAnsi="Cambria Math" w:cs="宋体"/>
            <w:color w:val="000000"/>
            <w:kern w:val="0"/>
            <w:szCs w:val="21"/>
          </w:rPr>
          <m:t>ξ</m:t>
        </m:r>
      </m:oMath>
      <w:r w:rsidR="00E15171">
        <w:rPr>
          <w:rFonts w:ascii="宋体" w:eastAsia="宋体" w:hAnsi="宋体" w:cs="宋体" w:hint="eastAsia"/>
          <w:color w:val="000000"/>
          <w:kern w:val="0"/>
          <w:szCs w:val="21"/>
        </w:rPr>
        <w:t>，一个证明</w:t>
      </w:r>
      <m:oMath>
        <m:r>
          <w:rPr>
            <w:rFonts w:ascii="Cambria Math" w:eastAsia="宋体" w:hAnsi="Cambria Math" w:cs="宋体"/>
            <w:color w:val="000000"/>
            <w:kern w:val="0"/>
            <w:szCs w:val="21"/>
          </w:rPr>
          <m:t>π</m:t>
        </m:r>
      </m:oMath>
      <w:r w:rsidR="00F6053B">
        <w:rPr>
          <w:rFonts w:ascii="宋体" w:eastAsia="宋体" w:hAnsi="宋体" w:cs="宋体" w:hint="eastAsia"/>
          <w:color w:val="000000"/>
          <w:kern w:val="0"/>
          <w:szCs w:val="21"/>
        </w:rPr>
        <w:t>，</w:t>
      </w:r>
      <w:r w:rsidR="00E15171">
        <w:rPr>
          <w:rFonts w:ascii="宋体" w:eastAsia="宋体" w:hAnsi="宋体" w:cs="宋体" w:hint="eastAsia"/>
          <w:color w:val="000000"/>
          <w:kern w:val="0"/>
          <w:szCs w:val="21"/>
        </w:rPr>
        <w:t>剩余活动时间占比</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F6053B">
        <w:rPr>
          <w:rFonts w:ascii="宋体" w:eastAsia="宋体" w:hAnsi="宋体" w:cs="宋体" w:hint="eastAsia"/>
          <w:color w:val="000000"/>
          <w:kern w:val="0"/>
          <w:szCs w:val="21"/>
        </w:rPr>
        <w:t>以及选举结果</w:t>
      </w:r>
      <w:r w:rsidR="00E15171">
        <w:rPr>
          <w:rFonts w:ascii="宋体" w:eastAsia="宋体" w:hAnsi="宋体" w:cs="宋体" w:hint="eastAsia"/>
          <w:color w:val="000000"/>
          <w:kern w:val="0"/>
          <w:szCs w:val="21"/>
        </w:rPr>
        <w:t>。</w:t>
      </w:r>
      <w:r w:rsidR="00402660">
        <w:rPr>
          <w:rFonts w:ascii="宋体" w:eastAsia="宋体" w:hAnsi="宋体" w:cs="宋体" w:hint="eastAsia"/>
          <w:color w:val="000000"/>
          <w:kern w:val="0"/>
          <w:szCs w:val="21"/>
        </w:rPr>
        <w:t>在每轮共识开始时，每个节点都可以通过以下</w:t>
      </w:r>
      <w:proofErr w:type="spellStart"/>
      <w:r w:rsidR="00661C00">
        <w:rPr>
          <w:rFonts w:ascii="宋体" w:eastAsia="宋体" w:hAnsi="宋体" w:cs="宋体" w:hint="eastAsia"/>
          <w:color w:val="000000"/>
          <w:kern w:val="0"/>
          <w:szCs w:val="21"/>
        </w:rPr>
        <w:t>V</w:t>
      </w:r>
      <w:r w:rsidR="00661C00">
        <w:rPr>
          <w:rFonts w:ascii="宋体" w:eastAsia="宋体" w:hAnsi="宋体" w:cs="宋体"/>
          <w:color w:val="000000"/>
          <w:kern w:val="0"/>
          <w:szCs w:val="21"/>
        </w:rPr>
        <w:t>RF</w:t>
      </w:r>
      <w:proofErr w:type="spellEnd"/>
      <w:r w:rsidR="00F6053B">
        <w:rPr>
          <w:rFonts w:ascii="宋体" w:eastAsia="宋体" w:hAnsi="宋体" w:cs="宋体" w:hint="eastAsia"/>
          <w:color w:val="000000"/>
          <w:kern w:val="0"/>
          <w:szCs w:val="21"/>
        </w:rPr>
        <w:t>选举</w:t>
      </w:r>
      <w:r w:rsidR="00661C00">
        <w:rPr>
          <w:rFonts w:ascii="宋体" w:eastAsia="宋体" w:hAnsi="宋体" w:cs="宋体" w:hint="eastAsia"/>
          <w:color w:val="000000"/>
          <w:kern w:val="0"/>
          <w:szCs w:val="21"/>
        </w:rPr>
        <w:t>函数</w:t>
      </w:r>
      <w:r w:rsidR="00402660">
        <w:rPr>
          <w:rFonts w:ascii="宋体" w:eastAsia="宋体" w:hAnsi="宋体" w:cs="宋体" w:hint="eastAsia"/>
          <w:color w:val="000000"/>
          <w:kern w:val="0"/>
          <w:szCs w:val="21"/>
        </w:rPr>
        <w:t>独立验证</w:t>
      </w:r>
      <w:r w:rsidR="00661C00">
        <w:rPr>
          <w:rFonts w:ascii="宋体" w:eastAsia="宋体" w:hAnsi="宋体" w:cs="宋体" w:hint="eastAsia"/>
          <w:color w:val="000000"/>
          <w:kern w:val="0"/>
          <w:szCs w:val="21"/>
        </w:rPr>
        <w:t>自己是否当选为当前轮的</w:t>
      </w:r>
      <w:proofErr w:type="gramStart"/>
      <w:r w:rsidR="00402660">
        <w:rPr>
          <w:rFonts w:ascii="宋体" w:eastAsia="宋体" w:hAnsi="宋体" w:cs="宋体" w:hint="eastAsia"/>
          <w:color w:val="000000"/>
          <w:kern w:val="0"/>
          <w:szCs w:val="21"/>
        </w:rPr>
        <w:t>潜在</w:t>
      </w:r>
      <w:r w:rsidR="00661C00">
        <w:rPr>
          <w:rFonts w:ascii="宋体" w:eastAsia="宋体" w:hAnsi="宋体" w:cs="宋体" w:hint="eastAsia"/>
          <w:color w:val="000000"/>
          <w:kern w:val="0"/>
          <w:szCs w:val="21"/>
        </w:rPr>
        <w:t>出块节点</w:t>
      </w:r>
      <w:proofErr w:type="gramEnd"/>
      <w:r w:rsidR="00402660">
        <w:rPr>
          <w:rFonts w:ascii="宋体" w:eastAsia="宋体" w:hAnsi="宋体" w:cs="宋体" w:hint="eastAsia"/>
          <w:color w:val="000000"/>
          <w:kern w:val="0"/>
          <w:szCs w:val="21"/>
        </w:rPr>
        <w:t>：</w:t>
      </w:r>
    </w:p>
    <w:p w14:paraId="42FC7F90" w14:textId="7D903ACF" w:rsidR="00661C00" w:rsidRPr="00E15171" w:rsidRDefault="00661C00" w:rsidP="006C1CBB">
      <w:pPr>
        <w:widowControl/>
        <w:shd w:val="clear" w:color="auto" w:fill="FFFFFF"/>
        <w:spacing w:afterLines="100" w:after="312" w:line="450" w:lineRule="atLeast"/>
        <w:ind w:firstLine="420"/>
        <w:jc w:val="left"/>
        <w:rPr>
          <w:rFonts w:ascii="宋体" w:hAnsi="宋体" w:cs="宋体"/>
          <w:i/>
          <w:color w:val="000000"/>
          <w:kern w:val="0"/>
          <w:szCs w:val="21"/>
        </w:rPr>
      </w:pPr>
      <m:oMathPara>
        <m:oMath>
          <m:r>
            <w:rPr>
              <w:rFonts w:ascii="Cambria Math" w:hAnsi="Cambria Math" w:cs="宋体"/>
              <w:color w:val="000000"/>
              <w:kern w:val="0"/>
              <w:szCs w:val="21"/>
            </w:rPr>
            <m:t xml:space="preserve">Result= </m:t>
          </m:r>
          <m:d>
            <m:dPr>
              <m:begChr m:val="{"/>
              <m:endChr m:val=""/>
              <m:ctrlPr>
                <w:rPr>
                  <w:rFonts w:ascii="Cambria Math" w:hAnsi="Cambria Math" w:cs="宋体"/>
                  <w:i/>
                  <w:color w:val="000000"/>
                  <w:kern w:val="0"/>
                  <w:szCs w:val="21"/>
                </w:rPr>
              </m:ctrlPr>
            </m:dPr>
            <m:e>
              <m:eqArr>
                <m:eqArrPr>
                  <m:ctrlPr>
                    <w:rPr>
                      <w:rFonts w:ascii="Cambria Math" w:hAnsi="Cambria Math" w:cs="宋体"/>
                      <w:i/>
                      <w:color w:val="000000"/>
                      <w:kern w:val="0"/>
                      <w:szCs w:val="21"/>
                    </w:rPr>
                  </m:ctrlPr>
                </m:eqArrPr>
                <m:e>
                  <m:r>
                    <w:rPr>
                      <w:rFonts w:ascii="Cambria Math" w:hAnsi="Cambria Math" w:cs="宋体"/>
                      <w:color w:val="000000"/>
                      <w:kern w:val="0"/>
                      <w:szCs w:val="21"/>
                    </w:rPr>
                    <m:t xml:space="preserve">Ture,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
                  <m:r>
                    <w:rPr>
                      <w:rFonts w:ascii="Cambria Math" w:hAnsi="Cambria Math" w:cs="宋体"/>
                      <w:color w:val="000000"/>
                      <w:kern w:val="0"/>
                      <w:szCs w:val="21"/>
                    </w:rPr>
                    <m:t xml:space="preserve">False,  </m:t>
                  </m:r>
                  <m:f>
                    <m:fPr>
                      <m:ctrlPr>
                        <w:rPr>
                          <w:rFonts w:ascii="Cambria Math" w:hAnsi="Cambria Math" w:cs="宋体"/>
                          <w:i/>
                          <w:color w:val="000000"/>
                          <w:kern w:val="0"/>
                          <w:szCs w:val="21"/>
                        </w:rPr>
                      </m:ctrlPr>
                    </m:fPr>
                    <m:num>
                      <m:r>
                        <w:rPr>
                          <w:rFonts w:ascii="Cambria Math" w:hAnsi="Cambria Math" w:cs="宋体"/>
                          <w:color w:val="000000"/>
                          <w:kern w:val="0"/>
                          <w:szCs w:val="21"/>
                        </w:rPr>
                        <m:t>H(ξ)</m:t>
                      </m:r>
                    </m:num>
                    <m:den>
                      <m:sSup>
                        <m:sSupPr>
                          <m:ctrlPr>
                            <w:rPr>
                              <w:rFonts w:ascii="Cambria Math" w:hAnsi="Cambria Math" w:cs="宋体"/>
                              <w:i/>
                              <w:color w:val="000000"/>
                              <w:kern w:val="0"/>
                              <w:szCs w:val="21"/>
                            </w:rPr>
                          </m:ctrlPr>
                        </m:sSupPr>
                        <m:e>
                          <m:r>
                            <w:rPr>
                              <w:rFonts w:ascii="Cambria Math" w:hAnsi="Cambria Math" w:cs="宋体"/>
                              <w:color w:val="000000"/>
                              <w:kern w:val="0"/>
                              <w:szCs w:val="21"/>
                            </w:rPr>
                            <m:t>2</m:t>
                          </m:r>
                        </m:e>
                        <m:sup>
                          <m:r>
                            <w:rPr>
                              <w:rFonts w:ascii="Cambria Math" w:hAnsi="Cambria Math" w:cs="宋体"/>
                              <w:color w:val="000000"/>
                              <w:kern w:val="0"/>
                              <w:szCs w:val="21"/>
                            </w:rPr>
                            <m:t>len(H</m:t>
                          </m:r>
                          <m:d>
                            <m:dPr>
                              <m:ctrlPr>
                                <w:rPr>
                                  <w:rFonts w:ascii="Cambria Math" w:hAnsi="Cambria Math" w:cs="宋体"/>
                                  <w:i/>
                                  <w:color w:val="000000"/>
                                  <w:kern w:val="0"/>
                                  <w:szCs w:val="21"/>
                                </w:rPr>
                              </m:ctrlPr>
                            </m:dPr>
                            <m:e>
                              <m:r>
                                <w:rPr>
                                  <w:rFonts w:ascii="Cambria Math" w:hAnsi="Cambria Math" w:cs="宋体"/>
                                  <w:color w:val="000000"/>
                                  <w:kern w:val="0"/>
                                  <w:szCs w:val="21"/>
                                </w:rPr>
                                <m:t>ξ</m:t>
                              </m:r>
                            </m:e>
                          </m:d>
                          <m:r>
                            <w:rPr>
                              <w:rFonts w:ascii="Cambria Math" w:hAnsi="Cambria Math" w:cs="宋体"/>
                              <w:color w:val="000000"/>
                              <w:kern w:val="0"/>
                              <w:szCs w:val="21"/>
                            </w:rPr>
                            <m:t>)</m:t>
                          </m:r>
                        </m:sup>
                      </m:sSup>
                    </m:den>
                  </m:f>
                  <m:r>
                    <w:rPr>
                      <w:rFonts w:ascii="Cambria Math" w:hAnsi="Cambria Math" w:cs="宋体"/>
                      <w:color w:val="000000"/>
                      <w:kern w:val="0"/>
                      <w:szCs w:val="21"/>
                    </w:rPr>
                    <m:t>&gt;</m:t>
                  </m:r>
                  <m:sSub>
                    <m:sSubPr>
                      <m:ctrlPr>
                        <w:rPr>
                          <w:rFonts w:ascii="Cambria Math" w:hAnsi="Cambria Math" w:cs="宋体"/>
                          <w:i/>
                          <w:color w:val="000000"/>
                          <w:kern w:val="0"/>
                          <w:szCs w:val="21"/>
                        </w:rPr>
                      </m:ctrlPr>
                    </m:sSubPr>
                    <m:e>
                      <m:r>
                        <w:rPr>
                          <w:rFonts w:ascii="Cambria Math" w:hAnsi="Cambria Math" w:cs="宋体"/>
                          <w:color w:val="000000"/>
                          <w:kern w:val="0"/>
                          <w:szCs w:val="21"/>
                        </w:rPr>
                        <m:t>ρ</m:t>
                      </m:r>
                    </m:e>
                    <m:sub>
                      <m:r>
                        <w:rPr>
                          <w:rFonts w:ascii="Cambria Math" w:hAnsi="Cambria Math" w:cs="宋体"/>
                          <w:color w:val="000000"/>
                          <w:kern w:val="0"/>
                          <w:szCs w:val="21"/>
                        </w:rPr>
                        <m:t>v</m:t>
                      </m:r>
                    </m:sub>
                  </m:sSub>
                  <m:r>
                    <w:rPr>
                      <w:rFonts w:ascii="Cambria Math" w:hAnsi="Cambria Math" w:cs="宋体"/>
                      <w:color w:val="000000"/>
                      <w:kern w:val="0"/>
                      <w:szCs w:val="21"/>
                    </w:rPr>
                    <m:t>⋅</m:t>
                  </m:r>
                  <m:f>
                    <m:fPr>
                      <m:ctrlPr>
                        <w:rPr>
                          <w:rFonts w:ascii="Cambria Math" w:hAnsi="Cambria Math" w:cs="宋体"/>
                          <w:i/>
                          <w:color w:val="000000"/>
                          <w:kern w:val="0"/>
                          <w:szCs w:val="21"/>
                        </w:rPr>
                      </m:ctrlPr>
                    </m:fPr>
                    <m:num>
                      <m:r>
                        <w:rPr>
                          <w:rFonts w:ascii="Cambria Math" w:hAnsi="Cambria Math" w:cs="宋体"/>
                          <w:color w:val="000000"/>
                          <w:kern w:val="0"/>
                          <w:szCs w:val="21"/>
                        </w:rPr>
                        <m:t>1</m:t>
                      </m:r>
                    </m:num>
                    <m:den>
                      <m:r>
                        <w:rPr>
                          <w:rFonts w:ascii="Cambria Math" w:hAnsi="Cambria Math" w:cs="宋体"/>
                          <w:color w:val="000000"/>
                          <w:kern w:val="0"/>
                          <w:szCs w:val="21"/>
                        </w:rPr>
                        <m:t>size(committee)</m:t>
                      </m:r>
                    </m:den>
                  </m:f>
                </m:e>
              </m:eqArr>
            </m:e>
          </m:d>
        </m:oMath>
      </m:oMathPara>
    </w:p>
    <w:bookmarkEnd w:id="13"/>
    <w:p w14:paraId="304950B4" w14:textId="0A9C7B12" w:rsidR="00BA3228" w:rsidRDefault="00BA3228" w:rsidP="00BA3228">
      <w:pPr>
        <w:widowControl/>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w:t>
      </w:r>
      <w:proofErr w:type="gramStart"/>
      <w:r>
        <w:rPr>
          <w:rFonts w:ascii="宋体" w:eastAsia="宋体" w:hAnsi="宋体" w:cs="宋体" w:hint="eastAsia"/>
          <w:color w:val="000000"/>
          <w:kern w:val="0"/>
          <w:szCs w:val="21"/>
        </w:rPr>
        <w:t>确保出块节点</w:t>
      </w:r>
      <w:proofErr w:type="gramEnd"/>
      <w:r>
        <w:rPr>
          <w:rFonts w:ascii="宋体" w:eastAsia="宋体" w:hAnsi="宋体" w:cs="宋体" w:hint="eastAsia"/>
          <w:color w:val="000000"/>
          <w:kern w:val="0"/>
          <w:szCs w:val="21"/>
        </w:rPr>
        <w:t>选举的公平性，我们</w:t>
      </w:r>
      <w:r w:rsidR="006B7DA0">
        <w:rPr>
          <w:rFonts w:ascii="宋体" w:eastAsia="宋体" w:hAnsi="宋体" w:cs="宋体" w:hint="eastAsia"/>
          <w:color w:val="000000"/>
          <w:kern w:val="0"/>
          <w:szCs w:val="21"/>
        </w:rPr>
        <w:t>在阈值中首领选举中引入节点的</w:t>
      </w:r>
      <w:r w:rsidR="00161099">
        <w:rPr>
          <w:rFonts w:ascii="宋体" w:eastAsia="宋体" w:hAnsi="宋体" w:cs="宋体" w:hint="eastAsia"/>
          <w:color w:val="000000"/>
          <w:kern w:val="0"/>
          <w:szCs w:val="21"/>
        </w:rPr>
        <w:t>剩余活动时间作为权重。因此，剩余活动时间多的节点被选中</w:t>
      </w:r>
      <w:proofErr w:type="gramStart"/>
      <w:r w:rsidR="00161099">
        <w:rPr>
          <w:rFonts w:ascii="宋体" w:eastAsia="宋体" w:hAnsi="宋体" w:cs="宋体" w:hint="eastAsia"/>
          <w:color w:val="000000"/>
          <w:kern w:val="0"/>
          <w:szCs w:val="21"/>
        </w:rPr>
        <w:t>成为出块节点</w:t>
      </w:r>
      <w:proofErr w:type="gramEnd"/>
      <w:r w:rsidR="00161099">
        <w:rPr>
          <w:rFonts w:ascii="宋体" w:eastAsia="宋体" w:hAnsi="宋体" w:cs="宋体" w:hint="eastAsia"/>
          <w:color w:val="000000"/>
          <w:kern w:val="0"/>
          <w:szCs w:val="21"/>
        </w:rPr>
        <w:t>的概率比较高，而剩余活动时间高的节点往往更倾向于保护网络的安全性。</w:t>
      </w:r>
    </w:p>
    <w:p w14:paraId="7158623A" w14:textId="1F04CBC3" w:rsidR="000D6269" w:rsidRDefault="00FA067A" w:rsidP="006F248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w:t>
      </w:r>
      <w:r w:rsidR="00FF5C63">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v</m:t>
        </m:r>
      </m:oMath>
      <w:r w:rsidR="00FF5C63">
        <w:rPr>
          <w:rFonts w:ascii="宋体" w:eastAsia="宋体" w:hAnsi="宋体" w:cs="宋体" w:hint="eastAsia"/>
          <w:color w:val="000000"/>
          <w:kern w:val="0"/>
          <w:szCs w:val="21"/>
        </w:rPr>
        <w:t>确定自己</w:t>
      </w:r>
      <w:r>
        <w:rPr>
          <w:rFonts w:ascii="宋体" w:eastAsia="宋体" w:hAnsi="宋体" w:cs="宋体" w:hint="eastAsia"/>
          <w:color w:val="000000"/>
          <w:kern w:val="0"/>
          <w:szCs w:val="21"/>
        </w:rPr>
        <w:t>被选中</w:t>
      </w:r>
      <w:proofErr w:type="gramStart"/>
      <w:r>
        <w:rPr>
          <w:rFonts w:ascii="宋体" w:eastAsia="宋体" w:hAnsi="宋体" w:cs="宋体" w:hint="eastAsia"/>
          <w:color w:val="000000"/>
          <w:kern w:val="0"/>
          <w:szCs w:val="21"/>
        </w:rPr>
        <w:t>成为出块节点</w:t>
      </w:r>
      <w:proofErr w:type="gramEnd"/>
      <w:r w:rsidR="00BE3859">
        <w:rPr>
          <w:rFonts w:ascii="宋体" w:eastAsia="宋体" w:hAnsi="宋体" w:cs="宋体" w:hint="eastAsia"/>
          <w:color w:val="000000"/>
          <w:kern w:val="0"/>
          <w:szCs w:val="21"/>
        </w:rPr>
        <w:t>，会打包交易生成区块并广播区块</w:t>
      </w:r>
      <w:r w:rsidR="00FF5C63">
        <w:rPr>
          <w:rFonts w:ascii="宋体" w:eastAsia="宋体" w:hAnsi="宋体" w:cs="宋体" w:hint="eastAsia"/>
          <w:color w:val="000000"/>
          <w:kern w:val="0"/>
          <w:szCs w:val="21"/>
        </w:rPr>
        <w:t>并提出一个</w:t>
      </w:r>
      <w:proofErr w:type="gramStart"/>
      <w:r w:rsidR="00FF5C63">
        <w:rPr>
          <w:rFonts w:ascii="宋体" w:eastAsia="宋体" w:hAnsi="宋体" w:cs="宋体" w:hint="eastAsia"/>
          <w:color w:val="000000"/>
          <w:kern w:val="0"/>
          <w:szCs w:val="21"/>
        </w:rPr>
        <w:t>预准备</w:t>
      </w:r>
      <w:proofErr w:type="gramEnd"/>
      <w:r w:rsidR="00FF5C63">
        <w:rPr>
          <w:rFonts w:ascii="宋体" w:eastAsia="宋体" w:hAnsi="宋体" w:cs="宋体" w:hint="eastAsia"/>
          <w:color w:val="000000"/>
          <w:kern w:val="0"/>
          <w:szCs w:val="21"/>
        </w:rPr>
        <w:t>消息</w:t>
      </w:r>
      <w:r w:rsidR="00C56D41">
        <w:rPr>
          <w:rFonts w:ascii="宋体" w:eastAsia="宋体" w:hAnsi="宋体" w:cs="宋体" w:hint="eastAsia"/>
          <w:color w:val="000000"/>
          <w:kern w:val="0"/>
          <w:szCs w:val="21"/>
        </w:rPr>
        <w:t>给其他共识节点。</w:t>
      </w:r>
      <w:r w:rsidR="00C56D41" w:rsidRPr="00513ED5">
        <w:rPr>
          <w:rFonts w:ascii="宋体" w:eastAsia="宋体" w:hAnsi="宋体" w:cs="宋体" w:hint="eastAsia"/>
          <w:color w:val="000000"/>
          <w:kern w:val="0"/>
          <w:szCs w:val="21"/>
        </w:rPr>
        <w:t>区块分为</w:t>
      </w:r>
      <w:proofErr w:type="gramStart"/>
      <w:r w:rsidR="00C56D41" w:rsidRPr="00513ED5">
        <w:rPr>
          <w:rFonts w:ascii="宋体" w:eastAsia="宋体" w:hAnsi="宋体" w:cs="宋体" w:hint="eastAsia"/>
          <w:color w:val="000000"/>
          <w:kern w:val="0"/>
          <w:szCs w:val="21"/>
        </w:rPr>
        <w:t>区块头</w:t>
      </w:r>
      <w:proofErr w:type="gramEnd"/>
      <w:r w:rsidR="00C56D41" w:rsidRPr="00513ED5">
        <w:rPr>
          <w:rFonts w:ascii="宋体" w:eastAsia="宋体" w:hAnsi="宋体" w:cs="宋体" w:hint="eastAsia"/>
          <w:color w:val="000000"/>
          <w:kern w:val="0"/>
          <w:szCs w:val="21"/>
        </w:rPr>
        <w:t>和区块体。区块体主要是存储的交易元数据，</w:t>
      </w:r>
      <w:proofErr w:type="gramStart"/>
      <w:r w:rsidR="00C56D41" w:rsidRPr="00513ED5">
        <w:rPr>
          <w:rFonts w:ascii="宋体" w:eastAsia="宋体" w:hAnsi="宋体" w:cs="宋体" w:hint="eastAsia"/>
          <w:color w:val="000000"/>
          <w:kern w:val="0"/>
          <w:szCs w:val="21"/>
        </w:rPr>
        <w:t>区块头</w:t>
      </w:r>
      <w:proofErr w:type="gramEnd"/>
      <w:r w:rsidR="00C56D41" w:rsidRPr="00513ED5">
        <w:rPr>
          <w:rFonts w:ascii="宋体" w:eastAsia="宋体" w:hAnsi="宋体" w:cs="宋体" w:hint="eastAsia"/>
          <w:color w:val="000000"/>
          <w:kern w:val="0"/>
          <w:szCs w:val="21"/>
        </w:rPr>
        <w:t>可以用一个元组表示</w:t>
      </w:r>
      <w:r w:rsidR="00C56D41"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r>
              <w:rPr>
                <w:rFonts w:ascii="Cambria Math" w:eastAsia="宋体" w:hAnsi="Cambria Math" w:cs="Times New Roman"/>
                <w:color w:val="000000"/>
              </w:rPr>
              <m:t xml:space="preserve">  </m:t>
            </m:r>
          </m:e>
        </m:d>
      </m:oMath>
      <w:r w:rsidR="00C56D41" w:rsidRPr="00513ED5">
        <w:rPr>
          <w:rFonts w:ascii="宋体" w:eastAsia="宋体" w:hAnsi="宋体" w:cs="宋体" w:hint="eastAsia"/>
          <w:color w:val="000000"/>
          <w:kern w:val="0"/>
          <w:szCs w:val="21"/>
        </w:rPr>
        <w:t>，其中</w:t>
      </w:r>
      <w:r w:rsidR="00C56D41"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是前一个区块的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txs</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是存储在区块体中交易的</w:t>
      </w:r>
      <w:r w:rsidR="00C56D41">
        <w:rPr>
          <w:rFonts w:ascii="宋体" w:eastAsia="宋体" w:hAnsi="宋体" w:cs="宋体" w:hint="eastAsia"/>
          <w:color w:val="000000"/>
          <w:kern w:val="0"/>
          <w:szCs w:val="21"/>
        </w:rPr>
        <w:t>哈希根</w:t>
      </w:r>
      <w:r w:rsidR="00C56D41"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00C56D41" w:rsidRPr="00513ED5">
        <w:rPr>
          <w:rFonts w:ascii="宋体" w:eastAsia="宋体" w:hAnsi="宋体" w:cs="宋体"/>
          <w:color w:val="000000"/>
          <w:kern w:val="0"/>
          <w:szCs w:val="21"/>
        </w:rPr>
        <w:t xml:space="preserve"> </w:t>
      </w:r>
      <w:proofErr w:type="gramStart"/>
      <w:r w:rsidR="00C56D41" w:rsidRPr="00513ED5">
        <w:rPr>
          <w:rFonts w:ascii="宋体" w:eastAsia="宋体" w:hAnsi="宋体" w:cs="宋体" w:hint="eastAsia"/>
          <w:color w:val="000000"/>
          <w:kern w:val="0"/>
          <w:szCs w:val="21"/>
        </w:rPr>
        <w:t>是出块节点</w:t>
      </w:r>
      <w:proofErr w:type="gramEnd"/>
      <w:r w:rsidR="00C56D41" w:rsidRPr="00513ED5">
        <w:rPr>
          <w:rFonts w:ascii="宋体" w:eastAsia="宋体" w:hAnsi="宋体" w:cs="宋体" w:hint="eastAsia"/>
          <w:color w:val="000000"/>
          <w:kern w:val="0"/>
          <w:szCs w:val="21"/>
        </w:rPr>
        <w:t>的</w:t>
      </w:r>
      <w:r w:rsidR="00C56D41" w:rsidRPr="00513ED5">
        <w:rPr>
          <w:rFonts w:ascii="宋体" w:eastAsia="宋体" w:hAnsi="宋体" w:cs="宋体"/>
          <w:color w:val="000000"/>
          <w:kern w:val="0"/>
          <w:szCs w:val="21"/>
        </w:rPr>
        <w:t>id</w:t>
      </w:r>
      <w:r w:rsidR="00C56D41"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00C56D41" w:rsidRPr="00513ED5">
        <w:rPr>
          <w:rFonts w:ascii="宋体" w:eastAsia="宋体" w:hAnsi="宋体" w:cs="宋体"/>
          <w:color w:val="000000"/>
          <w:kern w:val="0"/>
          <w:szCs w:val="21"/>
        </w:rPr>
        <w:t xml:space="preserve"> </w:t>
      </w:r>
      <w:r w:rsidR="00C56D41" w:rsidRPr="00513ED5">
        <w:rPr>
          <w:rFonts w:ascii="宋体" w:eastAsia="宋体" w:hAnsi="宋体" w:cs="宋体" w:hint="eastAsia"/>
          <w:color w:val="000000"/>
          <w:kern w:val="0"/>
          <w:szCs w:val="21"/>
        </w:rPr>
        <w:t>是区块的</w:t>
      </w:r>
      <w:r w:rsidR="00C56D41" w:rsidRPr="00513ED5">
        <w:rPr>
          <w:rFonts w:ascii="宋体" w:eastAsia="宋体" w:hAnsi="宋体" w:cs="宋体"/>
          <w:color w:val="000000"/>
          <w:kern w:val="0"/>
          <w:szCs w:val="21"/>
        </w:rPr>
        <w:t>Hash</w:t>
      </w:r>
      <w:r w:rsidR="00C56D41" w:rsidRPr="00513ED5">
        <w:rPr>
          <w:rFonts w:ascii="宋体" w:eastAsia="宋体" w:hAnsi="宋体" w:cs="宋体" w:hint="eastAsia"/>
          <w:color w:val="000000"/>
          <w:kern w:val="0"/>
          <w:szCs w:val="21"/>
        </w:rPr>
        <w:t>。</w:t>
      </w:r>
      <w:proofErr w:type="gramStart"/>
      <w:r w:rsidR="00C56D41">
        <w:rPr>
          <w:rFonts w:ascii="宋体" w:eastAsia="宋体" w:hAnsi="宋体" w:cs="宋体" w:hint="eastAsia"/>
          <w:color w:val="000000"/>
          <w:kern w:val="0"/>
          <w:szCs w:val="21"/>
        </w:rPr>
        <w:t>预准备</w:t>
      </w:r>
      <w:proofErr w:type="gramEnd"/>
      <w:r w:rsidR="00C56D41">
        <w:rPr>
          <w:rFonts w:ascii="宋体" w:eastAsia="宋体" w:hAnsi="宋体" w:cs="宋体" w:hint="eastAsia"/>
          <w:color w:val="000000"/>
          <w:kern w:val="0"/>
          <w:szCs w:val="21"/>
        </w:rPr>
        <w:t>消息主要包</w:t>
      </w:r>
      <w:r w:rsidR="00FF5C63">
        <w:rPr>
          <w:rFonts w:ascii="宋体" w:eastAsia="宋体" w:hAnsi="宋体" w:cs="宋体" w:hint="eastAsia"/>
          <w:color w:val="000000"/>
          <w:kern w:val="0"/>
          <w:szCs w:val="21"/>
        </w:rPr>
        <w:t>含</w:t>
      </w:r>
      <m:oMath>
        <m:r>
          <w:rPr>
            <w:rFonts w:ascii="Cambria Math" w:eastAsia="宋体" w:hAnsi="Cambria Math" w:cs="宋体"/>
            <w:color w:val="000000"/>
            <w:kern w:val="0"/>
            <w:szCs w:val="21"/>
          </w:rPr>
          <m:t>(</m:t>
        </m:r>
        <m:sSub>
          <m:sSubPr>
            <m:ctrlPr>
              <w:rPr>
                <w:rFonts w:ascii="Cambria Math" w:hAnsi="Cambria Math" w:cs="MS Gothic"/>
                <w:i/>
                <w:color w:val="000000"/>
                <w:kern w:val="0"/>
                <w:szCs w:val="21"/>
              </w:rPr>
            </m:ctrlPr>
          </m:sSubPr>
          <m:e>
            <m:r>
              <w:rPr>
                <w:rFonts w:ascii="Cambria Math" w:hAnsi="Cambria Math" w:cs="MS Gothic"/>
                <w:color w:val="000000"/>
                <w:kern w:val="0"/>
                <w:szCs w:val="21"/>
              </w:rPr>
              <m:t>ξ</m:t>
            </m:r>
            <m:ctrlPr>
              <w:rPr>
                <w:rFonts w:ascii="Cambria Math" w:eastAsia="宋体" w:hAnsi="Cambria Math" w:cs="宋体"/>
                <w:i/>
                <w:color w:val="000000"/>
                <w:kern w:val="0"/>
                <w:szCs w:val="21"/>
              </w:rPr>
            </m:ctrlPr>
          </m:e>
          <m:sub>
            <m:r>
              <w:rPr>
                <w:rFonts w:ascii="Cambria Math"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m:t>
        </m:r>
      </m:oMath>
      <w:r w:rsidR="00FF5C63">
        <w:rPr>
          <w:rFonts w:ascii="宋体" w:eastAsia="宋体" w:hAnsi="宋体" w:cs="宋体" w:hint="eastAsia"/>
          <w:color w:val="000000"/>
          <w:kern w:val="0"/>
          <w:szCs w:val="21"/>
        </w:rPr>
        <w:t>)</w:t>
      </w:r>
      <w:r w:rsidR="00BE3859">
        <w:rPr>
          <w:rFonts w:ascii="宋体" w:eastAsia="宋体" w:hAnsi="宋体" w:cs="宋体" w:hint="eastAsia"/>
          <w:color w:val="000000"/>
          <w:kern w:val="0"/>
          <w:szCs w:val="21"/>
        </w:rPr>
        <w:t>。</w:t>
      </w:r>
      <w:r w:rsidR="00C56D41">
        <w:rPr>
          <w:rFonts w:ascii="宋体" w:eastAsia="宋体" w:hAnsi="宋体" w:cs="宋体" w:hint="eastAsia"/>
          <w:color w:val="000000"/>
          <w:kern w:val="0"/>
          <w:szCs w:val="21"/>
        </w:rPr>
        <w:t>其他接待你接收</w:t>
      </w:r>
      <w:proofErr w:type="gramStart"/>
      <w:r w:rsidR="00C56D41">
        <w:rPr>
          <w:rFonts w:ascii="宋体" w:eastAsia="宋体" w:hAnsi="宋体" w:cs="宋体" w:hint="eastAsia"/>
          <w:color w:val="000000"/>
          <w:kern w:val="0"/>
          <w:szCs w:val="21"/>
        </w:rPr>
        <w:t>到预准备</w:t>
      </w:r>
      <w:proofErr w:type="gramEnd"/>
      <w:r w:rsidR="00C56D41">
        <w:rPr>
          <w:rFonts w:ascii="宋体" w:eastAsia="宋体" w:hAnsi="宋体" w:cs="宋体" w:hint="eastAsia"/>
          <w:color w:val="000000"/>
          <w:kern w:val="0"/>
          <w:szCs w:val="21"/>
        </w:rPr>
        <w:t>消息之后会优先广播给其他节点</w:t>
      </w:r>
      <w:r w:rsidR="006F2480">
        <w:rPr>
          <w:rFonts w:ascii="宋体" w:eastAsia="宋体" w:hAnsi="宋体" w:cs="宋体" w:hint="eastAsia"/>
          <w:color w:val="000000"/>
          <w:kern w:val="0"/>
          <w:szCs w:val="21"/>
        </w:rPr>
        <w:t>。当在一轮中存在多个潜在的首领节点时，</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6F2480">
        <w:rPr>
          <w:rFonts w:ascii="宋体" w:eastAsia="宋体" w:hAnsi="宋体" w:cs="宋体" w:hint="eastAsia"/>
          <w:color w:val="000000"/>
          <w:kern w:val="0"/>
          <w:szCs w:val="21"/>
        </w:rPr>
        <w:t>哈希值最小的节点将被确定为合法</w:t>
      </w:r>
      <w:proofErr w:type="gramStart"/>
      <w:r w:rsidR="006F2480">
        <w:rPr>
          <w:rFonts w:ascii="宋体" w:eastAsia="宋体" w:hAnsi="宋体" w:cs="宋体" w:hint="eastAsia"/>
          <w:color w:val="000000"/>
          <w:kern w:val="0"/>
          <w:szCs w:val="21"/>
        </w:rPr>
        <w:t>的出块节点</w:t>
      </w:r>
      <w:proofErr w:type="gramEnd"/>
      <w:r w:rsidR="006F2480">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随后，</w:t>
      </w:r>
      <w:r w:rsidR="006F2480">
        <w:rPr>
          <w:rFonts w:ascii="宋体" w:eastAsia="宋体" w:hAnsi="宋体" w:cs="宋体" w:hint="eastAsia"/>
          <w:color w:val="000000"/>
          <w:kern w:val="0"/>
          <w:szCs w:val="21"/>
        </w:rPr>
        <w:t>共识</w:t>
      </w:r>
      <w:r w:rsidR="000D6269" w:rsidRPr="00513ED5">
        <w:rPr>
          <w:rFonts w:ascii="宋体" w:eastAsia="宋体" w:hAnsi="宋体" w:cs="宋体" w:hint="eastAsia"/>
          <w:color w:val="000000"/>
          <w:kern w:val="0"/>
          <w:szCs w:val="21"/>
        </w:rPr>
        <w:t>节点</w:t>
      </w:r>
      <w:r w:rsidR="006F2480">
        <w:rPr>
          <w:rFonts w:ascii="宋体" w:eastAsia="宋体" w:hAnsi="宋体" w:cs="宋体" w:hint="eastAsia"/>
          <w:color w:val="000000"/>
          <w:kern w:val="0"/>
          <w:szCs w:val="21"/>
        </w:rPr>
        <w:t>对合法区块签名进行投票。在一轮中，每个节点只能投票一次。</w:t>
      </w:r>
      <w:r w:rsidR="008A7E17">
        <w:rPr>
          <w:rFonts w:ascii="宋体" w:eastAsia="宋体" w:hAnsi="宋体" w:cs="宋体" w:hint="eastAsia"/>
          <w:color w:val="000000"/>
          <w:kern w:val="0"/>
          <w:szCs w:val="21"/>
        </w:rPr>
        <w:t>当节点</w:t>
      </w:r>
      <w:r w:rsidR="000D6269" w:rsidRPr="00513ED5">
        <w:rPr>
          <w:rFonts w:ascii="宋体" w:eastAsia="宋体" w:hAnsi="宋体" w:cs="宋体" w:hint="eastAsia"/>
          <w:color w:val="000000"/>
          <w:kern w:val="0"/>
          <w:szCs w:val="21"/>
        </w:rPr>
        <w:t>收集足够数量的部分签名聚合成完整签名</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000D6269" w:rsidRPr="00513ED5">
        <w:rPr>
          <w:rFonts w:ascii="宋体" w:eastAsia="宋体" w:hAnsi="宋体" w:cs="宋体" w:hint="eastAsia"/>
          <w:color w:val="000000"/>
          <w:kern w:val="0"/>
          <w:szCs w:val="21"/>
        </w:rPr>
        <w:t>，确认区块后将完整签名添加到区块中并完成区块上链操作。</w:t>
      </w:r>
    </w:p>
    <w:p w14:paraId="20791E1E" w14:textId="44E385E3" w:rsidR="00C56D41" w:rsidRPr="00513ED5" w:rsidRDefault="00C56D41"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我们采用的可验证</w:t>
      </w:r>
      <w:proofErr w:type="gramStart"/>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008A7E17">
        <w:rPr>
          <w:rFonts w:ascii="宋体" w:eastAsia="宋体" w:hAnsi="宋体" w:cs="宋体" w:hint="eastAsia"/>
          <w:color w:val="000000"/>
          <w:kern w:val="0"/>
          <w:szCs w:val="21"/>
        </w:rPr>
        <w:t>最多</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00C454AD" w:rsidR="000D6269" w:rsidRPr="00513ED5" w:rsidRDefault="000D626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66C94545" w14:textId="77777777" w:rsidR="00843C79" w:rsidRPr="00843C79" w:rsidRDefault="000D6269" w:rsidP="00843C79">
      <w:pPr>
        <w:pStyle w:val="a3"/>
        <w:widowControl/>
        <w:numPr>
          <w:ilvl w:val="0"/>
          <w:numId w:val="28"/>
        </w:numPr>
        <w:shd w:val="clear" w:color="auto" w:fill="FFFFFF"/>
        <w:spacing w:afterLines="100" w:after="312" w:line="450" w:lineRule="atLeast"/>
        <w:ind w:firstLineChars="0"/>
        <w:jc w:val="left"/>
        <w:rPr>
          <w:rFonts w:ascii="宋体" w:eastAsia="宋体" w:hAnsi="宋体" w:cs="宋体"/>
          <w:color w:val="000000"/>
          <w:kern w:val="0"/>
          <w:szCs w:val="21"/>
        </w:rPr>
      </w:pPr>
      <w:proofErr w:type="gramStart"/>
      <w:r w:rsidRPr="00843C79">
        <w:rPr>
          <w:rFonts w:ascii="宋体" w:eastAsia="宋体" w:hAnsi="宋体" w:cs="宋体" w:hint="eastAsia"/>
          <w:color w:val="000000"/>
          <w:kern w:val="0"/>
          <w:szCs w:val="21"/>
        </w:rPr>
        <w:t>出块节点</w:t>
      </w:r>
      <w:proofErr w:type="gramEnd"/>
      <w:r w:rsidR="00843C79" w:rsidRPr="00843C79">
        <w:rPr>
          <w:rFonts w:ascii="宋体" w:eastAsia="宋体" w:hAnsi="宋体" w:cs="宋体" w:hint="eastAsia"/>
          <w:color w:val="000000"/>
          <w:kern w:val="0"/>
          <w:szCs w:val="21"/>
        </w:rPr>
        <w:t>的合法性</w:t>
      </w:r>
      <w:r w:rsidRPr="00843C79">
        <w:rPr>
          <w:rFonts w:ascii="宋体" w:eastAsia="宋体" w:hAnsi="宋体" w:cs="宋体" w:hint="eastAsia"/>
          <w:color w:val="000000"/>
          <w:kern w:val="0"/>
          <w:szCs w:val="21"/>
        </w:rPr>
        <w:t>：</w:t>
      </w:r>
      <w:r w:rsidR="00843C79" w:rsidRPr="00843C79">
        <w:rPr>
          <w:rFonts w:ascii="宋体" w:eastAsia="宋体" w:hAnsi="宋体" w:cs="宋体" w:hint="eastAsia"/>
          <w:color w:val="000000"/>
          <w:kern w:val="0"/>
          <w:szCs w:val="21"/>
        </w:rPr>
        <w:t>一旦节点接收到这些消息，就使用</w:t>
      </w:r>
      <w:proofErr w:type="spellStart"/>
      <w:r w:rsidR="00843C79" w:rsidRPr="00843C79">
        <w:rPr>
          <w:rFonts w:ascii="宋体" w:eastAsia="宋体" w:hAnsi="宋体" w:cs="宋体" w:hint="eastAsia"/>
          <w:color w:val="000000"/>
          <w:kern w:val="0"/>
          <w:szCs w:val="21"/>
        </w:rPr>
        <w:t>V</w:t>
      </w:r>
      <w:r w:rsidR="00843C79" w:rsidRPr="00843C79">
        <w:rPr>
          <w:rFonts w:ascii="宋体" w:eastAsia="宋体" w:hAnsi="宋体" w:cs="宋体"/>
          <w:color w:val="000000"/>
          <w:kern w:val="0"/>
          <w:szCs w:val="21"/>
        </w:rPr>
        <w:t>RF</w:t>
      </w:r>
      <w:proofErr w:type="spellEnd"/>
      <w:r w:rsidR="00843C79" w:rsidRPr="00843C79">
        <w:rPr>
          <w:rFonts w:ascii="宋体" w:eastAsia="宋体" w:hAnsi="宋体" w:cs="宋体"/>
          <w:color w:val="000000"/>
          <w:kern w:val="0"/>
          <w:szCs w:val="21"/>
        </w:rPr>
        <w:t>-Verify</w:t>
      </w:r>
      <w:r w:rsidR="00843C79" w:rsidRPr="00843C79">
        <w:rPr>
          <w:rFonts w:ascii="宋体" w:eastAsia="宋体" w:hAnsi="宋体" w:cs="宋体" w:hint="eastAsia"/>
          <w:color w:val="000000"/>
          <w:kern w:val="0"/>
          <w:szCs w:val="21"/>
        </w:rPr>
        <w:t>函数</w:t>
      </w:r>
      <w:proofErr w:type="gramStart"/>
      <w:r w:rsidR="00843C79" w:rsidRPr="00843C79">
        <w:rPr>
          <w:rFonts w:ascii="宋体" w:eastAsia="宋体" w:hAnsi="宋体" w:cs="宋体" w:hint="eastAsia"/>
          <w:color w:val="000000"/>
          <w:kern w:val="0"/>
          <w:szCs w:val="21"/>
        </w:rPr>
        <w:t>检查出块节点</w:t>
      </w:r>
      <w:proofErr w:type="gramEnd"/>
      <w:r w:rsidR="00843C79" w:rsidRPr="00843C79">
        <w:rPr>
          <w:rFonts w:ascii="宋体" w:eastAsia="宋体" w:hAnsi="宋体" w:cs="宋体" w:hint="eastAsia"/>
          <w:color w:val="000000"/>
          <w:kern w:val="0"/>
          <w:szCs w:val="21"/>
        </w:rPr>
        <w:t>的有效性。验证包括两部分：验证</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和</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oMath>
      <w:r w:rsidR="00843C79" w:rsidRPr="00843C79">
        <w:rPr>
          <w:rFonts w:ascii="宋体" w:eastAsia="宋体" w:hAnsi="宋体" w:cs="宋体" w:hint="eastAsia"/>
          <w:color w:val="000000"/>
          <w:kern w:val="0"/>
          <w:szCs w:val="21"/>
        </w:rPr>
        <w:t>的合法性以及哈希结果是否小于选举阈值。即</w:t>
      </w:r>
    </w:p>
    <w:p w14:paraId="527349C6" w14:textId="77777777" w:rsidR="00843C79" w:rsidRDefault="00843C79" w:rsidP="00843C7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Verify</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 xml:space="preserve">Rdm,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ρ</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e>
          </m:d>
          <m:r>
            <w:rPr>
              <w:rFonts w:ascii="Cambria Math" w:eastAsia="宋体" w:hAnsi="Cambria Math" w:cs="宋体"/>
              <w:color w:val="000000"/>
              <w:kern w:val="0"/>
              <w:szCs w:val="21"/>
            </w:rPr>
            <m:t>&amp;</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ξ</m:t>
                              </m:r>
                            </m:e>
                            <m:sub>
                              <m:r>
                                <w:rPr>
                                  <w:rFonts w:ascii="Cambria Math" w:eastAsia="宋体" w:hAnsi="Cambria Math" w:cs="宋体"/>
                                  <w:color w:val="000000"/>
                                  <w:kern w:val="0"/>
                                  <w:szCs w:val="21"/>
                                </w:rPr>
                                <m:t>v</m:t>
                              </m:r>
                            </m:sub>
                          </m:sSub>
                        </m:e>
                      </m:d>
                    </m:e>
                  </m:d>
                </m:sup>
              </m:sSup>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size</m:t>
              </m:r>
              <m:d>
                <m:dPr>
                  <m:ctrlPr>
                    <w:rPr>
                      <w:rFonts w:ascii="Cambria Math" w:eastAsia="宋体" w:hAnsi="Cambria Math" w:cs="宋体"/>
                      <w:i/>
                      <w:color w:val="000000"/>
                      <w:kern w:val="0"/>
                      <w:szCs w:val="21"/>
                    </w:rPr>
                  </m:ctrlPr>
                </m:dPr>
                <m:e>
                  <m:r>
                    <w:rPr>
                      <w:rFonts w:ascii="Cambria Math" w:hAnsi="Cambria Math" w:cs="宋体"/>
                      <w:color w:val="000000"/>
                      <w:kern w:val="0"/>
                      <w:szCs w:val="21"/>
                    </w:rPr>
                    <m:t>committee</m:t>
                  </m:r>
                  <m:ctrlPr>
                    <w:rPr>
                      <w:rFonts w:ascii="Cambria Math" w:hAnsi="Cambria Math" w:cs="宋体"/>
                      <w:i/>
                      <w:color w:val="000000"/>
                      <w:kern w:val="0"/>
                      <w:szCs w:val="21"/>
                    </w:rPr>
                  </m:ctrlPr>
                </m:e>
              </m:d>
            </m:den>
          </m:f>
          <m:r>
            <w:rPr>
              <w:rFonts w:ascii="Cambria Math" w:eastAsia="宋体" w:hAnsi="Cambria Math" w:cs="宋体"/>
              <w:color w:val="000000"/>
              <w:kern w:val="0"/>
              <w:szCs w:val="21"/>
            </w:rPr>
            <m:t>=1</m:t>
          </m:r>
        </m:oMath>
      </m:oMathPara>
    </w:p>
    <w:p w14:paraId="49A50873" w14:textId="1DF0285D" w:rsidR="000D6269" w:rsidRPr="00513ED5" w:rsidRDefault="000D6269" w:rsidP="00843C7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843C79">
        <w:rPr>
          <w:rFonts w:ascii="宋体" w:eastAsia="宋体" w:hAnsi="宋体" w:cs="宋体" w:hint="eastAsia"/>
          <w:color w:val="000000"/>
          <w:kern w:val="0"/>
          <w:szCs w:val="21"/>
        </w:rPr>
        <w:t>区块父</w:t>
      </w:r>
      <w:r w:rsidRPr="00843C79">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843C79">
        <w:rPr>
          <w:rFonts w:ascii="宋体" w:eastAsia="宋体" w:hAnsi="宋体" w:cs="宋体" w:hint="eastAsia"/>
          <w:color w:val="000000"/>
          <w:kern w:val="0"/>
          <w:szCs w:val="21"/>
        </w:rPr>
        <w:t>：新区块的父</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必须与节点维护的当前最新区块链的最后一个区块的</w:t>
      </w:r>
      <w:r w:rsidRPr="00843C79">
        <w:rPr>
          <w:rFonts w:ascii="宋体" w:eastAsia="宋体" w:hAnsi="宋体" w:cs="宋体"/>
          <w:color w:val="000000"/>
          <w:kern w:val="0"/>
          <w:szCs w:val="21"/>
        </w:rPr>
        <w:t>Hash</w:t>
      </w:r>
      <w:r w:rsidRPr="00843C79">
        <w:rPr>
          <w:rFonts w:ascii="宋体" w:eastAsia="宋体" w:hAnsi="宋体" w:cs="宋体" w:hint="eastAsia"/>
          <w:color w:val="000000"/>
          <w:kern w:val="0"/>
          <w:szCs w:val="21"/>
        </w:rPr>
        <w:t>相同；</w:t>
      </w:r>
      <w:r w:rsidR="00843C79" w:rsidRPr="00513ED5">
        <w:rPr>
          <w:rFonts w:ascii="宋体" w:eastAsia="宋体" w:hAnsi="宋体" w:cs="宋体"/>
          <w:color w:val="000000"/>
          <w:kern w:val="0"/>
          <w:szCs w:val="21"/>
        </w:rPr>
        <w:t xml:space="preserve"> </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619238E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w:t>
      </w:r>
      <w:r w:rsidR="00851B9E">
        <w:rPr>
          <w:rFonts w:ascii="宋体" w:eastAsia="宋体" w:hAnsi="宋体" w:cs="宋体" w:hint="eastAsia"/>
          <w:color w:val="000000"/>
          <w:kern w:val="0"/>
          <w:szCs w:val="21"/>
        </w:rPr>
        <w:t>添加到区块中并g</w:t>
      </w:r>
      <w:r w:rsidR="00851B9E">
        <w:rPr>
          <w:rFonts w:ascii="宋体" w:eastAsia="宋体" w:hAnsi="宋体" w:cs="宋体"/>
          <w:color w:val="000000"/>
          <w:kern w:val="0"/>
          <w:szCs w:val="21"/>
        </w:rPr>
        <w:t>ossip</w:t>
      </w:r>
      <w:r w:rsidR="00851B9E">
        <w:rPr>
          <w:rFonts w:ascii="宋体" w:eastAsia="宋体" w:hAnsi="宋体" w:cs="宋体" w:hint="eastAsia"/>
          <w:color w:val="000000"/>
          <w:kern w:val="0"/>
          <w:szCs w:val="21"/>
        </w:rPr>
        <w:t>区块给网络中其他节点</w:t>
      </w:r>
      <w:r w:rsidRPr="00513ED5">
        <w:rPr>
          <w:rFonts w:ascii="宋体" w:eastAsia="宋体" w:hAnsi="宋体" w:cs="宋体" w:hint="eastAsia"/>
          <w:color w:val="000000"/>
          <w:kern w:val="0"/>
          <w:szCs w:val="21"/>
        </w:rPr>
        <w:t>。</w:t>
      </w:r>
      <w:r w:rsidR="00851B9E">
        <w:rPr>
          <w:rFonts w:ascii="宋体" w:eastAsia="宋体" w:hAnsi="宋体" w:cs="宋体" w:hint="eastAsia"/>
          <w:color w:val="000000"/>
          <w:kern w:val="0"/>
          <w:szCs w:val="21"/>
        </w:rPr>
        <w:t>节点接收到区块后</w:t>
      </w:r>
      <w:r w:rsidRPr="00513ED5">
        <w:rPr>
          <w:rFonts w:ascii="宋体" w:eastAsia="宋体" w:hAnsi="宋体" w:cs="宋体" w:hint="eastAsia"/>
          <w:color w:val="000000"/>
          <w:kern w:val="0"/>
          <w:szCs w:val="21"/>
        </w:rPr>
        <w:t>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w:t>
      </w:r>
      <w:r w:rsidR="0032181A">
        <w:rPr>
          <w:rFonts w:ascii="宋体" w:eastAsia="宋体" w:hAnsi="宋体" w:cs="宋体" w:hint="eastAsia"/>
          <w:color w:val="000000"/>
          <w:kern w:val="0"/>
          <w:szCs w:val="21"/>
        </w:rPr>
        <w:lastRenderedPageBreak/>
        <w:t>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DF7A8AA" w:rsidR="000D6269" w:rsidRPr="00513ED5" w:rsidRDefault="00722347" w:rsidP="0032606C">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当一个区块被确认之后，</w:t>
      </w:r>
      <w:r w:rsidR="0032606C">
        <w:rPr>
          <w:rFonts w:ascii="宋体" w:eastAsia="宋体" w:hAnsi="宋体" w:cs="宋体" w:hint="eastAsia"/>
          <w:color w:val="000000"/>
          <w:kern w:val="0"/>
          <w:szCs w:val="21"/>
        </w:rPr>
        <w:t>剩余的交易给用会被部分签名用于恢复完整签名的节点分享。考虑</w:t>
      </w:r>
      <w:r w:rsidR="000D6269" w:rsidRPr="00513ED5">
        <w:rPr>
          <w:rFonts w:ascii="宋体" w:eastAsia="宋体" w:hAnsi="宋体" w:cs="宋体" w:hint="eastAsia"/>
          <w:color w:val="000000"/>
          <w:kern w:val="0"/>
          <w:szCs w:val="21"/>
        </w:rPr>
        <w:t>可能存在节点接收到多个最终签名是由不同部分签名组成的问题，签名奖金将发放给聚合完整签名的部分签名集合中平均时间戳最小的节点集合。这种奖励机制不仅会提高节点签名的积极性，还能</w:t>
      </w:r>
      <w:r w:rsidR="0032606C">
        <w:rPr>
          <w:rFonts w:ascii="宋体" w:eastAsia="宋体" w:hAnsi="宋体" w:cs="宋体" w:hint="eastAsia"/>
          <w:color w:val="000000"/>
          <w:kern w:val="0"/>
          <w:szCs w:val="21"/>
        </w:rPr>
        <w:t>激励</w:t>
      </w:r>
      <w:r w:rsidR="0032606C" w:rsidRPr="00513ED5">
        <w:rPr>
          <w:rFonts w:ascii="宋体" w:eastAsia="宋体" w:hAnsi="宋体" w:cs="宋体" w:hint="eastAsia"/>
          <w:color w:val="000000"/>
          <w:kern w:val="0"/>
          <w:szCs w:val="21"/>
        </w:rPr>
        <w:t>节点产生完整签名之后尽快将结果广播给其他节点</w:t>
      </w:r>
      <w:r w:rsidR="0032606C">
        <w:rPr>
          <w:rFonts w:ascii="宋体" w:eastAsia="宋体" w:hAnsi="宋体" w:cs="宋体" w:hint="eastAsia"/>
          <w:color w:val="000000"/>
          <w:kern w:val="0"/>
          <w:szCs w:val="21"/>
        </w:rPr>
        <w:t>进而</w:t>
      </w:r>
      <w:r w:rsidR="000D6269" w:rsidRPr="00513ED5">
        <w:rPr>
          <w:rFonts w:ascii="宋体" w:eastAsia="宋体" w:hAnsi="宋体" w:cs="宋体" w:hint="eastAsia"/>
          <w:color w:val="000000"/>
          <w:kern w:val="0"/>
          <w:szCs w:val="21"/>
        </w:rPr>
        <w:t>提高区块签名的效率，从而提高系统的性能。</w:t>
      </w:r>
    </w:p>
    <w:p w14:paraId="0204C78C" w14:textId="5BBE020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w:t>
      </w:r>
      <w:r w:rsidR="0032606C">
        <w:rPr>
          <w:rFonts w:ascii="宋体" w:eastAsia="宋体" w:hAnsi="宋体" w:cs="宋体" w:hint="eastAsia"/>
          <w:color w:val="000000"/>
          <w:kern w:val="0"/>
          <w:szCs w:val="21"/>
        </w:rPr>
        <w:t>等</w:t>
      </w:r>
      <w:r w:rsidR="0032606C" w:rsidRPr="00513ED5">
        <w:rPr>
          <w:rFonts w:ascii="宋体" w:eastAsia="宋体" w:hAnsi="宋体" w:cs="宋体" w:hint="eastAsia"/>
          <w:color w:val="000000"/>
          <w:kern w:val="0"/>
          <w:szCs w:val="21"/>
        </w:rPr>
        <w:t>恶意行为</w:t>
      </w:r>
      <w:r w:rsidRPr="00513ED5">
        <w:rPr>
          <w:rFonts w:ascii="宋体" w:eastAsia="宋体" w:hAnsi="宋体" w:cs="宋体" w:hint="eastAsia"/>
          <w:color w:val="000000"/>
          <w:kern w:val="0"/>
          <w:szCs w:val="21"/>
        </w:rPr>
        <w:t>导致在当前轮最终确认空区块</w:t>
      </w:r>
      <w:r w:rsidR="0032606C">
        <w:rPr>
          <w:rFonts w:ascii="宋体" w:eastAsia="宋体" w:hAnsi="宋体" w:cs="宋体" w:hint="eastAsia"/>
          <w:color w:val="000000"/>
          <w:kern w:val="0"/>
          <w:szCs w:val="21"/>
        </w:rPr>
        <w:t>，系统将会</w:t>
      </w:r>
      <w:r w:rsidRPr="00513ED5">
        <w:rPr>
          <w:rFonts w:ascii="宋体" w:eastAsia="宋体" w:hAnsi="宋体" w:cs="宋体" w:hint="eastAsia"/>
          <w:color w:val="000000"/>
          <w:kern w:val="0"/>
          <w:szCs w:val="21"/>
        </w:rPr>
        <w:t>减少节点在系统中的活动时间作为惩罚。这个惩罚措施会降低</w:t>
      </w:r>
      <w:r w:rsidR="0032606C">
        <w:rPr>
          <w:rFonts w:ascii="宋体" w:eastAsia="宋体" w:hAnsi="宋体" w:cs="宋体" w:hint="eastAsia"/>
          <w:color w:val="000000"/>
          <w:kern w:val="0"/>
          <w:szCs w:val="21"/>
        </w:rPr>
        <w:t>恶意</w:t>
      </w:r>
      <w:r w:rsidRPr="00513ED5">
        <w:rPr>
          <w:rFonts w:ascii="宋体" w:eastAsia="宋体" w:hAnsi="宋体" w:cs="宋体" w:hint="eastAsia"/>
          <w:color w:val="000000"/>
          <w:kern w:val="0"/>
          <w:szCs w:val="21"/>
        </w:rPr>
        <w:t>节点的</w:t>
      </w:r>
      <w:r w:rsidR="0032606C">
        <w:rPr>
          <w:rFonts w:ascii="宋体" w:eastAsia="宋体" w:hAnsi="宋体" w:cs="宋体" w:hint="eastAsia"/>
          <w:color w:val="000000"/>
          <w:kern w:val="0"/>
          <w:szCs w:val="21"/>
        </w:rPr>
        <w:t>权重的同时提升其他节点的权重</w:t>
      </w:r>
      <w:r w:rsidR="00310D76">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E64AAE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w:t>
      </w:r>
      <w:r w:rsidR="00CC1829">
        <w:rPr>
          <w:rFonts w:ascii="宋体" w:eastAsia="宋体" w:hAnsi="宋体" w:cs="宋体" w:hint="eastAsia"/>
          <w:color w:val="000000"/>
          <w:kern w:val="0"/>
          <w:szCs w:val="21"/>
        </w:rPr>
        <w:t>委员会</w:t>
      </w:r>
      <w:r w:rsidRPr="00513ED5">
        <w:rPr>
          <w:rFonts w:ascii="宋体" w:eastAsia="宋体" w:hAnsi="宋体" w:cs="宋体" w:hint="eastAsia"/>
          <w:color w:val="000000"/>
          <w:kern w:val="0"/>
          <w:szCs w:val="21"/>
        </w:rPr>
        <w:t>无线区块链协议的安全性和</w:t>
      </w:r>
      <w:r w:rsidR="00253FB9">
        <w:rPr>
          <w:rFonts w:ascii="宋体" w:eastAsia="宋体" w:hAnsi="宋体" w:cs="宋体" w:hint="eastAsia"/>
          <w:color w:val="000000"/>
          <w:kern w:val="0"/>
          <w:szCs w:val="21"/>
        </w:rPr>
        <w:t>高效性</w:t>
      </w:r>
      <w:r w:rsidRPr="00513ED5">
        <w:rPr>
          <w:rFonts w:ascii="宋体" w:eastAsia="宋体" w:hAnsi="宋体" w:cs="宋体" w:hint="eastAsia"/>
          <w:color w:val="000000"/>
          <w:kern w:val="0"/>
          <w:szCs w:val="21"/>
        </w:rPr>
        <w:t>。我们通过证明协议满足持续性（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15" w:name="_Toc94273382"/>
      <w:r w:rsidRPr="00513ED5">
        <w:rPr>
          <w:rFonts w:ascii="Times New Roman" w:eastAsia="黑体" w:hAnsi="Times New Roman" w:cs="Times New Roman"/>
          <w:b/>
          <w:bCs/>
          <w:sz w:val="28"/>
          <w:szCs w:val="28"/>
        </w:rPr>
        <w:lastRenderedPageBreak/>
        <w:t xml:space="preserve">5.1 </w:t>
      </w:r>
      <w:bookmarkEnd w:id="15"/>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41CC518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在区块链上的第</w:t>
      </w:r>
      <w:proofErr w:type="gramStart"/>
      <w:r w:rsidR="00253FB9">
        <w:rPr>
          <w:rFonts w:ascii="宋体" w:eastAsia="宋体" w:hAnsi="宋体" w:cs="宋体" w:hint="eastAsia"/>
          <w:color w:val="000000"/>
          <w:kern w:val="0"/>
          <w:szCs w:val="21"/>
        </w:rPr>
        <w:t>个</w:t>
      </w:r>
      <w:proofErr w:type="gramEnd"/>
      <w:r w:rsidR="00253FB9">
        <w:rPr>
          <w:rFonts w:ascii="宋体" w:eastAsia="宋体" w:hAnsi="宋体" w:cs="宋体" w:hint="eastAsia"/>
          <w:color w:val="000000"/>
          <w:kern w:val="0"/>
          <w:szCs w:val="21"/>
        </w:rPr>
        <w:t>位置</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是</w:t>
      </w:r>
      <w:r w:rsidR="00253FB9">
        <w:rPr>
          <w:rFonts w:ascii="宋体" w:eastAsia="宋体" w:hAnsi="宋体" w:cs="宋体" w:hint="eastAsia"/>
          <w:color w:val="000000"/>
          <w:kern w:val="0"/>
          <w:szCs w:val="21"/>
        </w:rPr>
        <w:t>在相同位置</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16"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6"/>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17"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17"/>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18"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18"/>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19"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19"/>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0"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0"/>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1"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1"/>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2"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2"/>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3A11ED7C" w14:textId="6AD7FAFE" w:rsidR="000D6269" w:rsidRDefault="000D6269" w:rsidP="0083049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w:t>
      </w:r>
      <w:r w:rsidR="00076E36">
        <w:rPr>
          <w:rFonts w:ascii="宋体" w:eastAsia="宋体" w:hAnsi="宋体" w:cs="宋体" w:hint="eastAsia"/>
          <w:color w:val="000000"/>
          <w:kern w:val="0"/>
          <w:szCs w:val="21"/>
        </w:rPr>
        <w:t>由于节点被选中成为首领的概率与节点</w:t>
      </w:r>
      <w:r w:rsidR="006A602F">
        <w:rPr>
          <w:rFonts w:ascii="宋体" w:eastAsia="宋体" w:hAnsi="宋体" w:cs="宋体" w:hint="eastAsia"/>
          <w:color w:val="000000"/>
          <w:kern w:val="0"/>
          <w:szCs w:val="21"/>
        </w:rPr>
        <w:t>剩余活动时间的占比相关。</w:t>
      </w:r>
      <w:r w:rsidRPr="00513ED5">
        <w:rPr>
          <w:rFonts w:ascii="宋体" w:eastAsia="宋体" w:hAnsi="宋体" w:cs="宋体" w:hint="eastAsia"/>
          <w:color w:val="000000"/>
          <w:kern w:val="0"/>
          <w:szCs w:val="21"/>
        </w:rPr>
        <w:t>假设攻击者</w:t>
      </w:r>
      <w:r w:rsidR="006A602F">
        <w:rPr>
          <w:rFonts w:ascii="宋体" w:eastAsia="宋体" w:hAnsi="宋体" w:cs="宋体" w:hint="eastAsia"/>
          <w:color w:val="000000"/>
          <w:kern w:val="0"/>
          <w:szCs w:val="21"/>
        </w:rPr>
        <w:t>的剩余活动时间为</w:t>
      </w:r>
      <m:oMath>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oMath>
      <w:r w:rsidRPr="00513ED5">
        <w:rPr>
          <w:rFonts w:ascii="宋体" w:eastAsia="宋体" w:hAnsi="宋体" w:cs="宋体" w:hint="eastAsia"/>
          <w:color w:val="000000"/>
          <w:kern w:val="0"/>
          <w:szCs w:val="21"/>
        </w:rPr>
        <w:t>，</w:t>
      </w:r>
      <w:r w:rsidR="006A602F">
        <w:rPr>
          <w:rFonts w:ascii="宋体" w:eastAsia="宋体" w:hAnsi="宋体" w:cs="宋体" w:hint="eastAsia"/>
          <w:color w:val="000000"/>
          <w:kern w:val="0"/>
          <w:szCs w:val="21"/>
        </w:rPr>
        <w:t>系统中所有节点剩余时间之和为</w:t>
      </w:r>
      <m:oMath>
        <m:r>
          <w:rPr>
            <w:rFonts w:ascii="Cambria Math" w:eastAsia="宋体" w:hAnsi="Cambria Math" w:cs="宋体"/>
            <w:color w:val="000000"/>
            <w:kern w:val="0"/>
            <w:szCs w:val="21"/>
          </w:rPr>
          <m:t>T</m:t>
        </m:r>
      </m:oMath>
      <w:r w:rsidR="006A602F">
        <w:rPr>
          <w:rFonts w:ascii="宋体" w:eastAsia="宋体" w:hAnsi="宋体" w:cs="宋体" w:hint="eastAsia"/>
          <w:color w:val="000000"/>
          <w:kern w:val="0"/>
          <w:szCs w:val="21"/>
        </w:rPr>
        <w:t>。当敌手创造</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00E23B39">
        <w:rPr>
          <w:rFonts w:ascii="宋体" w:eastAsia="宋体" w:hAnsi="宋体" w:cs="宋体" w:hint="eastAsia"/>
          <w:color w:val="000000"/>
          <w:kern w:val="0"/>
          <w:szCs w:val="21"/>
        </w:rPr>
        <w:t>伪</w:t>
      </w:r>
      <w:r w:rsidRPr="00513ED5">
        <w:rPr>
          <w:rFonts w:ascii="宋体" w:eastAsia="宋体" w:hAnsi="宋体" w:cs="宋体" w:hint="eastAsia"/>
          <w:color w:val="000000"/>
          <w:kern w:val="0"/>
          <w:szCs w:val="21"/>
        </w:rPr>
        <w:t>节点</w:t>
      </w:r>
      <w:r w:rsidR="00E23B39">
        <w:rPr>
          <w:rFonts w:ascii="宋体" w:eastAsia="宋体" w:hAnsi="宋体" w:cs="宋体" w:hint="eastAsia"/>
          <w:color w:val="000000"/>
          <w:kern w:val="0"/>
          <w:szCs w:val="21"/>
        </w:rPr>
        <w:t>时，他们的剩余活动时间</w:t>
      </w:r>
      <w:r w:rsidRPr="00513ED5">
        <w:rPr>
          <w:rFonts w:ascii="宋体" w:eastAsia="宋体" w:hAnsi="宋体" w:cs="宋体" w:hint="eastAsia"/>
          <w:color w:val="000000"/>
          <w:kern w:val="0"/>
          <w:szCs w:val="21"/>
        </w:rPr>
        <w:t>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1</m:t>
            </m:r>
          </m:sup>
        </m:sSubSup>
        <m:r>
          <w:rPr>
            <w:rFonts w:ascii="Cambria Math" w:eastAsia="宋体" w:hAnsi="Cambria Math" w:cs="Times New Roman"/>
            <w:color w:val="000000"/>
          </w:rPr>
          <m:t xml:space="preserve">, ⋯, </m:t>
        </m:r>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m</m:t>
            </m:r>
          </m:sup>
        </m:sSubSup>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r>
          <w:rPr>
            <w:rFonts w:ascii="Cambria Math" w:eastAsia="宋体" w:hAnsi="Cambria Math" w:cs="Times New Roman"/>
            <w:color w:val="000000"/>
          </w:rPr>
          <m:t xml:space="preserve">= </m:t>
        </m:r>
        <m:nary>
          <m:naryPr>
            <m:chr m:val="∑"/>
            <m:limLoc m:val="subSup"/>
            <m:ctrlPr>
              <w:rPr>
                <w:rFonts w:ascii="Cambria Math" w:eastAsia="宋体" w:hAnsi="Cambria Math" w:cs="Times New Roman"/>
                <w:i/>
                <w:color w:val="000000"/>
              </w:rPr>
            </m:ctrlPr>
          </m:naryPr>
          <m:sub>
            <m:r>
              <w:rPr>
                <w:rFonts w:ascii="Cambria Math" w:eastAsia="宋体" w:hAnsi="Cambria Math" w:cs="Times New Roman" w:hint="eastAsia"/>
                <w:color w:val="000000"/>
              </w:rPr>
              <m:t>k</m:t>
            </m:r>
            <m:r>
              <w:rPr>
                <w:rFonts w:ascii="Cambria Math" w:eastAsia="宋体" w:hAnsi="Cambria Math" w:cs="Times New Roman"/>
                <w:color w:val="000000"/>
              </w:rPr>
              <m:t>=1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i</m:t>
                </m:r>
              </m:sup>
            </m:sSubSup>
          </m:e>
        </m:nary>
        <m:r>
          <w:rPr>
            <w:rFonts w:ascii="Cambria Math" w:eastAsia="宋体" w:hAnsi="Cambria Math" w:cs="Times New Roman"/>
            <w:color w:val="000000"/>
          </w:rPr>
          <m:t>)</m:t>
        </m:r>
      </m:oMath>
      <w:r w:rsidRPr="00513ED5">
        <w:rPr>
          <w:rFonts w:ascii="宋体" w:eastAsia="宋体" w:hAnsi="宋体" w:cs="宋体" w:hint="eastAsia"/>
          <w:color w:val="000000"/>
          <w:kern w:val="0"/>
          <w:szCs w:val="21"/>
        </w:rPr>
        <w:t>。则攻击者被选中的</w:t>
      </w:r>
      <w:r w:rsidR="00E23B39">
        <w:rPr>
          <w:rFonts w:ascii="宋体" w:eastAsia="宋体" w:hAnsi="宋体" w:cs="宋体" w:hint="eastAsia"/>
          <w:color w:val="000000"/>
          <w:kern w:val="0"/>
          <w:szCs w:val="21"/>
        </w:rPr>
        <w:t>阈值为</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oMath>
      <w:r w:rsidR="00E23B39">
        <w:rPr>
          <w:rFonts w:ascii="宋体" w:eastAsia="宋体" w:hAnsi="宋体" w:cs="宋体" w:hint="eastAsia"/>
          <w:color w:val="000000"/>
        </w:rPr>
        <w:t>，其中</w:t>
      </w:r>
      <m:oMath>
        <m:r>
          <w:rPr>
            <w:rFonts w:ascii="Cambria Math" w:eastAsia="宋体" w:hAnsi="Cambria Math" w:cs="宋体"/>
            <w:color w:val="000000"/>
          </w:rPr>
          <m:t>c</m:t>
        </m:r>
      </m:oMath>
      <w:r w:rsidR="00E23B39">
        <w:rPr>
          <w:rFonts w:ascii="宋体" w:eastAsia="宋体" w:hAnsi="宋体" w:cs="宋体" w:hint="eastAsia"/>
          <w:color w:val="000000"/>
        </w:rPr>
        <w:t>是委员会大小</w:t>
      </w:r>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23" w:name="_Hlk102742171"/>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hint="eastAsia"/>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1</m:t>
            </m:r>
          </m:num>
          <m:den>
            <m:r>
              <w:rPr>
                <w:rFonts w:ascii="Cambria Math" w:eastAsia="宋体" w:hAnsi="Cambria Math" w:cs="Times New Roman"/>
                <w:color w:val="000000"/>
              </w:rPr>
              <m:t>c</m:t>
            </m:r>
          </m:den>
        </m:f>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f>
              <m:fPr>
                <m:ctrlPr>
                  <w:rPr>
                    <w:rFonts w:ascii="Cambria Math" w:eastAsia="宋体" w:hAnsi="Cambria Math" w:cs="Times New Roman"/>
                    <w:i/>
                    <w:color w:val="000000"/>
                  </w:rPr>
                </m:ctrlPr>
              </m:fPr>
              <m:num>
                <m:sSubSup>
                  <m:sSubSupPr>
                    <m:ctrlPr>
                      <w:rPr>
                        <w:rFonts w:ascii="Cambria Math" w:eastAsia="宋体" w:hAnsi="Cambria Math" w:cs="Times New Roman"/>
                        <w:i/>
                        <w:color w:val="000000"/>
                      </w:rPr>
                    </m:ctrlPr>
                  </m:sSubSupPr>
                  <m:e>
                    <m:r>
                      <w:rPr>
                        <w:rFonts w:ascii="Cambria Math" w:eastAsia="宋体" w:hAnsi="Cambria Math" w:cs="Times New Roman" w:hint="eastAsia"/>
                        <w:color w:val="000000"/>
                      </w:rPr>
                      <m:t>T</m:t>
                    </m:r>
                    <m:ctrlPr>
                      <w:rPr>
                        <w:rFonts w:ascii="Cambria Math" w:eastAsia="宋体" w:hAnsi="Cambria Math" w:cs="Times New Roman" w:hint="eastAsia"/>
                        <w:i/>
                        <w:color w:val="000000"/>
                      </w:rPr>
                    </m:ctrlPr>
                  </m:e>
                  <m:sub>
                    <m:r>
                      <w:rPr>
                        <w:rFonts w:ascii="Cambria Math" w:eastAsia="宋体" w:hAnsi="Cambria Math" w:cs="Times New Roman" w:hint="eastAsia"/>
                        <w:color w:val="000000"/>
                      </w:rPr>
                      <m:t>A</m:t>
                    </m:r>
                    <m:ctrlPr>
                      <w:rPr>
                        <w:rFonts w:ascii="Cambria Math" w:eastAsia="宋体" w:hAnsi="Cambria Math" w:cs="Times New Roman" w:hint="eastAsia"/>
                        <w:i/>
                        <w:color w:val="000000"/>
                      </w:rPr>
                    </m:ctrlPr>
                  </m:sub>
                  <m:sup>
                    <m:r>
                      <w:rPr>
                        <w:rFonts w:ascii="Cambria Math" w:eastAsia="宋体" w:hAnsi="Cambria Math" w:cs="Times New Roman"/>
                        <w:color w:val="000000"/>
                      </w:rPr>
                      <m:t>k</m:t>
                    </m:r>
                  </m:sup>
                </m:sSubSup>
              </m:num>
              <m:den>
                <m:r>
                  <w:rPr>
                    <w:rFonts w:ascii="Cambria Math" w:eastAsia="宋体" w:hAnsi="Cambria Math" w:cs="Times New Roman"/>
                    <w:color w:val="000000"/>
                  </w:rPr>
                  <m:t>T</m:t>
                </m:r>
              </m:den>
            </m:f>
          </m:e>
        </m:nary>
        <w:bookmarkEnd w:id="23"/>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nary>
              <m:naryPr>
                <m:chr m:val="∑"/>
                <m:limLoc m:val="subSup"/>
                <m:ctrlPr>
                  <w:rPr>
                    <w:rFonts w:ascii="Cambria Math" w:eastAsia="宋体" w:hAnsi="Cambria Math" w:cs="Times New Roman"/>
                    <w:i/>
                    <w:color w:val="000000"/>
                  </w:rPr>
                </m:ctrlPr>
              </m:naryPr>
              <m:sub>
                <m:r>
                  <w:rPr>
                    <w:rFonts w:ascii="Cambria Math" w:eastAsia="宋体" w:hAnsi="Cambria Math" w:cs="Times New Roman"/>
                    <w:color w:val="000000"/>
                  </w:rPr>
                  <m:t>k=1</m:t>
                </m:r>
              </m:sub>
              <m:sup>
                <m:r>
                  <w:rPr>
                    <w:rFonts w:ascii="Cambria Math" w:eastAsia="宋体" w:hAnsi="Cambria Math" w:cs="Times New Roman"/>
                    <w:color w:val="000000"/>
                  </w:rPr>
                  <m:t>m</m:t>
                </m:r>
              </m:sup>
              <m:e>
                <m:sSubSup>
                  <m:sSubSupPr>
                    <m:ctrlPr>
                      <w:rPr>
                        <w:rFonts w:ascii="Cambria Math" w:eastAsia="宋体" w:hAnsi="Cambria Math" w:cs="Times New Roman"/>
                        <w:i/>
                        <w:color w:val="000000"/>
                      </w:rPr>
                    </m:ctrlPr>
                  </m:sSubSupPr>
                  <m:e>
                    <m:r>
                      <w:rPr>
                        <w:rFonts w:ascii="Cambria Math" w:eastAsia="宋体" w:hAnsi="Cambria Math" w:cs="Times New Roman"/>
                        <w:color w:val="000000"/>
                      </w:rPr>
                      <m:t>T</m:t>
                    </m:r>
                  </m:e>
                  <m:sub>
                    <m:r>
                      <w:rPr>
                        <w:rFonts w:ascii="Cambria Math" w:eastAsia="宋体" w:hAnsi="Cambria Math" w:cs="Times New Roman"/>
                        <w:color w:val="000000"/>
                      </w:rPr>
                      <m:t>A</m:t>
                    </m:r>
                  </m:sub>
                  <m:sup>
                    <m:r>
                      <w:rPr>
                        <w:rFonts w:ascii="Cambria Math" w:eastAsia="宋体" w:hAnsi="Cambria Math" w:cs="Times New Roman"/>
                        <w:color w:val="000000"/>
                      </w:rPr>
                      <m:t>k</m:t>
                    </m:r>
                  </m:sup>
                </m:sSubSup>
              </m:e>
            </m:nary>
          </m:num>
          <m:den>
            <m:r>
              <w:rPr>
                <w:rFonts w:ascii="Cambria Math" w:eastAsia="宋体" w:hAnsi="Cambria Math" w:cs="Times New Roman"/>
                <w:color w:val="000000"/>
              </w:rPr>
              <m:t>T</m:t>
            </m:r>
          </m:den>
        </m:f>
        <m:r>
          <w:rPr>
            <w:rFonts w:ascii="Cambria Math" w:eastAsia="宋体" w:hAnsi="Cambria Math" w:cs="Times New Roman"/>
            <w:color w:val="000000"/>
          </w:rPr>
          <m:t>=</m:t>
        </m:r>
        <m:r>
          <w:rPr>
            <w:rFonts w:ascii="Cambria Math" w:eastAsia="宋体" w:hAnsi="Cambria Math" w:cs="Times New Roman"/>
            <w:color w:val="000000"/>
          </w:rPr>
          <m:t xml:space="preserve">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hint="eastAsia"/>
                <w:color w:val="000000"/>
                <w:kern w:val="0"/>
                <w:szCs w:val="21"/>
              </w:rPr>
              <m:t>c</m:t>
            </m:r>
          </m:den>
        </m:f>
        <m:r>
          <w:rPr>
            <w:rFonts w:ascii="Cambria Math" w:eastAsia="宋体" w:hAnsi="Cambria Math" w:cs="Times New Roman"/>
            <w:color w:val="000000"/>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A</m:t>
                </m:r>
              </m:sub>
            </m:sSub>
          </m:num>
          <m:den>
            <m:r>
              <w:rPr>
                <w:rFonts w:ascii="Cambria Math" w:eastAsia="宋体" w:hAnsi="Cambria Math" w:cs="Times New Roman"/>
                <w:color w:val="000000"/>
              </w:rPr>
              <m:t>T</m:t>
            </m:r>
          </m:den>
        </m:f>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r w:rsidR="00830497">
        <w:rPr>
          <w:rFonts w:ascii="宋体" w:eastAsia="宋体" w:hAnsi="宋体" w:cs="宋体" w:hint="eastAsia"/>
          <w:color w:val="000000"/>
          <w:kern w:val="0"/>
          <w:szCs w:val="21"/>
        </w:rPr>
        <w:t>并不会提升</w:t>
      </w:r>
      <w:r w:rsidRPr="00513ED5">
        <w:rPr>
          <w:rFonts w:ascii="宋体" w:eastAsia="宋体" w:hAnsi="宋体" w:cs="宋体" w:hint="eastAsia"/>
          <w:color w:val="000000"/>
          <w:kern w:val="0"/>
          <w:szCs w:val="21"/>
        </w:rPr>
        <w:t>。</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w:t>
      </w:r>
      <w:r w:rsidR="00F209C2" w:rsidRPr="00513ED5">
        <w:rPr>
          <w:rFonts w:ascii="宋体" w:eastAsia="宋体" w:hAnsi="宋体" w:cs="宋体" w:hint="eastAsia"/>
          <w:color w:val="000000"/>
          <w:kern w:val="0"/>
          <w:szCs w:val="21"/>
        </w:rPr>
        <w:lastRenderedPageBreak/>
        <w:t>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4" w:name="_Toc94273383"/>
      <w:r w:rsidRPr="00513ED5">
        <w:rPr>
          <w:rFonts w:ascii="Times New Roman" w:eastAsia="黑体" w:hAnsi="Times New Roman" w:cs="Times New Roman"/>
          <w:b/>
          <w:bCs/>
          <w:sz w:val="28"/>
          <w:szCs w:val="28"/>
        </w:rPr>
        <w:t xml:space="preserve">5.2 </w:t>
      </w:r>
      <w:bookmarkEnd w:id="24"/>
      <w:r w:rsidRPr="00513ED5">
        <w:rPr>
          <w:rFonts w:ascii="Times New Roman" w:eastAsia="黑体" w:hAnsi="Times New Roman" w:cs="Times New Roman" w:hint="eastAsia"/>
          <w:b/>
          <w:bCs/>
          <w:sz w:val="28"/>
          <w:szCs w:val="28"/>
        </w:rPr>
        <w:t>性能分析</w:t>
      </w:r>
    </w:p>
    <w:p w14:paraId="3CF1E639" w14:textId="132FEEB3"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30E4F78F" w14:textId="4A596B38" w:rsidR="004E001A" w:rsidRDefault="004E001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基于出块节点</w:t>
      </w:r>
      <w:proofErr w:type="gramEnd"/>
      <w:r>
        <w:rPr>
          <w:rFonts w:ascii="宋体" w:eastAsia="宋体" w:hAnsi="宋体" w:cs="宋体" w:hint="eastAsia"/>
          <w:color w:val="000000"/>
          <w:kern w:val="0"/>
          <w:szCs w:val="21"/>
        </w:rPr>
        <w:t>的共识协议由于广播将会承担很高的通信负担，造成大量的网络资源浪费。为了降低通信复杂度，</w:t>
      </w:r>
      <w:r w:rsidR="00CF49EC">
        <w:rPr>
          <w:rFonts w:ascii="宋体" w:eastAsia="宋体" w:hAnsi="宋体" w:cs="宋体" w:hint="eastAsia"/>
          <w:color w:val="000000"/>
          <w:kern w:val="0"/>
          <w:szCs w:val="21"/>
        </w:rPr>
        <w:t xml:space="preserve">采用 </w:t>
      </w:r>
      <w:r>
        <w:rPr>
          <w:rFonts w:ascii="宋体" w:eastAsia="宋体" w:hAnsi="宋体" w:cs="宋体" w:hint="eastAsia"/>
          <w:color w:val="000000"/>
          <w:kern w:val="0"/>
          <w:szCs w:val="21"/>
        </w:rPr>
        <w:t>G</w:t>
      </w:r>
      <w:r>
        <w:rPr>
          <w:rFonts w:ascii="宋体" w:eastAsia="宋体" w:hAnsi="宋体" w:cs="宋体"/>
          <w:color w:val="000000"/>
          <w:kern w:val="0"/>
          <w:szCs w:val="21"/>
        </w:rPr>
        <w:t>ossip</w:t>
      </w:r>
      <w:r>
        <w:rPr>
          <w:rFonts w:ascii="宋体" w:eastAsia="宋体" w:hAnsi="宋体" w:cs="宋体" w:hint="eastAsia"/>
          <w:color w:val="000000"/>
          <w:kern w:val="0"/>
          <w:szCs w:val="21"/>
        </w:rPr>
        <w:t>通信协议来</w:t>
      </w:r>
      <w:proofErr w:type="gramStart"/>
      <w:r>
        <w:rPr>
          <w:rFonts w:ascii="宋体" w:eastAsia="宋体" w:hAnsi="宋体" w:cs="宋体" w:hint="eastAsia"/>
          <w:color w:val="000000"/>
          <w:kern w:val="0"/>
          <w:szCs w:val="21"/>
        </w:rPr>
        <w:t>完成共识</w:t>
      </w:r>
      <w:proofErr w:type="gramEnd"/>
      <w:r>
        <w:rPr>
          <w:rFonts w:ascii="宋体" w:eastAsia="宋体" w:hAnsi="宋体" w:cs="宋体" w:hint="eastAsia"/>
          <w:color w:val="000000"/>
          <w:kern w:val="0"/>
          <w:szCs w:val="21"/>
        </w:rPr>
        <w:t>消息的传输。</w:t>
      </w:r>
      <w:r w:rsidR="00CF49EC">
        <w:rPr>
          <w:rFonts w:ascii="宋体" w:eastAsia="宋体" w:hAnsi="宋体" w:cs="宋体" w:hint="eastAsia"/>
          <w:color w:val="000000"/>
          <w:kern w:val="0"/>
          <w:szCs w:val="21"/>
        </w:rPr>
        <w:t>中继节点仅将消息转发给其</w:t>
      </w:r>
      <m:oMath>
        <m:r>
          <w:rPr>
            <w:rFonts w:ascii="Cambria Math" w:eastAsia="宋体" w:hAnsi="Cambria Math" w:cs="宋体"/>
            <w:color w:val="000000"/>
            <w:kern w:val="0"/>
            <w:szCs w:val="21"/>
          </w:rPr>
          <m:t>k</m:t>
        </m:r>
      </m:oMath>
      <w:proofErr w:type="gramStart"/>
      <w:r w:rsidR="00CF49EC">
        <w:rPr>
          <w:rFonts w:ascii="宋体" w:eastAsia="宋体" w:hAnsi="宋体" w:cs="宋体" w:hint="eastAsia"/>
          <w:color w:val="000000"/>
          <w:kern w:val="0"/>
          <w:szCs w:val="21"/>
        </w:rPr>
        <w:t>个</w:t>
      </w:r>
      <w:proofErr w:type="gramEnd"/>
      <w:r w:rsidR="00CF49EC">
        <w:rPr>
          <w:rFonts w:ascii="宋体" w:eastAsia="宋体" w:hAnsi="宋体" w:cs="宋体" w:hint="eastAsia"/>
          <w:color w:val="000000"/>
          <w:kern w:val="0"/>
          <w:szCs w:val="21"/>
        </w:rPr>
        <w:t>连接的目标邻居节点。这可以减少消息副本的数量，降低网络开销。此外</w:t>
      </w:r>
      <w:r w:rsidR="0034030B">
        <w:rPr>
          <w:rFonts w:ascii="宋体" w:eastAsia="宋体" w:hAnsi="宋体" w:cs="宋体" w:hint="eastAsia"/>
          <w:color w:val="000000"/>
          <w:kern w:val="0"/>
          <w:szCs w:val="21"/>
        </w:rPr>
        <w:t>。</w:t>
      </w:r>
    </w:p>
    <w:p w14:paraId="15A55759" w14:textId="102C9AAF" w:rsidR="00342C7C" w:rsidRPr="00513ED5" w:rsidRDefault="00342C7C" w:rsidP="00342C7C">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C377C3">
        <w:rPr>
          <w:rFonts w:ascii="Times New Roman" w:eastAsia="黑体" w:hAnsi="Times New Roman" w:cs="Times New Roman" w:hint="eastAsia"/>
          <w:b/>
          <w:bCs/>
          <w:sz w:val="24"/>
          <w:szCs w:val="24"/>
        </w:rPr>
        <w:t>扩展性</w:t>
      </w:r>
      <w:r w:rsidRPr="00513ED5">
        <w:rPr>
          <w:rFonts w:ascii="Times New Roman" w:eastAsia="黑体" w:hAnsi="Times New Roman" w:cs="Times New Roman" w:hint="eastAsia"/>
          <w:b/>
          <w:bCs/>
          <w:sz w:val="24"/>
          <w:szCs w:val="24"/>
        </w:rPr>
        <w:t>分析</w:t>
      </w:r>
    </w:p>
    <w:p w14:paraId="2A03E8D7" w14:textId="60F57BA3" w:rsidR="00CB6A19" w:rsidRDefault="00CB6A19" w:rsidP="00CB6A1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在本小节中主要</w:t>
      </w:r>
      <w:r w:rsidR="00C377C3">
        <w:rPr>
          <w:rFonts w:ascii="宋体" w:eastAsia="宋体" w:hAnsi="宋体" w:cs="宋体" w:hint="eastAsia"/>
          <w:color w:val="000000"/>
          <w:kern w:val="0"/>
          <w:szCs w:val="21"/>
        </w:rPr>
        <w:t>研究委员会成员提升是协议的可扩展性</w:t>
      </w:r>
      <w:r>
        <w:rPr>
          <w:rFonts w:ascii="宋体" w:eastAsia="宋体" w:hAnsi="宋体" w:cs="宋体" w:hint="eastAsia"/>
          <w:color w:val="000000"/>
          <w:kern w:val="0"/>
          <w:szCs w:val="21"/>
        </w:rPr>
        <w:t>。</w:t>
      </w:r>
      <w:r>
        <w:rPr>
          <w:rFonts w:ascii="宋体" w:eastAsia="宋体" w:hAnsi="宋体" w:cs="宋体" w:hint="eastAsia"/>
          <w:color w:val="000000"/>
          <w:kern w:val="0"/>
          <w:szCs w:val="21"/>
        </w:rPr>
        <w:t>在我们的协议中，委员会成员之间</w:t>
      </w:r>
      <w:proofErr w:type="gramStart"/>
      <w:r>
        <w:rPr>
          <w:rFonts w:ascii="宋体" w:eastAsia="宋体" w:hAnsi="宋体" w:cs="宋体" w:hint="eastAsia"/>
          <w:color w:val="000000"/>
          <w:kern w:val="0"/>
          <w:szCs w:val="21"/>
        </w:rPr>
        <w:t>执行共识</w:t>
      </w:r>
      <w:proofErr w:type="gramEnd"/>
      <w:r>
        <w:rPr>
          <w:rFonts w:ascii="宋体" w:eastAsia="宋体" w:hAnsi="宋体" w:cs="宋体" w:hint="eastAsia"/>
          <w:color w:val="000000"/>
          <w:kern w:val="0"/>
          <w:szCs w:val="21"/>
        </w:rPr>
        <w:t>协议只需要一轮通信就能够完成区块的确认。</w:t>
      </w:r>
      <w:proofErr w:type="gramStart"/>
      <w:r>
        <w:rPr>
          <w:rFonts w:ascii="宋体" w:eastAsia="宋体" w:hAnsi="宋体" w:cs="宋体" w:hint="eastAsia"/>
          <w:color w:val="000000"/>
          <w:kern w:val="0"/>
          <w:szCs w:val="21"/>
        </w:rPr>
        <w:t>候选出块节点</w:t>
      </w:r>
      <w:proofErr w:type="gramEnd"/>
      <w:r>
        <w:rPr>
          <w:rFonts w:ascii="宋体" w:eastAsia="宋体" w:hAnsi="宋体" w:cs="宋体" w:hint="eastAsia"/>
          <w:color w:val="000000"/>
          <w:kern w:val="0"/>
          <w:szCs w:val="21"/>
        </w:rPr>
        <w:t>的</w:t>
      </w:r>
      <w:proofErr w:type="gramStart"/>
      <w:r>
        <w:rPr>
          <w:rFonts w:ascii="宋体" w:eastAsia="宋体" w:hAnsi="宋体" w:cs="宋体" w:hint="eastAsia"/>
          <w:color w:val="000000"/>
          <w:kern w:val="0"/>
          <w:szCs w:val="21"/>
        </w:rPr>
        <w:t>预准备</w:t>
      </w:r>
      <w:proofErr w:type="gramEnd"/>
      <w:r>
        <w:rPr>
          <w:rFonts w:ascii="宋体" w:eastAsia="宋体" w:hAnsi="宋体" w:cs="宋体" w:hint="eastAsia"/>
          <w:color w:val="000000"/>
          <w:kern w:val="0"/>
          <w:szCs w:val="21"/>
        </w:rPr>
        <w:t>阶段和区块确认阶段的消息复杂度是</w:t>
      </w:r>
      <m:oMath>
        <m:r>
          <w:rPr>
            <w:rFonts w:ascii="Cambria Math" w:eastAsia="宋体" w:hAnsi="Cambria Math" w:cs="宋体"/>
            <w:color w:val="000000"/>
            <w:kern w:val="0"/>
            <w:szCs w:val="21"/>
          </w:rPr>
          <m:t>O(c)</m:t>
        </m:r>
      </m:oMath>
      <w:r>
        <w:rPr>
          <w:rFonts w:ascii="宋体" w:eastAsia="宋体" w:hAnsi="宋体" w:cs="宋体" w:hint="eastAsia"/>
          <w:color w:val="000000"/>
          <w:kern w:val="0"/>
          <w:szCs w:val="21"/>
        </w:rPr>
        <w:t>。委员会成员与其他节点的通信复杂度是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proofErr w:type="gramStart"/>
      <w:r>
        <w:rPr>
          <w:rFonts w:ascii="宋体" w:eastAsia="宋体" w:hAnsi="宋体" w:cs="宋体" w:hint="eastAsia"/>
          <w:color w:val="000000"/>
          <w:kern w:val="0"/>
          <w:szCs w:val="21"/>
        </w:rPr>
        <w:t>个</w:t>
      </w:r>
      <w:proofErr w:type="gramEnd"/>
      <w:r>
        <w:rPr>
          <w:rFonts w:ascii="宋体" w:eastAsia="宋体" w:hAnsi="宋体" w:cs="宋体" w:hint="eastAsia"/>
          <w:color w:val="000000"/>
          <w:kern w:val="0"/>
          <w:szCs w:val="21"/>
        </w:rPr>
        <w:t>普通节点(</w:t>
      </w:r>
      <w:proofErr w:type="spellStart"/>
      <w:r>
        <w:rPr>
          <w:rFonts w:ascii="宋体" w:eastAsia="宋体" w:hAnsi="宋体" w:cs="宋体"/>
          <w:color w:val="000000"/>
          <w:kern w:val="0"/>
          <w:szCs w:val="21"/>
        </w:rPr>
        <w:t>cn</w:t>
      </w:r>
      <w:proofErr w:type="spellEnd"/>
      <w:r>
        <w:rPr>
          <w:rFonts w:ascii="宋体" w:eastAsia="宋体" w:hAnsi="宋体" w:cs="宋体" w:hint="eastAsia"/>
          <w:color w:val="000000"/>
          <w:kern w:val="0"/>
          <w:szCs w:val="21"/>
        </w:rPr>
        <w:t>消息</w:t>
      </w:r>
      <w:r>
        <w:rPr>
          <w:rFonts w:ascii="宋体" w:eastAsia="宋体" w:hAnsi="宋体" w:cs="宋体"/>
          <w:color w:val="000000"/>
          <w:kern w:val="0"/>
          <w:szCs w:val="21"/>
        </w:rPr>
        <w:t>)</w:t>
      </w:r>
      <w:r>
        <w:rPr>
          <w:rFonts w:ascii="宋体" w:eastAsia="宋体" w:hAnsi="宋体" w:cs="宋体" w:hint="eastAsia"/>
          <w:color w:val="000000"/>
          <w:kern w:val="0"/>
          <w:szCs w:val="21"/>
        </w:rPr>
        <w:t>，委员会成员会接收其他</w:t>
      </w:r>
    </w:p>
    <w:p w14:paraId="63731DDB" w14:textId="73084BC8" w:rsidR="00342C7C" w:rsidRPr="00CB6A19" w:rsidRDefault="00342C7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
    <w:p w14:paraId="794CE2CA" w14:textId="77777777" w:rsidR="00342C7C" w:rsidRDefault="00342C7C"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p>
    <w:p w14:paraId="6DBA7F2E" w14:textId="1C79CDF5"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00726051">
        <w:rPr>
          <w:rFonts w:ascii="Times New Roman" w:eastAsia="黑体" w:hAnsi="Times New Roman" w:cs="Times New Roman" w:hint="eastAsia"/>
          <w:b/>
          <w:bCs/>
          <w:sz w:val="24"/>
          <w:szCs w:val="24"/>
        </w:rPr>
        <w:t>通信</w:t>
      </w:r>
      <w:r w:rsidRPr="00513ED5">
        <w:rPr>
          <w:rFonts w:ascii="Times New Roman" w:eastAsia="黑体" w:hAnsi="Times New Roman" w:cs="Times New Roman" w:hint="eastAsia"/>
          <w:b/>
          <w:bCs/>
          <w:sz w:val="24"/>
          <w:szCs w:val="24"/>
        </w:rPr>
        <w:t>开销分析</w:t>
      </w:r>
    </w:p>
    <w:p w14:paraId="0F05BD9F" w14:textId="5FB39ED4" w:rsidR="00726051" w:rsidRDefault="00BE6C37"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在我们的协议中，委员会成员</w:t>
      </w:r>
      <w:r w:rsidR="009A6344">
        <w:rPr>
          <w:rFonts w:ascii="宋体" w:eastAsia="宋体" w:hAnsi="宋体" w:cs="宋体" w:hint="eastAsia"/>
          <w:color w:val="000000"/>
          <w:kern w:val="0"/>
          <w:szCs w:val="21"/>
        </w:rPr>
        <w:t>之间</w:t>
      </w:r>
      <w:proofErr w:type="gramStart"/>
      <w:r>
        <w:rPr>
          <w:rFonts w:ascii="宋体" w:eastAsia="宋体" w:hAnsi="宋体" w:cs="宋体" w:hint="eastAsia"/>
          <w:color w:val="000000"/>
          <w:kern w:val="0"/>
          <w:szCs w:val="21"/>
        </w:rPr>
        <w:t>执行共识</w:t>
      </w:r>
      <w:proofErr w:type="gramEnd"/>
      <w:r>
        <w:rPr>
          <w:rFonts w:ascii="宋体" w:eastAsia="宋体" w:hAnsi="宋体" w:cs="宋体" w:hint="eastAsia"/>
          <w:color w:val="000000"/>
          <w:kern w:val="0"/>
          <w:szCs w:val="21"/>
        </w:rPr>
        <w:t>协议</w:t>
      </w:r>
      <w:r w:rsidR="00C352C4">
        <w:rPr>
          <w:rFonts w:ascii="宋体" w:eastAsia="宋体" w:hAnsi="宋体" w:cs="宋体" w:hint="eastAsia"/>
          <w:color w:val="000000"/>
          <w:kern w:val="0"/>
          <w:szCs w:val="21"/>
        </w:rPr>
        <w:t>不需要二次通信，只需要一轮通信就能够完成区块的确认。</w:t>
      </w:r>
      <w:proofErr w:type="gramStart"/>
      <w:r w:rsidR="003D2CBA">
        <w:rPr>
          <w:rFonts w:ascii="宋体" w:eastAsia="宋体" w:hAnsi="宋体" w:cs="宋体" w:hint="eastAsia"/>
          <w:color w:val="000000"/>
          <w:kern w:val="0"/>
          <w:szCs w:val="21"/>
        </w:rPr>
        <w:t>候选出块节点</w:t>
      </w:r>
      <w:proofErr w:type="gramEnd"/>
      <w:r w:rsidR="003D2CBA">
        <w:rPr>
          <w:rFonts w:ascii="宋体" w:eastAsia="宋体" w:hAnsi="宋体" w:cs="宋体" w:hint="eastAsia"/>
          <w:color w:val="000000"/>
          <w:kern w:val="0"/>
          <w:szCs w:val="21"/>
        </w:rPr>
        <w:t>的</w:t>
      </w:r>
      <w:proofErr w:type="gramStart"/>
      <w:r w:rsidR="003D2CBA">
        <w:rPr>
          <w:rFonts w:ascii="宋体" w:eastAsia="宋体" w:hAnsi="宋体" w:cs="宋体" w:hint="eastAsia"/>
          <w:color w:val="000000"/>
          <w:kern w:val="0"/>
          <w:szCs w:val="21"/>
        </w:rPr>
        <w:t>预准备</w:t>
      </w:r>
      <w:proofErr w:type="gramEnd"/>
      <w:r w:rsidR="003D2CBA">
        <w:rPr>
          <w:rFonts w:ascii="宋体" w:eastAsia="宋体" w:hAnsi="宋体" w:cs="宋体" w:hint="eastAsia"/>
          <w:color w:val="000000"/>
          <w:kern w:val="0"/>
          <w:szCs w:val="21"/>
        </w:rPr>
        <w:t>阶段和</w:t>
      </w:r>
      <w:r w:rsidR="005B5A91">
        <w:rPr>
          <w:rFonts w:ascii="宋体" w:eastAsia="宋体" w:hAnsi="宋体" w:cs="宋体" w:hint="eastAsia"/>
          <w:color w:val="000000"/>
          <w:kern w:val="0"/>
          <w:szCs w:val="21"/>
        </w:rPr>
        <w:t>区块确认阶段的消息复杂度是</w:t>
      </w:r>
      <m:oMath>
        <m:r>
          <w:rPr>
            <w:rFonts w:ascii="Cambria Math" w:eastAsia="宋体" w:hAnsi="Cambria Math" w:cs="宋体"/>
            <w:color w:val="000000"/>
            <w:kern w:val="0"/>
            <w:szCs w:val="21"/>
          </w:rPr>
          <m:t>O(c)</m:t>
        </m:r>
      </m:oMath>
      <w:r w:rsidR="005B5A91">
        <w:rPr>
          <w:rFonts w:ascii="宋体" w:eastAsia="宋体" w:hAnsi="宋体" w:cs="宋体" w:hint="eastAsia"/>
          <w:color w:val="000000"/>
          <w:kern w:val="0"/>
          <w:szCs w:val="21"/>
        </w:rPr>
        <w:t>。委员会成员与</w:t>
      </w:r>
      <w:r w:rsidR="006E307F">
        <w:rPr>
          <w:rFonts w:ascii="宋体" w:eastAsia="宋体" w:hAnsi="宋体" w:cs="宋体" w:hint="eastAsia"/>
          <w:color w:val="000000"/>
          <w:kern w:val="0"/>
          <w:szCs w:val="21"/>
        </w:rPr>
        <w:t>其他节点的通信复杂度是</w:t>
      </w:r>
      <m:oMath>
        <m:r>
          <w:rPr>
            <w:rFonts w:ascii="Cambria Math" w:eastAsia="宋体" w:hAnsi="Cambria Math" w:cs="宋体"/>
            <w:color w:val="000000"/>
            <w:kern w:val="0"/>
            <w:szCs w:val="21"/>
          </w:rPr>
          <m:t>O(c</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m:t>
        </m:r>
      </m:oMath>
      <w:r w:rsidR="007415D5">
        <w:rPr>
          <w:rFonts w:ascii="宋体" w:eastAsia="宋体" w:hAnsi="宋体" w:cs="宋体" w:hint="eastAsia"/>
          <w:color w:val="000000"/>
          <w:kern w:val="0"/>
          <w:szCs w:val="21"/>
        </w:rPr>
        <w:t>：</w:t>
      </w:r>
      <w:r w:rsidR="006E307F">
        <w:rPr>
          <w:rFonts w:ascii="宋体" w:eastAsia="宋体" w:hAnsi="宋体" w:cs="宋体" w:hint="eastAsia"/>
          <w:color w:val="000000"/>
          <w:kern w:val="0"/>
          <w:szCs w:val="21"/>
        </w:rPr>
        <w:t>委员会成员发送区块到</w:t>
      </w:r>
      <m:oMath>
        <m:r>
          <w:rPr>
            <w:rFonts w:ascii="Cambria Math" w:eastAsia="宋体" w:hAnsi="Cambria Math" w:cs="宋体"/>
            <w:color w:val="000000"/>
            <w:kern w:val="0"/>
            <w:szCs w:val="21"/>
          </w:rPr>
          <m:t>n</m:t>
        </m:r>
      </m:oMath>
      <w:proofErr w:type="gramStart"/>
      <w:r w:rsidR="006E307F">
        <w:rPr>
          <w:rFonts w:ascii="宋体" w:eastAsia="宋体" w:hAnsi="宋体" w:cs="宋体" w:hint="eastAsia"/>
          <w:color w:val="000000"/>
          <w:kern w:val="0"/>
          <w:szCs w:val="21"/>
        </w:rPr>
        <w:t>个</w:t>
      </w:r>
      <w:proofErr w:type="gramEnd"/>
      <w:r w:rsidR="006E307F">
        <w:rPr>
          <w:rFonts w:ascii="宋体" w:eastAsia="宋体" w:hAnsi="宋体" w:cs="宋体" w:hint="eastAsia"/>
          <w:color w:val="000000"/>
          <w:kern w:val="0"/>
          <w:szCs w:val="21"/>
        </w:rPr>
        <w:t>普通节点</w:t>
      </w:r>
      <w:r w:rsidR="0034030B">
        <w:rPr>
          <w:rFonts w:ascii="宋体" w:eastAsia="宋体" w:hAnsi="宋体" w:cs="宋体" w:hint="eastAsia"/>
          <w:color w:val="000000"/>
          <w:kern w:val="0"/>
          <w:szCs w:val="21"/>
        </w:rPr>
        <w:t>(</w:t>
      </w:r>
      <w:proofErr w:type="spellStart"/>
      <w:r w:rsidR="0034030B">
        <w:rPr>
          <w:rFonts w:ascii="宋体" w:eastAsia="宋体" w:hAnsi="宋体" w:cs="宋体"/>
          <w:color w:val="000000"/>
          <w:kern w:val="0"/>
          <w:szCs w:val="21"/>
        </w:rPr>
        <w:t>cn</w:t>
      </w:r>
      <w:proofErr w:type="spellEnd"/>
      <w:r w:rsidR="0034030B">
        <w:rPr>
          <w:rFonts w:ascii="宋体" w:eastAsia="宋体" w:hAnsi="宋体" w:cs="宋体" w:hint="eastAsia"/>
          <w:color w:val="000000"/>
          <w:kern w:val="0"/>
          <w:szCs w:val="21"/>
        </w:rPr>
        <w:t>消息</w:t>
      </w:r>
      <w:r w:rsidR="0034030B">
        <w:rPr>
          <w:rFonts w:ascii="宋体" w:eastAsia="宋体" w:hAnsi="宋体" w:cs="宋体"/>
          <w:color w:val="000000"/>
          <w:kern w:val="0"/>
          <w:szCs w:val="21"/>
        </w:rPr>
        <w:t>)</w:t>
      </w:r>
      <w:r w:rsidR="007415D5">
        <w:rPr>
          <w:rFonts w:ascii="宋体" w:eastAsia="宋体" w:hAnsi="宋体" w:cs="宋体" w:hint="eastAsia"/>
          <w:color w:val="000000"/>
          <w:kern w:val="0"/>
          <w:szCs w:val="21"/>
        </w:rPr>
        <w:t>，委员会成员会接收其他</w:t>
      </w:r>
    </w:p>
    <w:p w14:paraId="26AE079E" w14:textId="07DEF265"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lastRenderedPageBreak/>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25"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25"/>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EB14F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26" w:name="_Hlk102836899"/>
    <w:p w14:paraId="3EC71A8E" w14:textId="77777777" w:rsidR="000D6269" w:rsidRPr="00513ED5" w:rsidRDefault="00EB14F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26"/>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EB14F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27"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27"/>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28"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28"/>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EB14F3"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x64</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w:t>
      </w:r>
      <w:proofErr w:type="spellStart"/>
      <w:r w:rsidRPr="00513ED5">
        <w:rPr>
          <w:rFonts w:ascii="宋体" w:eastAsia="宋体" w:hAnsi="宋体" w:cs="宋体"/>
          <w:color w:val="000000"/>
          <w:kern w:val="0"/>
          <w:szCs w:val="21"/>
        </w:rPr>
        <w:t>i7-10700F</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2.90GHz</w:t>
      </w:r>
      <w:proofErr w:type="spellEnd"/>
      <w:r w:rsidRPr="00513ED5">
        <w:rPr>
          <w:rFonts w:ascii="宋体" w:eastAsia="宋体" w:hAnsi="宋体" w:cs="宋体"/>
          <w:color w:val="000000"/>
          <w:kern w:val="0"/>
          <w:szCs w:val="21"/>
        </w:rPr>
        <w:t xml:space="preserve">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9" w:name="_Toc94273385"/>
      <w:r w:rsidRPr="00513ED5">
        <w:rPr>
          <w:rFonts w:ascii="Times New Roman" w:eastAsia="黑体" w:hAnsi="Times New Roman" w:cs="Times New Roman"/>
          <w:b/>
          <w:bCs/>
          <w:sz w:val="28"/>
          <w:szCs w:val="28"/>
        </w:rPr>
        <w:t xml:space="preserve">6.1 </w:t>
      </w:r>
      <w:bookmarkEnd w:id="29"/>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30"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30"/>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31"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31"/>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32"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32"/>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proofErr w:type="spellStart"/>
      <w:r w:rsidRPr="00513ED5">
        <w:rPr>
          <w:rFonts w:ascii="宋体" w:eastAsia="宋体" w:hAnsi="宋体" w:cs="宋体"/>
          <w:color w:val="000000"/>
          <w:kern w:val="0"/>
          <w:szCs w:val="21"/>
        </w:rPr>
        <w:t>35Mbps</w:t>
      </w:r>
      <w:proofErr w:type="spellEnd"/>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w:t>
      </w:r>
      <w:r w:rsidRPr="00513ED5">
        <w:rPr>
          <w:rFonts w:ascii="宋体" w:eastAsia="宋体" w:hAnsi="宋体" w:cs="宋体" w:hint="eastAsia"/>
          <w:color w:val="000000"/>
          <w:kern w:val="0"/>
          <w:szCs w:val="21"/>
        </w:rPr>
        <w:lastRenderedPageBreak/>
        <w:t>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proofErr w:type="spellStart"/>
      <w:r w:rsidRPr="00513ED5">
        <w:rPr>
          <w:rFonts w:ascii="宋体" w:eastAsia="宋体" w:hAnsi="宋体" w:cs="宋体"/>
          <w:color w:val="000000"/>
          <w:kern w:val="0"/>
          <w:szCs w:val="21"/>
        </w:rPr>
        <w:t>1MB</w:t>
      </w:r>
      <w:proofErr w:type="spellEnd"/>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3"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33"/>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proofErr w:type="spellStart"/>
      <w:r w:rsidRPr="00513ED5">
        <w:rPr>
          <w:rFonts w:ascii="宋体" w:eastAsia="宋体" w:hAnsi="宋体" w:cs="宋体"/>
          <w:color w:val="000000"/>
          <w:kern w:val="0"/>
          <w:szCs w:val="21"/>
        </w:rPr>
        <w:t>4000TPS</w:t>
      </w:r>
      <w:proofErr w:type="spellEnd"/>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4"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34"/>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w:t>
      </w:r>
      <w:r w:rsidRPr="00513ED5">
        <w:rPr>
          <w:rFonts w:ascii="宋体" w:eastAsia="宋体" w:hAnsi="宋体" w:cs="宋体" w:hint="eastAsia"/>
          <w:color w:val="000000"/>
          <w:kern w:val="0"/>
          <w:szCs w:val="21"/>
        </w:rPr>
        <w:lastRenderedPageBreak/>
        <w:t>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5"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35"/>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36" w:name="_Hlk102942125"/>
      <w:r>
        <w:rPr>
          <w:noProof/>
        </w:rPr>
        <w:lastRenderedPageBreak/>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36"/>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37"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37"/>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8"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 xml:space="preserve">O. Novo, "Blockchain Meets IoT: An Architecture for Scalable Access Management in IoT," in IEEE </w:t>
      </w:r>
      <w:r w:rsidR="00DD78FC" w:rsidRPr="00DD78FC">
        <w:rPr>
          <w:rFonts w:ascii="Times New Roman" w:hAnsi="Times New Roman" w:cs="Times New Roman"/>
          <w:sz w:val="20"/>
          <w:szCs w:val="20"/>
        </w:rPr>
        <w:lastRenderedPageBreak/>
        <w:t xml:space="preserve">Internet of Things Journal, vol. 5, no. 2, pp. 1184-1195, April 2018, </w:t>
      </w:r>
      <w:proofErr w:type="spellStart"/>
      <w:r w:rsidR="00DD78FC" w:rsidRPr="00DD78FC">
        <w:rPr>
          <w:rFonts w:ascii="Times New Roman" w:hAnsi="Times New Roman" w:cs="Times New Roman"/>
          <w:sz w:val="20"/>
          <w:szCs w:val="20"/>
        </w:rPr>
        <w:t>doi</w:t>
      </w:r>
      <w:proofErr w:type="spellEnd"/>
      <w:r w:rsidR="00DD78FC" w:rsidRPr="00DD78FC">
        <w:rPr>
          <w:rFonts w:ascii="Times New Roman" w:hAnsi="Times New Roman" w:cs="Times New Roman"/>
          <w:sz w:val="20"/>
          <w:szCs w:val="20"/>
        </w:rPr>
        <w:t>: 10.1109/</w:t>
      </w:r>
      <w:proofErr w:type="spellStart"/>
      <w:r w:rsidR="00DD78FC" w:rsidRPr="00DD78FC">
        <w:rPr>
          <w:rFonts w:ascii="Times New Roman" w:hAnsi="Times New Roman" w:cs="Times New Roman"/>
          <w:sz w:val="20"/>
          <w:szCs w:val="20"/>
        </w:rPr>
        <w:t>JIOT.2018.2812239</w:t>
      </w:r>
      <w:proofErr w:type="spellEnd"/>
      <w:r w:rsidR="00DD78FC" w:rsidRPr="00DD78FC">
        <w:rPr>
          <w:rFonts w:ascii="Times New Roman" w:hAnsi="Times New Roman" w:cs="Times New Roman"/>
          <w:sz w:val="20"/>
          <w:szCs w:val="20"/>
        </w:rPr>
        <w:t>.</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w:t>
      </w:r>
      <w:proofErr w:type="spellStart"/>
      <w:r w:rsidR="00A10B56" w:rsidRPr="00A10B56">
        <w:rPr>
          <w:rFonts w:ascii="Times New Roman" w:hAnsi="Times New Roman" w:cs="Times New Roman"/>
          <w:sz w:val="20"/>
          <w:szCs w:val="20"/>
        </w:rPr>
        <w:t>doi</w:t>
      </w:r>
      <w:proofErr w:type="spellEnd"/>
      <w:r w:rsidR="00A10B56" w:rsidRPr="00A10B56">
        <w:rPr>
          <w:rFonts w:ascii="Times New Roman" w:hAnsi="Times New Roman" w:cs="Times New Roman"/>
          <w:sz w:val="20"/>
          <w:szCs w:val="20"/>
        </w:rPr>
        <w:t>: 10.1109/IoT-</w:t>
      </w:r>
      <w:proofErr w:type="spellStart"/>
      <w:r w:rsidR="00A10B56" w:rsidRPr="00A10B56">
        <w:rPr>
          <w:rFonts w:ascii="Times New Roman" w:hAnsi="Times New Roman" w:cs="Times New Roman"/>
          <w:sz w:val="20"/>
          <w:szCs w:val="20"/>
        </w:rPr>
        <w:t>SIU.2019.8777342</w:t>
      </w:r>
      <w:proofErr w:type="spellEnd"/>
      <w:r w:rsidR="00A10B56" w:rsidRPr="00A10B56">
        <w:rPr>
          <w:rFonts w:ascii="Times New Roman" w:hAnsi="Times New Roman" w:cs="Times New Roman"/>
          <w:sz w:val="20"/>
          <w:szCs w:val="20"/>
        </w:rPr>
        <w:t xml:space="preserve">.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 xml:space="preserve">N. Dlodlo, O. </w:t>
      </w:r>
      <w:proofErr w:type="spellStart"/>
      <w:r w:rsidRPr="00C654F2">
        <w:rPr>
          <w:rFonts w:ascii="Times New Roman" w:hAnsi="Times New Roman" w:cs="Times New Roman"/>
          <w:sz w:val="20"/>
          <w:szCs w:val="20"/>
        </w:rPr>
        <w:t>Gcaba</w:t>
      </w:r>
      <w:proofErr w:type="spellEnd"/>
      <w:r w:rsidRPr="00C654F2">
        <w:rPr>
          <w:rFonts w:ascii="Times New Roman" w:hAnsi="Times New Roman" w:cs="Times New Roman"/>
          <w:sz w:val="20"/>
          <w:szCs w:val="20"/>
        </w:rPr>
        <w:t xml:space="preserve"> and A. Smith, "Internet of things technologies in smart cities," 2016 IST-Africa Week Conference, 2016, pp. 1-7, </w:t>
      </w:r>
      <w:proofErr w:type="spellStart"/>
      <w:r w:rsidRPr="00C654F2">
        <w:rPr>
          <w:rFonts w:ascii="Times New Roman" w:hAnsi="Times New Roman" w:cs="Times New Roman"/>
          <w:sz w:val="20"/>
          <w:szCs w:val="20"/>
        </w:rPr>
        <w:t>doi</w:t>
      </w:r>
      <w:proofErr w:type="spellEnd"/>
      <w:r w:rsidRPr="00C654F2">
        <w:rPr>
          <w:rFonts w:ascii="Times New Roman" w:hAnsi="Times New Roman" w:cs="Times New Roman"/>
          <w:sz w:val="20"/>
          <w:szCs w:val="20"/>
        </w:rPr>
        <w:t>: 10.1109/</w:t>
      </w:r>
      <w:proofErr w:type="spellStart"/>
      <w:r w:rsidRPr="00C654F2">
        <w:rPr>
          <w:rFonts w:ascii="Times New Roman" w:hAnsi="Times New Roman" w:cs="Times New Roman"/>
          <w:sz w:val="20"/>
          <w:szCs w:val="20"/>
        </w:rPr>
        <w:t>ISTAFRICA.2016.7530575</w:t>
      </w:r>
      <w:proofErr w:type="spellEnd"/>
      <w:r w:rsidRPr="00C654F2">
        <w:rPr>
          <w:rFonts w:ascii="Times New Roman" w:hAnsi="Times New Roman" w:cs="Times New Roman"/>
          <w:sz w:val="20"/>
          <w:szCs w:val="20"/>
        </w:rPr>
        <w:t>.</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 xml:space="preserve">H. -N. Dai, Z. Zheng and Y. Zhang, "Blockchain for Internet of Things: A Survey," in IEEE Internet of Things Journal, vol. 6, no. 5, pp. 8076-8094, Oct. 2019, </w:t>
      </w:r>
      <w:proofErr w:type="spellStart"/>
      <w:r w:rsidR="006E0336" w:rsidRPr="006E2F5E">
        <w:rPr>
          <w:rFonts w:ascii="Times New Roman" w:hAnsi="Times New Roman" w:cs="Times New Roman"/>
          <w:sz w:val="20"/>
          <w:szCs w:val="20"/>
        </w:rPr>
        <w:t>doi</w:t>
      </w:r>
      <w:proofErr w:type="spellEnd"/>
      <w:r w:rsidR="006E0336" w:rsidRPr="006E2F5E">
        <w:rPr>
          <w:rFonts w:ascii="Times New Roman" w:hAnsi="Times New Roman" w:cs="Times New Roman"/>
          <w:sz w:val="20"/>
          <w:szCs w:val="20"/>
        </w:rPr>
        <w:t>: 10.1109/</w:t>
      </w:r>
      <w:proofErr w:type="spellStart"/>
      <w:r w:rsidR="006E0336" w:rsidRPr="006E2F5E">
        <w:rPr>
          <w:rFonts w:ascii="Times New Roman" w:hAnsi="Times New Roman" w:cs="Times New Roman"/>
          <w:sz w:val="20"/>
          <w:szCs w:val="20"/>
        </w:rPr>
        <w:t>JIOT.2019.2920987</w:t>
      </w:r>
      <w:proofErr w:type="spellEnd"/>
      <w:r w:rsidR="006E0336" w:rsidRPr="006E2F5E">
        <w:rPr>
          <w:rFonts w:ascii="Times New Roman" w:hAnsi="Times New Roman" w:cs="Times New Roman"/>
          <w:sz w:val="20"/>
          <w:szCs w:val="20"/>
        </w:rPr>
        <w:t>.</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 xml:space="preserve">O. </w:t>
      </w:r>
      <w:proofErr w:type="spellStart"/>
      <w:r w:rsidR="00E11F08" w:rsidRPr="00E11F08">
        <w:rPr>
          <w:rFonts w:ascii="Times New Roman" w:hAnsi="Times New Roman" w:cs="Times New Roman"/>
          <w:sz w:val="20"/>
          <w:szCs w:val="20"/>
        </w:rPr>
        <w:t>Onireti</w:t>
      </w:r>
      <w:proofErr w:type="spellEnd"/>
      <w:r w:rsidR="00E11F08" w:rsidRPr="00E11F08">
        <w:rPr>
          <w:rFonts w:ascii="Times New Roman" w:hAnsi="Times New Roman" w:cs="Times New Roman"/>
          <w:sz w:val="20"/>
          <w:szCs w:val="20"/>
        </w:rPr>
        <w:t>, L. Zhang and M. A. Imran, "On the Viable Area of Wireless Practical Byzantine Fault Tolerance (</w:t>
      </w:r>
      <w:proofErr w:type="spellStart"/>
      <w:r w:rsidR="00E11F08" w:rsidRPr="00E11F08">
        <w:rPr>
          <w:rFonts w:ascii="Times New Roman" w:hAnsi="Times New Roman" w:cs="Times New Roman"/>
          <w:sz w:val="20"/>
          <w:szCs w:val="20"/>
        </w:rPr>
        <w:t>PBFT</w:t>
      </w:r>
      <w:proofErr w:type="spellEnd"/>
      <w:r w:rsidR="00E11F08" w:rsidRPr="00E11F08">
        <w:rPr>
          <w:rFonts w:ascii="Times New Roman" w:hAnsi="Times New Roman" w:cs="Times New Roman"/>
          <w:sz w:val="20"/>
          <w:szCs w:val="20"/>
        </w:rPr>
        <w:t>) Blockchain Networks," 2019 IEEE Global Communications Conference (</w:t>
      </w:r>
      <w:proofErr w:type="spellStart"/>
      <w:r w:rsidR="00E11F08" w:rsidRPr="00E11F08">
        <w:rPr>
          <w:rFonts w:ascii="Times New Roman" w:hAnsi="Times New Roman" w:cs="Times New Roman"/>
          <w:sz w:val="20"/>
          <w:szCs w:val="20"/>
        </w:rPr>
        <w:t>GLOBECOM</w:t>
      </w:r>
      <w:proofErr w:type="spellEnd"/>
      <w:r w:rsidR="00E11F08" w:rsidRPr="00E11F08">
        <w:rPr>
          <w:rFonts w:ascii="Times New Roman" w:hAnsi="Times New Roman" w:cs="Times New Roman"/>
          <w:sz w:val="20"/>
          <w:szCs w:val="20"/>
        </w:rPr>
        <w:t xml:space="preserve">), 2019, pp. 1-6, </w:t>
      </w:r>
      <w:proofErr w:type="spellStart"/>
      <w:r w:rsidR="00E11F08" w:rsidRPr="00E11F08">
        <w:rPr>
          <w:rFonts w:ascii="Times New Roman" w:hAnsi="Times New Roman" w:cs="Times New Roman"/>
          <w:sz w:val="20"/>
          <w:szCs w:val="20"/>
        </w:rPr>
        <w:t>doi</w:t>
      </w:r>
      <w:proofErr w:type="spellEnd"/>
      <w:r w:rsidR="00E11F08" w:rsidRPr="00E11F08">
        <w:rPr>
          <w:rFonts w:ascii="Times New Roman" w:hAnsi="Times New Roman" w:cs="Times New Roman"/>
          <w:sz w:val="20"/>
          <w:szCs w:val="20"/>
        </w:rPr>
        <w:t>: 10.1109/</w:t>
      </w:r>
      <w:proofErr w:type="spellStart"/>
      <w:r w:rsidR="00E11F08" w:rsidRPr="00E11F08">
        <w:rPr>
          <w:rFonts w:ascii="Times New Roman" w:hAnsi="Times New Roman" w:cs="Times New Roman"/>
          <w:sz w:val="20"/>
          <w:szCs w:val="20"/>
        </w:rPr>
        <w:t>GLOBECOM38437.2019.9013778</w:t>
      </w:r>
      <w:proofErr w:type="spellEnd"/>
      <w:r w:rsidR="00E11F08" w:rsidRPr="00E11F08">
        <w:rPr>
          <w:rFonts w:ascii="Times New Roman" w:hAnsi="Times New Roman" w:cs="Times New Roman"/>
          <w:sz w:val="20"/>
          <w:szCs w:val="20"/>
        </w:rPr>
        <w:t>.</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w:t>
      </w:r>
      <w:proofErr w:type="spellStart"/>
      <w:r w:rsidR="000A2CB1" w:rsidRPr="00513ED5">
        <w:rPr>
          <w:rFonts w:ascii="Times New Roman" w:hAnsi="Times New Roman" w:cs="Times New Roman"/>
          <w:sz w:val="20"/>
          <w:szCs w:val="20"/>
        </w:rPr>
        <w:t>Kiayias</w:t>
      </w:r>
      <w:proofErr w:type="spellEnd"/>
      <w:r w:rsidR="000A2CB1" w:rsidRPr="00513ED5">
        <w:rPr>
          <w:rFonts w:ascii="Times New Roman" w:hAnsi="Times New Roman" w:cs="Times New Roman"/>
          <w:sz w:val="20"/>
          <w:szCs w:val="20"/>
        </w:rPr>
        <w:t xml:space="preserve">, A. Russell, B. David, and R. </w:t>
      </w:r>
      <w:proofErr w:type="spellStart"/>
      <w:r w:rsidR="000A2CB1" w:rsidRPr="00513ED5">
        <w:rPr>
          <w:rFonts w:ascii="Times New Roman" w:hAnsi="Times New Roman" w:cs="Times New Roman"/>
          <w:sz w:val="20"/>
          <w:szCs w:val="20"/>
        </w:rPr>
        <w:t>Oliynykov</w:t>
      </w:r>
      <w:proofErr w:type="spellEnd"/>
      <w:r w:rsidR="000A2CB1" w:rsidRPr="00513ED5">
        <w:rPr>
          <w:rFonts w:ascii="Times New Roman" w:hAnsi="Times New Roman" w:cs="Times New Roman"/>
          <w:sz w:val="20"/>
          <w:szCs w:val="20"/>
        </w:rPr>
        <w:t xml:space="preserve">,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bookmarkEnd w:id="38"/>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xml:space="preserve">]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 xml:space="preserve">S. </w:t>
      </w:r>
      <w:proofErr w:type="spellStart"/>
      <w:r w:rsidRPr="005774EA">
        <w:rPr>
          <w:rFonts w:ascii="Times New Roman" w:eastAsia="宋体" w:hAnsi="Times New Roman" w:cs="Times New Roman"/>
          <w:kern w:val="0"/>
          <w:sz w:val="20"/>
          <w:szCs w:val="20"/>
        </w:rPr>
        <w:t>Dziembowski</w:t>
      </w:r>
      <w:proofErr w:type="spellEnd"/>
      <w:r w:rsidRPr="005774EA">
        <w:rPr>
          <w:rFonts w:ascii="Times New Roman" w:eastAsia="宋体" w:hAnsi="Times New Roman" w:cs="Times New Roman"/>
          <w:kern w:val="0"/>
          <w:sz w:val="20"/>
          <w:szCs w:val="20"/>
        </w:rPr>
        <w:t>,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proofErr w:type="spellStart"/>
      <w:r w:rsidRPr="003E366B">
        <w:rPr>
          <w:rFonts w:ascii="Times New Roman" w:eastAsia="宋体" w:hAnsi="Times New Roman" w:cs="Times New Roman"/>
          <w:kern w:val="0"/>
          <w:sz w:val="20"/>
          <w:szCs w:val="20"/>
        </w:rPr>
        <w:t>Karantias</w:t>
      </w:r>
      <w:proofErr w:type="spellEnd"/>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w:t>
      </w:r>
      <w:proofErr w:type="spellStart"/>
      <w:r w:rsidRPr="003E366B">
        <w:rPr>
          <w:rFonts w:ascii="Times New Roman" w:eastAsia="宋体" w:hAnsi="Times New Roman" w:cs="Times New Roman"/>
          <w:kern w:val="0"/>
          <w:sz w:val="20"/>
          <w:szCs w:val="20"/>
        </w:rPr>
        <w:t>Kiayias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proofErr w:type="spellStart"/>
      <w:r w:rsidRPr="003E366B">
        <w:rPr>
          <w:rFonts w:ascii="Times New Roman" w:eastAsia="宋体" w:hAnsi="Times New Roman" w:cs="Times New Roman"/>
          <w:kern w:val="0"/>
          <w:sz w:val="20"/>
          <w:szCs w:val="20"/>
        </w:rPr>
        <w:t>Zindros</w:t>
      </w:r>
      <w:proofErr w:type="spellEnd"/>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xml:space="preserve">,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w:t>
      </w:r>
      <w:proofErr w:type="spellStart"/>
      <w:r>
        <w:rPr>
          <w:rFonts w:ascii="Times New Roman" w:eastAsia="宋体" w:hAnsi="Times New Roman" w:cs="Times New Roman"/>
          <w:kern w:val="0"/>
          <w:sz w:val="20"/>
          <w:szCs w:val="20"/>
        </w:rPr>
        <w:t>doi</w:t>
      </w:r>
      <w:proofErr w:type="spellEnd"/>
      <w:r>
        <w:rPr>
          <w:rFonts w:ascii="Times New Roman" w:eastAsia="宋体" w:hAnsi="Times New Roman" w:cs="Times New Roman"/>
          <w:kern w:val="0"/>
          <w:sz w:val="20"/>
          <w:szCs w:val="20"/>
        </w:rPr>
        <w:t xml:space="preserve">: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 xml:space="preserve">Formal Security Analysis on </w:t>
      </w:r>
      <w:proofErr w:type="spellStart"/>
      <w:r w:rsidRPr="004B6693">
        <w:rPr>
          <w:rFonts w:ascii="Times New Roman" w:eastAsia="宋体" w:hAnsi="Times New Roman" w:cs="Times New Roman"/>
          <w:kern w:val="0"/>
          <w:sz w:val="20"/>
          <w:szCs w:val="20"/>
        </w:rPr>
        <w:t>dBFT</w:t>
      </w:r>
      <w:proofErr w:type="spellEnd"/>
      <w:r w:rsidRPr="004B6693">
        <w:rPr>
          <w:rFonts w:ascii="Times New Roman" w:eastAsia="宋体" w:hAnsi="Times New Roman" w:cs="Times New Roman"/>
          <w:kern w:val="0"/>
          <w:sz w:val="20"/>
          <w:szCs w:val="20"/>
        </w:rPr>
        <w:t xml:space="preserve">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w:t>
      </w:r>
      <w:proofErr w:type="spellStart"/>
      <w:r w:rsidRPr="00A34AEE">
        <w:rPr>
          <w:rFonts w:ascii="Times New Roman" w:eastAsia="宋体" w:hAnsi="Times New Roman" w:cs="Times New Roman"/>
          <w:kern w:val="0"/>
          <w:sz w:val="20"/>
          <w:szCs w:val="20"/>
        </w:rPr>
        <w:t>Tendermint</w:t>
      </w:r>
      <w:proofErr w:type="spellEnd"/>
      <w:r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EB14F3"/>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7FBF" w14:textId="77777777" w:rsidR="00EB14F3" w:rsidRDefault="00EB14F3" w:rsidP="00EF160B">
      <w:r>
        <w:separator/>
      </w:r>
    </w:p>
  </w:endnote>
  <w:endnote w:type="continuationSeparator" w:id="0">
    <w:p w14:paraId="3B54A2AD" w14:textId="77777777" w:rsidR="00EB14F3" w:rsidRDefault="00EB14F3"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2DB7" w14:textId="77777777" w:rsidR="00EB14F3" w:rsidRDefault="00EB14F3" w:rsidP="00EF160B">
      <w:r>
        <w:separator/>
      </w:r>
    </w:p>
  </w:footnote>
  <w:footnote w:type="continuationSeparator" w:id="0">
    <w:p w14:paraId="24A1653F" w14:textId="77777777" w:rsidR="00EB14F3" w:rsidRDefault="00EB14F3"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0043E1"/>
    <w:multiLevelType w:val="hybridMultilevel"/>
    <w:tmpl w:val="9A704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2"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1"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6"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6"/>
  </w:num>
  <w:num w:numId="3" w16cid:durableId="1809400453">
    <w:abstractNumId w:val="22"/>
  </w:num>
  <w:num w:numId="4" w16cid:durableId="990402999">
    <w:abstractNumId w:val="1"/>
  </w:num>
  <w:num w:numId="5" w16cid:durableId="457602647">
    <w:abstractNumId w:val="27"/>
  </w:num>
  <w:num w:numId="6" w16cid:durableId="1014654719">
    <w:abstractNumId w:val="17"/>
  </w:num>
  <w:num w:numId="7" w16cid:durableId="215892407">
    <w:abstractNumId w:val="9"/>
  </w:num>
  <w:num w:numId="8" w16cid:durableId="1163349202">
    <w:abstractNumId w:val="2"/>
  </w:num>
  <w:num w:numId="9" w16cid:durableId="1476988432">
    <w:abstractNumId w:val="12"/>
  </w:num>
  <w:num w:numId="10" w16cid:durableId="737897214">
    <w:abstractNumId w:val="25"/>
  </w:num>
  <w:num w:numId="11" w16cid:durableId="1801727841">
    <w:abstractNumId w:val="26"/>
  </w:num>
  <w:num w:numId="12" w16cid:durableId="1624966883">
    <w:abstractNumId w:val="14"/>
  </w:num>
  <w:num w:numId="13" w16cid:durableId="1734692136">
    <w:abstractNumId w:val="15"/>
  </w:num>
  <w:num w:numId="14" w16cid:durableId="958872659">
    <w:abstractNumId w:val="0"/>
  </w:num>
  <w:num w:numId="15" w16cid:durableId="1933052582">
    <w:abstractNumId w:val="20"/>
  </w:num>
  <w:num w:numId="16" w16cid:durableId="1106189581">
    <w:abstractNumId w:val="6"/>
  </w:num>
  <w:num w:numId="17" w16cid:durableId="694188873">
    <w:abstractNumId w:val="5"/>
  </w:num>
  <w:num w:numId="18" w16cid:durableId="1675834893">
    <w:abstractNumId w:val="23"/>
  </w:num>
  <w:num w:numId="19" w16cid:durableId="1276136163">
    <w:abstractNumId w:val="11"/>
  </w:num>
  <w:num w:numId="20" w16cid:durableId="726803129">
    <w:abstractNumId w:val="13"/>
  </w:num>
  <w:num w:numId="21" w16cid:durableId="1417357208">
    <w:abstractNumId w:val="21"/>
  </w:num>
  <w:num w:numId="22" w16cid:durableId="679696810">
    <w:abstractNumId w:val="18"/>
  </w:num>
  <w:num w:numId="23" w16cid:durableId="561214109">
    <w:abstractNumId w:val="24"/>
  </w:num>
  <w:num w:numId="24" w16cid:durableId="1345353850">
    <w:abstractNumId w:val="19"/>
  </w:num>
  <w:num w:numId="25" w16cid:durableId="416487052">
    <w:abstractNumId w:val="10"/>
  </w:num>
  <w:num w:numId="26" w16cid:durableId="1419980250">
    <w:abstractNumId w:val="8"/>
  </w:num>
  <w:num w:numId="27" w16cid:durableId="846213339">
    <w:abstractNumId w:val="3"/>
  </w:num>
  <w:num w:numId="28" w16cid:durableId="1306735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76E36"/>
    <w:rsid w:val="00085837"/>
    <w:rsid w:val="0009502B"/>
    <w:rsid w:val="00096240"/>
    <w:rsid w:val="000A2CB1"/>
    <w:rsid w:val="000A5513"/>
    <w:rsid w:val="000A5917"/>
    <w:rsid w:val="000B3702"/>
    <w:rsid w:val="000B47FE"/>
    <w:rsid w:val="000C1157"/>
    <w:rsid w:val="000C4E43"/>
    <w:rsid w:val="000D2DAC"/>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1099"/>
    <w:rsid w:val="0016565F"/>
    <w:rsid w:val="001711D7"/>
    <w:rsid w:val="0018138C"/>
    <w:rsid w:val="001824E5"/>
    <w:rsid w:val="001828C0"/>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53FB9"/>
    <w:rsid w:val="00262BA7"/>
    <w:rsid w:val="00265733"/>
    <w:rsid w:val="002657C5"/>
    <w:rsid w:val="002707B2"/>
    <w:rsid w:val="002711F8"/>
    <w:rsid w:val="0027282A"/>
    <w:rsid w:val="00274F85"/>
    <w:rsid w:val="0027564A"/>
    <w:rsid w:val="00275F82"/>
    <w:rsid w:val="00276AEF"/>
    <w:rsid w:val="00277810"/>
    <w:rsid w:val="00277A69"/>
    <w:rsid w:val="00277C69"/>
    <w:rsid w:val="00280054"/>
    <w:rsid w:val="00280F1D"/>
    <w:rsid w:val="0028473D"/>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0D76"/>
    <w:rsid w:val="0031153A"/>
    <w:rsid w:val="00311A66"/>
    <w:rsid w:val="0031608F"/>
    <w:rsid w:val="0032181A"/>
    <w:rsid w:val="00325007"/>
    <w:rsid w:val="0032606C"/>
    <w:rsid w:val="00327D9E"/>
    <w:rsid w:val="0034030B"/>
    <w:rsid w:val="00340D29"/>
    <w:rsid w:val="00342C7C"/>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2CBA"/>
    <w:rsid w:val="003D3401"/>
    <w:rsid w:val="003D57BF"/>
    <w:rsid w:val="003D5B3E"/>
    <w:rsid w:val="003D7A0A"/>
    <w:rsid w:val="003E13DC"/>
    <w:rsid w:val="003E36E5"/>
    <w:rsid w:val="003F0BB1"/>
    <w:rsid w:val="003F100D"/>
    <w:rsid w:val="003F1D09"/>
    <w:rsid w:val="003F1F31"/>
    <w:rsid w:val="003F21A4"/>
    <w:rsid w:val="00400D9C"/>
    <w:rsid w:val="00402660"/>
    <w:rsid w:val="004038E4"/>
    <w:rsid w:val="0040467F"/>
    <w:rsid w:val="00411AC1"/>
    <w:rsid w:val="00411E9B"/>
    <w:rsid w:val="00413F5C"/>
    <w:rsid w:val="0043124F"/>
    <w:rsid w:val="0043357E"/>
    <w:rsid w:val="004371DA"/>
    <w:rsid w:val="00437BCB"/>
    <w:rsid w:val="0044599E"/>
    <w:rsid w:val="00445F37"/>
    <w:rsid w:val="00454B29"/>
    <w:rsid w:val="0046207F"/>
    <w:rsid w:val="00464CEB"/>
    <w:rsid w:val="00470259"/>
    <w:rsid w:val="00490462"/>
    <w:rsid w:val="004904AF"/>
    <w:rsid w:val="004920D1"/>
    <w:rsid w:val="00493707"/>
    <w:rsid w:val="004A0DF8"/>
    <w:rsid w:val="004A1E98"/>
    <w:rsid w:val="004A5D8C"/>
    <w:rsid w:val="004B3924"/>
    <w:rsid w:val="004B47FF"/>
    <w:rsid w:val="004B538E"/>
    <w:rsid w:val="004B574A"/>
    <w:rsid w:val="004C2348"/>
    <w:rsid w:val="004C2EF1"/>
    <w:rsid w:val="004D4587"/>
    <w:rsid w:val="004D72DF"/>
    <w:rsid w:val="004E001A"/>
    <w:rsid w:val="004F021F"/>
    <w:rsid w:val="004F07F3"/>
    <w:rsid w:val="004F2FE5"/>
    <w:rsid w:val="004F5B7E"/>
    <w:rsid w:val="004F665F"/>
    <w:rsid w:val="005126C8"/>
    <w:rsid w:val="00526534"/>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5A91"/>
    <w:rsid w:val="005B692B"/>
    <w:rsid w:val="005C17DE"/>
    <w:rsid w:val="005D014A"/>
    <w:rsid w:val="005D5F4C"/>
    <w:rsid w:val="005E1222"/>
    <w:rsid w:val="005E2625"/>
    <w:rsid w:val="005F4906"/>
    <w:rsid w:val="005F5DE0"/>
    <w:rsid w:val="00603819"/>
    <w:rsid w:val="00615C34"/>
    <w:rsid w:val="006173F5"/>
    <w:rsid w:val="0062191A"/>
    <w:rsid w:val="00626A7D"/>
    <w:rsid w:val="006339A4"/>
    <w:rsid w:val="006357C9"/>
    <w:rsid w:val="00645475"/>
    <w:rsid w:val="006474EF"/>
    <w:rsid w:val="006537FD"/>
    <w:rsid w:val="00661C00"/>
    <w:rsid w:val="00662572"/>
    <w:rsid w:val="006657C1"/>
    <w:rsid w:val="00670C27"/>
    <w:rsid w:val="00670F3B"/>
    <w:rsid w:val="00671779"/>
    <w:rsid w:val="00680BD0"/>
    <w:rsid w:val="0068168E"/>
    <w:rsid w:val="00686092"/>
    <w:rsid w:val="0069248D"/>
    <w:rsid w:val="006925A1"/>
    <w:rsid w:val="00695A37"/>
    <w:rsid w:val="00696B86"/>
    <w:rsid w:val="0069765E"/>
    <w:rsid w:val="006A602F"/>
    <w:rsid w:val="006A746D"/>
    <w:rsid w:val="006B5216"/>
    <w:rsid w:val="006B7D2F"/>
    <w:rsid w:val="006B7DA0"/>
    <w:rsid w:val="006C1CBB"/>
    <w:rsid w:val="006C2B6A"/>
    <w:rsid w:val="006C56ED"/>
    <w:rsid w:val="006D3D08"/>
    <w:rsid w:val="006E0336"/>
    <w:rsid w:val="006E2F5E"/>
    <w:rsid w:val="006E307F"/>
    <w:rsid w:val="006F2480"/>
    <w:rsid w:val="006F4648"/>
    <w:rsid w:val="00711B15"/>
    <w:rsid w:val="0071491B"/>
    <w:rsid w:val="00722347"/>
    <w:rsid w:val="00726051"/>
    <w:rsid w:val="00726EE5"/>
    <w:rsid w:val="00737148"/>
    <w:rsid w:val="007378E3"/>
    <w:rsid w:val="007415D5"/>
    <w:rsid w:val="007425D1"/>
    <w:rsid w:val="00743C80"/>
    <w:rsid w:val="0074419C"/>
    <w:rsid w:val="00745516"/>
    <w:rsid w:val="007529BA"/>
    <w:rsid w:val="007660C2"/>
    <w:rsid w:val="0076715F"/>
    <w:rsid w:val="00774886"/>
    <w:rsid w:val="0078543E"/>
    <w:rsid w:val="00787122"/>
    <w:rsid w:val="007901E1"/>
    <w:rsid w:val="00790E7C"/>
    <w:rsid w:val="00791619"/>
    <w:rsid w:val="007925B8"/>
    <w:rsid w:val="007A0E94"/>
    <w:rsid w:val="007B0A05"/>
    <w:rsid w:val="007B1B81"/>
    <w:rsid w:val="007D1A4C"/>
    <w:rsid w:val="007D1DFA"/>
    <w:rsid w:val="007D3959"/>
    <w:rsid w:val="007D3E6A"/>
    <w:rsid w:val="007F0A4D"/>
    <w:rsid w:val="007F5EF2"/>
    <w:rsid w:val="0080083A"/>
    <w:rsid w:val="00804A19"/>
    <w:rsid w:val="008050DF"/>
    <w:rsid w:val="0081255C"/>
    <w:rsid w:val="008126FA"/>
    <w:rsid w:val="00830497"/>
    <w:rsid w:val="00843C79"/>
    <w:rsid w:val="00844EA9"/>
    <w:rsid w:val="00847206"/>
    <w:rsid w:val="00847DEB"/>
    <w:rsid w:val="0085098E"/>
    <w:rsid w:val="00850C38"/>
    <w:rsid w:val="00851B9E"/>
    <w:rsid w:val="008547E8"/>
    <w:rsid w:val="00866F4A"/>
    <w:rsid w:val="00874A8A"/>
    <w:rsid w:val="00875EE3"/>
    <w:rsid w:val="00883270"/>
    <w:rsid w:val="0088422F"/>
    <w:rsid w:val="008A1237"/>
    <w:rsid w:val="008A19DA"/>
    <w:rsid w:val="008A2796"/>
    <w:rsid w:val="008A49CA"/>
    <w:rsid w:val="008A7E17"/>
    <w:rsid w:val="008B0D15"/>
    <w:rsid w:val="008B2141"/>
    <w:rsid w:val="008C228A"/>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344"/>
    <w:rsid w:val="009A6CEE"/>
    <w:rsid w:val="009A7179"/>
    <w:rsid w:val="009C1643"/>
    <w:rsid w:val="009C2E10"/>
    <w:rsid w:val="009D0EFD"/>
    <w:rsid w:val="009D2CE1"/>
    <w:rsid w:val="009D4876"/>
    <w:rsid w:val="009D4B22"/>
    <w:rsid w:val="009E1044"/>
    <w:rsid w:val="009F028D"/>
    <w:rsid w:val="009F675A"/>
    <w:rsid w:val="009F70AB"/>
    <w:rsid w:val="00A10B56"/>
    <w:rsid w:val="00A24D50"/>
    <w:rsid w:val="00A25934"/>
    <w:rsid w:val="00A30F4F"/>
    <w:rsid w:val="00A31BD5"/>
    <w:rsid w:val="00A34BDE"/>
    <w:rsid w:val="00A41638"/>
    <w:rsid w:val="00A50295"/>
    <w:rsid w:val="00A60C80"/>
    <w:rsid w:val="00A6276A"/>
    <w:rsid w:val="00A717BF"/>
    <w:rsid w:val="00A71CF4"/>
    <w:rsid w:val="00A724A3"/>
    <w:rsid w:val="00A96555"/>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0F27"/>
    <w:rsid w:val="00B711E7"/>
    <w:rsid w:val="00B774C3"/>
    <w:rsid w:val="00B8096A"/>
    <w:rsid w:val="00B81AB4"/>
    <w:rsid w:val="00B93E27"/>
    <w:rsid w:val="00BA1AA4"/>
    <w:rsid w:val="00BA3228"/>
    <w:rsid w:val="00BA49B4"/>
    <w:rsid w:val="00BB12E1"/>
    <w:rsid w:val="00BB4974"/>
    <w:rsid w:val="00BB5227"/>
    <w:rsid w:val="00BC103F"/>
    <w:rsid w:val="00BC74F3"/>
    <w:rsid w:val="00BD1F98"/>
    <w:rsid w:val="00BD2048"/>
    <w:rsid w:val="00BE1C6C"/>
    <w:rsid w:val="00BE3859"/>
    <w:rsid w:val="00BE5E41"/>
    <w:rsid w:val="00BE6C37"/>
    <w:rsid w:val="00BF05B0"/>
    <w:rsid w:val="00BF47FF"/>
    <w:rsid w:val="00BF7056"/>
    <w:rsid w:val="00C008EF"/>
    <w:rsid w:val="00C01036"/>
    <w:rsid w:val="00C0166C"/>
    <w:rsid w:val="00C070B0"/>
    <w:rsid w:val="00C07435"/>
    <w:rsid w:val="00C10893"/>
    <w:rsid w:val="00C12A1F"/>
    <w:rsid w:val="00C176D7"/>
    <w:rsid w:val="00C200E6"/>
    <w:rsid w:val="00C20A38"/>
    <w:rsid w:val="00C21C58"/>
    <w:rsid w:val="00C228C5"/>
    <w:rsid w:val="00C2549F"/>
    <w:rsid w:val="00C328D1"/>
    <w:rsid w:val="00C34B31"/>
    <w:rsid w:val="00C352C4"/>
    <w:rsid w:val="00C3619E"/>
    <w:rsid w:val="00C36F14"/>
    <w:rsid w:val="00C377C3"/>
    <w:rsid w:val="00C37846"/>
    <w:rsid w:val="00C37FE2"/>
    <w:rsid w:val="00C4622B"/>
    <w:rsid w:val="00C46ED1"/>
    <w:rsid w:val="00C47FDB"/>
    <w:rsid w:val="00C56D41"/>
    <w:rsid w:val="00C575BA"/>
    <w:rsid w:val="00C62EB1"/>
    <w:rsid w:val="00C654F2"/>
    <w:rsid w:val="00C742D8"/>
    <w:rsid w:val="00C75951"/>
    <w:rsid w:val="00C82884"/>
    <w:rsid w:val="00C93840"/>
    <w:rsid w:val="00C93DD9"/>
    <w:rsid w:val="00C946AA"/>
    <w:rsid w:val="00CA2E13"/>
    <w:rsid w:val="00CA5E35"/>
    <w:rsid w:val="00CB23A2"/>
    <w:rsid w:val="00CB6A19"/>
    <w:rsid w:val="00CC1829"/>
    <w:rsid w:val="00CC567A"/>
    <w:rsid w:val="00CD2C8E"/>
    <w:rsid w:val="00CD44E1"/>
    <w:rsid w:val="00CD7256"/>
    <w:rsid w:val="00CE1ADB"/>
    <w:rsid w:val="00CE1D19"/>
    <w:rsid w:val="00CF3D19"/>
    <w:rsid w:val="00CF49EC"/>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57FBF"/>
    <w:rsid w:val="00D638E4"/>
    <w:rsid w:val="00D70014"/>
    <w:rsid w:val="00D71B9E"/>
    <w:rsid w:val="00D72898"/>
    <w:rsid w:val="00D7595B"/>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0127E"/>
    <w:rsid w:val="00E10DB4"/>
    <w:rsid w:val="00E11F08"/>
    <w:rsid w:val="00E15171"/>
    <w:rsid w:val="00E23B39"/>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14F3"/>
    <w:rsid w:val="00EB22A3"/>
    <w:rsid w:val="00EB366E"/>
    <w:rsid w:val="00EB7F46"/>
    <w:rsid w:val="00EC2938"/>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0DF4"/>
    <w:rsid w:val="00F43AFC"/>
    <w:rsid w:val="00F43BE6"/>
    <w:rsid w:val="00F45560"/>
    <w:rsid w:val="00F50135"/>
    <w:rsid w:val="00F542EB"/>
    <w:rsid w:val="00F6053B"/>
    <w:rsid w:val="00F61330"/>
    <w:rsid w:val="00F6212E"/>
    <w:rsid w:val="00F75C18"/>
    <w:rsid w:val="00F80289"/>
    <w:rsid w:val="00F82224"/>
    <w:rsid w:val="00F83FF2"/>
    <w:rsid w:val="00F843D9"/>
    <w:rsid w:val="00F85834"/>
    <w:rsid w:val="00F86718"/>
    <w:rsid w:val="00F91AC4"/>
    <w:rsid w:val="00F9779A"/>
    <w:rsid w:val="00FA067A"/>
    <w:rsid w:val="00FA1671"/>
    <w:rsid w:val="00FA3D0F"/>
    <w:rsid w:val="00FA4C5A"/>
    <w:rsid w:val="00FA54E1"/>
    <w:rsid w:val="00FA5976"/>
    <w:rsid w:val="00FA7FE2"/>
    <w:rsid w:val="00FB6AB9"/>
    <w:rsid w:val="00FB6C46"/>
    <w:rsid w:val="00FD104A"/>
    <w:rsid w:val="00FD34F6"/>
    <w:rsid w:val="00FD3E76"/>
    <w:rsid w:val="00FD5421"/>
    <w:rsid w:val="00FD65BD"/>
    <w:rsid w:val="00FE49A9"/>
    <w:rsid w:val="00FE5741"/>
    <w:rsid w:val="00FE5BE4"/>
    <w:rsid w:val="00FE692B"/>
    <w:rsid w:val="00FF5C6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33</Pages>
  <Words>5032</Words>
  <Characters>28689</Characters>
  <Application>Microsoft Office Word</Application>
  <DocSecurity>0</DocSecurity>
  <Lines>239</Lines>
  <Paragraphs>67</Paragraphs>
  <ScaleCrop>false</ScaleCrop>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107</cp:revision>
  <dcterms:created xsi:type="dcterms:W3CDTF">2022-04-28T02:33:00Z</dcterms:created>
  <dcterms:modified xsi:type="dcterms:W3CDTF">2022-06-13T06:51:00Z</dcterms:modified>
</cp:coreProperties>
</file>