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F02C9D" w:rsidP="00827E78">
          <w:pPr>
            <w:pStyle w:val="TOC1"/>
            <w:tabs>
              <w:tab w:val="right" w:leader="dot" w:pos="8296"/>
            </w:tabs>
            <w:rPr>
              <w:noProof/>
            </w:rPr>
          </w:pPr>
          <w:hyperlink w:anchor="_Toc93415123" w:history="1">
            <w:r w:rsidR="00827E78" w:rsidRPr="0080689D">
              <w:rPr>
                <w:rStyle w:val="ad"/>
                <w:rFonts w:ascii="宋体" w:eastAsia="宋体" w:hAnsi="宋体"/>
                <w:noProof/>
              </w:rPr>
              <w:t>2国内外本学科领域的发展现状与趋势</w:t>
            </w:r>
            <w:r w:rsidR="00827E78">
              <w:rPr>
                <w:noProof/>
                <w:webHidden/>
              </w:rPr>
              <w:tab/>
            </w:r>
            <w:r w:rsidR="00827E78">
              <w:rPr>
                <w:noProof/>
                <w:webHidden/>
              </w:rPr>
              <w:fldChar w:fldCharType="begin"/>
            </w:r>
            <w:r w:rsidR="00827E78">
              <w:rPr>
                <w:noProof/>
                <w:webHidden/>
              </w:rPr>
              <w:instrText xml:space="preserve"> PAGEREF _Toc93415123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D77CCA2" w14:textId="77777777" w:rsidR="00827E78" w:rsidRDefault="00F02C9D" w:rsidP="00827E78">
          <w:pPr>
            <w:pStyle w:val="TOC2"/>
            <w:tabs>
              <w:tab w:val="right" w:leader="dot" w:pos="8296"/>
            </w:tabs>
            <w:rPr>
              <w:noProof/>
            </w:rPr>
          </w:pPr>
          <w:hyperlink w:anchor="_Toc93415124" w:history="1">
            <w:r w:rsidR="00827E78" w:rsidRPr="0080689D">
              <w:rPr>
                <w:rStyle w:val="ad"/>
                <w:rFonts w:ascii="宋体" w:eastAsia="宋体" w:hAnsi="宋体"/>
                <w:noProof/>
              </w:rPr>
              <w:t>2.1 单一主链区块链共识算法</w:t>
            </w:r>
            <w:r w:rsidR="00827E78">
              <w:rPr>
                <w:noProof/>
                <w:webHidden/>
              </w:rPr>
              <w:tab/>
            </w:r>
            <w:r w:rsidR="00827E78">
              <w:rPr>
                <w:noProof/>
                <w:webHidden/>
              </w:rPr>
              <w:fldChar w:fldCharType="begin"/>
            </w:r>
            <w:r w:rsidR="00827E78">
              <w:rPr>
                <w:noProof/>
                <w:webHidden/>
              </w:rPr>
              <w:instrText xml:space="preserve"> PAGEREF _Toc93415124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7F2350D" w14:textId="77777777" w:rsidR="00827E78" w:rsidRDefault="00F02C9D" w:rsidP="00827E78">
          <w:pPr>
            <w:pStyle w:val="TOC3"/>
            <w:tabs>
              <w:tab w:val="right" w:leader="dot" w:pos="8296"/>
            </w:tabs>
            <w:rPr>
              <w:noProof/>
            </w:rPr>
          </w:pPr>
          <w:hyperlink w:anchor="_Toc93415125" w:history="1">
            <w:r w:rsidR="00827E78" w:rsidRPr="0080689D">
              <w:rPr>
                <w:rStyle w:val="ad"/>
                <w:rFonts w:ascii="宋体" w:eastAsia="宋体" w:hAnsi="宋体"/>
                <w:noProof/>
              </w:rPr>
              <w:t>2.1.1 基于工作量证明共识算法</w:t>
            </w:r>
            <w:r w:rsidR="00827E78">
              <w:rPr>
                <w:noProof/>
                <w:webHidden/>
              </w:rPr>
              <w:tab/>
            </w:r>
            <w:r w:rsidR="00827E78">
              <w:rPr>
                <w:noProof/>
                <w:webHidden/>
              </w:rPr>
              <w:fldChar w:fldCharType="begin"/>
            </w:r>
            <w:r w:rsidR="00827E78">
              <w:rPr>
                <w:noProof/>
                <w:webHidden/>
              </w:rPr>
              <w:instrText xml:space="preserve"> PAGEREF _Toc93415125 \h </w:instrText>
            </w:r>
            <w:r w:rsidR="00827E78">
              <w:rPr>
                <w:noProof/>
                <w:webHidden/>
              </w:rPr>
            </w:r>
            <w:r w:rsidR="00827E78">
              <w:rPr>
                <w:noProof/>
                <w:webHidden/>
              </w:rPr>
              <w:fldChar w:fldCharType="separate"/>
            </w:r>
            <w:r w:rsidR="00827E78">
              <w:rPr>
                <w:noProof/>
                <w:webHidden/>
              </w:rPr>
              <w:t>6</w:t>
            </w:r>
            <w:r w:rsidR="00827E78">
              <w:rPr>
                <w:noProof/>
                <w:webHidden/>
              </w:rPr>
              <w:fldChar w:fldCharType="end"/>
            </w:r>
          </w:hyperlink>
        </w:p>
        <w:p w14:paraId="41E9F12A" w14:textId="77777777" w:rsidR="00827E78" w:rsidRDefault="00F02C9D" w:rsidP="00827E78">
          <w:pPr>
            <w:pStyle w:val="TOC3"/>
            <w:tabs>
              <w:tab w:val="right" w:leader="dot" w:pos="8296"/>
            </w:tabs>
            <w:rPr>
              <w:noProof/>
            </w:rPr>
          </w:pPr>
          <w:hyperlink w:anchor="_Toc93415126" w:history="1">
            <w:r w:rsidR="00827E78" w:rsidRPr="0080689D">
              <w:rPr>
                <w:rStyle w:val="ad"/>
                <w:rFonts w:ascii="宋体" w:eastAsia="宋体" w:hAnsi="宋体"/>
                <w:noProof/>
              </w:rPr>
              <w:t>2.1.2 基于权益证明的共识算法</w:t>
            </w:r>
            <w:r w:rsidR="00827E78">
              <w:rPr>
                <w:noProof/>
                <w:webHidden/>
              </w:rPr>
              <w:tab/>
            </w:r>
            <w:r w:rsidR="00827E78">
              <w:rPr>
                <w:noProof/>
                <w:webHidden/>
              </w:rPr>
              <w:fldChar w:fldCharType="begin"/>
            </w:r>
            <w:r w:rsidR="00827E78">
              <w:rPr>
                <w:noProof/>
                <w:webHidden/>
              </w:rPr>
              <w:instrText xml:space="preserve"> PAGEREF _Toc93415126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46D5B000" w14:textId="77777777" w:rsidR="00827E78" w:rsidRDefault="00F02C9D" w:rsidP="00827E78">
          <w:pPr>
            <w:pStyle w:val="TOC3"/>
            <w:tabs>
              <w:tab w:val="right" w:leader="dot" w:pos="8296"/>
            </w:tabs>
            <w:rPr>
              <w:noProof/>
            </w:rPr>
          </w:pPr>
          <w:hyperlink w:anchor="_Toc93415127" w:history="1">
            <w:r w:rsidR="00827E78" w:rsidRPr="0080689D">
              <w:rPr>
                <w:rStyle w:val="ad"/>
                <w:rFonts w:ascii="宋体" w:eastAsia="宋体" w:hAnsi="宋体"/>
                <w:noProof/>
              </w:rPr>
              <w:t>2.1.3单一委员会混合共识算法</w:t>
            </w:r>
            <w:r w:rsidR="00827E78">
              <w:rPr>
                <w:noProof/>
                <w:webHidden/>
              </w:rPr>
              <w:tab/>
            </w:r>
            <w:r w:rsidR="00827E78">
              <w:rPr>
                <w:noProof/>
                <w:webHidden/>
              </w:rPr>
              <w:fldChar w:fldCharType="begin"/>
            </w:r>
            <w:r w:rsidR="00827E78">
              <w:rPr>
                <w:noProof/>
                <w:webHidden/>
              </w:rPr>
              <w:instrText xml:space="preserve"> PAGEREF _Toc93415127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0ECDBE61" w14:textId="77777777" w:rsidR="00827E78" w:rsidRDefault="00F02C9D" w:rsidP="00827E78">
          <w:pPr>
            <w:pStyle w:val="TOC3"/>
            <w:tabs>
              <w:tab w:val="right" w:leader="dot" w:pos="8296"/>
            </w:tabs>
            <w:rPr>
              <w:noProof/>
            </w:rPr>
          </w:pPr>
          <w:hyperlink w:anchor="_Toc93415128" w:history="1">
            <w:r w:rsidR="00827E78" w:rsidRPr="0080689D">
              <w:rPr>
                <w:rStyle w:val="ad"/>
                <w:rFonts w:ascii="宋体" w:eastAsia="宋体" w:hAnsi="宋体"/>
                <w:noProof/>
              </w:rPr>
              <w:t>2.1.4多委员会混合共识算法</w:t>
            </w:r>
            <w:r w:rsidR="00827E78">
              <w:rPr>
                <w:noProof/>
                <w:webHidden/>
              </w:rPr>
              <w:tab/>
            </w:r>
            <w:r w:rsidR="00827E78">
              <w:rPr>
                <w:noProof/>
                <w:webHidden/>
              </w:rPr>
              <w:fldChar w:fldCharType="begin"/>
            </w:r>
            <w:r w:rsidR="00827E78">
              <w:rPr>
                <w:noProof/>
                <w:webHidden/>
              </w:rPr>
              <w:instrText xml:space="preserve"> PAGEREF _Toc93415128 \h </w:instrText>
            </w:r>
            <w:r w:rsidR="00827E78">
              <w:rPr>
                <w:noProof/>
                <w:webHidden/>
              </w:rPr>
            </w:r>
            <w:r w:rsidR="00827E78">
              <w:rPr>
                <w:noProof/>
                <w:webHidden/>
              </w:rPr>
              <w:fldChar w:fldCharType="separate"/>
            </w:r>
            <w:r w:rsidR="00827E78">
              <w:rPr>
                <w:noProof/>
                <w:webHidden/>
              </w:rPr>
              <w:t>8</w:t>
            </w:r>
            <w:r w:rsidR="00827E78">
              <w:rPr>
                <w:noProof/>
                <w:webHidden/>
              </w:rPr>
              <w:fldChar w:fldCharType="end"/>
            </w:r>
          </w:hyperlink>
        </w:p>
        <w:p w14:paraId="060D4291" w14:textId="77777777" w:rsidR="00827E78" w:rsidRDefault="00F02C9D" w:rsidP="00827E78">
          <w:pPr>
            <w:pStyle w:val="TOC3"/>
            <w:tabs>
              <w:tab w:val="right" w:leader="dot" w:pos="8296"/>
            </w:tabs>
            <w:rPr>
              <w:noProof/>
            </w:rPr>
          </w:pPr>
          <w:hyperlink w:anchor="_Toc93415129" w:history="1">
            <w:r w:rsidR="00827E78" w:rsidRPr="0080689D">
              <w:rPr>
                <w:rStyle w:val="ad"/>
                <w:rFonts w:ascii="宋体" w:eastAsia="宋体" w:hAnsi="宋体"/>
                <w:noProof/>
              </w:rPr>
              <w:t>2.1.5其他共识算法</w:t>
            </w:r>
            <w:r w:rsidR="00827E78">
              <w:rPr>
                <w:noProof/>
                <w:webHidden/>
              </w:rPr>
              <w:tab/>
            </w:r>
            <w:r w:rsidR="00827E78">
              <w:rPr>
                <w:noProof/>
                <w:webHidden/>
              </w:rPr>
              <w:fldChar w:fldCharType="begin"/>
            </w:r>
            <w:r w:rsidR="00827E78">
              <w:rPr>
                <w:noProof/>
                <w:webHidden/>
              </w:rPr>
              <w:instrText xml:space="preserve"> PAGEREF _Toc93415129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45BF7869" w14:textId="77777777" w:rsidR="00827E78" w:rsidRDefault="00F02C9D" w:rsidP="00827E78">
          <w:pPr>
            <w:pStyle w:val="TOC2"/>
            <w:tabs>
              <w:tab w:val="right" w:leader="dot" w:pos="8296"/>
            </w:tabs>
            <w:rPr>
              <w:noProof/>
            </w:rPr>
          </w:pPr>
          <w:hyperlink w:anchor="_Toc93415130" w:history="1">
            <w:r w:rsidR="00827E78" w:rsidRPr="0080689D">
              <w:rPr>
                <w:rStyle w:val="ad"/>
                <w:rFonts w:ascii="宋体" w:eastAsia="宋体" w:hAnsi="宋体"/>
                <w:noProof/>
              </w:rPr>
              <w:t>2.2 DAG区块链共识算法</w:t>
            </w:r>
            <w:r w:rsidR="00827E78">
              <w:rPr>
                <w:noProof/>
                <w:webHidden/>
              </w:rPr>
              <w:tab/>
            </w:r>
            <w:r w:rsidR="00827E78">
              <w:rPr>
                <w:noProof/>
                <w:webHidden/>
              </w:rPr>
              <w:fldChar w:fldCharType="begin"/>
            </w:r>
            <w:r w:rsidR="00827E78">
              <w:rPr>
                <w:noProof/>
                <w:webHidden/>
              </w:rPr>
              <w:instrText xml:space="preserve"> PAGEREF _Toc93415130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5D7B35C6" w14:textId="77777777" w:rsidR="00827E78" w:rsidRDefault="00F02C9D" w:rsidP="00827E78">
          <w:pPr>
            <w:pStyle w:val="TOC3"/>
            <w:tabs>
              <w:tab w:val="right" w:leader="dot" w:pos="8296"/>
            </w:tabs>
            <w:rPr>
              <w:noProof/>
            </w:rPr>
          </w:pPr>
          <w:hyperlink w:anchor="_Toc93415131" w:history="1">
            <w:r w:rsidR="00827E78" w:rsidRPr="0080689D">
              <w:rPr>
                <w:rStyle w:val="ad"/>
                <w:rFonts w:ascii="宋体" w:eastAsia="宋体" w:hAnsi="宋体"/>
                <w:noProof/>
              </w:rPr>
              <w:t>2.2.1 Tangle共识算法</w:t>
            </w:r>
            <w:r w:rsidR="00827E78">
              <w:rPr>
                <w:noProof/>
                <w:webHidden/>
              </w:rPr>
              <w:tab/>
            </w:r>
            <w:r w:rsidR="00827E78">
              <w:rPr>
                <w:noProof/>
                <w:webHidden/>
              </w:rPr>
              <w:fldChar w:fldCharType="begin"/>
            </w:r>
            <w:r w:rsidR="00827E78">
              <w:rPr>
                <w:noProof/>
                <w:webHidden/>
              </w:rPr>
              <w:instrText xml:space="preserve"> PAGEREF _Toc93415131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5ACAE0C4" w14:textId="77777777" w:rsidR="00827E78" w:rsidRDefault="00F02C9D" w:rsidP="00827E78">
          <w:pPr>
            <w:pStyle w:val="TOC3"/>
            <w:tabs>
              <w:tab w:val="right" w:leader="dot" w:pos="8296"/>
            </w:tabs>
            <w:rPr>
              <w:noProof/>
            </w:rPr>
          </w:pPr>
          <w:hyperlink w:anchor="_Toc93415132" w:history="1">
            <w:r w:rsidR="00827E78" w:rsidRPr="0080689D">
              <w:rPr>
                <w:rStyle w:val="ad"/>
                <w:rFonts w:ascii="宋体" w:eastAsia="宋体" w:hAnsi="宋体"/>
                <w:noProof/>
              </w:rPr>
              <w:t>2.2.2 基于见证人的共识算法</w:t>
            </w:r>
            <w:r w:rsidR="00827E78">
              <w:rPr>
                <w:noProof/>
                <w:webHidden/>
              </w:rPr>
              <w:tab/>
            </w:r>
            <w:r w:rsidR="00827E78">
              <w:rPr>
                <w:noProof/>
                <w:webHidden/>
              </w:rPr>
              <w:fldChar w:fldCharType="begin"/>
            </w:r>
            <w:r w:rsidR="00827E78">
              <w:rPr>
                <w:noProof/>
                <w:webHidden/>
              </w:rPr>
              <w:instrText xml:space="preserve"> PAGEREF _Toc93415132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341DB85D" w14:textId="77777777" w:rsidR="00827E78" w:rsidRDefault="00F02C9D" w:rsidP="00827E78">
          <w:pPr>
            <w:pStyle w:val="TOC3"/>
            <w:tabs>
              <w:tab w:val="right" w:leader="dot" w:pos="8296"/>
            </w:tabs>
            <w:rPr>
              <w:noProof/>
            </w:rPr>
          </w:pPr>
          <w:hyperlink w:anchor="_Toc93415133" w:history="1">
            <w:r w:rsidR="00827E78" w:rsidRPr="0080689D">
              <w:rPr>
                <w:rStyle w:val="ad"/>
                <w:rFonts w:ascii="宋体" w:eastAsia="宋体" w:hAnsi="宋体"/>
                <w:noProof/>
              </w:rPr>
              <w:t>2.2.3 基于DPoS的共识算法</w:t>
            </w:r>
            <w:r w:rsidR="00827E78">
              <w:rPr>
                <w:noProof/>
                <w:webHidden/>
              </w:rPr>
              <w:tab/>
            </w:r>
            <w:r w:rsidR="00827E78">
              <w:rPr>
                <w:noProof/>
                <w:webHidden/>
              </w:rPr>
              <w:fldChar w:fldCharType="begin"/>
            </w:r>
            <w:r w:rsidR="00827E78">
              <w:rPr>
                <w:noProof/>
                <w:webHidden/>
              </w:rPr>
              <w:instrText xml:space="preserve"> PAGEREF _Toc93415133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7336969B" w14:textId="77777777" w:rsidR="00827E78" w:rsidRDefault="00F02C9D" w:rsidP="00827E78">
          <w:pPr>
            <w:pStyle w:val="TOC3"/>
            <w:tabs>
              <w:tab w:val="right" w:leader="dot" w:pos="8296"/>
            </w:tabs>
            <w:rPr>
              <w:noProof/>
            </w:rPr>
          </w:pPr>
          <w:hyperlink w:anchor="_Toc93415134" w:history="1">
            <w:r w:rsidR="00827E78" w:rsidRPr="0080689D">
              <w:rPr>
                <w:rStyle w:val="ad"/>
                <w:rFonts w:ascii="宋体" w:eastAsia="宋体" w:hAnsi="宋体"/>
                <w:noProof/>
              </w:rPr>
              <w:t>2.2.4基于虚拟投票的共识算法</w:t>
            </w:r>
            <w:r w:rsidR="00827E78">
              <w:rPr>
                <w:noProof/>
                <w:webHidden/>
              </w:rPr>
              <w:tab/>
            </w:r>
            <w:r w:rsidR="00827E78">
              <w:rPr>
                <w:noProof/>
                <w:webHidden/>
              </w:rPr>
              <w:fldChar w:fldCharType="begin"/>
            </w:r>
            <w:r w:rsidR="00827E78">
              <w:rPr>
                <w:noProof/>
                <w:webHidden/>
              </w:rPr>
              <w:instrText xml:space="preserve"> PAGEREF _Toc93415134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103CBBD0" w14:textId="77777777" w:rsidR="00827E78" w:rsidRDefault="00F02C9D" w:rsidP="00827E78">
          <w:pPr>
            <w:pStyle w:val="TOC1"/>
            <w:tabs>
              <w:tab w:val="right" w:leader="dot" w:pos="8296"/>
            </w:tabs>
            <w:rPr>
              <w:noProof/>
            </w:rPr>
          </w:pPr>
          <w:hyperlink w:anchor="_Toc93415135" w:history="1">
            <w:r w:rsidR="00827E78" w:rsidRPr="0080689D">
              <w:rPr>
                <w:rStyle w:val="ad"/>
                <w:rFonts w:ascii="宋体" w:eastAsia="宋体" w:hAnsi="宋体"/>
                <w:noProof/>
              </w:rPr>
              <w:t>3课题主要研究内容、预期目标</w:t>
            </w:r>
            <w:r w:rsidR="00827E78">
              <w:rPr>
                <w:noProof/>
                <w:webHidden/>
              </w:rPr>
              <w:tab/>
            </w:r>
            <w:r w:rsidR="00827E78">
              <w:rPr>
                <w:noProof/>
                <w:webHidden/>
              </w:rPr>
              <w:fldChar w:fldCharType="begin"/>
            </w:r>
            <w:r w:rsidR="00827E78">
              <w:rPr>
                <w:noProof/>
                <w:webHidden/>
              </w:rPr>
              <w:instrText xml:space="preserve"> PAGEREF _Toc93415135 \h </w:instrText>
            </w:r>
            <w:r w:rsidR="00827E78">
              <w:rPr>
                <w:noProof/>
                <w:webHidden/>
              </w:rPr>
            </w:r>
            <w:r w:rsidR="00827E78">
              <w:rPr>
                <w:noProof/>
                <w:webHidden/>
              </w:rPr>
              <w:fldChar w:fldCharType="separate"/>
            </w:r>
            <w:r w:rsidR="00827E78">
              <w:rPr>
                <w:noProof/>
                <w:webHidden/>
              </w:rPr>
              <w:t>13</w:t>
            </w:r>
            <w:r w:rsidR="00827E78">
              <w:rPr>
                <w:noProof/>
                <w:webHidden/>
              </w:rPr>
              <w:fldChar w:fldCharType="end"/>
            </w:r>
          </w:hyperlink>
        </w:p>
        <w:p w14:paraId="04FDC5A6" w14:textId="77777777" w:rsidR="00827E78" w:rsidRDefault="00F02C9D" w:rsidP="00827E78">
          <w:pPr>
            <w:pStyle w:val="TOC1"/>
            <w:tabs>
              <w:tab w:val="right" w:leader="dot" w:pos="8296"/>
            </w:tabs>
            <w:rPr>
              <w:noProof/>
            </w:rPr>
          </w:pPr>
          <w:hyperlink w:anchor="_Toc93415136" w:history="1">
            <w:r w:rsidR="00827E78" w:rsidRPr="0080689D">
              <w:rPr>
                <w:rStyle w:val="ad"/>
                <w:rFonts w:ascii="宋体" w:eastAsia="宋体" w:hAnsi="宋体"/>
                <w:noProof/>
              </w:rPr>
              <w:t>4拟采用的研究方法、技术路线、实验方案及其可行性分析</w:t>
            </w:r>
            <w:r w:rsidR="00827E78">
              <w:rPr>
                <w:noProof/>
                <w:webHidden/>
              </w:rPr>
              <w:tab/>
            </w:r>
            <w:r w:rsidR="00827E78">
              <w:rPr>
                <w:noProof/>
                <w:webHidden/>
              </w:rPr>
              <w:fldChar w:fldCharType="begin"/>
            </w:r>
            <w:r w:rsidR="00827E78">
              <w:rPr>
                <w:noProof/>
                <w:webHidden/>
              </w:rPr>
              <w:instrText xml:space="preserve"> PAGEREF _Toc93415136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69435CB" w14:textId="77777777" w:rsidR="00827E78" w:rsidRDefault="00F02C9D" w:rsidP="00827E78">
          <w:pPr>
            <w:pStyle w:val="TOC2"/>
            <w:tabs>
              <w:tab w:val="right" w:leader="dot" w:pos="8296"/>
            </w:tabs>
            <w:rPr>
              <w:noProof/>
            </w:rPr>
          </w:pPr>
          <w:hyperlink w:anchor="_Toc93415137" w:history="1">
            <w:r w:rsidR="00827E78" w:rsidRPr="0080689D">
              <w:rPr>
                <w:rStyle w:val="ad"/>
                <w:rFonts w:ascii="宋体" w:eastAsia="宋体" w:hAnsi="宋体"/>
                <w:noProof/>
              </w:rPr>
              <w:t>4.1技术路线方案</w:t>
            </w:r>
            <w:r w:rsidR="00827E78">
              <w:rPr>
                <w:noProof/>
                <w:webHidden/>
              </w:rPr>
              <w:tab/>
            </w:r>
            <w:r w:rsidR="00827E78">
              <w:rPr>
                <w:noProof/>
                <w:webHidden/>
              </w:rPr>
              <w:fldChar w:fldCharType="begin"/>
            </w:r>
            <w:r w:rsidR="00827E78">
              <w:rPr>
                <w:noProof/>
                <w:webHidden/>
              </w:rPr>
              <w:instrText xml:space="preserve"> PAGEREF _Toc93415137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4EE060F8" w14:textId="77777777" w:rsidR="00827E78" w:rsidRDefault="00F02C9D" w:rsidP="00827E78">
          <w:pPr>
            <w:pStyle w:val="TOC3"/>
            <w:tabs>
              <w:tab w:val="right" w:leader="dot" w:pos="8296"/>
            </w:tabs>
            <w:rPr>
              <w:noProof/>
            </w:rPr>
          </w:pPr>
          <w:hyperlink w:anchor="_Toc93415138" w:history="1">
            <w:r w:rsidR="00827E78" w:rsidRPr="0080689D">
              <w:rPr>
                <w:rStyle w:val="ad"/>
                <w:rFonts w:ascii="宋体" w:eastAsia="宋体" w:hAnsi="宋体"/>
                <w:noProof/>
              </w:rPr>
              <w:t>4.1.1基于节点稳定度的无线区块链网络共识算法</w:t>
            </w:r>
            <w:r w:rsidR="00827E78">
              <w:rPr>
                <w:noProof/>
                <w:webHidden/>
              </w:rPr>
              <w:tab/>
            </w:r>
            <w:r w:rsidR="00827E78">
              <w:rPr>
                <w:noProof/>
                <w:webHidden/>
              </w:rPr>
              <w:fldChar w:fldCharType="begin"/>
            </w:r>
            <w:r w:rsidR="00827E78">
              <w:rPr>
                <w:noProof/>
                <w:webHidden/>
              </w:rPr>
              <w:instrText xml:space="preserve"> PAGEREF _Toc93415138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0F4FB17" w14:textId="77777777" w:rsidR="00827E78" w:rsidRDefault="00F02C9D" w:rsidP="00827E78">
          <w:pPr>
            <w:pStyle w:val="TOC3"/>
            <w:tabs>
              <w:tab w:val="right" w:leader="dot" w:pos="8296"/>
            </w:tabs>
            <w:rPr>
              <w:noProof/>
            </w:rPr>
          </w:pPr>
          <w:hyperlink w:anchor="_Toc93415139" w:history="1">
            <w:r w:rsidR="00827E78" w:rsidRPr="0080689D">
              <w:rPr>
                <w:rStyle w:val="ad"/>
                <w:rFonts w:ascii="宋体" w:eastAsia="宋体" w:hAnsi="宋体"/>
                <w:noProof/>
              </w:rPr>
              <w:t>4.1.2基于稳定性的PBFT无线区块链网络共识算法</w:t>
            </w:r>
            <w:r w:rsidR="00827E78">
              <w:rPr>
                <w:noProof/>
                <w:webHidden/>
              </w:rPr>
              <w:tab/>
            </w:r>
            <w:r w:rsidR="00827E78">
              <w:rPr>
                <w:noProof/>
                <w:webHidden/>
              </w:rPr>
              <w:fldChar w:fldCharType="begin"/>
            </w:r>
            <w:r w:rsidR="00827E78">
              <w:rPr>
                <w:noProof/>
                <w:webHidden/>
              </w:rPr>
              <w:instrText xml:space="preserve"> PAGEREF _Toc93415139 \h </w:instrText>
            </w:r>
            <w:r w:rsidR="00827E78">
              <w:rPr>
                <w:noProof/>
                <w:webHidden/>
              </w:rPr>
            </w:r>
            <w:r w:rsidR="00827E78">
              <w:rPr>
                <w:noProof/>
                <w:webHidden/>
              </w:rPr>
              <w:fldChar w:fldCharType="separate"/>
            </w:r>
            <w:r w:rsidR="00827E78">
              <w:rPr>
                <w:noProof/>
                <w:webHidden/>
              </w:rPr>
              <w:t>16</w:t>
            </w:r>
            <w:r w:rsidR="00827E78">
              <w:rPr>
                <w:noProof/>
                <w:webHidden/>
              </w:rPr>
              <w:fldChar w:fldCharType="end"/>
            </w:r>
          </w:hyperlink>
        </w:p>
        <w:p w14:paraId="21515189" w14:textId="77777777" w:rsidR="00827E78" w:rsidRDefault="00F02C9D" w:rsidP="00827E78">
          <w:pPr>
            <w:pStyle w:val="TOC3"/>
            <w:tabs>
              <w:tab w:val="right" w:leader="dot" w:pos="8296"/>
            </w:tabs>
            <w:rPr>
              <w:noProof/>
            </w:rPr>
          </w:pPr>
          <w:hyperlink w:anchor="_Toc93415140" w:history="1">
            <w:r w:rsidR="00827E78" w:rsidRPr="0080689D">
              <w:rPr>
                <w:rStyle w:val="ad"/>
                <w:rFonts w:ascii="宋体" w:eastAsia="宋体" w:hAnsi="宋体"/>
                <w:noProof/>
              </w:rPr>
              <w:t>4.1.3基于稳定度的分片PBFT区块链共识算法</w:t>
            </w:r>
            <w:r w:rsidR="00827E78">
              <w:rPr>
                <w:noProof/>
                <w:webHidden/>
              </w:rPr>
              <w:tab/>
            </w:r>
            <w:r w:rsidR="00827E78">
              <w:rPr>
                <w:noProof/>
                <w:webHidden/>
              </w:rPr>
              <w:fldChar w:fldCharType="begin"/>
            </w:r>
            <w:r w:rsidR="00827E78">
              <w:rPr>
                <w:noProof/>
                <w:webHidden/>
              </w:rPr>
              <w:instrText xml:space="preserve"> PAGEREF _Toc93415140 \h </w:instrText>
            </w:r>
            <w:r w:rsidR="00827E78">
              <w:rPr>
                <w:noProof/>
                <w:webHidden/>
              </w:rPr>
            </w:r>
            <w:r w:rsidR="00827E78">
              <w:rPr>
                <w:noProof/>
                <w:webHidden/>
              </w:rPr>
              <w:fldChar w:fldCharType="separate"/>
            </w:r>
            <w:r w:rsidR="00827E78">
              <w:rPr>
                <w:noProof/>
                <w:webHidden/>
              </w:rPr>
              <w:t>17</w:t>
            </w:r>
            <w:r w:rsidR="00827E78">
              <w:rPr>
                <w:noProof/>
                <w:webHidden/>
              </w:rPr>
              <w:fldChar w:fldCharType="end"/>
            </w:r>
          </w:hyperlink>
        </w:p>
        <w:p w14:paraId="47B1C6BE" w14:textId="77777777" w:rsidR="00827E78" w:rsidRDefault="00F02C9D" w:rsidP="00827E78">
          <w:pPr>
            <w:pStyle w:val="TOC3"/>
            <w:tabs>
              <w:tab w:val="right" w:leader="dot" w:pos="8296"/>
            </w:tabs>
            <w:rPr>
              <w:noProof/>
            </w:rPr>
          </w:pPr>
          <w:hyperlink w:anchor="_Toc93415141" w:history="1">
            <w:r w:rsidR="00827E78" w:rsidRPr="0080689D">
              <w:rPr>
                <w:rStyle w:val="ad"/>
                <w:rFonts w:ascii="宋体" w:eastAsia="宋体" w:hAnsi="宋体"/>
                <w:noProof/>
              </w:rPr>
              <w:t>4.1.4基于稳定度的DAG区块链共识算法</w:t>
            </w:r>
            <w:r w:rsidR="00827E78">
              <w:rPr>
                <w:noProof/>
                <w:webHidden/>
              </w:rPr>
              <w:tab/>
            </w:r>
            <w:r w:rsidR="00827E78">
              <w:rPr>
                <w:noProof/>
                <w:webHidden/>
              </w:rPr>
              <w:fldChar w:fldCharType="begin"/>
            </w:r>
            <w:r w:rsidR="00827E78">
              <w:rPr>
                <w:noProof/>
                <w:webHidden/>
              </w:rPr>
              <w:instrText xml:space="preserve"> PAGEREF _Toc93415141 \h </w:instrText>
            </w:r>
            <w:r w:rsidR="00827E78">
              <w:rPr>
                <w:noProof/>
                <w:webHidden/>
              </w:rPr>
            </w:r>
            <w:r w:rsidR="00827E78">
              <w:rPr>
                <w:noProof/>
                <w:webHidden/>
              </w:rPr>
              <w:fldChar w:fldCharType="separate"/>
            </w:r>
            <w:r w:rsidR="00827E78">
              <w:rPr>
                <w:noProof/>
                <w:webHidden/>
              </w:rPr>
              <w:t>19</w:t>
            </w:r>
            <w:r w:rsidR="00827E78">
              <w:rPr>
                <w:noProof/>
                <w:webHidden/>
              </w:rPr>
              <w:fldChar w:fldCharType="end"/>
            </w:r>
          </w:hyperlink>
        </w:p>
        <w:p w14:paraId="0A2235ED" w14:textId="77777777" w:rsidR="00827E78" w:rsidRDefault="00F02C9D" w:rsidP="00827E78">
          <w:pPr>
            <w:pStyle w:val="TOC2"/>
            <w:tabs>
              <w:tab w:val="right" w:leader="dot" w:pos="8296"/>
            </w:tabs>
            <w:rPr>
              <w:noProof/>
            </w:rPr>
          </w:pPr>
          <w:hyperlink w:anchor="_Toc93415142" w:history="1">
            <w:r w:rsidR="00827E78" w:rsidRPr="0080689D">
              <w:rPr>
                <w:rStyle w:val="ad"/>
                <w:rFonts w:ascii="宋体" w:eastAsia="宋体" w:hAnsi="宋体"/>
                <w:noProof/>
              </w:rPr>
              <w:t>4.2可行性分析</w:t>
            </w:r>
            <w:r w:rsidR="00827E78">
              <w:rPr>
                <w:noProof/>
                <w:webHidden/>
              </w:rPr>
              <w:tab/>
            </w:r>
            <w:r w:rsidR="00827E78">
              <w:rPr>
                <w:noProof/>
                <w:webHidden/>
              </w:rPr>
              <w:fldChar w:fldCharType="begin"/>
            </w:r>
            <w:r w:rsidR="00827E78">
              <w:rPr>
                <w:noProof/>
                <w:webHidden/>
              </w:rPr>
              <w:instrText xml:space="preserve"> PAGEREF _Toc93415142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5D7B82D6" w14:textId="77777777" w:rsidR="00827E78" w:rsidRDefault="00F02C9D" w:rsidP="00827E78">
          <w:pPr>
            <w:pStyle w:val="TOC1"/>
            <w:tabs>
              <w:tab w:val="right" w:leader="dot" w:pos="8296"/>
            </w:tabs>
            <w:rPr>
              <w:noProof/>
            </w:rPr>
          </w:pPr>
          <w:hyperlink w:anchor="_Toc93415143" w:history="1">
            <w:r w:rsidR="00827E78" w:rsidRPr="0080689D">
              <w:rPr>
                <w:rStyle w:val="ad"/>
                <w:rFonts w:ascii="宋体" w:eastAsia="宋体" w:hAnsi="宋体"/>
                <w:noProof/>
              </w:rPr>
              <w:t>5研究工作计划与进度安排</w:t>
            </w:r>
            <w:r w:rsidR="00827E78">
              <w:rPr>
                <w:noProof/>
                <w:webHidden/>
              </w:rPr>
              <w:tab/>
            </w:r>
            <w:r w:rsidR="00827E78">
              <w:rPr>
                <w:noProof/>
                <w:webHidden/>
              </w:rPr>
              <w:fldChar w:fldCharType="begin"/>
            </w:r>
            <w:r w:rsidR="00827E78">
              <w:rPr>
                <w:noProof/>
                <w:webHidden/>
              </w:rPr>
              <w:instrText xml:space="preserve"> PAGEREF _Toc93415143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66573F5B" w14:textId="77777777" w:rsidR="00827E78" w:rsidRDefault="00F02C9D" w:rsidP="00827E78">
          <w:pPr>
            <w:pStyle w:val="TOC1"/>
            <w:tabs>
              <w:tab w:val="right" w:leader="dot" w:pos="8296"/>
            </w:tabs>
            <w:rPr>
              <w:noProof/>
            </w:rPr>
          </w:pPr>
          <w:hyperlink w:anchor="_Toc93415144" w:history="1">
            <w:r w:rsidR="00827E78" w:rsidRPr="0080689D">
              <w:rPr>
                <w:rStyle w:val="ad"/>
                <w:rFonts w:ascii="宋体" w:eastAsia="宋体" w:hAnsi="宋体"/>
                <w:noProof/>
              </w:rPr>
              <w:t>参考文献：</w:t>
            </w:r>
            <w:r w:rsidR="00827E78">
              <w:rPr>
                <w:noProof/>
                <w:webHidden/>
              </w:rPr>
              <w:tab/>
            </w:r>
            <w:r w:rsidR="00827E78">
              <w:rPr>
                <w:noProof/>
                <w:webHidden/>
              </w:rPr>
              <w:fldChar w:fldCharType="begin"/>
            </w:r>
            <w:r w:rsidR="00827E78">
              <w:rPr>
                <w:noProof/>
                <w:webHidden/>
              </w:rPr>
              <w:instrText xml:space="preserve"> PAGEREF _Toc93415144 \h </w:instrText>
            </w:r>
            <w:r w:rsidR="00827E78">
              <w:rPr>
                <w:noProof/>
                <w:webHidden/>
              </w:rPr>
            </w:r>
            <w:r w:rsidR="00827E78">
              <w:rPr>
                <w:noProof/>
                <w:webHidden/>
              </w:rPr>
              <w:fldChar w:fldCharType="separate"/>
            </w:r>
            <w:r w:rsidR="00827E78">
              <w:rPr>
                <w:noProof/>
                <w:webHidden/>
              </w:rPr>
              <w:t>22</w:t>
            </w:r>
            <w:r w:rsidR="00827E78">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22D19973"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79895DC2"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年中本聪[</w:t>
      </w:r>
      <w:r>
        <w:rPr>
          <w:rFonts w:ascii="宋体" w:eastAsia="宋体" w:hAnsi="宋体" w:cs="Times New Roman"/>
          <w:sz w:val="24"/>
          <w:szCs w:val="24"/>
        </w:rPr>
        <w:t>1]</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5DEE0C7"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。无线网络是无线通信技术和网络技术相结合的产物。1</w:t>
      </w:r>
      <w:r>
        <w:rPr>
          <w:rFonts w:ascii="宋体" w:eastAsia="宋体" w:hAnsi="宋体" w:cs="Times New Roman"/>
          <w:sz w:val="24"/>
          <w:szCs w:val="24"/>
        </w:rPr>
        <w:t>971</w:t>
      </w:r>
      <w:r>
        <w:rPr>
          <w:rFonts w:ascii="宋体" w:eastAsia="宋体" w:hAnsi="宋体" w:cs="Times New Roman" w:hint="eastAsia"/>
          <w:sz w:val="24"/>
          <w:szCs w:val="24"/>
        </w:rPr>
        <w:t>年，第一个无线电通讯网络—A</w:t>
      </w:r>
      <w:r>
        <w:rPr>
          <w:rFonts w:ascii="宋体" w:eastAsia="宋体" w:hAnsi="宋体" w:cs="Times New Roman"/>
          <w:sz w:val="24"/>
          <w:szCs w:val="24"/>
        </w:rPr>
        <w:t>LOHNET</w:t>
      </w:r>
      <w:r>
        <w:rPr>
          <w:rFonts w:ascii="宋体" w:eastAsia="宋体" w:hAnsi="宋体" w:cs="Times New Roman" w:hint="eastAsia"/>
          <w:sz w:val="24"/>
          <w:szCs w:val="24"/>
        </w:rPr>
        <w:t>由</w:t>
      </w:r>
      <w:r w:rsidRPr="000272A9">
        <w:rPr>
          <w:rFonts w:ascii="宋体" w:eastAsia="宋体" w:hAnsi="宋体" w:cs="Times New Roman" w:hint="eastAsia"/>
          <w:sz w:val="24"/>
          <w:szCs w:val="24"/>
        </w:rPr>
        <w:t>诺曼·艾布拉姆森（Norman Manuel Abramson）和他的团队在夏威夷大学</w:t>
      </w:r>
      <w:r>
        <w:rPr>
          <w:rFonts w:ascii="宋体" w:eastAsia="宋体" w:hAnsi="宋体" w:cs="Times New Roman" w:hint="eastAsia"/>
          <w:sz w:val="24"/>
          <w:szCs w:val="24"/>
        </w:rPr>
        <w:t>构造出。无线网络具有高灵活性、便捷性、易于网络规划和调整、故障定位容易以及易于扩展等优点。但是无线网络面临着</w:t>
      </w:r>
      <w:r>
        <w:rPr>
          <w:rFonts w:ascii="宋体" w:eastAsia="宋体" w:hAnsi="宋体" w:cs="Times New Roman" w:hint="eastAsia"/>
          <w:sz w:val="24"/>
          <w:szCs w:val="24"/>
        </w:rPr>
        <w:lastRenderedPageBreak/>
        <w:t>严重的网络安全问题，包括女巫攻击、无线信道劫持攻击、日蚀攻击、窃取网络资源等，这些都会对建立在无线网络上的应用产生致命伤害。区块链的安全可信任特性可以为无线网络的应用提供安全和信任保障。</w:t>
      </w:r>
      <w:r w:rsidRPr="00801C5F">
        <w:rPr>
          <w:rFonts w:ascii="宋体" w:eastAsia="宋体" w:hAnsi="宋体" w:cs="Times New Roman"/>
          <w:sz w:val="24"/>
          <w:szCs w:val="24"/>
        </w:rPr>
        <w:t>如果将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77777777"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到共识算法的限制的。</w:t>
      </w:r>
      <w:r w:rsidRPr="00884133">
        <w:rPr>
          <w:rFonts w:ascii="宋体" w:eastAsia="宋体" w:hAnsi="宋体" w:cs="Times New Roman"/>
          <w:sz w:val="24"/>
          <w:szCs w:val="24"/>
        </w:rPr>
        <w:t>目前主流的区块链共识算法主要有PoW共识算法,PoS共识算法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这些共识算算法具有能耗巨大，效率低，依赖代币，网络通信复杂度高等缺点。另一方面，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77777777"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在设计区块链共识算法时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）；共识过程则包括共识节点的选择、交易排序、验证和区块上链。</w:t>
      </w:r>
      <w:r w:rsidRPr="0014491A">
        <w:rPr>
          <w:rFonts w:ascii="宋体" w:eastAsia="宋体" w:hAnsi="宋体" w:cs="Times New Roman" w:hint="eastAsia"/>
          <w:sz w:val="24"/>
          <w:szCs w:val="24"/>
        </w:rPr>
        <w:t>通过考虑不同</w:t>
      </w:r>
      <w:r>
        <w:rPr>
          <w:rFonts w:ascii="宋体" w:eastAsia="宋体" w:hAnsi="宋体" w:cs="Times New Roman" w:hint="eastAsia"/>
          <w:sz w:val="24"/>
          <w:szCs w:val="24"/>
        </w:rPr>
        <w:t>的应用场景，为了降低共识延迟、提高系统交易吞吐量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7777777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采用工作量证明的共识算法为电子货币的交易达成安全共识。用户通过使用算力进行哈希计算来证明自己生成区块的合法性，并通过一个链式结构来确保达成共识的账本不可篡改，保证了账本的安全性。</w:t>
      </w:r>
      <w:r w:rsidR="00B20041">
        <w:rPr>
          <w:rFonts w:ascii="宋体" w:eastAsia="宋体" w:hAnsi="宋体" w:cs="Times New Roman" w:hint="eastAsia"/>
          <w:sz w:val="24"/>
          <w:szCs w:val="24"/>
        </w:rPr>
        <w:t>在区块链技术中，工作量证明主要用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B20041" w:rsidRPr="0014491A">
        <w:rPr>
          <w:rFonts w:ascii="宋体" w:eastAsia="宋体" w:hAnsi="宋体" w:cs="Times New Roman" w:hint="eastAsia"/>
          <w:sz w:val="24"/>
          <w:szCs w:val="24"/>
        </w:rPr>
        <w:t>基于</w:t>
      </w:r>
      <w:r w:rsidR="00B20041">
        <w:rPr>
          <w:rFonts w:ascii="宋体" w:eastAsia="宋体" w:hAnsi="宋体" w:cs="Times New Roman" w:hint="eastAsia"/>
          <w:sz w:val="24"/>
          <w:szCs w:val="24"/>
        </w:rPr>
        <w:t>工作量证明共识算法中，所有参与共识的节点都可以通过消耗计算算力解决一个数学难题证明自己完成了一部分工作，从而获得生成区块的权限，出块成功后可以获得系统的奖励以及区块中所有交易费用。</w:t>
      </w:r>
    </w:p>
    <w:p w14:paraId="01C08083" w14:textId="309D297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r>
        <w:rPr>
          <w:rFonts w:ascii="宋体" w:eastAsia="宋体" w:hAnsi="宋体" w:cs="Times New Roman"/>
          <w:sz w:val="24"/>
          <w:szCs w:val="24"/>
        </w:rPr>
        <w:t>J.</w:t>
      </w:r>
      <w:r>
        <w:rPr>
          <w:rFonts w:ascii="宋体" w:eastAsia="宋体" w:hAnsi="宋体" w:cs="Times New Roman" w:hint="eastAsia"/>
          <w:sz w:val="24"/>
          <w:szCs w:val="24"/>
        </w:rPr>
        <w:t>Garay等人[</w:t>
      </w:r>
      <w:r>
        <w:rPr>
          <w:rFonts w:ascii="宋体" w:eastAsia="宋体" w:hAnsi="宋体" w:cs="Times New Roman"/>
          <w:sz w:val="24"/>
          <w:szCs w:val="24"/>
        </w:rPr>
        <w:t>6]</w:t>
      </w:r>
      <w:r>
        <w:rPr>
          <w:rFonts w:ascii="宋体" w:eastAsia="宋体" w:hAnsi="宋体" w:cs="Times New Roman" w:hint="eastAsia"/>
          <w:sz w:val="24"/>
          <w:szCs w:val="24"/>
        </w:rPr>
        <w:t>提取和分析了比特币协议的核心，针对区块链的共同前缀、链质量和链增长特性，证明了在满足哈希算力和同步网络下区块链的安全性，</w:t>
      </w:r>
      <w:r w:rsidRPr="00FA3FFA">
        <w:rPr>
          <w:rFonts w:ascii="宋体" w:eastAsia="宋体" w:hAnsi="宋体" w:cs="Times New Roman" w:hint="eastAsia"/>
          <w:sz w:val="24"/>
          <w:szCs w:val="24"/>
        </w:rPr>
        <w:t>为加密货币的共识算法提供了首个“可证明安全”模式。</w:t>
      </w:r>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工作量证明共识算法也存在被敌手攻击的可能性，常见的有日蚀攻击[</w:t>
      </w:r>
      <w:r>
        <w:rPr>
          <w:rFonts w:ascii="宋体" w:eastAsia="宋体" w:hAnsi="宋体" w:cs="Times New Roman"/>
          <w:sz w:val="24"/>
          <w:szCs w:val="24"/>
        </w:rPr>
        <w:t>10]</w:t>
      </w:r>
      <w:r>
        <w:rPr>
          <w:rFonts w:ascii="宋体" w:eastAsia="宋体" w:hAnsi="宋体" w:cs="Times New Roman" w:hint="eastAsia"/>
          <w:sz w:val="24"/>
          <w:szCs w:val="24"/>
        </w:rPr>
        <w:t>、双花攻击以及自私挖矿攻击[</w:t>
      </w:r>
      <w:r>
        <w:rPr>
          <w:rFonts w:ascii="宋体" w:eastAsia="宋体" w:hAnsi="宋体" w:cs="Times New Roman"/>
          <w:sz w:val="24"/>
          <w:szCs w:val="24"/>
        </w:rPr>
        <w:t>11,12]</w:t>
      </w:r>
      <w:r>
        <w:rPr>
          <w:rFonts w:ascii="宋体" w:eastAsia="宋体" w:hAnsi="宋体" w:cs="Times New Roman" w:hint="eastAsia"/>
          <w:sz w:val="24"/>
          <w:szCs w:val="24"/>
        </w:rPr>
        <w:t>等。</w:t>
      </w:r>
      <w:r w:rsidR="00B20041">
        <w:rPr>
          <w:rFonts w:ascii="宋体" w:eastAsia="宋体" w:hAnsi="宋体" w:cs="Times New Roman" w:hint="eastAsia"/>
          <w:sz w:val="24"/>
          <w:szCs w:val="24"/>
        </w:rPr>
        <w:t>其中，</w:t>
      </w:r>
      <w:r>
        <w:rPr>
          <w:rFonts w:ascii="宋体" w:eastAsia="宋体" w:hAnsi="宋体" w:cs="Times New Roman" w:hint="eastAsia"/>
          <w:sz w:val="24"/>
          <w:szCs w:val="24"/>
        </w:rPr>
        <w:t>I</w:t>
      </w:r>
      <w:r>
        <w:rPr>
          <w:rFonts w:ascii="宋体" w:eastAsia="宋体" w:hAnsi="宋体" w:cs="Times New Roman"/>
          <w:sz w:val="24"/>
          <w:szCs w:val="24"/>
        </w:rPr>
        <w:t>.Eya</w:t>
      </w:r>
      <w:r>
        <w:rPr>
          <w:rFonts w:ascii="宋体" w:eastAsia="宋体" w:hAnsi="宋体" w:cs="Times New Roman" w:hint="eastAsia"/>
          <w:sz w:val="24"/>
          <w:szCs w:val="24"/>
        </w:rPr>
        <w:t>[</w:t>
      </w:r>
      <w:r>
        <w:rPr>
          <w:rFonts w:ascii="宋体" w:eastAsia="宋体" w:hAnsi="宋体" w:cs="Times New Roman"/>
          <w:sz w:val="24"/>
          <w:szCs w:val="24"/>
        </w:rPr>
        <w:t>12]</w:t>
      </w:r>
      <w:r>
        <w:rPr>
          <w:rFonts w:ascii="宋体" w:eastAsia="宋体" w:hAnsi="宋体" w:cs="Times New Roman" w:hint="eastAsia"/>
          <w:sz w:val="24"/>
          <w:szCs w:val="24"/>
        </w:rPr>
        <w:t>通过分析比特币系统中自私挖矿的成功概率，最终证明敌手可以通过控制全网的小部分算力攻击系统成功。</w:t>
      </w:r>
    </w:p>
    <w:p w14:paraId="2E67BF86" w14:textId="2A4139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采用工作量证明的区块链系统中矿工可以集中计算资源发起自私挖矿攻击而获益，为了解决比特币中矿工算力中心化和挖矿资源集中化的问题，以太坊[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且支持轻量级客户端快速验证的工作量证明算法E</w:t>
      </w:r>
      <w:r>
        <w:rPr>
          <w:rFonts w:ascii="宋体" w:eastAsia="宋体" w:hAnsi="宋体" w:cs="Times New Roman"/>
          <w:sz w:val="24"/>
          <w:szCs w:val="24"/>
        </w:rPr>
        <w:t>thash</w:t>
      </w:r>
      <w:r>
        <w:rPr>
          <w:rFonts w:ascii="宋体" w:eastAsia="宋体" w:hAnsi="宋体" w:cs="Times New Roman" w:hint="eastAsia"/>
          <w:sz w:val="24"/>
          <w:szCs w:val="24"/>
        </w:rPr>
        <w:t>缓解挖矿中心化的问题。通过降低找到工作量证明的难度使得即使拥有较少算力资源的用户也能够快速找到工作量证明获得奖励。但是降低挖矿难度会使得系统出块速率提升。由于出块时间短，以太坊出现分叉时算力小的矿池或节点的分支将被裁减。以太坊引入叔块(</w:t>
      </w:r>
      <w:r>
        <w:rPr>
          <w:rFonts w:ascii="宋体" w:eastAsia="宋体" w:hAnsi="宋体" w:cs="Times New Roman"/>
          <w:sz w:val="24"/>
          <w:szCs w:val="24"/>
        </w:rPr>
        <w:t>Uncle block)</w:t>
      </w:r>
      <w:r>
        <w:rPr>
          <w:rFonts w:ascii="宋体" w:eastAsia="宋体" w:hAnsi="宋体" w:cs="Times New Roman" w:hint="eastAsia"/>
          <w:sz w:val="24"/>
          <w:szCs w:val="24"/>
        </w:rPr>
        <w:t>使得分叉区块也会被后出现的区块引用，从而解决了低算力矿池和节点缺乏分支竞争力的问题。因此，基于工作量证明算法E</w:t>
      </w:r>
      <w:r>
        <w:rPr>
          <w:rFonts w:ascii="宋体" w:eastAsia="宋体" w:hAnsi="宋体" w:cs="Times New Roman"/>
          <w:sz w:val="24"/>
          <w:szCs w:val="24"/>
        </w:rPr>
        <w:t>thash</w:t>
      </w:r>
      <w:r>
        <w:rPr>
          <w:rFonts w:ascii="宋体" w:eastAsia="宋体" w:hAnsi="宋体" w:cs="Times New Roman" w:hint="eastAsia"/>
          <w:sz w:val="24"/>
          <w:szCs w:val="24"/>
        </w:rPr>
        <w:t>在确保系统安全性的时候提升交易吞吐量降低交易确认延时。除了在电子加密货币上的应用，区块链也可以作为智能合约的底层技术。以太坊作为能够运行智能合约的公共区块链平台，允许双方在没有可信第三方的情况下实现可信</w:t>
      </w:r>
      <w:r>
        <w:rPr>
          <w:rFonts w:ascii="宋体" w:eastAsia="宋体" w:hAnsi="宋体" w:cs="Times New Roman" w:hint="eastAsia"/>
          <w:sz w:val="24"/>
          <w:szCs w:val="24"/>
        </w:rPr>
        <w:lastRenderedPageBreak/>
        <w:t>交易。</w:t>
      </w:r>
    </w:p>
    <w:p w14:paraId="233DA55D" w14:textId="77777777"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为了解决比特币区块链系统中由于自私挖矿攻击导致的诚实用户链质量的下降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[9]</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）。其共识算法也是基于工作量证明的，水果链引入了两种数据结构：区块和水果（f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在FruitChains中,节点不再需要参与矿池就能频繁获得挖矿收益,</w:t>
      </w:r>
      <w:r>
        <w:rPr>
          <w:rFonts w:ascii="宋体" w:eastAsia="宋体" w:hAnsi="宋体" w:cs="Times New Roman" w:hint="eastAsia"/>
          <w:sz w:val="24"/>
          <w:szCs w:val="24"/>
        </w:rPr>
        <w:t>提升了系统参与者获取奖励的公平性，</w:t>
      </w:r>
      <w:r w:rsidRPr="00C329A5">
        <w:rPr>
          <w:rFonts w:ascii="宋体" w:eastAsia="宋体" w:hAnsi="宋体" w:cs="Times New Roman"/>
          <w:sz w:val="24"/>
          <w:szCs w:val="24"/>
        </w:rPr>
        <w:t>降低了矿池带来的算力集中化</w:t>
      </w:r>
      <w:r>
        <w:rPr>
          <w:rFonts w:ascii="宋体" w:eastAsia="宋体" w:hAnsi="宋体" w:cs="Times New Roman" w:hint="eastAsia"/>
          <w:sz w:val="24"/>
          <w:szCs w:val="24"/>
        </w:rPr>
        <w:t>。</w:t>
      </w:r>
    </w:p>
    <w:p w14:paraId="3F38962D" w14:textId="6AF8B5B2" w:rsidR="0004284F" w:rsidRPr="005675E4" w:rsidRDefault="005675E4" w:rsidP="0004284F">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采用工作量证明作为共识算法的区块链系统面临着交易吞吐量低的问题，有研究者对提升区块链的交易处理速率做了深入研究。I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Pr>
          <w:rFonts w:ascii="宋体" w:eastAsia="宋体" w:hAnsi="宋体" w:cs="Times New Roman"/>
          <w:sz w:val="24"/>
          <w:szCs w:val="24"/>
        </w:rPr>
        <w:t>8]</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Pr>
          <w:rFonts w:ascii="宋体" w:eastAsia="宋体" w:hAnsi="宋体" w:cs="Times New Roman" w:hint="eastAsia"/>
          <w:sz w:val="24"/>
          <w:szCs w:val="24"/>
        </w:rPr>
        <w:t>中引入关键块和微块，使得系统</w:t>
      </w:r>
      <w:r w:rsidRPr="00EA5A18">
        <w:rPr>
          <w:rFonts w:ascii="宋体" w:eastAsia="宋体" w:hAnsi="宋体" w:cs="Times New Roman"/>
          <w:sz w:val="24"/>
          <w:szCs w:val="24"/>
        </w:rPr>
        <w:t>能够在增加交易区块频率、提升交易吞吐率的同时, 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将交易区块与出块者选举的过程分离开来, 体现了协议设计的模块化思想</w:t>
      </w:r>
      <w:r>
        <w:rPr>
          <w:rFonts w:ascii="宋体" w:eastAsia="宋体" w:hAnsi="宋体" w:cs="Times New Roman" w:hint="eastAsia"/>
          <w:sz w:val="24"/>
          <w:szCs w:val="24"/>
        </w:rPr>
        <w:t>。</w:t>
      </w:r>
    </w:p>
    <w:p w14:paraId="0F7A2957" w14:textId="1856531F" w:rsidR="0004284F" w:rsidRPr="0004284F" w:rsidRDefault="005675E4" w:rsidP="0004284F">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解决自私挖矿攻击引起算力集中化而导致的不公平问题，以及提升</w:t>
      </w:r>
      <w:r w:rsidR="00CE2F33">
        <w:rPr>
          <w:rFonts w:ascii="宋体" w:eastAsia="宋体" w:hAnsi="宋体" w:cs="Times New Roman" w:hint="eastAsia"/>
          <w:sz w:val="24"/>
          <w:szCs w:val="24"/>
        </w:rPr>
        <w:t>完成一次工作量证明能处理交易的速率。但是工作量证明的寻找需要投入大量的算力，而算力的维持则需要消耗</w:t>
      </w:r>
      <w:r>
        <w:rPr>
          <w:rFonts w:ascii="宋体" w:eastAsia="宋体" w:hAnsi="宋体" w:cs="Times New Roman" w:hint="eastAsia"/>
          <w:sz w:val="24"/>
          <w:szCs w:val="24"/>
        </w:rPr>
        <w:t>巨额的电力。这对于资源有限的用户或者设备是非常不友好的。同时这个算力除了用于工作量证明的寻找并没有其他的效益，这使得能源浪费十分严重。由于基于工作量证明的共识算法只具有弱一致性，因此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工作量证明共识算法种这种攻击只能通过降低敌手的攻击意愿，并没有比较好的方式能够完全杜绝。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38FDCDAC"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基于</w:t>
      </w:r>
      <w:r>
        <w:rPr>
          <w:rFonts w:ascii="宋体" w:eastAsia="宋体" w:hAnsi="宋体" w:cs="Times New Roman" w:hint="eastAsia"/>
          <w:sz w:val="24"/>
          <w:szCs w:val="24"/>
        </w:rPr>
        <w:t>权益证明的共识算法</w:t>
      </w:r>
      <w:r w:rsidR="00D101F8">
        <w:rPr>
          <w:rFonts w:ascii="宋体" w:eastAsia="宋体" w:hAnsi="宋体" w:cs="Times New Roman" w:hint="eastAsia"/>
          <w:sz w:val="24"/>
          <w:szCs w:val="24"/>
        </w:rPr>
        <w:t>的出现</w:t>
      </w:r>
      <w:r>
        <w:rPr>
          <w:rFonts w:ascii="宋体" w:eastAsia="宋体" w:hAnsi="宋体" w:cs="Times New Roman" w:hint="eastAsia"/>
          <w:sz w:val="24"/>
          <w:szCs w:val="24"/>
        </w:rPr>
        <w:t>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w:t>
      </w:r>
      <w:r>
        <w:rPr>
          <w:rFonts w:ascii="宋体" w:eastAsia="宋体" w:hAnsi="宋体" w:cs="Times New Roman" w:hint="eastAsia"/>
          <w:sz w:val="24"/>
          <w:szCs w:val="24"/>
        </w:rPr>
        <w:lastRenderedPageBreak/>
        <w:t>大的问题。基于权益证明的共识算法中节点或用户根据拥有资产的比例来决定成为下一个出块者的概率。节点生成区块不需要消耗大量的计算算力</w:t>
      </w:r>
      <w:r w:rsidR="00D101F8">
        <w:rPr>
          <w:rFonts w:ascii="宋体" w:eastAsia="宋体" w:hAnsi="宋体" w:cs="Times New Roman" w:hint="eastAsia"/>
          <w:sz w:val="24"/>
          <w:szCs w:val="24"/>
        </w:rPr>
        <w:t>，也就没有较大的能耗，对环境比较友好</w:t>
      </w:r>
      <w:r>
        <w:rPr>
          <w:rFonts w:ascii="宋体" w:eastAsia="宋体" w:hAnsi="宋体" w:cs="Times New Roman" w:hint="eastAsia"/>
          <w:sz w:val="24"/>
          <w:szCs w:val="24"/>
        </w:rPr>
        <w:t>。</w:t>
      </w:r>
    </w:p>
    <w:p w14:paraId="0D69C8F6" w14:textId="7797FE20" w:rsidR="00275454" w:rsidRDefault="00827E78" w:rsidP="00F8587B">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提出的点点币首次引入了权益证明的概念。首先通过一定阶段的P</w:t>
      </w:r>
      <w:r>
        <w:rPr>
          <w:rFonts w:ascii="宋体" w:eastAsia="宋体" w:hAnsi="宋体" w:cs="Times New Roman"/>
          <w:sz w:val="24"/>
          <w:szCs w:val="24"/>
        </w:rPr>
        <w:t>oW</w:t>
      </w:r>
      <w:r>
        <w:rPr>
          <w:rFonts w:ascii="宋体" w:eastAsia="宋体" w:hAnsi="宋体" w:cs="Times New Roman" w:hint="eastAsia"/>
          <w:sz w:val="24"/>
          <w:szCs w:val="24"/>
        </w:rPr>
        <w:t>生产出一定数量的代币，随后根据代币的币龄选择出块的节点。节点代币越多、持币时间越长则获取出块权限的概率则越大。这类区块链共识算法可以快速生成区块，因此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Pr>
          <w:rFonts w:ascii="宋体" w:eastAsia="宋体" w:hAnsi="宋体" w:cs="Times New Roman"/>
          <w:sz w:val="24"/>
          <w:szCs w:val="24"/>
        </w:rPr>
        <w:t>21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Pr>
          <w:rFonts w:ascii="宋体" w:eastAsia="宋体" w:hAnsi="宋体" w:cs="Times New Roman"/>
          <w:sz w:val="24"/>
          <w:szCs w:val="24"/>
        </w:rPr>
        <w:t>22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Pr>
          <w:rFonts w:ascii="宋体" w:eastAsia="宋体" w:hAnsi="宋体" w:cs="Times New Roman"/>
          <w:sz w:val="24"/>
          <w:szCs w:val="24"/>
        </w:rPr>
        <w:t>23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Pr>
          <w:rFonts w:ascii="宋体" w:eastAsia="宋体" w:hAnsi="宋体" w:cs="Times New Roman"/>
          <w:sz w:val="24"/>
          <w:szCs w:val="24"/>
        </w:rPr>
        <w:t>24]</w:t>
      </w:r>
      <w:r>
        <w:rPr>
          <w:rFonts w:ascii="宋体" w:eastAsia="宋体" w:hAnsi="宋体" w:cs="Times New Roman" w:hint="eastAsia"/>
          <w:sz w:val="24"/>
          <w:szCs w:val="24"/>
        </w:rPr>
        <w:t>等。</w:t>
      </w:r>
      <w:r w:rsidR="00C42E89">
        <w:rPr>
          <w:rFonts w:ascii="宋体" w:eastAsia="宋体" w:hAnsi="宋体" w:cs="Times New Roman" w:hint="eastAsia"/>
          <w:sz w:val="24"/>
          <w:szCs w:val="24"/>
        </w:rPr>
        <w:t>此外，由于PoS中节点的权益信息是可以被获知的，敌手可以通过这些信息来</w:t>
      </w:r>
      <w:r w:rsidR="007B6A49">
        <w:rPr>
          <w:rFonts w:ascii="宋体" w:eastAsia="宋体" w:hAnsi="宋体" w:cs="Times New Roman" w:hint="eastAsia"/>
          <w:sz w:val="24"/>
          <w:szCs w:val="24"/>
        </w:rPr>
        <w:t>偏置</w:t>
      </w:r>
      <w:r w:rsidR="00C42E89">
        <w:rPr>
          <w:rFonts w:ascii="宋体" w:eastAsia="宋体" w:hAnsi="宋体" w:cs="Times New Roman" w:hint="eastAsia"/>
          <w:sz w:val="24"/>
          <w:szCs w:val="24"/>
        </w:rPr>
        <w:t>出块节点的选取使得自己获益。</w:t>
      </w:r>
    </w:p>
    <w:p w14:paraId="4C981611" w14:textId="38DDAA5F" w:rsidR="00F82677" w:rsidRDefault="00F8587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PoS</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面临着</w:t>
      </w:r>
      <w:r>
        <w:rPr>
          <w:rFonts w:ascii="宋体" w:eastAsia="宋体" w:hAnsi="宋体" w:cs="Times New Roman" w:hint="eastAsia"/>
          <w:sz w:val="24"/>
          <w:szCs w:val="24"/>
        </w:rPr>
        <w:t>中的无利害关系</w:t>
      </w:r>
      <w:r>
        <w:rPr>
          <w:rFonts w:ascii="宋体" w:eastAsia="宋体" w:hAnsi="宋体" w:cs="Times New Roman" w:hint="eastAsia"/>
          <w:sz w:val="24"/>
          <w:szCs w:val="24"/>
        </w:rPr>
        <w:t>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Pr>
          <w:rFonts w:ascii="宋体" w:eastAsia="宋体" w:hAnsi="宋体" w:cs="Times New Roman" w:hint="eastAsia"/>
          <w:sz w:val="24"/>
          <w:szCs w:val="24"/>
        </w:rPr>
        <w:t>的</w:t>
      </w:r>
      <w:r>
        <w:rPr>
          <w:rFonts w:ascii="宋体" w:eastAsia="宋体" w:hAnsi="宋体" w:cs="Times New Roman" w:hint="eastAsia"/>
          <w:sz w:val="24"/>
          <w:szCs w:val="24"/>
        </w:rPr>
        <w:t>威胁。</w:t>
      </w:r>
      <w:r w:rsidR="001D46D9">
        <w:rPr>
          <w:rFonts w:ascii="宋体" w:eastAsia="宋体" w:hAnsi="宋体" w:cs="Times New Roman" w:hint="eastAsia"/>
          <w:sz w:val="24"/>
          <w:szCs w:val="24"/>
        </w:rPr>
        <w:t>针对两个问题，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14]</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区块产生仍然依靠以太坊的Ethash工作量证明算法,但是每隔50个区块出现一个检查点,验证者通过PoS的方式来对检查点完成最终确定</w:t>
      </w:r>
      <w:r w:rsidR="00827E78">
        <w:rPr>
          <w:rFonts w:ascii="宋体" w:eastAsia="宋体" w:hAnsi="宋体" w:cs="Times New Roman" w:hint="eastAsia"/>
          <w:sz w:val="24"/>
          <w:szCs w:val="24"/>
        </w:rPr>
        <w:t>。</w:t>
      </w:r>
      <w:r w:rsidR="00F82677">
        <w:rPr>
          <w:rFonts w:ascii="宋体" w:eastAsia="宋体" w:hAnsi="宋体" w:cs="Times New Roman" w:hint="eastAsia"/>
          <w:sz w:val="24"/>
          <w:szCs w:val="24"/>
        </w:rPr>
        <w:t>共识算法中的检查点机制解决了PoS共识算法中的长程攻击。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对于PoS共识算法中节点长期离线的问题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6B7E9B98" w:rsidR="00B50E87" w:rsidRPr="00B50E87" w:rsidRDefault="00B50E87" w:rsidP="00827E78">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针对</w:t>
      </w:r>
      <w:r>
        <w:rPr>
          <w:rFonts w:ascii="宋体" w:eastAsia="宋体" w:hAnsi="宋体" w:cs="Times New Roman" w:hint="eastAsia"/>
          <w:sz w:val="24"/>
          <w:szCs w:val="24"/>
        </w:rPr>
        <w:t>PoS共识算法中节点长期离线问题和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Pr>
          <w:rFonts w:ascii="宋体" w:eastAsia="宋体" w:hAnsi="宋体" w:cs="Times New Roman" w:hint="eastAsia"/>
          <w:sz w:val="24"/>
          <w:szCs w:val="24"/>
        </w:rPr>
        <w:t>，</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DPoS)[2</w:t>
      </w:r>
      <w:r>
        <w:rPr>
          <w:rFonts w:ascii="宋体" w:eastAsia="宋体" w:hAnsi="宋体" w:cs="Times New Roman"/>
          <w:sz w:val="24"/>
          <w:szCs w:val="24"/>
        </w:rPr>
        <w:t>0</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77777777" w:rsidR="00AA40EB"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为了提高PoS共识算法处理交易的效率和</w:t>
      </w:r>
      <w:r w:rsidR="00737354">
        <w:rPr>
          <w:rFonts w:ascii="宋体" w:eastAsia="宋体" w:hAnsi="宋体" w:cs="Times New Roman" w:hint="eastAsia"/>
          <w:sz w:val="24"/>
          <w:szCs w:val="24"/>
        </w:rPr>
        <w:t>提高共识算法对于打磨攻击的抗性</w:t>
      </w:r>
      <w:r>
        <w:rPr>
          <w:rFonts w:ascii="宋体" w:eastAsia="宋体" w:hAnsi="宋体" w:cs="Times New Roman" w:hint="eastAsia"/>
          <w:sz w:val="24"/>
          <w:szCs w:val="24"/>
        </w:rPr>
        <w:t>，</w:t>
      </w:r>
      <w:r w:rsidR="00827E78" w:rsidRPr="00E32AD7">
        <w:rPr>
          <w:rFonts w:ascii="宋体" w:eastAsia="宋体" w:hAnsi="宋体" w:cs="Times New Roman"/>
          <w:sz w:val="24"/>
          <w:szCs w:val="24"/>
        </w:rPr>
        <w:t>由</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827E78">
        <w:rPr>
          <w:rFonts w:ascii="宋体" w:eastAsia="宋体" w:hAnsi="宋体" w:cs="Times New Roman"/>
          <w:sz w:val="24"/>
          <w:szCs w:val="24"/>
        </w:rPr>
        <w:t>15]</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Ouroboros,利用形式化的方法建立了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oS共识机</w:t>
      </w:r>
      <w:r w:rsidR="00827E78" w:rsidRPr="00E32AD7">
        <w:rPr>
          <w:rFonts w:ascii="宋体" w:eastAsia="宋体" w:hAnsi="宋体" w:cs="Times New Roman"/>
          <w:sz w:val="24"/>
          <w:szCs w:val="24"/>
        </w:rPr>
        <w:lastRenderedPageBreak/>
        <w:t>制的模型,并证明了Ouroboros 能够满足安全性</w:t>
      </w:r>
      <w:r w:rsidR="00827E78">
        <w:rPr>
          <w:rFonts w:ascii="宋体" w:eastAsia="宋体" w:hAnsi="宋体" w:cs="Times New Roman" w:hint="eastAsia"/>
          <w:sz w:val="24"/>
          <w:szCs w:val="24"/>
        </w:rPr>
        <w:t>。该共识算法将</w:t>
      </w:r>
      <w:r>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如果出块节点不在线则在这一轮不产生区块。在每个时期开始，系统根据节点所持有的股份选出这个时期的出块候选人，并且随机的选举出下一个出块人</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 xml:space="preserve">Ouroboros </w:t>
      </w:r>
      <w:r w:rsidR="00827E78">
        <w:rPr>
          <w:rFonts w:ascii="宋体" w:eastAsia="宋体" w:hAnsi="宋体" w:cs="Times New Roman" w:hint="eastAsia"/>
          <w:sz w:val="24"/>
          <w:szCs w:val="24"/>
        </w:rPr>
        <w:t>通过</w:t>
      </w:r>
      <w:r w:rsidR="007B6A49">
        <w:rPr>
          <w:rFonts w:ascii="宋体" w:eastAsia="宋体" w:hAnsi="宋体" w:cs="Times New Roman" w:hint="eastAsia"/>
          <w:sz w:val="24"/>
          <w:szCs w:val="24"/>
        </w:rPr>
        <w:t>使用公开可验证秘密分享算法的</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827E78">
        <w:rPr>
          <w:rFonts w:ascii="宋体" w:eastAsia="宋体" w:hAnsi="宋体" w:cs="Times New Roman" w:hint="eastAsia"/>
          <w:sz w:val="24"/>
          <w:szCs w:val="24"/>
        </w:rPr>
        <w:t>在存在敌手的情况下</w:t>
      </w:r>
      <w:r w:rsidR="00D062A4">
        <w:rPr>
          <w:rFonts w:ascii="宋体" w:eastAsia="宋体" w:hAnsi="宋体" w:cs="Times New Roman" w:hint="eastAsia"/>
          <w:sz w:val="24"/>
          <w:szCs w:val="24"/>
        </w:rPr>
        <w:t>具有高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B6A49">
        <w:rPr>
          <w:rFonts w:ascii="宋体" w:eastAsia="宋体" w:hAnsi="宋体" w:cs="Times New Roman" w:hint="eastAsia"/>
          <w:sz w:val="24"/>
          <w:szCs w:val="24"/>
        </w:rPr>
        <w:t>通过</w:t>
      </w:r>
      <w:r w:rsidR="00827E78">
        <w:rPr>
          <w:rFonts w:ascii="宋体" w:eastAsia="宋体" w:hAnsi="宋体" w:cs="Times New Roman" w:hint="eastAsia"/>
          <w:sz w:val="24"/>
          <w:szCs w:val="24"/>
        </w:rPr>
        <w:t>选出的多个背书节点对交易进行验证并打包给出块者可以提高共识算法的无利益攻击</w:t>
      </w:r>
      <w:r w:rsidR="00D062A4">
        <w:rPr>
          <w:rFonts w:ascii="宋体" w:eastAsia="宋体" w:hAnsi="宋体" w:cs="Times New Roman" w:hint="eastAsia"/>
          <w:sz w:val="24"/>
          <w:szCs w:val="24"/>
        </w:rPr>
        <w:t>的抗</w:t>
      </w:r>
      <w:r w:rsidR="00827E78">
        <w:rPr>
          <w:rFonts w:ascii="宋体" w:eastAsia="宋体" w:hAnsi="宋体" w:cs="Times New Roman" w:hint="eastAsia"/>
          <w:sz w:val="24"/>
          <w:szCs w:val="24"/>
        </w:rPr>
        <w:t>性。</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根据参与节点的贡献度按比例分配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76B1ABC5"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827E78">
        <w:rPr>
          <w:rFonts w:ascii="宋体" w:eastAsia="宋体" w:hAnsi="宋体" w:cs="Times New Roman"/>
          <w:sz w:val="24"/>
          <w:szCs w:val="24"/>
        </w:rPr>
        <w:t>16]</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 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在这个共识算法中，</w:t>
      </w:r>
      <w:r w:rsidR="00827E78" w:rsidRPr="006B4349">
        <w:rPr>
          <w:rFonts w:ascii="宋体" w:eastAsia="宋体" w:hAnsi="宋体" w:cs="Times New Roman"/>
          <w:sz w:val="24"/>
          <w:szCs w:val="24"/>
        </w:rPr>
        <w:t>节点私下确定是否</w:t>
      </w:r>
      <w:r>
        <w:rPr>
          <w:rFonts w:ascii="宋体" w:eastAsia="宋体" w:hAnsi="宋体" w:cs="Times New Roman" w:hint="eastAsia"/>
          <w:sz w:val="24"/>
          <w:szCs w:val="24"/>
        </w:rPr>
        <w:t>自己</w:t>
      </w:r>
      <w:r w:rsidR="00827E78" w:rsidRPr="006B4349">
        <w:rPr>
          <w:rFonts w:ascii="宋体" w:eastAsia="宋体" w:hAnsi="宋体" w:cs="Times New Roman"/>
          <w:sz w:val="24"/>
          <w:szCs w:val="24"/>
        </w:rPr>
        <w:t>被选为出块者</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节点之间不能提前判断其他节点是否被选中,直到出块者成功将区块生成</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中</w:t>
      </w:r>
      <w:r w:rsidR="00E87A15">
        <w:rPr>
          <w:rFonts w:ascii="宋体" w:eastAsia="宋体" w:hAnsi="宋体" w:cs="Times New Roman" w:hint="eastAsia"/>
          <w:sz w:val="24"/>
          <w:szCs w:val="24"/>
        </w:rPr>
        <w:t>PoS共识算法中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827E78" w:rsidRPr="006B4349">
        <w:rPr>
          <w:rFonts w:ascii="宋体" w:eastAsia="宋体" w:hAnsi="宋体" w:cs="Times New Roman"/>
          <w:sz w:val="24"/>
          <w:szCs w:val="24"/>
        </w:rPr>
        <w:t>Badertscher 等人 [</w:t>
      </w:r>
      <w:r w:rsidR="00827E78">
        <w:rPr>
          <w:rFonts w:ascii="宋体" w:eastAsia="宋体" w:hAnsi="宋体" w:cs="Times New Roman"/>
          <w:sz w:val="24"/>
          <w:szCs w:val="24"/>
        </w:rPr>
        <w:t>18</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该共识算法中新加入的节点通过从不同的节点获得多个链做对比来最终确定与其他链的共同前缀且是最长链。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18D07F1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对于PoS算法中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、敌手</w:t>
      </w:r>
      <w:r w:rsidR="003A0DDA">
        <w:rPr>
          <w:rFonts w:ascii="宋体" w:eastAsia="宋体" w:hAnsi="宋体" w:cs="Times New Roman" w:hint="eastAsia"/>
          <w:sz w:val="24"/>
          <w:szCs w:val="24"/>
        </w:rPr>
        <w:t>选举出块候选者</w:t>
      </w:r>
      <w:r>
        <w:rPr>
          <w:rFonts w:ascii="宋体" w:eastAsia="宋体" w:hAnsi="宋体" w:cs="Times New Roman" w:hint="eastAsia"/>
          <w:sz w:val="24"/>
          <w:szCs w:val="24"/>
        </w:rPr>
        <w:t>偏置以及敌手</w:t>
      </w:r>
      <w:r w:rsidR="002924BB">
        <w:rPr>
          <w:rFonts w:ascii="宋体" w:eastAsia="宋体" w:hAnsi="宋体" w:cs="Times New Roman" w:hint="eastAsia"/>
          <w:sz w:val="24"/>
          <w:szCs w:val="24"/>
        </w:rPr>
        <w:t>腐蚀候选者</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19]</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r w:rsidR="00827E78" w:rsidRPr="006B4349">
        <w:rPr>
          <w:rFonts w:ascii="宋体" w:eastAsia="宋体" w:hAnsi="宋体" w:cs="Times New Roman"/>
          <w:sz w:val="24"/>
          <w:szCs w:val="24"/>
        </w:rPr>
        <w:t>PoS的可重配置共识</w:t>
      </w:r>
      <w:r w:rsidR="00827E78">
        <w:rPr>
          <w:rFonts w:ascii="宋体" w:eastAsia="宋体" w:hAnsi="宋体" w:cs="Times New Roman" w:hint="eastAsia"/>
          <w:sz w:val="24"/>
          <w:szCs w:val="24"/>
        </w:rPr>
        <w:t>算法</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候选出块者</w:t>
      </w:r>
      <w:r w:rsidR="00827E78" w:rsidRPr="00877CF6">
        <w:rPr>
          <w:rFonts w:ascii="宋体" w:eastAsia="宋体" w:hAnsi="宋体" w:cs="Times New Roman"/>
          <w:sz w:val="24"/>
          <w:szCs w:val="24"/>
        </w:rPr>
        <w:t>集合,然后按集合中成员权益占比随机选择出块者</w:t>
      </w:r>
      <w:r w:rsidR="00827E78">
        <w:rPr>
          <w:rFonts w:ascii="宋体" w:eastAsia="宋体" w:hAnsi="宋体" w:cs="Times New Roman" w:hint="eastAsia"/>
          <w:sz w:val="24"/>
          <w:szCs w:val="24"/>
        </w:rPr>
        <w:t>。</w:t>
      </w:r>
      <w:r w:rsidR="00995888">
        <w:rPr>
          <w:rFonts w:ascii="宋体" w:eastAsia="宋体" w:hAnsi="宋体" w:cs="Times New Roman" w:hint="eastAsia"/>
          <w:sz w:val="24"/>
          <w:szCs w:val="24"/>
        </w:rPr>
        <w:t>这个候选人重配置机制即使节点离线也能够确保共识的安全性。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中出块候选者</w:t>
      </w:r>
      <w:r w:rsidR="00827E78" w:rsidRPr="00877CF6">
        <w:rPr>
          <w:rFonts w:ascii="宋体" w:eastAsia="宋体" w:hAnsi="宋体" w:cs="Times New Roman"/>
          <w:sz w:val="24"/>
          <w:szCs w:val="24"/>
        </w:rPr>
        <w:t>集合随着系统中权益的变化而重新选择,防止敌手的后来腐化 (posterior corruption) 攻击</w:t>
      </w:r>
      <w:r w:rsidR="00827E78">
        <w:rPr>
          <w:rFonts w:ascii="宋体" w:eastAsia="宋体" w:hAnsi="宋体" w:cs="Times New Roman" w:hint="eastAsia"/>
          <w:sz w:val="24"/>
          <w:szCs w:val="24"/>
        </w:rPr>
        <w:t>。</w:t>
      </w:r>
      <w:r w:rsidR="00995888">
        <w:rPr>
          <w:rFonts w:ascii="宋体" w:eastAsia="宋体" w:hAnsi="宋体" w:cs="Times New Roman" w:hint="eastAsia"/>
          <w:sz w:val="24"/>
          <w:szCs w:val="24"/>
        </w:rPr>
        <w:t>重配置过程的随机性也确保了系统的抗敌手偏置性。</w:t>
      </w:r>
      <w:r w:rsidR="00827E78">
        <w:rPr>
          <w:rFonts w:ascii="宋体" w:eastAsia="宋体" w:hAnsi="宋体" w:cs="Times New Roman" w:hint="eastAsia"/>
          <w:sz w:val="24"/>
          <w:szCs w:val="24"/>
        </w:rPr>
        <w:t>通过将几个区块的奖励和交易费用平均分给出块者确保了节点参与共识的活性和公平性。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ruitchains</w:t>
      </w:r>
      <w:r w:rsidR="001B74AB">
        <w:rPr>
          <w:rFonts w:ascii="宋体" w:eastAsia="宋体" w:hAnsi="宋体" w:cs="Times New Roman" w:hint="eastAsia"/>
          <w:sz w:val="24"/>
          <w:szCs w:val="24"/>
        </w:rPr>
        <w:t>）</w:t>
      </w:r>
      <w:r w:rsidR="00AA40EB">
        <w:rPr>
          <w:rFonts w:ascii="宋体" w:eastAsia="宋体" w:hAnsi="宋体" w:cs="Times New Roman" w:hint="eastAsia"/>
          <w:sz w:val="24"/>
          <w:szCs w:val="24"/>
        </w:rPr>
        <w:t>中区块和水果生成机制提高区块链的交易处理效率，提升区块链系统的交易吞吐量。</w:t>
      </w:r>
    </w:p>
    <w:p w14:paraId="783C8D90" w14:textId="403B72AD" w:rsidR="00F8587B" w:rsidRPr="00F8587B" w:rsidRDefault="00995888" w:rsidP="00827E78">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基于P</w:t>
      </w:r>
      <w:r>
        <w:rPr>
          <w:rFonts w:ascii="宋体" w:eastAsia="宋体" w:hAnsi="宋体" w:cs="Times New Roman"/>
          <w:sz w:val="24"/>
          <w:szCs w:val="24"/>
        </w:rPr>
        <w:t>oS</w:t>
      </w:r>
      <w:r>
        <w:rPr>
          <w:rFonts w:ascii="宋体" w:eastAsia="宋体" w:hAnsi="宋体" w:cs="Times New Roman" w:hint="eastAsia"/>
          <w:sz w:val="24"/>
          <w:szCs w:val="24"/>
        </w:rPr>
        <w:t>的共识算法虽然解决了PoW共识算法能耗高的问题，但是却由于生成区块不需要大量耗能而面临</w:t>
      </w:r>
      <w:r w:rsidR="001C6770">
        <w:rPr>
          <w:rFonts w:ascii="宋体" w:eastAsia="宋体" w:hAnsi="宋体" w:cs="Times New Roman" w:hint="eastAsia"/>
          <w:sz w:val="24"/>
          <w:szCs w:val="24"/>
        </w:rPr>
        <w:t>着敌手攻击的危险。由于P</w:t>
      </w:r>
      <w:r w:rsidR="001C6770">
        <w:rPr>
          <w:rFonts w:ascii="宋体" w:eastAsia="宋体" w:hAnsi="宋体" w:cs="Times New Roman"/>
          <w:sz w:val="24"/>
          <w:szCs w:val="24"/>
        </w:rPr>
        <w:t>oS</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因此双花攻击是共识算法中最常见的攻击。</w:t>
      </w:r>
      <w:r w:rsidR="00E03ECB">
        <w:rPr>
          <w:rFonts w:ascii="宋体" w:eastAsia="宋体" w:hAnsi="宋体" w:cs="Times New Roman" w:hint="eastAsia"/>
          <w:sz w:val="24"/>
          <w:szCs w:val="24"/>
        </w:rPr>
        <w:t>PoS中的</w:t>
      </w:r>
      <w:r w:rsidR="00737354">
        <w:rPr>
          <w:rFonts w:ascii="宋体" w:eastAsia="宋体" w:hAnsi="宋体" w:cs="Times New Roman" w:hint="eastAsia"/>
          <w:sz w:val="24"/>
          <w:szCs w:val="24"/>
        </w:rPr>
        <w:t>双花攻击通</w:t>
      </w:r>
      <w:r w:rsidR="00737354">
        <w:rPr>
          <w:rFonts w:ascii="宋体" w:eastAsia="宋体" w:hAnsi="宋体" w:cs="Times New Roman" w:hint="eastAsia"/>
          <w:sz w:val="24"/>
          <w:szCs w:val="24"/>
        </w:rPr>
        <w:lastRenderedPageBreak/>
        <w:t>常可以利用</w:t>
      </w:r>
      <w:r w:rsidR="001C6770">
        <w:rPr>
          <w:rFonts w:ascii="宋体" w:eastAsia="宋体" w:hAnsi="宋体" w:cs="Times New Roman" w:hint="eastAsia"/>
          <w:sz w:val="24"/>
          <w:szCs w:val="24"/>
        </w:rPr>
        <w:t>无利益关系攻击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w:t>
      </w:r>
      <w:r w:rsidR="002F42FA">
        <w:rPr>
          <w:rFonts w:ascii="宋体" w:eastAsia="宋体" w:hAnsi="宋体" w:cs="Times New Roman" w:hint="eastAsia"/>
          <w:sz w:val="24"/>
          <w:szCs w:val="24"/>
        </w:rPr>
        <w:t>，通过检查点机制和单链区块链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w:t>
      </w:r>
      <w:r w:rsidR="003730EB">
        <w:rPr>
          <w:rFonts w:ascii="宋体" w:eastAsia="宋体" w:hAnsi="宋体" w:cs="Times New Roman" w:hint="eastAsia"/>
          <w:sz w:val="24"/>
          <w:szCs w:val="24"/>
        </w:rPr>
        <w:t>，通过随机数机制来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w:t>
      </w:r>
      <w:r w:rsidR="003730EB">
        <w:rPr>
          <w:rFonts w:ascii="宋体" w:eastAsia="宋体" w:hAnsi="宋体" w:cs="Times New Roman" w:hint="eastAsia"/>
          <w:sz w:val="24"/>
          <w:szCs w:val="24"/>
        </w:rPr>
        <w:t>打磨攻击</w:t>
      </w:r>
      <w:r w:rsidR="003730EB">
        <w:rPr>
          <w:rFonts w:ascii="宋体" w:eastAsia="宋体" w:hAnsi="宋体" w:cs="Times New Roman" w:hint="eastAsia"/>
          <w:sz w:val="24"/>
          <w:szCs w:val="24"/>
        </w:rPr>
        <w:t>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单链区块链公共前缀来保证安全。虽然这些</w:t>
      </w:r>
      <w:r w:rsidR="00053E30">
        <w:rPr>
          <w:rFonts w:ascii="宋体" w:eastAsia="宋体" w:hAnsi="宋体" w:cs="Times New Roman" w:hint="eastAsia"/>
          <w:sz w:val="24"/>
          <w:szCs w:val="24"/>
        </w:rPr>
        <w:t>机制</w:t>
      </w:r>
      <w:r w:rsidR="0076048D">
        <w:rPr>
          <w:rFonts w:ascii="宋体" w:eastAsia="宋体" w:hAnsi="宋体" w:cs="Times New Roman" w:hint="eastAsia"/>
          <w:sz w:val="24"/>
          <w:szCs w:val="24"/>
        </w:rPr>
        <w:t>可以一定程度上确保PoS共识算法的安全性，但是该算法的</w:t>
      </w:r>
      <w:r w:rsidR="00053E30">
        <w:rPr>
          <w:rFonts w:ascii="宋体" w:eastAsia="宋体" w:hAnsi="宋体" w:cs="Times New Roman" w:hint="eastAsia"/>
          <w:sz w:val="24"/>
          <w:szCs w:val="24"/>
        </w:rPr>
        <w:t>弱一致性还是让系统面临着分叉的安全威胁。为了提高共识算法的交易处理速率，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77777777"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即采用PoW或PoS的方式选举特定的委员会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0B55ACF3"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25</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w:t>
      </w:r>
      <w:r w:rsidRPr="00F1652B">
        <w:rPr>
          <w:rFonts w:ascii="宋体" w:eastAsia="宋体" w:hAnsi="宋体" w:cs="Times New Roman" w:hint="eastAsia"/>
          <w:sz w:val="24"/>
          <w:szCs w:val="24"/>
        </w:rPr>
        <w:t>首次</w:t>
      </w:r>
      <w:r w:rsidRPr="00F1652B">
        <w:rPr>
          <w:rFonts w:ascii="宋体" w:eastAsia="宋体" w:hAnsi="宋体" w:cs="Times New Roman"/>
          <w:sz w:val="24"/>
          <w:szCs w:val="24"/>
        </w:rPr>
        <w:t>将经典分布式一致性算法PBFT 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Pr="00F1652B">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w:t>
      </w:r>
      <w:r>
        <w:rPr>
          <w:rFonts w:ascii="宋体" w:eastAsia="宋体" w:hAnsi="宋体" w:cs="Times New Roman" w:hint="eastAsia"/>
          <w:sz w:val="24"/>
          <w:szCs w:val="24"/>
        </w:rPr>
        <w:t>，</w:t>
      </w:r>
      <w:r w:rsidRPr="00F1652B">
        <w:rPr>
          <w:rFonts w:ascii="宋体" w:eastAsia="宋体" w:hAnsi="宋体" w:cs="Times New Roman"/>
          <w:sz w:val="24"/>
          <w:szCs w:val="24"/>
        </w:rPr>
        <w:t>选出一定数量的节点完成身份认证后</w:t>
      </w:r>
      <w:r>
        <w:rPr>
          <w:rFonts w:ascii="宋体" w:eastAsia="宋体" w:hAnsi="宋体" w:cs="Times New Roman" w:hint="eastAsia"/>
          <w:sz w:val="24"/>
          <w:szCs w:val="24"/>
        </w:rPr>
        <w:t>，</w:t>
      </w:r>
      <w:r w:rsidRPr="00F1652B">
        <w:rPr>
          <w:rFonts w:ascii="宋体" w:eastAsia="宋体" w:hAnsi="宋体" w:cs="Times New Roman"/>
          <w:sz w:val="24"/>
          <w:szCs w:val="24"/>
        </w:rPr>
        <w:t>通过PBFT来实现链一致算法完成最终区块的生成</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抵抗女巫攻击，并且</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能够达成强一致性共识。由于节点的进入和离开都需要委员会成员达成共识，</w:t>
      </w:r>
      <w:r w:rsidRPr="00F1652B">
        <w:rPr>
          <w:rFonts w:ascii="宋体" w:eastAsia="宋体" w:hAnsi="宋体" w:cs="Times New Roman"/>
          <w:sz w:val="24"/>
          <w:szCs w:val="24"/>
        </w:rPr>
        <w:t>恶意用户</w:t>
      </w:r>
      <w:r>
        <w:rPr>
          <w:rFonts w:ascii="宋体" w:eastAsia="宋体" w:hAnsi="宋体" w:cs="Times New Roman" w:hint="eastAsia"/>
          <w:sz w:val="24"/>
          <w:szCs w:val="24"/>
        </w:rPr>
        <w:t>会利用</w:t>
      </w:r>
      <w:r w:rsidRPr="00F1652B">
        <w:rPr>
          <w:rFonts w:ascii="宋体" w:eastAsia="宋体" w:hAnsi="宋体" w:cs="Times New Roman"/>
          <w:sz w:val="24"/>
          <w:szCs w:val="24"/>
        </w:rPr>
        <w:t>PeerCensus</w:t>
      </w:r>
      <w:r>
        <w:rPr>
          <w:rFonts w:ascii="宋体" w:eastAsia="宋体" w:hAnsi="宋体" w:cs="Times New Roman" w:hint="eastAsia"/>
          <w:sz w:val="24"/>
          <w:szCs w:val="24"/>
        </w:rPr>
        <w:t>的</w:t>
      </w:r>
      <w:r w:rsidRPr="00F1652B">
        <w:rPr>
          <w:rFonts w:ascii="宋体" w:eastAsia="宋体" w:hAnsi="宋体" w:cs="Times New Roman"/>
          <w:sz w:val="24"/>
          <w:szCs w:val="24"/>
        </w:rPr>
        <w:t>离开检测机制通过不断制造离开提议的方式降低整个系统的运行效率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66515C9"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31B94" w:rsidRPr="00780CB8">
        <w:rPr>
          <w:rFonts w:ascii="宋体" w:eastAsia="宋体" w:hAnsi="宋体" w:cs="Times New Roman" w:hint="eastAsia"/>
          <w:sz w:val="24"/>
          <w:szCs w:val="24"/>
        </w:rPr>
        <w:t>在不依赖可信启动来初始化委员会配置的问题</w:t>
      </w:r>
      <w:r w:rsidRPr="00780CB8">
        <w:rPr>
          <w:rFonts w:ascii="宋体" w:eastAsia="宋体" w:hAnsi="宋体" w:cs="Times New Roman" w:hint="eastAsia"/>
          <w:sz w:val="24"/>
          <w:szCs w:val="24"/>
        </w:rPr>
        <w:t>。</w:t>
      </w:r>
      <w:r w:rsidRPr="00780CB8">
        <w:rPr>
          <w:rFonts w:ascii="宋体" w:eastAsia="宋体" w:hAnsi="宋体" w:cs="Times New Roman" w:hint="eastAsia"/>
          <w:sz w:val="24"/>
          <w:szCs w:val="24"/>
        </w:rPr>
        <w:t>新节点加入时时需要解决节点快速安全的自启问题，节点获取交易信息真实有效以及识别虚假信息问题。</w:t>
      </w:r>
    </w:p>
    <w:p w14:paraId="69E5CEEA" w14:textId="5A1A4612"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在选择委员会成员的时候</w:t>
      </w:r>
      <w:r w:rsidR="00731B94" w:rsidRPr="00780CB8">
        <w:rPr>
          <w:rFonts w:ascii="宋体" w:eastAsia="宋体" w:hAnsi="宋体" w:cs="Times New Roman" w:hint="eastAsia"/>
          <w:sz w:val="24"/>
          <w:szCs w:val="24"/>
        </w:rPr>
        <w:t>需要解决委员会中诚实成员达到一定比例问题</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8B03DD">
        <w:rPr>
          <w:rFonts w:ascii="宋体" w:eastAsia="宋体" w:hAnsi="宋体" w:cs="Times New Roman" w:hint="eastAsia"/>
          <w:sz w:val="24"/>
          <w:szCs w:val="24"/>
        </w:rPr>
        <w:t>并且采取一定的机制防止领导者不作为或恶意行为。</w:t>
      </w:r>
    </w:p>
    <w:p w14:paraId="443C78AB" w14:textId="3FCCDDCD"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lastRenderedPageBreak/>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设置每个时期的长度，防止敌手腐蚀委员会成员。在一个时期结束后，委员会重配置</w:t>
      </w:r>
      <w:r w:rsidR="008B03DD">
        <w:rPr>
          <w:rFonts w:ascii="宋体" w:eastAsia="宋体" w:hAnsi="宋体" w:cs="Times New Roman" w:hint="eastAsia"/>
          <w:sz w:val="24"/>
          <w:szCs w:val="24"/>
        </w:rPr>
        <w:t>需要</w:t>
      </w:r>
      <w:r w:rsidR="008B03DD">
        <w:rPr>
          <w:rFonts w:ascii="宋体" w:eastAsia="宋体" w:hAnsi="宋体" w:cs="Times New Roman" w:hint="eastAsia"/>
          <w:sz w:val="24"/>
          <w:szCs w:val="24"/>
        </w:rPr>
        <w:t>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w:t>
      </w:r>
      <w:r w:rsidR="008B03DD">
        <w:rPr>
          <w:rFonts w:ascii="宋体" w:eastAsia="宋体" w:hAnsi="宋体" w:cs="Times New Roman" w:hint="eastAsia"/>
          <w:sz w:val="24"/>
          <w:szCs w:val="24"/>
        </w:rPr>
        <w:t>敌手干扰委员会</w:t>
      </w:r>
      <w:r w:rsidR="008B03DD">
        <w:rPr>
          <w:rFonts w:ascii="宋体" w:eastAsia="宋体" w:hAnsi="宋体" w:cs="Times New Roman" w:hint="eastAsia"/>
          <w:sz w:val="24"/>
          <w:szCs w:val="24"/>
        </w:rPr>
        <w:t>新</w:t>
      </w:r>
      <w:r w:rsidR="008B03DD">
        <w:rPr>
          <w:rFonts w:ascii="宋体" w:eastAsia="宋体" w:hAnsi="宋体" w:cs="Times New Roman" w:hint="eastAsia"/>
          <w:sz w:val="24"/>
          <w:szCs w:val="24"/>
        </w:rPr>
        <w:t>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0EB25CA0" w:rsidR="00CE453E" w:rsidRDefault="0015690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为了解决敌手恶意</w:t>
      </w:r>
      <w:r w:rsidR="00AC6F24">
        <w:rPr>
          <w:rFonts w:ascii="宋体" w:eastAsia="宋体" w:hAnsi="宋体" w:cs="Times New Roman" w:hint="eastAsia"/>
          <w:sz w:val="24"/>
          <w:szCs w:val="24"/>
        </w:rPr>
        <w:t>影响</w:t>
      </w:r>
      <w:r>
        <w:rPr>
          <w:rFonts w:ascii="宋体" w:eastAsia="宋体" w:hAnsi="宋体" w:cs="Times New Roman" w:hint="eastAsia"/>
          <w:sz w:val="24"/>
          <w:szCs w:val="24"/>
        </w:rPr>
        <w:t>委员会</w:t>
      </w:r>
      <w:r w:rsidR="00AC6F24">
        <w:rPr>
          <w:rFonts w:ascii="宋体" w:eastAsia="宋体" w:hAnsi="宋体" w:cs="Times New Roman" w:hint="eastAsia"/>
          <w:sz w:val="24"/>
          <w:szCs w:val="24"/>
        </w:rPr>
        <w:t>重置和腐蚀委员会成员来降低委员会效率，</w:t>
      </w:r>
      <w:r w:rsidR="001318EB">
        <w:rPr>
          <w:rFonts w:ascii="宋体" w:eastAsia="宋体" w:hAnsi="宋体" w:cs="Times New Roman" w:hint="eastAsia"/>
          <w:sz w:val="24"/>
          <w:szCs w:val="24"/>
        </w:rPr>
        <w:t>最终影响系统的安全性和性能，</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26</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采用滑窗机制来实现委员会重置。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采用PoW的方式防止敌手发起女巫攻击，同时区块链的数据结构</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CE453E">
        <w:rPr>
          <w:rFonts w:ascii="宋体" w:eastAsia="宋体" w:hAnsi="宋体" w:cs="Times New Roman" w:hint="eastAsia"/>
          <w:sz w:val="24"/>
          <w:szCs w:val="24"/>
        </w:rPr>
        <w:t>委员会成员采用滑动窗口的方式重置委员会确保委员会中成员不会快速变化。</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个关键区块的节点进入委员会，节点的投票权由关键块的比例决定。委员会采用群体签名的方式利用默克尔树结构对每个消息的节点签名排列</w:t>
      </w:r>
      <w:r w:rsidR="00CE453E">
        <w:rPr>
          <w:rFonts w:ascii="宋体" w:eastAsia="宋体" w:hAnsi="宋体" w:cs="Times New Roman" w:hint="eastAsia"/>
          <w:sz w:val="24"/>
          <w:szCs w:val="24"/>
        </w:rPr>
        <w:t>，最终</w:t>
      </w:r>
      <w:r w:rsidR="00827E78">
        <w:rPr>
          <w:rFonts w:ascii="宋体" w:eastAsia="宋体" w:hAnsi="宋体" w:cs="Times New Roman" w:hint="eastAsia"/>
          <w:sz w:val="24"/>
          <w:szCs w:val="24"/>
        </w:rPr>
        <w:t>对微块达成共识。但是这个机制没有解决初始委员会配置的问题。相较于PeerC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共识算法，该算法中节点的进出不用委员会成员协商，提高了效率。</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会更新比较慢且容易被敌手腐蚀。</w:t>
      </w:r>
      <w:r w:rsidR="00301A69">
        <w:rPr>
          <w:rFonts w:ascii="宋体" w:eastAsia="宋体" w:hAnsi="宋体" w:cs="Times New Roman" w:hint="eastAsia"/>
          <w:sz w:val="24"/>
          <w:szCs w:val="24"/>
        </w:rPr>
        <w:t>这个算法也没有解决委员会成员更换时交易的处理问题。</w:t>
      </w:r>
    </w:p>
    <w:p w14:paraId="0721DCE0" w14:textId="02A90DD8"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27</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r w:rsidRPr="002C6975">
        <w:rPr>
          <w:rFonts w:ascii="宋体" w:eastAsia="宋体" w:hAnsi="宋体" w:cs="Times New Roman"/>
          <w:sz w:val="24"/>
          <w:szCs w:val="24"/>
        </w:rPr>
        <w:t>Solida</w:t>
      </w:r>
      <w:r>
        <w:rPr>
          <w:rFonts w:ascii="宋体" w:eastAsia="宋体" w:hAnsi="宋体" w:cs="Times New Roman" w:hint="eastAsia"/>
          <w:sz w:val="24"/>
          <w:szCs w:val="24"/>
        </w:rPr>
        <w:t>共识算法。该算法采用P</w:t>
      </w:r>
      <w:r>
        <w:rPr>
          <w:rFonts w:ascii="宋体" w:eastAsia="宋体" w:hAnsi="宋体" w:cs="Times New Roman"/>
          <w:sz w:val="24"/>
          <w:szCs w:val="24"/>
        </w:rPr>
        <w:t>axos</w:t>
      </w:r>
      <w:r>
        <w:rPr>
          <w:rFonts w:ascii="宋体" w:eastAsia="宋体" w:hAnsi="宋体" w:cs="Times New Roman" w:hint="eastAsia"/>
          <w:sz w:val="24"/>
          <w:szCs w:val="24"/>
        </w:rPr>
        <w:t>思想，首先为每个领导者赋予不同等级，新节点加入委员会重配置进入委员会之后等级增加，并成为新的领导。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共识算法委员重配置是利用PoW机制进行随机更新。</w:t>
      </w:r>
      <w:r w:rsidR="00790655">
        <w:rPr>
          <w:rFonts w:ascii="宋体" w:eastAsia="宋体" w:hAnsi="宋体" w:cs="Times New Roman" w:hint="eastAsia"/>
          <w:sz w:val="24"/>
          <w:szCs w:val="24"/>
        </w:rPr>
        <w:t>PoW共识机制可以防止系统中节点女巫攻击的优越性</w:t>
      </w:r>
      <w:r w:rsidR="00790655">
        <w:rPr>
          <w:rFonts w:ascii="宋体" w:eastAsia="宋体" w:hAnsi="宋体" w:cs="Times New Roman" w:hint="eastAsia"/>
          <w:sz w:val="24"/>
          <w:szCs w:val="24"/>
        </w:rPr>
        <w:t>。</w:t>
      </w:r>
      <w:r w:rsidR="00790655">
        <w:rPr>
          <w:rFonts w:ascii="宋体" w:eastAsia="宋体" w:hAnsi="宋体" w:cs="Times New Roman" w:hint="eastAsia"/>
          <w:sz w:val="24"/>
          <w:szCs w:val="24"/>
        </w:rPr>
        <w:t>当节点找到一个P</w:t>
      </w:r>
      <w:r w:rsidR="00790655">
        <w:rPr>
          <w:rFonts w:ascii="宋体" w:eastAsia="宋体" w:hAnsi="宋体" w:cs="Times New Roman"/>
          <w:sz w:val="24"/>
          <w:szCs w:val="24"/>
        </w:rPr>
        <w:t>oW</w:t>
      </w:r>
      <w:r w:rsidR="00790655">
        <w:rPr>
          <w:rFonts w:ascii="宋体" w:eastAsia="宋体" w:hAnsi="宋体" w:cs="Times New Roman" w:hint="eastAsia"/>
          <w:sz w:val="24"/>
          <w:szCs w:val="24"/>
        </w:rPr>
        <w:t>时，该节点的生存时期增加并成为领导。一旦出现新领导，当前领导任期被打断，经过委员会共识之后，新领导接管委员会，并且对之前打断的提案重新发起共识。</w:t>
      </w:r>
      <w:r>
        <w:rPr>
          <w:rFonts w:ascii="宋体" w:eastAsia="宋体" w:hAnsi="宋体" w:cs="Times New Roman" w:hint="eastAsia"/>
          <w:sz w:val="24"/>
          <w:szCs w:val="24"/>
        </w:rPr>
        <w:t>当一个节点长期成为领导时，在委员会中选出新的领导更换视图。</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 PoW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w:t>
      </w:r>
      <w:r w:rsidR="00147B53">
        <w:rPr>
          <w:rFonts w:ascii="宋体" w:eastAsia="宋体" w:hAnsi="宋体" w:cs="Times New Roman" w:hint="eastAsia"/>
          <w:sz w:val="24"/>
          <w:szCs w:val="24"/>
        </w:rPr>
        <w:t>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4FF36EEF" w:rsidR="00790655" w:rsidRPr="0077488B" w:rsidRDefault="00827E78" w:rsidP="00790655">
      <w:pPr>
        <w:spacing w:line="420" w:lineRule="exact"/>
        <w:ind w:firstLine="420"/>
        <w:rPr>
          <w:rFonts w:ascii="宋体" w:eastAsia="宋体" w:hAnsi="宋体" w:cs="Times New Roman" w:hint="eastAsia"/>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28</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。为了解决自适应腐败攻击，采</w:t>
      </w:r>
      <w:r>
        <w:rPr>
          <w:rFonts w:ascii="宋体" w:eastAsia="宋体" w:hAnsi="宋体" w:cs="Times New Roman" w:hint="eastAsia"/>
          <w:sz w:val="24"/>
          <w:szCs w:val="24"/>
        </w:rPr>
        <w:lastRenderedPageBreak/>
        <w:t>用</w:t>
      </w:r>
      <w:r w:rsidR="00790655">
        <w:rPr>
          <w:rFonts w:ascii="宋体" w:eastAsia="宋体" w:hAnsi="宋体" w:cs="Times New Roman" w:hint="eastAsia"/>
          <w:sz w:val="24"/>
          <w:szCs w:val="24"/>
        </w:rPr>
        <w:t>滑窗机制</w:t>
      </w:r>
      <w:r>
        <w:rPr>
          <w:rFonts w:ascii="宋体" w:eastAsia="宋体" w:hAnsi="宋体" w:cs="Times New Roman" w:hint="eastAsia"/>
          <w:sz w:val="24"/>
          <w:szCs w:val="24"/>
        </w:rPr>
        <w:t>轮换委员会成员的方式。当诚实节点的链达到长度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时第R个委员会成员也是去掉尾部k个不稳定区块，选择最后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个区块的出块者成为委员会成员。这使得敌手无法干扰委员会成员的选择。第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个委员运行B</w:t>
      </w:r>
      <w:r>
        <w:rPr>
          <w:rFonts w:ascii="宋体" w:eastAsia="宋体" w:hAnsi="宋体" w:cs="Times New Roman"/>
          <w:sz w:val="24"/>
          <w:szCs w:val="24"/>
        </w:rPr>
        <w:t>FT</w:t>
      </w:r>
      <w:r>
        <w:rPr>
          <w:rFonts w:ascii="宋体" w:eastAsia="宋体" w:hAnsi="宋体" w:cs="Times New Roman" w:hint="eastAsia"/>
          <w:sz w:val="24"/>
          <w:szCs w:val="24"/>
        </w:rPr>
        <w:t>协议来提交交易直到收到停止命令。因此委员会成员会逐渐输出已提交的交易。提交的交易会被记录在每日日志中。该算法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采用该共识算法的区块链也容易出现分叉，最终导致系统</w:t>
      </w:r>
      <w:r w:rsidR="00FA2061">
        <w:rPr>
          <w:rFonts w:ascii="宋体" w:eastAsia="宋体" w:hAnsi="宋体" w:cs="Times New Roman" w:hint="eastAsia"/>
          <w:sz w:val="24"/>
          <w:szCs w:val="24"/>
        </w:rPr>
        <w:t>性能低</w:t>
      </w:r>
      <w:r w:rsidR="00AA7176">
        <w:rPr>
          <w:rFonts w:ascii="宋体" w:eastAsia="宋体" w:hAnsi="宋体" w:cs="Times New Roman" w:hint="eastAsia"/>
          <w:sz w:val="24"/>
          <w:szCs w:val="24"/>
        </w:rPr>
        <w:t>。</w:t>
      </w:r>
    </w:p>
    <w:p w14:paraId="70D047B7" w14:textId="6435F1FF" w:rsidR="00912FF0"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90358C">
        <w:rPr>
          <w:rFonts w:ascii="宋体" w:eastAsia="宋体" w:hAnsi="宋体" w:cs="Times New Roman"/>
          <w:sz w:val="24"/>
          <w:szCs w:val="24"/>
        </w:rPr>
        <w:t xml:space="preserve"> </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29</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Algorand将PoS与经典分布式一致性算法结合的混合共识</w:t>
      </w:r>
      <w:r w:rsidR="00827E78" w:rsidRPr="002044E2">
        <w:rPr>
          <w:rFonts w:ascii="宋体" w:eastAsia="宋体" w:hAnsi="宋体" w:cs="Times New Roman" w:hint="eastAsia"/>
          <w:sz w:val="24"/>
          <w:szCs w:val="24"/>
        </w:rPr>
        <w:t>算法。</w:t>
      </w:r>
      <w:r w:rsidR="00827E78">
        <w:rPr>
          <w:rFonts w:ascii="宋体" w:eastAsia="宋体" w:hAnsi="宋体" w:cs="Times New Roman" w:hint="eastAsia"/>
          <w:sz w:val="24"/>
          <w:szCs w:val="24"/>
        </w:rPr>
        <w:t>Alg</w:t>
      </w:r>
      <w:r w:rsidR="00827E78">
        <w:rPr>
          <w:rFonts w:ascii="宋体" w:eastAsia="宋体" w:hAnsi="宋体" w:cs="Times New Roman"/>
          <w:sz w:val="24"/>
          <w:szCs w:val="24"/>
        </w:rPr>
        <w:t>orand</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首先根据上一轮的区块信息计算本轮的随机数，节点根据随机数判断自己是否被选中。设置两个不同的值判定自己是否选中成为首领或委员会成员。委员会成员内部执行新的双层共识的拜占庭一致性算法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 xml:space="preserve">PoS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在所有权益持有者中随机选择一定数量的委员会成员, 相比于 PoW</w:t>
      </w:r>
      <w:r w:rsidR="00827E78" w:rsidRPr="002044E2">
        <w:rPr>
          <w:rFonts w:ascii="宋体" w:eastAsia="宋体" w:hAnsi="宋体" w:cs="Times New Roman" w:hint="eastAsia"/>
          <w:sz w:val="24"/>
          <w:szCs w:val="24"/>
        </w:rPr>
        <w:t>，</w:t>
      </w:r>
      <w:r w:rsidR="00827E78" w:rsidRPr="002044E2">
        <w:rPr>
          <w:rFonts w:ascii="宋体" w:eastAsia="宋体" w:hAnsi="宋体" w:cs="Times New Roman"/>
          <w:sz w:val="24"/>
          <w:szCs w:val="24"/>
        </w:rPr>
        <w:t>PoS选择成员的方式更加快速、高效, 因此可以被 Algorand 用于委员会的快速更新</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17B1879E" w14:textId="3959C005" w:rsidR="00827E78" w:rsidRPr="0014491A" w:rsidRDefault="00827E78" w:rsidP="00790655">
      <w:pPr>
        <w:spacing w:line="420" w:lineRule="exact"/>
        <w:ind w:firstLine="420"/>
        <w:rPr>
          <w:rFonts w:ascii="宋体" w:eastAsia="宋体" w:hAnsi="宋体" w:cs="Times New Roman" w:hint="eastAsia"/>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Pr="002044E2">
        <w:rPr>
          <w:rFonts w:ascii="宋体" w:eastAsia="宋体" w:hAnsi="宋体" w:cs="Times New Roman"/>
          <w:sz w:val="24"/>
          <w:szCs w:val="24"/>
        </w:rPr>
        <w:t>将经典分布式一致性算法与非授权共识相结合,</w:t>
      </w:r>
      <w:r w:rsidR="00FA2061">
        <w:rPr>
          <w:rFonts w:ascii="宋体" w:eastAsia="宋体" w:hAnsi="宋体" w:cs="Times New Roman" w:hint="eastAsia"/>
          <w:sz w:val="24"/>
          <w:szCs w:val="24"/>
        </w:rPr>
        <w:t>通常区块链</w:t>
      </w:r>
      <w:r w:rsidR="00865A08">
        <w:rPr>
          <w:rFonts w:ascii="宋体" w:eastAsia="宋体" w:hAnsi="宋体" w:cs="Times New Roman" w:hint="eastAsia"/>
          <w:sz w:val="24"/>
          <w:szCs w:val="24"/>
        </w:rPr>
        <w:t>通常</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委员会具有更新缓慢，委员会成员容易被</w:t>
      </w:r>
      <w:r w:rsidR="00865A08">
        <w:rPr>
          <w:rFonts w:ascii="宋体" w:eastAsia="宋体" w:hAnsi="宋体" w:cs="Times New Roman" w:hint="eastAsia"/>
          <w:sz w:val="24"/>
          <w:szCs w:val="24"/>
        </w:rPr>
        <w:t>腐蚀。采用基于PoS机制的随机重置委员会更新迅速，</w:t>
      </w:r>
      <w:r w:rsidR="00FE4C9F">
        <w:rPr>
          <w:rFonts w:ascii="宋体" w:eastAsia="宋体" w:hAnsi="宋体" w:cs="Times New Roman" w:hint="eastAsia"/>
          <w:sz w:val="24"/>
          <w:szCs w:val="24"/>
        </w:rPr>
        <w:t>能够抵抗敌手的腐蚀。但是对于共识算法如何安全的</w:t>
      </w:r>
      <w:r w:rsidR="00FE4C9F">
        <w:rPr>
          <w:rFonts w:ascii="宋体" w:eastAsia="宋体" w:hAnsi="宋体" w:cs="Times New Roman" w:hint="eastAsia"/>
          <w:sz w:val="24"/>
          <w:szCs w:val="24"/>
        </w:rPr>
        <w:t>启动</w:t>
      </w:r>
      <w:r w:rsidR="00FE4C9F">
        <w:rPr>
          <w:rFonts w:ascii="宋体" w:eastAsia="宋体" w:hAnsi="宋体" w:cs="Times New Roman" w:hint="eastAsia"/>
          <w:sz w:val="24"/>
          <w:szCs w:val="24"/>
        </w:rPr>
        <w:t>初始委员会还是需要解决的问题，可以采用安全多方计算等算法</w:t>
      </w:r>
      <w:r w:rsidR="00E219D7">
        <w:rPr>
          <w:rFonts w:ascii="宋体" w:eastAsia="宋体" w:hAnsi="宋体" w:cs="Times New Roman" w:hint="eastAsia"/>
          <w:sz w:val="24"/>
          <w:szCs w:val="24"/>
        </w:rPr>
        <w:t>。新节点进入系统如何安全快速的自启也是需要解决的问题。如何确保委员会诚实成员达到一定比例也是需要重点考虑的问题。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7777777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为了解决区块链处理交易的可扩展性,利用多个并行的委员会来处理网络中不同分片的交易的混合共识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w:t>
      </w:r>
      <w:r>
        <w:rPr>
          <w:rFonts w:ascii="宋体" w:eastAsia="宋体" w:hAnsi="宋体" w:cs="Times New Roman" w:hint="eastAsia"/>
          <w:sz w:val="24"/>
          <w:szCs w:val="24"/>
        </w:rPr>
        <w:lastRenderedPageBreak/>
        <w:t>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613DB47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Pr>
          <w:rFonts w:ascii="宋体" w:eastAsia="宋体" w:hAnsi="宋体" w:cs="Times New Roman" w:hint="eastAsia"/>
          <w:sz w:val="24"/>
          <w:szCs w:val="24"/>
        </w:rPr>
        <w:t>提高交易处理的效率</w:t>
      </w:r>
      <w:r>
        <w:rPr>
          <w:rFonts w:ascii="宋体" w:eastAsia="宋体" w:hAnsi="宋体" w:cs="Times New Roman" w:hint="eastAsia"/>
          <w:sz w:val="24"/>
          <w:szCs w:val="24"/>
        </w:rPr>
        <w:t>，</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30</w:t>
      </w:r>
      <w:r w:rsidR="00827E78" w:rsidRPr="00BF52E2">
        <w:rPr>
          <w:rFonts w:ascii="宋体" w:eastAsia="宋体" w:hAnsi="宋体" w:cs="Times New Roman"/>
          <w:sz w:val="24"/>
          <w:szCs w:val="24"/>
        </w:rPr>
        <w:t>]提出ELASTICO</w:t>
      </w:r>
      <w:r>
        <w:rPr>
          <w:rFonts w:ascii="宋体" w:eastAsia="宋体" w:hAnsi="宋体" w:cs="Times New Roman" w:hint="eastAsia"/>
          <w:sz w:val="24"/>
          <w:szCs w:val="24"/>
        </w:rPr>
        <w:t>通过分片并行处理交易的方式提升交易处理的效率。该共识算法</w:t>
      </w:r>
      <w:r w:rsidR="00827E78" w:rsidRPr="00BF52E2">
        <w:rPr>
          <w:rFonts w:ascii="宋体" w:eastAsia="宋体" w:hAnsi="宋体" w:cs="Times New Roman" w:hint="eastAsia"/>
          <w:sz w:val="24"/>
          <w:szCs w:val="24"/>
        </w:rPr>
        <w:t>将参与共识的节点分为多组，每组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sidRPr="00BF52E2">
        <w:rPr>
          <w:rFonts w:ascii="宋体" w:eastAsia="宋体" w:hAnsi="宋体" w:cs="Times New Roman" w:hint="eastAsia"/>
          <w:sz w:val="24"/>
          <w:szCs w:val="24"/>
        </w:rPr>
        <w:t>并行处理交易的方式提升了区块链系统的性能。</w:t>
      </w:r>
      <w:r w:rsidR="00827E78">
        <w:rPr>
          <w:rFonts w:ascii="宋体" w:eastAsia="宋体" w:hAnsi="宋体" w:cs="Times New Roman" w:hint="eastAsia"/>
          <w:sz w:val="24"/>
          <w:szCs w:val="24"/>
        </w:rPr>
        <w:t>该算法通过工作量证明和随机数的方式选择出一个时期内的共识节点，从而避免女巫攻击。通过目录委员会机制来为多个委员会分配成员，委员会内部都运行P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一致性算法，每个分片委员将其内部共识结果附上签名发送给最终委员会，最终委员会内部也运行P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一致性协议对最终总区块达成共识。最终委员会通过随机数生成协议为下一轮的共识节点的选择增加可验证性。</w:t>
      </w:r>
      <w:r w:rsidR="003D359C">
        <w:rPr>
          <w:rFonts w:ascii="宋体" w:eastAsia="宋体" w:hAnsi="宋体" w:cs="Times New Roman" w:hint="eastAsia"/>
          <w:sz w:val="24"/>
          <w:szCs w:val="24"/>
        </w:rPr>
        <w:t>但是这个共识算法抗偏置性差、并且无法实现跨分片交易。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77777777" w:rsidR="003D359C" w:rsidRPr="00D56614" w:rsidRDefault="003D359C" w:rsidP="003D359C">
      <w:pPr>
        <w:pStyle w:val="ac"/>
        <w:numPr>
          <w:ilvl w:val="0"/>
          <w:numId w:val="27"/>
        </w:numPr>
        <w:spacing w:line="420" w:lineRule="exact"/>
        <w:ind w:firstLineChars="0"/>
        <w:rPr>
          <w:rFonts w:ascii="宋体" w:eastAsia="宋体" w:hAnsi="宋体" w:cs="Times New Roman" w:hint="eastAsia"/>
          <w:sz w:val="24"/>
          <w:szCs w:val="24"/>
        </w:rPr>
      </w:pPr>
      <w:r w:rsidRPr="00D56614">
        <w:rPr>
          <w:rFonts w:ascii="宋体" w:eastAsia="宋体" w:hAnsi="宋体" w:cs="Times New Roman" w:hint="eastAsia"/>
          <w:sz w:val="24"/>
          <w:szCs w:val="24"/>
        </w:rPr>
        <w:t>分片委员会配置 委员会选举如何确保一定比例的诚实成员，以及分片委员会的合理高效的分配问题。解决新加入成员</w:t>
      </w:r>
      <w:r w:rsidRPr="00D56614">
        <w:rPr>
          <w:rFonts w:ascii="宋体" w:eastAsia="宋体" w:hAnsi="宋体" w:cs="Times New Roman"/>
          <w:sz w:val="24"/>
          <w:szCs w:val="24"/>
        </w:rPr>
        <w:t>分配到不同委员会的过程受到敌手的偏置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w:t>
      </w:r>
      <w:r w:rsidRPr="00D56614">
        <w:rPr>
          <w:rFonts w:ascii="宋体" w:eastAsia="宋体" w:hAnsi="宋体" w:cs="Times New Roman" w:hint="eastAsia"/>
          <w:sz w:val="24"/>
          <w:szCs w:val="24"/>
        </w:rPr>
        <w:lastRenderedPageBreak/>
        <w:t>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4B8ADF23"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双花攻击、重放攻击[37]和交易锁死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12B9188F" w:rsidR="00D46A84"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Pr>
          <w:rFonts w:ascii="宋体" w:eastAsia="宋体" w:hAnsi="宋体" w:cs="Times New Roman"/>
          <w:sz w:val="24"/>
          <w:szCs w:val="24"/>
        </w:rPr>
        <w:t>1</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Omniledger</w:t>
      </w:r>
      <w:r>
        <w:rPr>
          <w:rFonts w:ascii="宋体" w:eastAsia="宋体" w:hAnsi="宋体" w:cs="Times New Roman" w:hint="eastAsia"/>
          <w:sz w:val="24"/>
          <w:szCs w:val="24"/>
        </w:rPr>
        <w:t>。该算法提出</w:t>
      </w:r>
      <w:r w:rsidRPr="00BF52E2">
        <w:rPr>
          <w:rFonts w:ascii="宋体" w:eastAsia="宋体" w:hAnsi="宋体" w:cs="Times New Roman"/>
          <w:sz w:val="24"/>
          <w:szCs w:val="24"/>
        </w:rPr>
        <w:t>了跨片交易防锁死</w:t>
      </w:r>
      <w:r>
        <w:rPr>
          <w:rFonts w:ascii="宋体" w:eastAsia="宋体" w:hAnsi="宋体" w:cs="Times New Roman" w:hint="eastAsia"/>
          <w:sz w:val="24"/>
          <w:szCs w:val="24"/>
        </w:rPr>
        <w:t>的解决方案</w:t>
      </w:r>
      <w:r w:rsidRPr="00BF52E2">
        <w:rPr>
          <w:rFonts w:ascii="宋体" w:eastAsia="宋体" w:hAnsi="宋体" w:cs="Times New Roman" w:hint="eastAsia"/>
          <w:sz w:val="24"/>
          <w:szCs w:val="24"/>
        </w:rPr>
        <w:t>。</w:t>
      </w:r>
      <w:r>
        <w:rPr>
          <w:rFonts w:ascii="宋体" w:eastAsia="宋体" w:hAnsi="宋体" w:cs="Times New Roman" w:hint="eastAsia"/>
          <w:sz w:val="24"/>
          <w:szCs w:val="24"/>
        </w:rPr>
        <w:t>该算法通过密码学抽签的方式确定首领，并通过R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算法生成本轮随机数作为随即置换函数的种子对委员会成员进行分片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。委员会内执行一致性算法处理分片内部的交易。对于委员会重置问题，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r w:rsidRPr="00BF52E2">
        <w:rPr>
          <w:rFonts w:ascii="宋体" w:eastAsia="宋体" w:hAnsi="宋体" w:cs="Times New Roman"/>
          <w:sz w:val="24"/>
          <w:szCs w:val="24"/>
        </w:rPr>
        <w:t>Omniledger</w:t>
      </w:r>
      <w:r w:rsidR="005E4778" w:rsidRPr="00BF52E2">
        <w:rPr>
          <w:rFonts w:ascii="宋体" w:eastAsia="宋体" w:hAnsi="宋体" w:cs="Times New Roman"/>
          <w:sz w:val="24"/>
          <w:szCs w:val="24"/>
        </w:rPr>
        <w:t>采用UTXO模型</w:t>
      </w:r>
      <w:r w:rsidR="005E4778">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32</w:t>
      </w:r>
      <w:r w:rsidRPr="00BF52E2">
        <w:rPr>
          <w:rFonts w:ascii="宋体" w:eastAsia="宋体" w:hAnsi="宋体" w:cs="Times New Roman"/>
          <w:sz w:val="24"/>
          <w:szCs w:val="24"/>
        </w:rPr>
        <w:t>]对Omniledger使用的随机数生成算法改进,采用公开可验证秘密分享</w:t>
      </w:r>
      <w:r w:rsidRPr="00BF52E2">
        <w:rPr>
          <w:rFonts w:ascii="宋体" w:eastAsia="宋体" w:hAnsi="宋体" w:cs="Times New Roman" w:hint="eastAsia"/>
          <w:sz w:val="24"/>
          <w:szCs w:val="24"/>
        </w:rPr>
        <w:t>，</w:t>
      </w:r>
      <w:r w:rsidRPr="00BF52E2">
        <w:rPr>
          <w:rFonts w:ascii="宋体" w:eastAsia="宋体" w:hAnsi="宋体" w:cs="Times New Roman"/>
          <w:sz w:val="24"/>
          <w:szCs w:val="24"/>
        </w:rPr>
        <w:t>确保了随机数的不可预测性、抗偏置性和公开可验证性,并且保证了随机数的持续生成</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但是这个共识算法的身份确认采用的工作量证明算法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541D7B95" w:rsidR="00D46A84" w:rsidRDefault="003160C3" w:rsidP="00D46A84">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分片共识算法除了应用在电子加密货币上，也可以扩展到智能合约应用上。</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827E78">
        <w:rPr>
          <w:rFonts w:ascii="宋体" w:eastAsia="宋体" w:hAnsi="宋体" w:cs="Times New Roman"/>
          <w:sz w:val="24"/>
          <w:szCs w:val="24"/>
        </w:rPr>
        <w:t>3</w:t>
      </w:r>
      <w:r w:rsidR="00827E78" w:rsidRPr="00BF52E2">
        <w:rPr>
          <w:rFonts w:ascii="宋体" w:eastAsia="宋体" w:hAnsi="宋体" w:cs="Times New Roman"/>
          <w:sz w:val="24"/>
          <w:szCs w:val="24"/>
        </w:rPr>
        <w:t>]提出</w:t>
      </w:r>
      <w:r w:rsidR="00827E78" w:rsidRPr="00BF52E2">
        <w:rPr>
          <w:rFonts w:ascii="宋体" w:eastAsia="宋体" w:hAnsi="宋体" w:cs="Times New Roman" w:hint="eastAsia"/>
          <w:sz w:val="24"/>
          <w:szCs w:val="24"/>
        </w:rPr>
        <w:t>的</w:t>
      </w:r>
      <w:r w:rsidR="00827E78" w:rsidRPr="00BF52E2">
        <w:rPr>
          <w:rFonts w:ascii="宋体" w:eastAsia="宋体" w:hAnsi="宋体" w:cs="Times New Roman"/>
          <w:sz w:val="24"/>
          <w:szCs w:val="24"/>
        </w:rPr>
        <w:t>Chainspace</w:t>
      </w:r>
      <w:r>
        <w:rPr>
          <w:rFonts w:ascii="宋体" w:eastAsia="宋体" w:hAnsi="宋体" w:cs="Times New Roman" w:hint="eastAsia"/>
          <w:sz w:val="24"/>
          <w:szCs w:val="24"/>
        </w:rPr>
        <w:t>，</w:t>
      </w:r>
      <w:r w:rsidR="00827E78" w:rsidRPr="00BF52E2">
        <w:rPr>
          <w:rFonts w:ascii="宋体" w:eastAsia="宋体" w:hAnsi="宋体" w:cs="Times New Roman"/>
          <w:sz w:val="24"/>
          <w:szCs w:val="24"/>
        </w:rPr>
        <w:t>在分片的基础上构建了智能合约应用平台</w:t>
      </w:r>
      <w:r w:rsidR="00827E78" w:rsidRPr="00BF52E2">
        <w:rPr>
          <w:rFonts w:ascii="宋体" w:eastAsia="宋体" w:hAnsi="宋体" w:cs="Times New Roman" w:hint="eastAsia"/>
          <w:sz w:val="24"/>
          <w:szCs w:val="24"/>
        </w:rPr>
        <w:t>。</w:t>
      </w:r>
      <w:r w:rsidR="00B523E6">
        <w:rPr>
          <w:rFonts w:ascii="宋体" w:eastAsia="宋体" w:hAnsi="宋体" w:cs="Times New Roman" w:hint="eastAsia"/>
          <w:sz w:val="24"/>
          <w:szCs w:val="24"/>
        </w:rPr>
        <w:t>针对交易和智能合约跨片处理的问题，</w:t>
      </w:r>
      <w:r w:rsidR="00827E78" w:rsidRPr="00BF52E2">
        <w:rPr>
          <w:rFonts w:ascii="宋体" w:eastAsia="宋体" w:hAnsi="宋体" w:cs="Times New Roman"/>
          <w:sz w:val="24"/>
          <w:szCs w:val="24"/>
        </w:rPr>
        <w:t>Chainspace</w:t>
      </w:r>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能够解决</w:t>
      </w:r>
      <w:r w:rsidR="00827E78">
        <w:rPr>
          <w:rFonts w:ascii="宋体" w:eastAsia="宋体" w:hAnsi="宋体" w:cs="Times New Roman" w:hint="eastAsia"/>
          <w:sz w:val="24"/>
          <w:szCs w:val="24"/>
        </w:rPr>
        <w:t>跨片交易的</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w:t>
      </w:r>
      <w:r w:rsidR="00B523E6">
        <w:rPr>
          <w:rFonts w:ascii="宋体" w:eastAsia="宋体" w:hAnsi="宋体" w:cs="Times New Roman" w:hint="eastAsia"/>
          <w:sz w:val="24"/>
          <w:szCs w:val="24"/>
        </w:rPr>
        <w:t>结合的</w:t>
      </w:r>
      <w:r w:rsidR="00827E78">
        <w:rPr>
          <w:rFonts w:ascii="宋体" w:eastAsia="宋体" w:hAnsi="宋体" w:cs="Times New Roman" w:hint="eastAsia"/>
          <w:sz w:val="24"/>
          <w:szCs w:val="24"/>
        </w:rPr>
        <w:t>原子提交协议。Chainsp</w:t>
      </w:r>
      <w:r w:rsidR="00827E78">
        <w:rPr>
          <w:rFonts w:ascii="宋体" w:eastAsia="宋体" w:hAnsi="宋体" w:cs="Times New Roman"/>
          <w:sz w:val="24"/>
          <w:szCs w:val="24"/>
        </w:rPr>
        <w:t>ace</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但是这个并没有考虑委员会的选择和分配问题，也没有考虑委员会重置问题，更没有解决节点的身份验证问题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790237CD"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针对节点存储有限的问题，M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Pr>
          <w:rFonts w:ascii="宋体" w:eastAsia="宋体" w:hAnsi="宋体" w:cs="Times New Roman"/>
          <w:sz w:val="24"/>
          <w:szCs w:val="24"/>
        </w:rPr>
        <w:t>4</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大大的提高了性能。共识算法</w:t>
      </w:r>
      <w:r w:rsidRPr="00BF52E2">
        <w:rPr>
          <w:rFonts w:ascii="宋体" w:eastAsia="宋体" w:hAnsi="宋体" w:cs="Times New Roman"/>
          <w:sz w:val="24"/>
          <w:szCs w:val="24"/>
        </w:rPr>
        <w:t xml:space="preserve">主要包括启动 </w:t>
      </w:r>
      <w:r w:rsidRPr="00BF52E2">
        <w:rPr>
          <w:rFonts w:ascii="宋体" w:eastAsia="宋体" w:hAnsi="宋体" w:cs="Times New Roman"/>
          <w:sz w:val="24"/>
          <w:szCs w:val="24"/>
        </w:rPr>
        <w:lastRenderedPageBreak/>
        <w:t>(bootstrap)、共识和重配置</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，随后利用根群组运行分布式随机数生成协议生成目录委员会，目录委员会再负责生成其他的分片委员会。该共识算法分时期运行，每个时期又分为多个轮，委员会内部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采用使用同步拜占庭容错协议。对于每个时期委员会重置，为了防止自私挖矿攻击，节点通过加入随机数的工作量证明加入委员会。系统采用有界布谷鸟规则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r w:rsidR="002207B0">
        <w:rPr>
          <w:rFonts w:ascii="宋体" w:eastAsia="宋体" w:hAnsi="宋体" w:cs="Times New Roman" w:hint="eastAsia"/>
          <w:sz w:val="24"/>
          <w:szCs w:val="24"/>
        </w:rPr>
        <w:t>并且</w:t>
      </w:r>
    </w:p>
    <w:p w14:paraId="3C0F63DB" w14:textId="7AA20FD1" w:rsidR="005927AC" w:rsidRPr="00BF52E2" w:rsidRDefault="005927AC" w:rsidP="00D46A84">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77777777"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w:t>
      </w:r>
      <w:r>
        <w:rPr>
          <w:rFonts w:ascii="宋体" w:eastAsia="宋体" w:hAnsi="宋体" w:cs="Times New Roman" w:hint="eastAsia"/>
          <w:sz w:val="24"/>
          <w:szCs w:val="24"/>
        </w:rPr>
        <w:t>能耗低的</w:t>
      </w:r>
      <w:r>
        <w:rPr>
          <w:rFonts w:ascii="宋体" w:eastAsia="宋体" w:hAnsi="宋体" w:cs="Times New Roman" w:hint="eastAsia"/>
          <w:sz w:val="24"/>
          <w:szCs w:val="24"/>
        </w:rPr>
        <w:t>身份证明算法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827E78">
        <w:rPr>
          <w:rFonts w:ascii="宋体" w:eastAsia="宋体" w:hAnsi="宋体" w:cs="Times New Roman"/>
          <w:sz w:val="24"/>
          <w:szCs w:val="24"/>
        </w:rPr>
        <w:t>38</w:t>
      </w:r>
      <w:r w:rsidR="00827E78" w:rsidRPr="00846522">
        <w:rPr>
          <w:rFonts w:ascii="宋体" w:eastAsia="宋体" w:hAnsi="宋体" w:cs="Times New Roman"/>
          <w:sz w:val="24"/>
          <w:szCs w:val="24"/>
        </w:rPr>
        <w:t>]提出了Permacoin</w:t>
      </w:r>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1BC55246"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827E78">
        <w:rPr>
          <w:rFonts w:ascii="宋体" w:eastAsia="宋体" w:hAnsi="宋体" w:cs="Times New Roman"/>
          <w:sz w:val="24"/>
          <w:szCs w:val="24"/>
        </w:rPr>
        <w:t>39</w:t>
      </w:r>
      <w:r w:rsidR="00827E78" w:rsidRPr="00846522">
        <w:rPr>
          <w:rFonts w:ascii="宋体" w:eastAsia="宋体" w:hAnsi="宋体" w:cs="Times New Roman"/>
          <w:sz w:val="24"/>
          <w:szCs w:val="24"/>
        </w:rPr>
        <w:t>]提出Spacecoin,采用非交互式空间证明(proof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节点通过一次性付出的硬盘空间来获的出块权限。为了防止硬盘空间造假，节点出自加入网络的时候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w:t>
      </w:r>
      <w:r w:rsidR="00827E78">
        <w:rPr>
          <w:rFonts w:ascii="宋体" w:eastAsia="宋体" w:hAnsi="宋体" w:cs="Times New Roman" w:hint="eastAsia"/>
          <w:sz w:val="24"/>
          <w:szCs w:val="24"/>
        </w:rPr>
        <w:lastRenderedPageBreak/>
        <w:t>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77777777"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w:t>
      </w:r>
    </w:p>
    <w:p w14:paraId="707CF27C" w14:textId="6D4F3375"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41]</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77777777"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为了提高</w:t>
      </w:r>
      <w:r w:rsidRPr="00846522">
        <w:rPr>
          <w:rFonts w:ascii="宋体" w:eastAsia="宋体" w:hAnsi="宋体" w:cs="Times New Roman" w:hint="eastAsia"/>
          <w:sz w:val="24"/>
          <w:szCs w:val="24"/>
        </w:rPr>
        <w:t>区块链吞吐量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 每一条从子单元指向父单元的有向边代表一种验证关系,即用户创建交易的时候需要对先前的交易单元进行验证,将验证有效的交易单元的哈希值包含到自己的交易数据结构中,则当前的交易单元称为子交易,被验证的交易称为当前交易的父交易,每笔交易可以有多个父交易,每个交易也可以有多个子交易, 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历史交易数据不可篡改,一旦更改,则会引起整个DAG区块图的变更. DAG区块链能够实现交易处理的可扩展性,随着网络中节点的增多,交易处理速度提高,交易吞吐率增加</w:t>
      </w:r>
      <w:r w:rsidRPr="00086822">
        <w:rPr>
          <w:rFonts w:ascii="宋体" w:eastAsia="宋体" w:hAnsi="宋体" w:cs="Times New Roman" w:hint="eastAsia"/>
          <w:sz w:val="24"/>
          <w:szCs w:val="24"/>
        </w:rPr>
        <w:t>。</w:t>
      </w:r>
    </w:p>
    <w:p w14:paraId="1208DBE8" w14:textId="77777777"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OTA[43]</w:t>
      </w:r>
      <w:r>
        <w:rPr>
          <w:rFonts w:ascii="宋体" w:eastAsia="宋体" w:hAnsi="宋体" w:cs="Times New Roman" w:hint="eastAsia"/>
          <w:sz w:val="24"/>
          <w:szCs w:val="24"/>
        </w:rPr>
        <w:t>，</w:t>
      </w:r>
      <w:r>
        <w:rPr>
          <w:rFonts w:ascii="宋体" w:eastAsia="宋体" w:hAnsi="宋体" w:cs="Times New Roman"/>
          <w:sz w:val="24"/>
          <w:szCs w:val="24"/>
        </w:rPr>
        <w:t>Byteball(Obyte)[44]</w:t>
      </w:r>
      <w:r>
        <w:rPr>
          <w:rFonts w:ascii="宋体" w:eastAsia="宋体" w:hAnsi="宋体" w:cs="Times New Roman" w:hint="eastAsia"/>
          <w:sz w:val="24"/>
          <w:szCs w:val="24"/>
        </w:rPr>
        <w:t>，H</w:t>
      </w:r>
      <w:r>
        <w:rPr>
          <w:rFonts w:ascii="宋体" w:eastAsia="宋体" w:hAnsi="宋体" w:cs="Times New Roman"/>
          <w:sz w:val="24"/>
          <w:szCs w:val="24"/>
        </w:rPr>
        <w:t>ashgraph[45]</w:t>
      </w:r>
      <w:r>
        <w:rPr>
          <w:rFonts w:ascii="宋体" w:eastAsia="宋体" w:hAnsi="宋体" w:cs="Times New Roman" w:hint="eastAsia"/>
          <w:sz w:val="24"/>
          <w:szCs w:val="24"/>
        </w:rPr>
        <w:t>，N</w:t>
      </w:r>
      <w:r>
        <w:rPr>
          <w:rFonts w:ascii="宋体" w:eastAsia="宋体" w:hAnsi="宋体" w:cs="Times New Roman"/>
          <w:sz w:val="24"/>
          <w:szCs w:val="24"/>
        </w:rPr>
        <w:t>ano(RaiBlocks)[4</w:t>
      </w:r>
      <w:r w:rsidR="006F0A9B">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共识算法，见证人共识算法，基于D</w:t>
      </w:r>
      <w:r>
        <w:rPr>
          <w:rFonts w:ascii="宋体" w:eastAsia="宋体" w:hAnsi="宋体" w:cs="Times New Roman"/>
          <w:sz w:val="24"/>
          <w:szCs w:val="24"/>
        </w:rPr>
        <w:t>PoS</w:t>
      </w:r>
      <w:r>
        <w:rPr>
          <w:rFonts w:ascii="宋体" w:eastAsia="宋体" w:hAnsi="宋体" w:cs="Times New Roman" w:hint="eastAsia"/>
          <w:sz w:val="24"/>
          <w:szCs w:val="24"/>
        </w:rPr>
        <w:t>的共识算法。这些共识算法在为系统提高了交易处理性能的情况下，也面临着一些列的安全性问题。</w:t>
      </w:r>
    </w:p>
    <w:p w14:paraId="05AAE910"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区块链系统如何确保新加入节点的可信性。如何确保节点</w:t>
      </w:r>
      <w:r w:rsidRPr="00E419CA">
        <w:rPr>
          <w:rFonts w:ascii="宋体" w:eastAsia="宋体" w:hAnsi="宋体" w:cs="Times New Roman" w:hint="eastAsia"/>
          <w:sz w:val="24"/>
          <w:szCs w:val="24"/>
        </w:rPr>
        <w:lastRenderedPageBreak/>
        <w:t>能够快速获取可信区块链账本。由于基于D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由于DAG区块链中允许分叉，因此容易被敌手利用发起双花攻击。共识算法需要对双花交易中的有效交易达成一致。</w:t>
      </w:r>
    </w:p>
    <w:p w14:paraId="7E9378FB"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这类区块链通常没有挖矿费用，因此需要解决节点由于没有收益而不愿意生成交易参与共识的问题。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0B98720"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[43]</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r w:rsidR="00213D6B">
        <w:rPr>
          <w:rFonts w:ascii="宋体" w:eastAsia="宋体" w:hAnsi="宋体" w:cs="Times New Roman" w:hint="eastAsia"/>
          <w:sz w:val="24"/>
          <w:szCs w:val="24"/>
        </w:rPr>
        <w:t>。</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77777777"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针对区块链中最容易出现的双花问题，B</w:t>
      </w:r>
      <w:r>
        <w:rPr>
          <w:rFonts w:ascii="宋体" w:eastAsia="宋体" w:hAnsi="宋体" w:cs="Times New Roman"/>
          <w:sz w:val="24"/>
          <w:szCs w:val="24"/>
        </w:rPr>
        <w:t>yteball[44]</w:t>
      </w:r>
      <w:r>
        <w:rPr>
          <w:rFonts w:ascii="宋体" w:eastAsia="宋体" w:hAnsi="宋体" w:cs="Times New Roman" w:hint="eastAsia"/>
          <w:sz w:val="24"/>
          <w:szCs w:val="24"/>
        </w:rPr>
        <w:t>采用基于见证人的共识</w:t>
      </w:r>
      <w:r>
        <w:rPr>
          <w:rFonts w:ascii="宋体" w:eastAsia="宋体" w:hAnsi="宋体" w:cs="Times New Roman" w:hint="eastAsia"/>
          <w:sz w:val="24"/>
          <w:szCs w:val="24"/>
        </w:rPr>
        <w:lastRenderedPageBreak/>
        <w:t>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DAG</w:t>
      </w:r>
      <w:r>
        <w:rPr>
          <w:rFonts w:ascii="宋体" w:eastAsia="宋体" w:hAnsi="宋体" w:cs="Times New Roman"/>
          <w:sz w:val="24"/>
          <w:szCs w:val="24"/>
        </w:rPr>
        <w:t>Coin[</w:t>
      </w:r>
      <w:r w:rsidR="001E329A">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是建立在B</w:t>
      </w:r>
      <w:r>
        <w:rPr>
          <w:rFonts w:ascii="宋体" w:eastAsia="宋体" w:hAnsi="宋体" w:cs="Times New Roman"/>
          <w:sz w:val="24"/>
          <w:szCs w:val="24"/>
        </w:rPr>
        <w:t>yte</w:t>
      </w:r>
      <w:r>
        <w:rPr>
          <w:rFonts w:ascii="宋体" w:eastAsia="宋体" w:hAnsi="宋体" w:cs="Times New Roman" w:hint="eastAsia"/>
          <w:sz w:val="24"/>
          <w:szCs w:val="24"/>
        </w:rPr>
        <w:t>ball上的区块链系统，因此采用相同的共识算法。但是Byteball中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61646EF3" w:rsidR="00827E78" w:rsidRDefault="00827E78" w:rsidP="00827E78">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为了解决IOTA和B</w:t>
      </w:r>
      <w:r>
        <w:rPr>
          <w:rFonts w:ascii="宋体" w:eastAsia="宋体" w:hAnsi="宋体" w:cs="Times New Roman"/>
          <w:sz w:val="24"/>
          <w:szCs w:val="24"/>
        </w:rPr>
        <w:t>yteball</w:t>
      </w:r>
      <w:r>
        <w:rPr>
          <w:rFonts w:ascii="宋体" w:eastAsia="宋体" w:hAnsi="宋体" w:cs="Times New Roman" w:hint="eastAsia"/>
          <w:sz w:val="24"/>
          <w:szCs w:val="24"/>
        </w:rPr>
        <w:t>中低频次交易使得旧交易最终无法及时被确认甚至可能永远不会被确认的问题，TrustNote</w:t>
      </w:r>
      <w:r>
        <w:rPr>
          <w:rFonts w:ascii="宋体" w:eastAsia="宋体" w:hAnsi="宋体" w:cs="Times New Roman"/>
          <w:sz w:val="24"/>
          <w:szCs w:val="24"/>
        </w:rPr>
        <w:t>[</w:t>
      </w:r>
      <w:r w:rsidR="001E329A">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共识机制需要耗费大量的算力资源，并且生成单元比较慢效率不够高。并且这个机制还面临自私挖矿攻击的危险，需要方法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基于D</w:t>
      </w:r>
      <w:r>
        <w:rPr>
          <w:rFonts w:ascii="宋体" w:eastAsia="宋体" w:hAnsi="宋体"/>
        </w:rPr>
        <w:t>PoS</w:t>
      </w:r>
      <w:r>
        <w:rPr>
          <w:rFonts w:ascii="宋体" w:eastAsia="宋体" w:hAnsi="宋体" w:hint="eastAsia"/>
        </w:rPr>
        <w:t>的共识算法</w:t>
      </w:r>
      <w:bookmarkEnd w:id="19"/>
    </w:p>
    <w:p w14:paraId="48D7947B" w14:textId="77777777" w:rsidR="00897A7B" w:rsidRDefault="00827E78"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sidR="00897A7B">
        <w:rPr>
          <w:rFonts w:ascii="宋体" w:eastAsia="宋体" w:hAnsi="宋体" w:cs="Times New Roman" w:hint="eastAsia"/>
          <w:sz w:val="24"/>
          <w:szCs w:val="24"/>
        </w:rPr>
        <w:t>自己的</w:t>
      </w:r>
      <w:r w:rsidRPr="00F04DA3">
        <w:rPr>
          <w:rFonts w:ascii="宋体" w:eastAsia="宋体" w:hAnsi="宋体" w:cs="Times New Roman"/>
          <w:sz w:val="24"/>
          <w:szCs w:val="24"/>
        </w:rPr>
        <w:t>记录，不与其它帐户共享数据</w:t>
      </w:r>
      <w:r w:rsidR="00897A7B">
        <w:rPr>
          <w:rFonts w:ascii="宋体" w:eastAsia="宋体" w:hAnsi="宋体" w:cs="Times New Roman" w:hint="eastAsia"/>
          <w:sz w:val="24"/>
          <w:szCs w:val="24"/>
        </w:rPr>
        <w:t>。</w:t>
      </w:r>
      <w:r w:rsidRPr="00F04DA3">
        <w:rPr>
          <w:rFonts w:ascii="宋体" w:eastAsia="宋体" w:hAnsi="宋体" w:cs="Times New Roman"/>
          <w:sz w:val="24"/>
          <w:szCs w:val="24"/>
        </w:rPr>
        <w:t>从而</w:t>
      </w:r>
      <w:r w:rsidR="00897A7B">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使交易都可以并行执行，能提供秒级的交易速度和无限可扩展性，并且允许他们异步地更新到网络的其余部分，从而以极小的资源开销获得快速的交易确认。</w:t>
      </w:r>
    </w:p>
    <w:p w14:paraId="577F0376" w14:textId="37D538EB" w:rsidR="00827E78" w:rsidRPr="00DB23B3"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D</w:t>
      </w:r>
      <w:r>
        <w:rPr>
          <w:rFonts w:ascii="宋体" w:eastAsia="宋体" w:hAnsi="宋体" w:cs="Times New Roman"/>
          <w:sz w:val="24"/>
          <w:szCs w:val="24"/>
        </w:rPr>
        <w:t>PoS</w:t>
      </w:r>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中也使用了P</w:t>
      </w:r>
      <w:r>
        <w:rPr>
          <w:rFonts w:ascii="宋体" w:eastAsia="宋体" w:hAnsi="宋体" w:cs="Times New Roman"/>
          <w:sz w:val="24"/>
          <w:szCs w:val="24"/>
        </w:rPr>
        <w:t>oW</w:t>
      </w:r>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w:t>
      </w:r>
      <w:r w:rsidR="008365A1">
        <w:rPr>
          <w:rFonts w:ascii="宋体" w:eastAsia="宋体" w:hAnsi="宋体" w:cs="Times New Roman" w:hint="eastAsia"/>
          <w:sz w:val="24"/>
          <w:szCs w:val="24"/>
        </w:rPr>
        <w:t>这个就不太需要设置节点账本自启机制，可以确保节点加入系统的安全性。但是需要设置安全获取系统其他节点身份信息的自启机制，确保能够获得可信的身份信息。</w:t>
      </w:r>
      <w:r w:rsidR="008365A1">
        <w:rPr>
          <w:rFonts w:ascii="宋体" w:eastAsia="宋体" w:hAnsi="宋体" w:cs="Times New Roman" w:hint="eastAsia"/>
          <w:sz w:val="24"/>
          <w:szCs w:val="24"/>
        </w:rPr>
        <w:t>基于</w:t>
      </w:r>
      <w:r w:rsidR="008365A1">
        <w:rPr>
          <w:rFonts w:ascii="宋体" w:eastAsia="宋体" w:hAnsi="宋体" w:cs="Times New Roman"/>
          <w:sz w:val="24"/>
          <w:szCs w:val="24"/>
        </w:rPr>
        <w:t>DPoS</w:t>
      </w:r>
      <w:r w:rsidR="008365A1">
        <w:rPr>
          <w:rFonts w:ascii="宋体" w:eastAsia="宋体" w:hAnsi="宋体" w:cs="Times New Roman" w:hint="eastAsia"/>
          <w:sz w:val="24"/>
          <w:szCs w:val="24"/>
        </w:rPr>
        <w:t>共识算法存在中心化程度高的缺点,而其中的P</w:t>
      </w:r>
      <w:r w:rsidR="008365A1">
        <w:rPr>
          <w:rFonts w:ascii="宋体" w:eastAsia="宋体" w:hAnsi="宋体" w:cs="Times New Roman"/>
          <w:sz w:val="24"/>
          <w:szCs w:val="24"/>
        </w:rPr>
        <w:t>oW</w:t>
      </w:r>
      <w:r w:rsidR="008365A1">
        <w:rPr>
          <w:rFonts w:ascii="宋体" w:eastAsia="宋体" w:hAnsi="宋体" w:cs="Times New Roman" w:hint="eastAsia"/>
          <w:sz w:val="24"/>
          <w:szCs w:val="24"/>
        </w:rPr>
        <w:t>共识算法则会耗费计算资源，会面临自私挖矿攻击的危险。</w:t>
      </w: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2FCBC23F" w14:textId="77777777" w:rsidR="00472DC3"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graph[45]</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sidR="006F0A9B">
        <w:rPr>
          <w:rFonts w:ascii="宋体" w:eastAsia="宋体" w:hAnsi="宋体" w:cs="Times New Roman"/>
          <w:sz w:val="24"/>
          <w:szCs w:val="24"/>
        </w:rPr>
        <w:t>36</w:t>
      </w:r>
      <w:r>
        <w:rPr>
          <w:rFonts w:ascii="宋体" w:eastAsia="宋体" w:hAnsi="宋体" w:cs="Times New Roman"/>
          <w:sz w:val="24"/>
          <w:szCs w:val="24"/>
        </w:rPr>
        <w:t>]</w:t>
      </w:r>
      <w:r>
        <w:rPr>
          <w:rFonts w:ascii="宋体" w:eastAsia="宋体" w:hAnsi="宋体" w:cs="Times New Roman" w:hint="eastAsia"/>
          <w:sz w:val="24"/>
          <w:szCs w:val="24"/>
        </w:rPr>
        <w:t>使得节点可以随机选择另一个节点传播自己的事件，通过对事件顺序和事件的时间戳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2FFBD2F3" w14:textId="3F50C186" w:rsidR="00827E78" w:rsidRPr="0014491A" w:rsidRDefault="00827E78" w:rsidP="00827E78">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w:t>
      </w:r>
      <w:r>
        <w:rPr>
          <w:rFonts w:ascii="宋体" w:eastAsia="宋体" w:hAnsi="宋体" w:cs="Times New Roman" w:hint="eastAsia"/>
          <w:sz w:val="24"/>
          <w:szCs w:val="24"/>
        </w:rPr>
        <w:t>利用Gossip协议和虚拟投票将共识所需的通信要求降到了最低，本地计算也保证了共识的高效性</w:t>
      </w:r>
      <w:r w:rsidR="00DE2712">
        <w:rPr>
          <w:rFonts w:ascii="宋体" w:eastAsia="宋体" w:hAnsi="宋体" w:cs="Times New Roman" w:hint="eastAsia"/>
          <w:sz w:val="24"/>
          <w:szCs w:val="24"/>
        </w:rPr>
        <w:t>。</w:t>
      </w:r>
      <w:r>
        <w:rPr>
          <w:rFonts w:ascii="宋体" w:eastAsia="宋体" w:hAnsi="宋体" w:cs="Times New Roman" w:hint="eastAsia"/>
          <w:sz w:val="24"/>
          <w:szCs w:val="24"/>
        </w:rPr>
        <w:t>但是这个算法的共识过程比较复杂，至少需要两轮才能确</w:t>
      </w:r>
      <w:r w:rsidR="00DE2712">
        <w:rPr>
          <w:rFonts w:ascii="宋体" w:eastAsia="宋体" w:hAnsi="宋体" w:cs="Times New Roman" w:hint="eastAsia"/>
          <w:sz w:val="24"/>
          <w:szCs w:val="24"/>
        </w:rPr>
        <w:t>认</w:t>
      </w:r>
      <w:r>
        <w:rPr>
          <w:rFonts w:ascii="宋体" w:eastAsia="宋体" w:hAnsi="宋体" w:cs="Times New Roman" w:hint="eastAsia"/>
          <w:sz w:val="24"/>
          <w:szCs w:val="24"/>
        </w:rPr>
        <w:t>事件，并且还未在大规模公链环境下运行，安全性还没有得到具体验证。</w:t>
      </w:r>
      <w:r w:rsidR="00DE2712">
        <w:rPr>
          <w:rFonts w:ascii="宋体" w:eastAsia="宋体" w:hAnsi="宋体" w:cs="Times New Roman" w:hint="eastAsia"/>
          <w:sz w:val="24"/>
          <w:szCs w:val="24"/>
        </w:rPr>
        <w:t>同时，</w:t>
      </w:r>
      <w:r w:rsidR="00472DC3">
        <w:rPr>
          <w:rFonts w:ascii="宋体" w:eastAsia="宋体" w:hAnsi="宋体" w:cs="Times New Roman" w:hint="eastAsia"/>
          <w:sz w:val="24"/>
          <w:szCs w:val="24"/>
        </w:rPr>
        <w:t>还需要设置</w:t>
      </w:r>
      <w:r w:rsidR="00DE2712">
        <w:rPr>
          <w:rFonts w:ascii="宋体" w:eastAsia="宋体" w:hAnsi="宋体" w:cs="Times New Roman" w:hint="eastAsia"/>
          <w:sz w:val="24"/>
          <w:szCs w:val="24"/>
        </w:rPr>
        <w:t>节点的身份</w:t>
      </w:r>
      <w:r w:rsidR="00472DC3">
        <w:rPr>
          <w:rFonts w:ascii="宋体" w:eastAsia="宋体" w:hAnsi="宋体" w:cs="Times New Roman" w:hint="eastAsia"/>
          <w:sz w:val="24"/>
          <w:szCs w:val="24"/>
        </w:rPr>
        <w:t>证明机制，确保节点身份的可信性。这个共识算法还需要相应的激励机制来确保节点的活性以提高区块链系统的安全性。</w:t>
      </w: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w:t>
      </w:r>
      <w:r w:rsidRPr="0014491A">
        <w:rPr>
          <w:rFonts w:ascii="宋体" w:eastAsia="宋体" w:hAnsi="宋体" w:cs="Times New Roman" w:hint="eastAsia"/>
          <w:sz w:val="24"/>
          <w:szCs w:val="24"/>
        </w:rPr>
        <w:lastRenderedPageBreak/>
        <w:t>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60CDA01B"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并且有可能快速离开共识过程</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0F90AB5"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w:t>
      </w:r>
      <w:r w:rsidR="00FA2BA1">
        <w:rPr>
          <w:rFonts w:ascii="宋体" w:eastAsia="宋体" w:hAnsi="宋体" w:cs="Times New Roman" w:hint="eastAsia"/>
          <w:sz w:val="24"/>
          <w:szCs w:val="24"/>
        </w:rPr>
        <w:t>确定</w:t>
      </w:r>
      <w:r>
        <w:rPr>
          <w:rFonts w:ascii="宋体" w:eastAsia="宋体" w:hAnsi="宋体" w:cs="Times New Roman" w:hint="eastAsia"/>
          <w:sz w:val="24"/>
          <w:szCs w:val="24"/>
        </w:rPr>
        <w:t>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27486FB3" w14:textId="5B9129F2" w:rsidR="00827E78" w:rsidRPr="00E92DF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平衡好去中心化、安全性和可扩展性三者之间的关系。单共识节点的区块链共识算法具有非常耗的去中心化性和安全性。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291FD6">
        <w:rPr>
          <w:rFonts w:ascii="宋体" w:eastAsia="宋体" w:hAnsi="宋体" w:cs="Times New Roman" w:hint="eastAsia"/>
          <w:sz w:val="24"/>
          <w:szCs w:val="24"/>
        </w:rPr>
        <w:t>选出</w:t>
      </w:r>
      <w:r w:rsidR="00EF78D8">
        <w:rPr>
          <w:rFonts w:ascii="宋体" w:eastAsia="宋体" w:hAnsi="宋体" w:cs="Times New Roman" w:hint="eastAsia"/>
          <w:sz w:val="24"/>
          <w:szCs w:val="24"/>
        </w:rPr>
        <w:t>获取出块权限、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w:t>
      </w:r>
      <w:r w:rsidR="00291FD6">
        <w:rPr>
          <w:rFonts w:ascii="宋体" w:eastAsia="宋体" w:hAnsi="宋体" w:cs="Times New Roman" w:hint="eastAsia"/>
          <w:sz w:val="24"/>
          <w:szCs w:val="24"/>
        </w:rPr>
        <w:lastRenderedPageBreak/>
        <w:t>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稳定性和低能耗的目标，快速稳定的使得所有节点状态达成一致。然而，由于节点的高动态性，节点在共识的过程中可能出现提前退出正在共识的进程，可能导致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。此外，直接采用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t>也是不现实的。</w:t>
      </w:r>
      <w:r w:rsidR="000547C1">
        <w:rPr>
          <w:rFonts w:ascii="宋体" w:eastAsia="宋体" w:hAnsi="宋体" w:cs="Times New Roman" w:hint="eastAsia"/>
          <w:sz w:val="24"/>
          <w:szCs w:val="24"/>
        </w:rPr>
        <w:t>为此，</w:t>
      </w:r>
      <w:r>
        <w:rPr>
          <w:rFonts w:ascii="宋体" w:eastAsia="宋体" w:hAnsi="宋体" w:cs="Times New Roman" w:hint="eastAsia"/>
          <w:sz w:val="24"/>
          <w:szCs w:val="24"/>
        </w:rPr>
        <w:t>在设计</w:t>
      </w:r>
      <w:r w:rsidR="000547C1">
        <w:rPr>
          <w:rFonts w:ascii="宋体" w:eastAsia="宋体" w:hAnsi="宋体" w:cs="Times New Roman" w:hint="eastAsia"/>
          <w:sz w:val="24"/>
          <w:szCs w:val="24"/>
        </w:rPr>
        <w:t>单共识节点的区块链共识算法时，需要考虑以下问题：第一，如何使共识算法能够抵抗女巫攻击的同时没有非常大的物理资源消耗。第二，如何</w:t>
      </w:r>
      <w:r w:rsidR="00597350">
        <w:rPr>
          <w:rFonts w:ascii="宋体" w:eastAsia="宋体" w:hAnsi="宋体" w:cs="Times New Roman" w:hint="eastAsia"/>
          <w:sz w:val="24"/>
          <w:szCs w:val="24"/>
        </w:rPr>
        <w:t>使得敌手在诚实节点出块之前无法知道出块节点的信息，防止出块节点被腐蚀。第三，无能耗的出块通常会面临无</w:t>
      </w:r>
      <w:r w:rsidR="00070B3A">
        <w:rPr>
          <w:rFonts w:ascii="宋体" w:eastAsia="宋体" w:hAnsi="宋体" w:cs="Times New Roman" w:hint="eastAsia"/>
          <w:sz w:val="24"/>
          <w:szCs w:val="24"/>
        </w:rPr>
        <w:t>利害关系攻击。当链出现分叉时，敌手可能为了增加自身获利的可能性，从而在每个分叉上都添加区块。第四，新节点或者离线节点加入网络时，敌手可以伪造一条从创世块</w:t>
      </w:r>
      <w:r w:rsidR="00151005">
        <w:rPr>
          <w:rFonts w:ascii="宋体" w:eastAsia="宋体" w:hAnsi="宋体" w:cs="Times New Roman" w:hint="eastAsia"/>
          <w:sz w:val="24"/>
          <w:szCs w:val="24"/>
        </w:rPr>
        <w:t>到最新块的区块链。敌手可以贿赂节点获得节点之前使用过的重要私钥，不需要太大的成本就可以伪造假链，从而欺骗新节点，达到其目的。当</w:t>
      </w:r>
      <w:r>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sidR="00151005">
        <w:rPr>
          <w:rFonts w:ascii="宋体" w:eastAsia="宋体" w:hAnsi="宋体" w:cs="Times New Roman" w:hint="eastAsia"/>
          <w:sz w:val="24"/>
          <w:szCs w:val="24"/>
        </w:rPr>
        <w:t>共识节点</w:t>
      </w:r>
      <w:r>
        <w:rPr>
          <w:rFonts w:ascii="宋体" w:eastAsia="宋体" w:hAnsi="宋体" w:cs="Times New Roman" w:hint="eastAsia"/>
          <w:sz w:val="24"/>
          <w:szCs w:val="24"/>
        </w:rPr>
        <w:t>更能确保区块链共识过程的正常进行。</w:t>
      </w:r>
      <w:r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节点的</w:t>
      </w:r>
      <w:r>
        <w:rPr>
          <w:rFonts w:ascii="宋体" w:eastAsia="宋体" w:hAnsi="宋体" w:cs="Times New Roman" w:hint="eastAsia"/>
          <w:sz w:val="24"/>
          <w:szCs w:val="24"/>
        </w:rPr>
        <w:t>稳定度和历史上参与共识频率</w:t>
      </w:r>
      <w:r w:rsidRPr="00E92DFE">
        <w:rPr>
          <w:rFonts w:ascii="宋体" w:eastAsia="宋体" w:hAnsi="宋体" w:cs="Times New Roman" w:hint="eastAsia"/>
          <w:sz w:val="24"/>
          <w:szCs w:val="24"/>
        </w:rPr>
        <w:t>，设计</w:t>
      </w:r>
      <w:r>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Pr>
          <w:rFonts w:ascii="宋体" w:eastAsia="宋体" w:hAnsi="宋体" w:cs="Times New Roman" w:hint="eastAsia"/>
          <w:sz w:val="24"/>
          <w:szCs w:val="24"/>
        </w:rPr>
        <w:t>的区块链共识算法</w:t>
      </w:r>
      <w:r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7D2E6D9F" w14:textId="5649A4BB" w:rsidR="00827E78" w:rsidRPr="00F52E5C" w:rsidRDefault="00827E78" w:rsidP="00827E78">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016423">
        <w:rPr>
          <w:rFonts w:ascii="宋体" w:eastAsia="宋体" w:hAnsi="宋体" w:cs="Times New Roman" w:hint="eastAsia"/>
          <w:sz w:val="24"/>
          <w:szCs w:val="24"/>
        </w:rPr>
        <w:t>当</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r w:rsidR="0029497F">
        <w:rPr>
          <w:rFonts w:ascii="宋体" w:eastAsia="宋体" w:hAnsi="宋体" w:cs="Times New Roman" w:hint="eastAsia"/>
          <w:sz w:val="24"/>
          <w:szCs w:val="24"/>
        </w:rPr>
        <w:t>节点加入系统时，通过随机游走，比对好几个节点的身份链和交易链，节点最终复制了具有相同前缀且最长的交易链。</w:t>
      </w:r>
    </w:p>
    <w:p w14:paraId="79306757" w14:textId="6FBD067F" w:rsidR="00827E78" w:rsidRPr="00AF2CAC" w:rsidRDefault="00827E78" w:rsidP="00827E78">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共识节点选取：区块链系统中，</w:t>
      </w:r>
      <w:r w:rsidR="0036172F">
        <w:rPr>
          <w:rFonts w:ascii="宋体" w:eastAsia="宋体" w:hAnsi="宋体" w:cs="Times New Roman" w:hint="eastAsia"/>
          <w:sz w:val="24"/>
          <w:szCs w:val="24"/>
        </w:rPr>
        <w:t>新节点进入网络之后，需要质押金钱来获得在这个区块链系统中活动的时间，根据活动时间的长短来选择质押金</w:t>
      </w:r>
      <w:r w:rsidR="0036172F">
        <w:rPr>
          <w:rFonts w:ascii="宋体" w:eastAsia="宋体" w:hAnsi="宋体" w:cs="Times New Roman" w:hint="eastAsia"/>
          <w:sz w:val="24"/>
          <w:szCs w:val="24"/>
        </w:rPr>
        <w:lastRenderedPageBreak/>
        <w:t>额的多少。随后根据节点在这个系统中的</w:t>
      </w:r>
      <w:r w:rsidR="003C2089">
        <w:rPr>
          <w:rFonts w:ascii="宋体" w:eastAsia="宋体" w:hAnsi="宋体" w:cs="Times New Roman" w:hint="eastAsia"/>
          <w:sz w:val="24"/>
          <w:szCs w:val="24"/>
        </w:rPr>
        <w:t>剩余</w:t>
      </w:r>
      <w:r w:rsidR="0036172F">
        <w:rPr>
          <w:rFonts w:ascii="宋体" w:eastAsia="宋体" w:hAnsi="宋体" w:cs="Times New Roman" w:hint="eastAsia"/>
          <w:sz w:val="24"/>
          <w:szCs w:val="24"/>
        </w:rPr>
        <w:t>活跃时间</w:t>
      </w:r>
      <w:r w:rsidRPr="00AF2CAC">
        <w:rPr>
          <w:rFonts w:ascii="宋体" w:eastAsia="宋体" w:hAnsi="宋体" w:cs="Times New Roman" w:hint="eastAsia"/>
          <w:sz w:val="24"/>
          <w:szCs w:val="24"/>
        </w:rPr>
        <w:t>和</w:t>
      </w:r>
      <w:r w:rsidRPr="00AF2CAC">
        <w:rPr>
          <w:rFonts w:ascii="宋体" w:eastAsia="宋体" w:hAnsi="宋体" w:cs="Times New Roman"/>
          <w:sz w:val="24"/>
          <w:szCs w:val="24"/>
        </w:rPr>
        <w:t>节点</w:t>
      </w:r>
      <w:r w:rsidRPr="00AF2CAC">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w:t>
      </w:r>
      <w:r w:rsidR="003C2089">
        <w:rPr>
          <w:rFonts w:ascii="宋体" w:eastAsia="宋体" w:hAnsi="宋体" w:cs="Times New Roman" w:hint="eastAsia"/>
          <w:sz w:val="24"/>
          <w:szCs w:val="24"/>
        </w:rPr>
        <w:t>确认</w:t>
      </w:r>
      <w:r>
        <w:rPr>
          <w:rFonts w:ascii="宋体" w:eastAsia="宋体" w:hAnsi="宋体" w:cs="Times New Roman" w:hint="eastAsia"/>
          <w:sz w:val="24"/>
          <w:szCs w:val="24"/>
        </w:rPr>
        <w:t>区块中</w:t>
      </w:r>
      <w:r w:rsidRPr="00AF2CAC">
        <w:rPr>
          <w:rFonts w:ascii="宋体" w:eastAsia="宋体" w:hAnsi="宋体" w:cs="Times New Roman"/>
          <w:sz w:val="24"/>
          <w:szCs w:val="24"/>
        </w:rPr>
        <w:t>参与共识比值</w:t>
      </w:r>
      <w:r w:rsidRPr="00AF2CAC">
        <w:rPr>
          <w:rFonts w:ascii="宋体" w:eastAsia="宋体" w:hAnsi="宋体" w:cs="Times New Roman" w:hint="eastAsia"/>
          <w:sz w:val="24"/>
          <w:szCs w:val="24"/>
        </w:rPr>
        <w:t>来选出具有较好稳定性</w:t>
      </w:r>
      <w:r w:rsidR="003C2089">
        <w:rPr>
          <w:rFonts w:ascii="宋体" w:eastAsia="宋体" w:hAnsi="宋体" w:cs="Times New Roman" w:hint="eastAsia"/>
          <w:sz w:val="24"/>
          <w:szCs w:val="24"/>
        </w:rPr>
        <w:t>和可信性</w:t>
      </w:r>
      <w:r w:rsidRPr="00AF2CAC">
        <w:rPr>
          <w:rFonts w:ascii="宋体" w:eastAsia="宋体" w:hAnsi="宋体" w:cs="Times New Roman" w:hint="eastAsia"/>
          <w:sz w:val="24"/>
          <w:szCs w:val="24"/>
        </w:rPr>
        <w:t>的节点作为共识节点。计算公式为</w:t>
      </w:r>
      <w:r w:rsidRPr="00AF2CAC">
        <w:rPr>
          <w:rFonts w:ascii="宋体" w:eastAsia="宋体" w:hAnsi="宋体" w:cs="Times New Roman"/>
          <w:sz w:val="24"/>
          <w:szCs w:val="24"/>
        </w:rPr>
        <w:t xml:space="preserve"> </w:t>
      </w:r>
    </w:p>
    <w:p w14:paraId="50F97B1A" w14:textId="7C65B368" w:rsidR="00827E78" w:rsidRPr="007C6DA4" w:rsidRDefault="00827E78" w:rsidP="00827E78">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76EFBB8C" w14:textId="77777777" w:rsidR="00545C9B" w:rsidRPr="00545C9B" w:rsidRDefault="00827E78" w:rsidP="00827E78">
      <w:pPr>
        <w:pStyle w:val="ac"/>
        <w:numPr>
          <w:ilvl w:val="0"/>
          <w:numId w:val="10"/>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基于稳定度的共识算法：区块链的共识过程分为两个步骤：第一步是</w:t>
      </w:r>
      <w:r w:rsidR="003C2089">
        <w:rPr>
          <w:rFonts w:ascii="宋体" w:eastAsia="宋体" w:hAnsi="宋体" w:cs="Times New Roman" w:hint="eastAsia"/>
          <w:sz w:val="24"/>
          <w:szCs w:val="24"/>
        </w:rPr>
        <w:t>根据当前的网络情况</w:t>
      </w:r>
      <w:r w:rsidRPr="00214D6B">
        <w:rPr>
          <w:rFonts w:ascii="宋体" w:eastAsia="宋体" w:hAnsi="宋体" w:cs="Times New Roman" w:hint="eastAsia"/>
          <w:sz w:val="24"/>
          <w:szCs w:val="24"/>
        </w:rPr>
        <w:t>选择共识节点</w:t>
      </w:r>
      <w:r w:rsidR="003C2089">
        <w:rPr>
          <w:rFonts w:ascii="宋体" w:eastAsia="宋体" w:hAnsi="宋体" w:cs="Times New Roman" w:hint="eastAsia"/>
          <w:sz w:val="24"/>
          <w:szCs w:val="24"/>
        </w:rPr>
        <w:t>，生成区块</w:t>
      </w:r>
      <w:r w:rsidRPr="00214D6B">
        <w:rPr>
          <w:rFonts w:ascii="宋体" w:eastAsia="宋体" w:hAnsi="宋体" w:cs="Times New Roman" w:hint="eastAsia"/>
          <w:sz w:val="24"/>
          <w:szCs w:val="24"/>
        </w:rPr>
        <w:t>，第二步</w:t>
      </w:r>
      <w:r w:rsidR="003C2089">
        <w:rPr>
          <w:rFonts w:ascii="宋体" w:eastAsia="宋体" w:hAnsi="宋体" w:cs="Times New Roman" w:hint="eastAsia"/>
          <w:sz w:val="24"/>
          <w:szCs w:val="24"/>
        </w:rPr>
        <w:t>网络中其他节点验证区块的合法性，最终达成全网共识</w:t>
      </w:r>
      <w:r w:rsidRPr="00214D6B">
        <w:rPr>
          <w:rFonts w:ascii="宋体" w:eastAsia="宋体" w:hAnsi="宋体" w:cs="Times New Roman" w:hint="eastAsia"/>
          <w:sz w:val="24"/>
          <w:szCs w:val="24"/>
        </w:rPr>
        <w:t>。节点产生交易之后，将会广播交易到网络中。</w:t>
      </w:r>
      <w:r w:rsidR="001F4D58">
        <w:rPr>
          <w:rFonts w:ascii="宋体" w:eastAsia="宋体" w:hAnsi="宋体" w:cs="Times New Roman" w:hint="eastAsia"/>
          <w:sz w:val="24"/>
          <w:szCs w:val="24"/>
        </w:rPr>
        <w:t>接收到交易的节点会验证交易的有效性，并将交易放入自己的未处理交易池中。</w:t>
      </w:r>
      <w:r w:rsidR="001F4D58" w:rsidRPr="00214D6B">
        <w:rPr>
          <w:rFonts w:ascii="宋体" w:eastAsia="宋体" w:hAnsi="宋体" w:cs="Times New Roman" w:hint="eastAsia"/>
          <w:sz w:val="24"/>
          <w:szCs w:val="24"/>
        </w:rPr>
        <w:t>共识节点的选择规则是根据节点的稳定度，</w:t>
      </w:r>
      <w:r w:rsidR="001F4D58">
        <w:rPr>
          <w:rFonts w:ascii="宋体" w:eastAsia="宋体" w:hAnsi="宋体" w:cs="Times New Roman" w:hint="eastAsia"/>
          <w:sz w:val="24"/>
          <w:szCs w:val="24"/>
        </w:rPr>
        <w:t>具有</w:t>
      </w:r>
      <w:r w:rsidR="001F4D58" w:rsidRPr="00214D6B">
        <w:rPr>
          <w:rFonts w:ascii="宋体" w:eastAsia="宋体" w:hAnsi="宋体" w:cs="Times New Roman" w:hint="eastAsia"/>
          <w:sz w:val="24"/>
          <w:szCs w:val="24"/>
        </w:rPr>
        <w:t>最高稳定的节点</w:t>
      </w:r>
      <w:r w:rsidR="001F4D58">
        <w:rPr>
          <w:rFonts w:ascii="宋体" w:eastAsia="宋体" w:hAnsi="宋体" w:cs="Times New Roman" w:hint="eastAsia"/>
          <w:sz w:val="24"/>
          <w:szCs w:val="24"/>
        </w:rPr>
        <w:t>会被其他节点接受</w:t>
      </w:r>
      <w:r w:rsidR="001F4D58" w:rsidRPr="00214D6B">
        <w:rPr>
          <w:rFonts w:ascii="宋体" w:eastAsia="宋体" w:hAnsi="宋体" w:cs="Times New Roman" w:hint="eastAsia"/>
          <w:sz w:val="24"/>
          <w:szCs w:val="24"/>
        </w:rPr>
        <w:t>作为共识节点</w:t>
      </w:r>
      <w:r w:rsidR="001F4D58">
        <w:rPr>
          <w:rFonts w:ascii="宋体" w:eastAsia="宋体" w:hAnsi="宋体" w:cs="Times New Roman" w:hint="eastAsia"/>
          <w:sz w:val="24"/>
          <w:szCs w:val="24"/>
        </w:rPr>
        <w:t>。共识过程如下</w:t>
      </w:r>
      <w:r w:rsidR="0038532F">
        <w:rPr>
          <w:rFonts w:ascii="宋体" w:eastAsia="宋体" w:hAnsi="宋体" w:cs="Times New Roman" w:hint="eastAsia"/>
          <w:sz w:val="24"/>
          <w:szCs w:val="24"/>
        </w:rPr>
        <w:t>：</w:t>
      </w:r>
    </w:p>
    <w:p w14:paraId="401CDF64" w14:textId="51819CC6" w:rsidR="00545C9B" w:rsidRPr="00545C9B" w:rsidRDefault="0038532F"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系统中</w:t>
      </w:r>
      <w:r w:rsidR="001F4D58">
        <w:rPr>
          <w:rFonts w:ascii="宋体" w:eastAsia="宋体" w:hAnsi="宋体" w:cs="Times New Roman" w:hint="eastAsia"/>
          <w:sz w:val="24"/>
          <w:szCs w:val="24"/>
        </w:rPr>
        <w:t>节点根据</w:t>
      </w:r>
      <w:r w:rsidR="00545C9B">
        <w:rPr>
          <w:rFonts w:ascii="宋体" w:eastAsia="宋体" w:hAnsi="宋体" w:cs="Times New Roman" w:hint="eastAsia"/>
          <w:sz w:val="24"/>
          <w:szCs w:val="24"/>
        </w:rPr>
        <w:t>自己</w:t>
      </w:r>
      <w:r w:rsidR="001F4D58">
        <w:rPr>
          <w:rFonts w:ascii="宋体" w:eastAsia="宋体" w:hAnsi="宋体" w:cs="Times New Roman" w:hint="eastAsia"/>
          <w:sz w:val="24"/>
          <w:szCs w:val="24"/>
        </w:rPr>
        <w:t>剩余时间</w:t>
      </w:r>
      <w:r w:rsidR="00143CDA">
        <w:rPr>
          <w:rFonts w:ascii="宋体" w:eastAsia="宋体" w:hAnsi="宋体" w:cs="Times New Roman" w:hint="eastAsia"/>
          <w:sz w:val="24"/>
          <w:szCs w:val="24"/>
        </w:rPr>
        <w:t>和</w:t>
      </w:r>
      <w:r w:rsidRPr="00AF2CAC">
        <w:rPr>
          <w:rFonts w:ascii="宋体" w:eastAsia="宋体" w:hAnsi="宋体" w:cs="Times New Roman" w:hint="eastAsia"/>
          <w:sz w:val="24"/>
          <w:szCs w:val="24"/>
        </w:rPr>
        <w:t>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个确认区块中</w:t>
      </w:r>
      <w:r w:rsidRPr="00AF2CAC">
        <w:rPr>
          <w:rFonts w:ascii="宋体" w:eastAsia="宋体" w:hAnsi="宋体" w:cs="Times New Roman"/>
          <w:sz w:val="24"/>
          <w:szCs w:val="24"/>
        </w:rPr>
        <w:t>参与共识比值</w:t>
      </w:r>
      <w:r w:rsidR="00827E78" w:rsidRPr="00214D6B">
        <w:rPr>
          <w:rFonts w:ascii="宋体" w:eastAsia="宋体" w:hAnsi="宋体" w:cs="Times New Roman" w:hint="eastAsia"/>
          <w:sz w:val="24"/>
          <w:szCs w:val="24"/>
        </w:rPr>
        <w:t>计算所有节点的稳定度</w:t>
      </w:r>
      <w:r w:rsidR="00143CDA">
        <w:rPr>
          <w:rFonts w:ascii="宋体" w:eastAsia="宋体" w:hAnsi="宋体" w:cs="Times New Roman" w:hint="eastAsia"/>
          <w:sz w:val="24"/>
          <w:szCs w:val="24"/>
        </w:rPr>
        <w:t>。具有更高稳定度的节点将会有更高的概率成为共识节点。为了避免共识节点的选择过程被敌手偏置，会在选择过程中加入一个随机数进行扰动，</w:t>
      </w:r>
      <w:r>
        <w:rPr>
          <w:rFonts w:ascii="宋体" w:eastAsia="宋体" w:hAnsi="宋体" w:cs="Times New Roman" w:hint="eastAsia"/>
          <w:sz w:val="24"/>
          <w:szCs w:val="24"/>
        </w:rPr>
        <w:t>并且以最后被确认的区块作为种子通过随机生成函数来生成一个随机数来确定自己能否获得区块生成权限，成为这一轮的共识节点。</w:t>
      </w:r>
      <w:r w:rsidR="00545C9B">
        <w:rPr>
          <w:rFonts w:ascii="宋体" w:eastAsia="宋体" w:hAnsi="宋体" w:cs="Times New Roman" w:hint="eastAsia"/>
          <w:sz w:val="24"/>
          <w:szCs w:val="24"/>
        </w:rPr>
        <w:t>这样确保共识节点不会在生成区块之前被敌手腐蚀。</w:t>
      </w:r>
    </w:p>
    <w:p w14:paraId="5E6F77C1" w14:textId="25A26F07" w:rsidR="00545C9B" w:rsidRPr="00545C9B" w:rsidRDefault="00545C9B"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当节点</w:t>
      </w:r>
      <w:r w:rsidR="00827E78" w:rsidRPr="00214D6B">
        <w:rPr>
          <w:rFonts w:ascii="宋体" w:eastAsia="宋体" w:hAnsi="宋体" w:cs="Times New Roman" w:hint="eastAsia"/>
          <w:sz w:val="24"/>
          <w:szCs w:val="24"/>
        </w:rPr>
        <w:t>发现自己</w:t>
      </w:r>
      <w:r w:rsidR="0038532F">
        <w:rPr>
          <w:rFonts w:ascii="宋体" w:eastAsia="宋体" w:hAnsi="宋体" w:cs="Times New Roman" w:hint="eastAsia"/>
          <w:sz w:val="24"/>
          <w:szCs w:val="24"/>
        </w:rPr>
        <w:t>成为共识节点</w:t>
      </w:r>
      <w:r w:rsidR="00827E78" w:rsidRPr="00214D6B">
        <w:rPr>
          <w:rFonts w:ascii="宋体" w:eastAsia="宋体" w:hAnsi="宋体" w:cs="Times New Roman" w:hint="eastAsia"/>
          <w:sz w:val="24"/>
          <w:szCs w:val="24"/>
        </w:rPr>
        <w:t>，则打包交易成为区块广播到网络中。</w:t>
      </w:r>
    </w:p>
    <w:p w14:paraId="09177110" w14:textId="77777777" w:rsidR="00EF2B19" w:rsidRDefault="00827E78" w:rsidP="00EF2B19">
      <w:pPr>
        <w:pStyle w:val="ac"/>
        <w:numPr>
          <w:ilvl w:val="0"/>
          <w:numId w:val="15"/>
        </w:numPr>
        <w:spacing w:line="360" w:lineRule="auto"/>
        <w:ind w:firstLineChars="0"/>
        <w:rPr>
          <w:rFonts w:ascii="宋体" w:eastAsia="宋体" w:hAnsi="宋体"/>
        </w:rPr>
      </w:pPr>
      <w:r w:rsidRPr="00214D6B">
        <w:rPr>
          <w:rFonts w:ascii="宋体" w:eastAsia="宋体" w:hAnsi="宋体" w:cs="Times New Roman" w:hint="eastAsia"/>
          <w:sz w:val="24"/>
          <w:szCs w:val="24"/>
        </w:rPr>
        <w:t>接收到最新区块的节点会验证区块生成者</w:t>
      </w:r>
      <w:r w:rsidR="00EF2B19">
        <w:rPr>
          <w:rFonts w:ascii="宋体" w:eastAsia="宋体" w:hAnsi="宋体" w:cs="Times New Roman" w:hint="eastAsia"/>
          <w:sz w:val="24"/>
          <w:szCs w:val="24"/>
        </w:rPr>
        <w:t>身份</w:t>
      </w:r>
      <w:r w:rsidRPr="00214D6B">
        <w:rPr>
          <w:rFonts w:ascii="宋体" w:eastAsia="宋体" w:hAnsi="宋体" w:cs="Times New Roman" w:hint="eastAsia"/>
          <w:sz w:val="24"/>
          <w:szCs w:val="24"/>
        </w:rPr>
        <w:t>的有效性</w:t>
      </w:r>
      <w:r w:rsidR="00EF2B19">
        <w:rPr>
          <w:rFonts w:ascii="宋体" w:eastAsia="宋体" w:hAnsi="宋体" w:cs="Times New Roman" w:hint="eastAsia"/>
          <w:sz w:val="24"/>
          <w:szCs w:val="24"/>
        </w:rPr>
        <w:t>、</w:t>
      </w:r>
      <w:r w:rsidRPr="00214D6B">
        <w:rPr>
          <w:rFonts w:ascii="宋体" w:eastAsia="宋体" w:hAnsi="宋体" w:cs="Times New Roman" w:hint="eastAsia"/>
          <w:sz w:val="24"/>
          <w:szCs w:val="24"/>
        </w:rPr>
        <w:t>区块的有效性</w:t>
      </w:r>
      <w:r w:rsidR="00EF2B19">
        <w:rPr>
          <w:rFonts w:ascii="宋体" w:eastAsia="宋体" w:hAnsi="宋体" w:cs="Times New Roman" w:hint="eastAsia"/>
          <w:sz w:val="24"/>
          <w:szCs w:val="24"/>
        </w:rPr>
        <w:t>和交易的合法性性，检查是否有双花交易。</w:t>
      </w:r>
      <w:r w:rsidRPr="00214D6B">
        <w:rPr>
          <w:rFonts w:ascii="宋体" w:eastAsia="宋体" w:hAnsi="宋体" w:cs="Times New Roman" w:hint="eastAsia"/>
          <w:sz w:val="24"/>
          <w:szCs w:val="24"/>
        </w:rPr>
        <w:t>如果验证</w:t>
      </w:r>
      <w:r w:rsidR="00EF2B19">
        <w:rPr>
          <w:rFonts w:ascii="宋体" w:eastAsia="宋体" w:hAnsi="宋体" w:cs="Times New Roman" w:hint="eastAsia"/>
          <w:sz w:val="24"/>
          <w:szCs w:val="24"/>
        </w:rPr>
        <w:t>通过</w:t>
      </w:r>
      <w:r w:rsidRPr="00214D6B">
        <w:rPr>
          <w:rFonts w:ascii="宋体" w:eastAsia="宋体" w:hAnsi="宋体" w:cs="Times New Roman" w:hint="eastAsia"/>
          <w:sz w:val="24"/>
          <w:szCs w:val="24"/>
        </w:rPr>
        <w:t>，</w:t>
      </w:r>
      <w:r w:rsidR="00EF2B19">
        <w:rPr>
          <w:rFonts w:ascii="宋体" w:eastAsia="宋体" w:hAnsi="宋体" w:cs="Times New Roman" w:hint="eastAsia"/>
          <w:sz w:val="24"/>
          <w:szCs w:val="24"/>
        </w:rPr>
        <w:t>更新本地区块，并开始新一轮的共识</w:t>
      </w:r>
      <w:r w:rsidRPr="00214D6B">
        <w:rPr>
          <w:rFonts w:ascii="宋体" w:eastAsia="宋体" w:hAnsi="宋体" w:cs="Times New Roman" w:hint="eastAsia"/>
          <w:sz w:val="24"/>
          <w:szCs w:val="24"/>
        </w:rPr>
        <w:t>。</w:t>
      </w:r>
    </w:p>
    <w:p w14:paraId="112B926C" w14:textId="77777777" w:rsidR="00244731" w:rsidRPr="00244731" w:rsidRDefault="00EF2B19" w:rsidP="00EF2B19">
      <w:pPr>
        <w:pStyle w:val="ac"/>
        <w:numPr>
          <w:ilvl w:val="0"/>
          <w:numId w:val="10"/>
        </w:numPr>
        <w:spacing w:line="360" w:lineRule="auto"/>
        <w:ind w:firstLineChars="0"/>
        <w:rPr>
          <w:rFonts w:ascii="宋体" w:eastAsia="宋体" w:hAnsi="宋体"/>
        </w:rPr>
      </w:pPr>
      <w:r>
        <w:rPr>
          <w:rFonts w:ascii="宋体" w:eastAsia="宋体" w:hAnsi="宋体" w:cs="Times New Roman" w:hint="eastAsia"/>
          <w:sz w:val="24"/>
          <w:szCs w:val="24"/>
        </w:rPr>
        <w:t>安全</w:t>
      </w:r>
      <w:r w:rsidR="00827E78" w:rsidRPr="00EF2B19">
        <w:rPr>
          <w:rFonts w:ascii="宋体" w:eastAsia="宋体" w:hAnsi="宋体" w:cs="Times New Roman" w:hint="eastAsia"/>
          <w:sz w:val="24"/>
          <w:szCs w:val="24"/>
        </w:rPr>
        <w:t>问题：</w:t>
      </w:r>
    </w:p>
    <w:p w14:paraId="15EDCEA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长程攻击：</w:t>
      </w:r>
      <w:r w:rsidR="00C03CA1">
        <w:rPr>
          <w:rFonts w:ascii="宋体" w:eastAsia="宋体" w:hAnsi="宋体" w:cs="Times New Roman" w:hint="eastAsia"/>
          <w:sz w:val="24"/>
          <w:szCs w:val="24"/>
        </w:rPr>
        <w:t>由于系统生成区块并不需要消耗资源，因此为了防止系统中容易出现的长程攻击，系统可以设计检查点机制，在一定时间内对当前的最新区块链投票达成一致。</w:t>
      </w:r>
    </w:p>
    <w:p w14:paraId="7311C8FB"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无利益关系攻击：</w:t>
      </w:r>
      <w:r w:rsidR="00C03CA1">
        <w:rPr>
          <w:rFonts w:ascii="宋体" w:eastAsia="宋体" w:hAnsi="宋体" w:cs="Times New Roman" w:hint="eastAsia"/>
          <w:sz w:val="24"/>
          <w:szCs w:val="24"/>
        </w:rPr>
        <w:t>对于无利益关系攻击时，对于分叉的两条链，</w:t>
      </w:r>
      <w:r w:rsidR="00827E78" w:rsidRPr="00EF2B19">
        <w:rPr>
          <w:rFonts w:ascii="宋体" w:eastAsia="宋体" w:hAnsi="宋体" w:cs="Times New Roman" w:hint="eastAsia"/>
          <w:sz w:val="24"/>
          <w:szCs w:val="24"/>
        </w:rPr>
        <w:t>系统会接受</w:t>
      </w:r>
      <w:r>
        <w:rPr>
          <w:rFonts w:ascii="宋体" w:eastAsia="宋体" w:hAnsi="宋体" w:cs="Times New Roman" w:hint="eastAsia"/>
          <w:sz w:val="24"/>
          <w:szCs w:val="24"/>
        </w:rPr>
        <w:t>节点稳定度更高并且</w:t>
      </w:r>
      <w:r w:rsidR="00827E78" w:rsidRPr="00EF2B19">
        <w:rPr>
          <w:rFonts w:ascii="宋体" w:eastAsia="宋体" w:hAnsi="宋体" w:cs="Times New Roman" w:hint="eastAsia"/>
          <w:sz w:val="24"/>
          <w:szCs w:val="24"/>
        </w:rPr>
        <w:t>区块哈希较小的那个</w:t>
      </w:r>
      <w:r>
        <w:rPr>
          <w:rFonts w:ascii="宋体" w:eastAsia="宋体" w:hAnsi="宋体" w:cs="Times New Roman" w:hint="eastAsia"/>
          <w:sz w:val="24"/>
          <w:szCs w:val="24"/>
        </w:rPr>
        <w:t>分支</w:t>
      </w:r>
      <w:r w:rsidR="00827E78" w:rsidRPr="00EF2B19">
        <w:rPr>
          <w:rFonts w:ascii="宋体" w:eastAsia="宋体" w:hAnsi="宋体" w:cs="Times New Roman" w:hint="eastAsia"/>
          <w:sz w:val="24"/>
          <w:szCs w:val="24"/>
        </w:rPr>
        <w:t>。</w:t>
      </w:r>
    </w:p>
    <w:p w14:paraId="1367B85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女巫攻击：节点的选择机制与节点投入的金钱息息相关。即使节点伪造了多个身份，也需要投入大量的金钱，但是最终成为共识节点的概</w:t>
      </w:r>
      <w:r>
        <w:rPr>
          <w:rFonts w:ascii="宋体" w:eastAsia="宋体" w:hAnsi="宋体" w:cs="Times New Roman" w:hint="eastAsia"/>
          <w:sz w:val="24"/>
          <w:szCs w:val="24"/>
        </w:rPr>
        <w:lastRenderedPageBreak/>
        <w:t>率并不会因为身份的数量而有优势。</w:t>
      </w:r>
    </w:p>
    <w:p w14:paraId="2E173079" w14:textId="5C9CC28F" w:rsidR="008C2673" w:rsidRPr="008C2673"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激励</w:t>
      </w:r>
      <w:r w:rsidR="00827E78" w:rsidRPr="00EF2B19">
        <w:rPr>
          <w:rFonts w:ascii="宋体" w:eastAsia="宋体" w:hAnsi="宋体" w:cs="Times New Roman" w:hint="eastAsia"/>
          <w:sz w:val="24"/>
          <w:szCs w:val="24"/>
        </w:rPr>
        <w:t>机制：生成区块成功的节点将获得</w:t>
      </w:r>
      <w:r w:rsidR="00244731">
        <w:rPr>
          <w:rFonts w:ascii="宋体" w:eastAsia="宋体" w:hAnsi="宋体" w:cs="Times New Roman" w:hint="eastAsia"/>
          <w:sz w:val="24"/>
          <w:szCs w:val="24"/>
        </w:rPr>
        <w:t>大部分</w:t>
      </w:r>
      <w:r w:rsidR="00827E78" w:rsidRPr="00EF2B19">
        <w:rPr>
          <w:rFonts w:ascii="宋体" w:eastAsia="宋体" w:hAnsi="宋体" w:cs="Times New Roman" w:hint="eastAsia"/>
          <w:sz w:val="24"/>
          <w:szCs w:val="24"/>
        </w:rPr>
        <w:t>区块奖励，剩余</w:t>
      </w:r>
      <w:r w:rsidR="00244731">
        <w:rPr>
          <w:rFonts w:ascii="宋体" w:eastAsia="宋体" w:hAnsi="宋体" w:cs="Times New Roman" w:hint="eastAsia"/>
          <w:sz w:val="24"/>
          <w:szCs w:val="24"/>
        </w:rPr>
        <w:t>小</w:t>
      </w:r>
      <w:r w:rsidR="00827E78" w:rsidRPr="00EF2B19">
        <w:rPr>
          <w:rFonts w:ascii="宋体" w:eastAsia="宋体" w:hAnsi="宋体" w:cs="Times New Roman" w:hint="eastAsia"/>
          <w:sz w:val="24"/>
          <w:szCs w:val="24"/>
        </w:rPr>
        <w:t>部分区块奖励将分发给后面</w:t>
      </w:r>
      <w:r>
        <w:rPr>
          <w:rFonts w:ascii="宋体" w:eastAsia="宋体" w:hAnsi="宋体" w:cs="Times New Roman" w:hint="eastAsia"/>
          <w:sz w:val="24"/>
          <w:szCs w:val="24"/>
        </w:rPr>
        <w:t>检查点机制中参与投票的节点</w:t>
      </w:r>
      <w:r w:rsidR="00827E78" w:rsidRPr="00EF2B19">
        <w:rPr>
          <w:rFonts w:ascii="宋体" w:eastAsia="宋体" w:hAnsi="宋体" w:cs="Times New Roman" w:hint="eastAsia"/>
          <w:sz w:val="24"/>
          <w:szCs w:val="24"/>
        </w:rPr>
        <w:t>。</w:t>
      </w:r>
      <w:r>
        <w:rPr>
          <w:rFonts w:ascii="宋体" w:eastAsia="宋体" w:hAnsi="宋体" w:cs="Times New Roman" w:hint="eastAsia"/>
          <w:sz w:val="24"/>
          <w:szCs w:val="24"/>
        </w:rPr>
        <w:t>这将激励节点参与共识以及维护区块链的活性。节点的押金将在节点活动时间结束之后全额返还给节点。</w:t>
      </w:r>
    </w:p>
    <w:p w14:paraId="0DF47016" w14:textId="4171BC66" w:rsidR="00827E78" w:rsidRPr="00EF2B19"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惩罚机制：如果节点中途离开，将只会返还部分押金。如果节点还想继续活动，则需要重新提交押金。</w:t>
      </w:r>
      <w:r w:rsidR="00827E78" w:rsidRPr="00EF2B19">
        <w:rPr>
          <w:rFonts w:ascii="宋体" w:eastAsia="宋体" w:hAnsi="宋体" w:cs="Times New Roman" w:hint="eastAsia"/>
          <w:sz w:val="24"/>
          <w:szCs w:val="24"/>
        </w:rPr>
        <w:t>诚实节点更愿意在区块链之后添加新的区块。一旦发现有节点作恶，则会将该节点的</w:t>
      </w:r>
      <w:r w:rsidR="00A114E4">
        <w:rPr>
          <w:rFonts w:ascii="宋体" w:eastAsia="宋体" w:hAnsi="宋体" w:cs="Times New Roman" w:hint="eastAsia"/>
          <w:sz w:val="24"/>
          <w:szCs w:val="24"/>
        </w:rPr>
        <w:t>押金没收，并且驱逐出境</w:t>
      </w:r>
      <w:r w:rsidR="00827E78" w:rsidRPr="00EF2B19">
        <w:rPr>
          <w:rFonts w:ascii="宋体" w:eastAsia="宋体" w:hAnsi="宋体" w:cs="Times New Roman" w:hint="eastAsia"/>
          <w:sz w:val="24"/>
          <w:szCs w:val="24"/>
        </w:rPr>
        <w:t>，从而</w:t>
      </w:r>
      <w:r w:rsidR="00A114E4">
        <w:rPr>
          <w:rFonts w:ascii="宋体" w:eastAsia="宋体" w:hAnsi="宋体" w:cs="Times New Roman" w:hint="eastAsia"/>
          <w:sz w:val="24"/>
          <w:szCs w:val="24"/>
        </w:rPr>
        <w:t>提高其作恶成本来</w:t>
      </w:r>
      <w:r w:rsidR="00827E78" w:rsidRPr="00EF2B19">
        <w:rPr>
          <w:rFonts w:ascii="宋体" w:eastAsia="宋体" w:hAnsi="宋体" w:cs="Times New Roman" w:hint="eastAsia"/>
          <w:sz w:val="24"/>
          <w:szCs w:val="24"/>
        </w:rPr>
        <w:t>降低作恶的动机，</w:t>
      </w:r>
      <w:r w:rsidR="00A114E4">
        <w:rPr>
          <w:rFonts w:ascii="宋体" w:eastAsia="宋体" w:hAnsi="宋体" w:cs="Times New Roman" w:hint="eastAsia"/>
          <w:sz w:val="24"/>
          <w:szCs w:val="24"/>
        </w:rPr>
        <w:t>最终</w:t>
      </w:r>
      <w:r w:rsidR="00827E78" w:rsidRPr="00EF2B19">
        <w:rPr>
          <w:rFonts w:ascii="宋体" w:eastAsia="宋体" w:hAnsi="宋体" w:cs="Times New Roman" w:hint="eastAsia"/>
          <w:sz w:val="24"/>
          <w:szCs w:val="24"/>
        </w:rPr>
        <w:t>就使得系统更加的安全。</w:t>
      </w:r>
    </w:p>
    <w:p w14:paraId="757CB516" w14:textId="006BDC58"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4C3BF691" w14:textId="08BE2BF5" w:rsidR="00827E78" w:rsidRP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5C51FE" w:rsidRPr="00964389">
        <w:rPr>
          <w:rFonts w:ascii="宋体" w:eastAsia="宋体" w:hAnsi="宋体" w:cs="Times New Roman" w:hint="eastAsia"/>
          <w:sz w:val="24"/>
          <w:szCs w:val="24"/>
        </w:rPr>
        <w:t>考虑新节点加入时时需要解决节点快速安全的自启问题；节点获取交易信息真实有效以及识别虚假信息问题。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1FFBE695" w14:textId="77777777" w:rsid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lastRenderedPageBreak/>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1DC9B633"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节点存储区块链：分片中</w:t>
      </w:r>
      <w:r w:rsidRPr="00970B85">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9534626"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Pr="00970B85">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29B949A5" w14:textId="5C746BAA" w:rsidR="00F56916" w:rsidRP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EA697A">
        <w:rPr>
          <w:rFonts w:ascii="宋体" w:eastAsia="宋体" w:hAnsi="宋体" w:cs="Times New Roman" w:hint="eastAsia"/>
          <w:sz w:val="24"/>
          <w:szCs w:val="24"/>
        </w:rPr>
        <w:t>委员会</w:t>
      </w:r>
      <w:r w:rsidR="00F56916" w:rsidRPr="00EA697A">
        <w:rPr>
          <w:rFonts w:ascii="宋体" w:eastAsia="宋体" w:hAnsi="宋体" w:cs="Times New Roman" w:hint="eastAsia"/>
          <w:sz w:val="24"/>
          <w:szCs w:val="24"/>
        </w:rPr>
        <w:t>候选人</w:t>
      </w:r>
      <w:r w:rsidRPr="00EA697A">
        <w:rPr>
          <w:rFonts w:ascii="宋体" w:eastAsia="宋体" w:hAnsi="宋体" w:cs="Times New Roman" w:hint="eastAsia"/>
          <w:sz w:val="24"/>
          <w:szCs w:val="24"/>
        </w:rPr>
        <w:t>选取</w:t>
      </w:r>
      <w:r w:rsidR="00F56916" w:rsidRPr="00EA697A">
        <w:rPr>
          <w:rFonts w:ascii="宋体" w:eastAsia="宋体" w:hAnsi="宋体" w:cs="Times New Roman" w:hint="eastAsia"/>
          <w:sz w:val="24"/>
          <w:szCs w:val="24"/>
        </w:rPr>
        <w:t>机制</w:t>
      </w:r>
      <w:r w:rsidRPr="00EA697A">
        <w:rPr>
          <w:rFonts w:ascii="宋体" w:eastAsia="宋体" w:hAnsi="宋体" w:cs="Times New Roman" w:hint="eastAsia"/>
          <w:sz w:val="24"/>
          <w:szCs w:val="24"/>
        </w:rPr>
        <w:t>：</w:t>
      </w:r>
      <w:r w:rsidR="00F56916" w:rsidRPr="00EA697A">
        <w:rPr>
          <w:rFonts w:ascii="宋体" w:eastAsia="宋体" w:hAnsi="宋体" w:cs="Times New Roman" w:hint="eastAsia"/>
          <w:sz w:val="24"/>
          <w:szCs w:val="24"/>
        </w:rPr>
        <w:t>区块链系统中，新节点进入网络之后，需要质押金钱来获得在这个区块链系统中活动的时间，根据活动时间的长短来选择质押金额的多少。随后根据节点在这个系统中的剩余活跃时间和</w:t>
      </w:r>
      <w:r w:rsidR="00F56916" w:rsidRPr="00EA697A">
        <w:rPr>
          <w:rFonts w:ascii="宋体" w:eastAsia="宋体" w:hAnsi="宋体" w:cs="Times New Roman"/>
          <w:sz w:val="24"/>
          <w:szCs w:val="24"/>
        </w:rPr>
        <w:t>节点</w:t>
      </w:r>
      <w:r w:rsidR="00F56916"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F56916" w:rsidRPr="00EA697A">
        <w:rPr>
          <w:rFonts w:ascii="宋体" w:eastAsia="宋体" w:hAnsi="宋体" w:cs="Times New Roman" w:hint="eastAsia"/>
          <w:sz w:val="24"/>
          <w:szCs w:val="24"/>
        </w:rPr>
        <w:t>个确认区块中</w:t>
      </w:r>
      <w:r w:rsidR="00F56916" w:rsidRPr="00EA697A">
        <w:rPr>
          <w:rFonts w:ascii="宋体" w:eastAsia="宋体" w:hAnsi="宋体" w:cs="Times New Roman"/>
          <w:sz w:val="24"/>
          <w:szCs w:val="24"/>
        </w:rPr>
        <w:t>参与共识比值</w:t>
      </w:r>
      <w:r w:rsidR="00F56916" w:rsidRPr="00EA697A">
        <w:rPr>
          <w:rFonts w:ascii="宋体" w:eastAsia="宋体" w:hAnsi="宋体" w:cs="Times New Roman" w:hint="eastAsia"/>
          <w:sz w:val="24"/>
          <w:szCs w:val="24"/>
        </w:rPr>
        <w:t>来选出具有较好稳定性和可信性的节点作为共识节点。计算公式为</w:t>
      </w:r>
      <w:r w:rsidR="00F56916" w:rsidRPr="00EA697A">
        <w:rPr>
          <w:rFonts w:ascii="宋体" w:eastAsia="宋体" w:hAnsi="宋体" w:cs="Times New Roman"/>
          <w:sz w:val="24"/>
          <w:szCs w:val="24"/>
        </w:rPr>
        <w:t xml:space="preserve"> </w:t>
      </w:r>
    </w:p>
    <w:p w14:paraId="444B006E" w14:textId="77777777" w:rsidR="00F56916" w:rsidRPr="007C6DA4" w:rsidRDefault="00F56916" w:rsidP="00F56916">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5A5DB90C" w:rsidR="00827E78" w:rsidRPr="007C6DA4" w:rsidRDefault="00825CC7" w:rsidP="00F56916">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w:t>
      </w:r>
      <w:r w:rsidR="00704286">
        <w:rPr>
          <w:rFonts w:ascii="宋体" w:eastAsia="宋体" w:hAnsi="宋体" w:cs="Times New Roman" w:hint="eastAsia"/>
          <w:sz w:val="24"/>
          <w:szCs w:val="24"/>
        </w:rPr>
        <w:t>对于区块确认数量不足K个时</w:t>
      </w:r>
      <w:r>
        <w:rPr>
          <w:rFonts w:ascii="宋体" w:eastAsia="宋体" w:hAnsi="宋体" w:cs="Times New Roman" w:hint="eastAsia"/>
          <w:sz w:val="24"/>
          <w:szCs w:val="24"/>
        </w:rPr>
        <w:t>重置委员会</w:t>
      </w:r>
      <w:r w:rsidR="00704286">
        <w:rPr>
          <w:rFonts w:ascii="宋体" w:eastAsia="宋体" w:hAnsi="宋体" w:cs="Times New Roman" w:hint="eastAsia"/>
          <w:sz w:val="24"/>
          <w:szCs w:val="24"/>
        </w:rPr>
        <w:t>，记录节点的</w:t>
      </w:r>
      <w:r>
        <w:rPr>
          <w:rFonts w:ascii="宋体" w:eastAsia="宋体" w:hAnsi="宋体" w:cs="Times New Roman" w:hint="eastAsia"/>
          <w:sz w:val="24"/>
          <w:szCs w:val="24"/>
        </w:rPr>
        <w:t>共识比设置为零。</w:t>
      </w:r>
      <w:r w:rsidR="00834DF7">
        <w:rPr>
          <w:rFonts w:ascii="宋体" w:eastAsia="宋体" w:hAnsi="宋体" w:cs="Times New Roman" w:hint="eastAsia"/>
          <w:sz w:val="24"/>
          <w:szCs w:val="24"/>
        </w:rPr>
        <w:t>按照时期</w:t>
      </w:r>
      <w:r w:rsidR="005F7AC5">
        <w:rPr>
          <w:rFonts w:ascii="宋体" w:eastAsia="宋体" w:hAnsi="宋体" w:cs="Times New Roman" w:hint="eastAsia"/>
          <w:sz w:val="24"/>
          <w:szCs w:val="24"/>
        </w:rPr>
        <w:t>根据</w:t>
      </w:r>
      <w:r w:rsidR="00E81F97">
        <w:rPr>
          <w:rFonts w:ascii="宋体" w:eastAsia="宋体" w:hAnsi="宋体" w:cs="Times New Roman" w:hint="eastAsia"/>
          <w:sz w:val="24"/>
          <w:szCs w:val="24"/>
        </w:rPr>
        <w:t>节点的稳定度，再添加一个随机数来选择</w:t>
      </w:r>
      <w:r w:rsidR="002F347A">
        <w:rPr>
          <w:rFonts w:ascii="宋体" w:eastAsia="宋体" w:hAnsi="宋体" w:cs="Times New Roman" w:hint="eastAsia"/>
          <w:sz w:val="24"/>
          <w:szCs w:val="24"/>
        </w:rPr>
        <w:t>一定</w:t>
      </w:r>
      <w:r w:rsidR="00834DF7">
        <w:rPr>
          <w:rFonts w:ascii="宋体" w:eastAsia="宋体" w:hAnsi="宋体" w:cs="Times New Roman" w:hint="eastAsia"/>
          <w:sz w:val="24"/>
          <w:szCs w:val="24"/>
        </w:rPr>
        <w:t>数量的</w:t>
      </w:r>
      <w:r w:rsidR="002F347A">
        <w:rPr>
          <w:rFonts w:ascii="宋体" w:eastAsia="宋体" w:hAnsi="宋体" w:cs="Times New Roman" w:hint="eastAsia"/>
          <w:sz w:val="24"/>
          <w:szCs w:val="24"/>
        </w:rPr>
        <w:t>委员会成员。</w:t>
      </w:r>
    </w:p>
    <w:p w14:paraId="1595AF15" w14:textId="77777777" w:rsidR="00EA697A" w:rsidRDefault="00E43AEA" w:rsidP="00A10A28">
      <w:pPr>
        <w:pStyle w:val="ac"/>
        <w:numPr>
          <w:ilvl w:val="0"/>
          <w:numId w:val="12"/>
        </w:numPr>
        <w:spacing w:line="360" w:lineRule="auto"/>
        <w:ind w:firstLineChars="0"/>
        <w:rPr>
          <w:rFonts w:ascii="宋体" w:eastAsia="宋体" w:hAnsi="宋体"/>
        </w:rPr>
      </w:pPr>
      <w:r w:rsidRPr="00EA697A">
        <w:rPr>
          <w:rFonts w:ascii="宋体" w:eastAsia="宋体" w:hAnsi="宋体" w:cs="Times New Roman" w:hint="eastAsia"/>
          <w:sz w:val="24"/>
          <w:szCs w:val="24"/>
        </w:rPr>
        <w:t>委员会内部一致性算法：</w:t>
      </w:r>
      <w:r w:rsidR="00FD693F" w:rsidRPr="00EA697A">
        <w:rPr>
          <w:rFonts w:ascii="宋体" w:eastAsia="宋体" w:hAnsi="宋体" w:cs="Times New Roman" w:hint="eastAsia"/>
          <w:sz w:val="24"/>
          <w:szCs w:val="24"/>
        </w:rPr>
        <w:t>委员会内部执行</w:t>
      </w:r>
      <w:r w:rsidR="00827E78" w:rsidRPr="00EA697A">
        <w:rPr>
          <w:rFonts w:ascii="宋体" w:eastAsia="宋体" w:hAnsi="宋体" w:cs="Times New Roman" w:hint="eastAsia"/>
          <w:sz w:val="24"/>
          <w:szCs w:val="24"/>
        </w:rPr>
        <w:t>BFT</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算法</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过程分为以下步骤：第一步是选出</w:t>
      </w:r>
      <w:r w:rsidR="00FD693F" w:rsidRPr="00EA697A">
        <w:rPr>
          <w:rFonts w:ascii="宋体" w:eastAsia="宋体" w:hAnsi="宋体" w:cs="Times New Roman" w:hint="eastAsia"/>
          <w:sz w:val="24"/>
          <w:szCs w:val="24"/>
        </w:rPr>
        <w:t>首领节点（可以随机选择，也可以轮循）</w:t>
      </w:r>
      <w:r w:rsidR="00827E78" w:rsidRPr="00EA697A">
        <w:rPr>
          <w:rFonts w:ascii="宋体" w:eastAsia="宋体" w:hAnsi="宋体" w:cs="Times New Roman" w:hint="eastAsia"/>
          <w:sz w:val="24"/>
          <w:szCs w:val="24"/>
        </w:rPr>
        <w:t>，第</w:t>
      </w:r>
      <w:r w:rsidR="00FD693F" w:rsidRPr="00EA697A">
        <w:rPr>
          <w:rFonts w:ascii="宋体" w:eastAsia="宋体" w:hAnsi="宋体" w:cs="Times New Roman" w:hint="eastAsia"/>
          <w:sz w:val="24"/>
          <w:szCs w:val="24"/>
        </w:rPr>
        <w:t>二</w:t>
      </w:r>
      <w:r w:rsidR="00827E78" w:rsidRPr="00EA697A">
        <w:rPr>
          <w:rFonts w:ascii="宋体" w:eastAsia="宋体" w:hAnsi="宋体" w:cs="Times New Roman" w:hint="eastAsia"/>
          <w:sz w:val="24"/>
          <w:szCs w:val="24"/>
        </w:rPr>
        <w:t>步</w:t>
      </w:r>
      <w:r w:rsidR="00FD693F" w:rsidRPr="00EA697A">
        <w:rPr>
          <w:rFonts w:ascii="宋体" w:eastAsia="宋体" w:hAnsi="宋体" w:cs="Times New Roman" w:hint="eastAsia"/>
          <w:sz w:val="24"/>
          <w:szCs w:val="24"/>
        </w:rPr>
        <w:t>是首领生成区块，并且作为提案发给</w:t>
      </w:r>
      <w:r w:rsidR="00392FFB" w:rsidRPr="00EA697A">
        <w:rPr>
          <w:rFonts w:ascii="宋体" w:eastAsia="宋体" w:hAnsi="宋体" w:cs="Times New Roman" w:hint="eastAsia"/>
          <w:sz w:val="24"/>
          <w:szCs w:val="24"/>
        </w:rPr>
        <w:t>其他成员。第三步委员会成员对于提案投票，并将投票结果广播给其他成员。第四步其他成员根据投票结果达成一致结论，将区块存进自己的本地链上，最终广播给系统其他节点。BFT一致性</w:t>
      </w:r>
      <w:r w:rsidR="00827E78" w:rsidRPr="00EA697A">
        <w:rPr>
          <w:rFonts w:ascii="宋体" w:eastAsia="宋体" w:hAnsi="宋体" w:cs="Times New Roman" w:hint="eastAsia"/>
          <w:sz w:val="24"/>
          <w:szCs w:val="24"/>
        </w:rPr>
        <w:t>过程如下：Pre</w:t>
      </w:r>
      <w:r w:rsidR="00827E78" w:rsidRPr="00EA697A">
        <w:rPr>
          <w:rFonts w:ascii="宋体" w:eastAsia="宋体" w:hAnsi="宋体" w:cs="Times New Roman"/>
          <w:sz w:val="24"/>
          <w:szCs w:val="24"/>
        </w:rPr>
        <w:t>Prepare</w:t>
      </w:r>
      <w:r w:rsidR="00827E78" w:rsidRPr="00EA697A">
        <w:rPr>
          <w:rFonts w:ascii="宋体" w:eastAsia="宋体" w:hAnsi="宋体" w:cs="Times New Roman" w:hint="eastAsia"/>
          <w:sz w:val="24"/>
          <w:szCs w:val="24"/>
        </w:rPr>
        <w:t>阶段：具有最高稳定度的</w:t>
      </w:r>
      <w:r w:rsidR="00827E78" w:rsidRPr="00EA697A">
        <w:rPr>
          <w:rFonts w:ascii="宋体" w:eastAsia="宋体" w:hAnsi="宋体" w:cs="Times New Roman" w:hint="eastAsia"/>
          <w:sz w:val="24"/>
          <w:szCs w:val="24"/>
        </w:rPr>
        <w:lastRenderedPageBreak/>
        <w:t>节点打包交易成为区块，将区块构造P</w:t>
      </w:r>
      <w:r w:rsidR="00827E78" w:rsidRPr="00EA697A">
        <w:rPr>
          <w:rFonts w:ascii="宋体" w:eastAsia="宋体" w:hAnsi="宋体" w:cs="Times New Roman"/>
          <w:sz w:val="24"/>
          <w:szCs w:val="24"/>
        </w:rPr>
        <w:t>rePrepare</w:t>
      </w:r>
      <w:r w:rsidR="00827E78" w:rsidRPr="00EA697A">
        <w:rPr>
          <w:rFonts w:ascii="宋体" w:eastAsia="宋体" w:hAnsi="宋体" w:cs="Times New Roman" w:hint="eastAsia"/>
          <w:sz w:val="24"/>
          <w:szCs w:val="24"/>
        </w:rPr>
        <w:t>消息广播给所有其他成员。Pre</w:t>
      </w:r>
      <w:r w:rsidR="00827E78" w:rsidRPr="00EA697A">
        <w:rPr>
          <w:rFonts w:ascii="宋体" w:eastAsia="宋体" w:hAnsi="宋体" w:cs="Times New Roman"/>
          <w:sz w:val="24"/>
          <w:szCs w:val="24"/>
        </w:rPr>
        <w:t>pare</w:t>
      </w:r>
      <w:r w:rsidR="00827E78" w:rsidRPr="00EA697A">
        <w:rPr>
          <w:rFonts w:ascii="宋体" w:eastAsia="宋体" w:hAnsi="宋体" w:cs="Times New Roman" w:hint="eastAsia"/>
          <w:sz w:val="24"/>
          <w:szCs w:val="24"/>
        </w:rPr>
        <w:t>阶段：接收到Pre</w:t>
      </w:r>
      <w:r w:rsidR="00827E78" w:rsidRPr="00EA697A">
        <w:rPr>
          <w:rFonts w:ascii="宋体" w:eastAsia="宋体" w:hAnsi="宋体" w:cs="Times New Roman"/>
          <w:sz w:val="24"/>
          <w:szCs w:val="24"/>
        </w:rPr>
        <w:t>Prepare</w:t>
      </w:r>
      <w:r w:rsidR="00827E78" w:rsidRPr="00EA697A">
        <w:rPr>
          <w:rFonts w:ascii="宋体" w:eastAsia="宋体" w:hAnsi="宋体" w:cs="Times New Roman" w:hint="eastAsia"/>
          <w:sz w:val="24"/>
          <w:szCs w:val="24"/>
        </w:rPr>
        <w:t>消息后，成员会对区块进行验证。验证成功后，成员将会广播P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827E78" w:rsidRPr="00EA697A">
        <w:rPr>
          <w:rFonts w:ascii="宋体" w:eastAsia="宋体" w:hAnsi="宋体" w:cs="Times New Roman" w:hint="eastAsia"/>
          <w:sz w:val="24"/>
          <w:szCs w:val="24"/>
        </w:rPr>
        <w:t>个成员的P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消息后，则验证消息的有效性，成功验证后将广播C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827E78" w:rsidRPr="00EA697A">
        <w:rPr>
          <w:rFonts w:ascii="宋体" w:eastAsia="宋体" w:hAnsi="宋体" w:cs="Times New Roman" w:hint="eastAsia"/>
          <w:sz w:val="24"/>
          <w:szCs w:val="24"/>
        </w:rPr>
        <w:t>条C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消息时，委员会成员</w:t>
      </w:r>
      <w:r w:rsidR="003E1D23" w:rsidRPr="00EA697A">
        <w:rPr>
          <w:rFonts w:ascii="宋体" w:eastAsia="宋体" w:hAnsi="宋体" w:cs="Times New Roman" w:hint="eastAsia"/>
          <w:sz w:val="24"/>
          <w:szCs w:val="24"/>
        </w:rPr>
        <w:t>对于议案区块达成一致性结果</w:t>
      </w:r>
      <w:r w:rsidR="00827E78" w:rsidRPr="00EA697A">
        <w:rPr>
          <w:rFonts w:ascii="宋体" w:eastAsia="宋体" w:hAnsi="宋体" w:cs="Times New Roman" w:hint="eastAsia"/>
          <w:sz w:val="24"/>
          <w:szCs w:val="24"/>
        </w:rPr>
        <w:t>。</w:t>
      </w:r>
      <w:r w:rsidR="003E1D23" w:rsidRPr="00EA697A">
        <w:rPr>
          <w:rFonts w:ascii="宋体" w:eastAsia="宋体" w:hAnsi="宋体" w:cs="Times New Roman" w:hint="eastAsia"/>
          <w:sz w:val="24"/>
          <w:szCs w:val="24"/>
        </w:rPr>
        <w:t>但是这个一致性过程的通信复杂度</w:t>
      </w:r>
      <w:r w:rsidR="007E09E8" w:rsidRPr="00EA697A">
        <w:rPr>
          <w:rFonts w:ascii="宋体" w:eastAsia="宋体" w:hAnsi="宋体" w:cs="Times New Roman" w:hint="eastAsia"/>
          <w:sz w:val="24"/>
          <w:szCs w:val="24"/>
        </w:rPr>
        <w:t>比较高，或许可以采用别的一致性算法来提高一致性过程的效率。</w:t>
      </w:r>
    </w:p>
    <w:p w14:paraId="559793C6" w14:textId="7BBC13ED" w:rsidR="008B0221" w:rsidRPr="008B0221" w:rsidRDefault="007E09E8" w:rsidP="008B0221">
      <w:pPr>
        <w:pStyle w:val="ac"/>
        <w:numPr>
          <w:ilvl w:val="0"/>
          <w:numId w:val="12"/>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w:t>
      </w:r>
      <w:r w:rsidR="00827E78" w:rsidRPr="00EA697A">
        <w:rPr>
          <w:rFonts w:ascii="宋体" w:eastAsia="宋体" w:hAnsi="宋体" w:cs="Times New Roman" w:hint="eastAsia"/>
          <w:sz w:val="24"/>
          <w:szCs w:val="24"/>
        </w:rPr>
        <w:t>：生成区块的奖励将</w:t>
      </w:r>
      <w:r w:rsidRPr="00EA697A">
        <w:rPr>
          <w:rFonts w:ascii="宋体" w:eastAsia="宋体" w:hAnsi="宋体" w:cs="Times New Roman" w:hint="eastAsia"/>
          <w:sz w:val="24"/>
          <w:szCs w:val="24"/>
        </w:rPr>
        <w:t>平均</w:t>
      </w:r>
      <w:r w:rsidR="00827E78" w:rsidRPr="00EA697A">
        <w:rPr>
          <w:rFonts w:ascii="宋体" w:eastAsia="宋体" w:hAnsi="宋体" w:cs="Times New Roman" w:hint="eastAsia"/>
          <w:sz w:val="24"/>
          <w:szCs w:val="24"/>
        </w:rPr>
        <w:t>分发给</w:t>
      </w:r>
      <w:r w:rsidRPr="00EA697A">
        <w:rPr>
          <w:rFonts w:ascii="宋体" w:eastAsia="宋体" w:hAnsi="宋体" w:cs="Times New Roman" w:hint="eastAsia"/>
          <w:sz w:val="24"/>
          <w:szCs w:val="24"/>
        </w:rPr>
        <w:t>委员会中的成员</w:t>
      </w:r>
      <w:r w:rsidR="00827E78" w:rsidRPr="00EA697A">
        <w:rPr>
          <w:rFonts w:ascii="宋体" w:eastAsia="宋体" w:hAnsi="宋体" w:cs="Times New Roman" w:hint="eastAsia"/>
          <w:sz w:val="24"/>
          <w:szCs w:val="24"/>
        </w:rPr>
        <w:t>。在完成</w:t>
      </w:r>
      <w:r w:rsidRPr="00EA697A">
        <w:rPr>
          <w:rFonts w:ascii="宋体" w:eastAsia="宋体" w:hAnsi="宋体" w:cs="Times New Roman" w:hint="eastAsia"/>
          <w:sz w:val="24"/>
          <w:szCs w:val="24"/>
        </w:rPr>
        <w:t>一个任期之后，更换委员会成员。更换数量尽可能设置为一致性算法的容错数量。新的</w:t>
      </w:r>
      <w:r w:rsidR="00773CCA" w:rsidRPr="00EA697A">
        <w:rPr>
          <w:rFonts w:ascii="宋体" w:eastAsia="宋体" w:hAnsi="宋体" w:cs="Times New Roman" w:hint="eastAsia"/>
          <w:sz w:val="24"/>
          <w:szCs w:val="24"/>
        </w:rPr>
        <w:t>节点将取代原来委员会中活动剩余时间短的节点。当委员会重置时，将不处理交易，对于正在进行的区块提案，也将在新的委员会选定之后重新提案。</w:t>
      </w:r>
    </w:p>
    <w:p w14:paraId="314E94C7" w14:textId="447C9472" w:rsidR="00827E78" w:rsidRPr="006C7A16" w:rsidRDefault="006C7A16" w:rsidP="00A10A28">
      <w:pPr>
        <w:pStyle w:val="ac"/>
        <w:numPr>
          <w:ilvl w:val="0"/>
          <w:numId w:val="1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AE590E" w14:textId="105DB4E9" w:rsidR="00827E78" w:rsidRPr="001C6ACA" w:rsidRDefault="00827E78" w:rsidP="00A10A28">
      <w:pPr>
        <w:pStyle w:val="ac"/>
        <w:numPr>
          <w:ilvl w:val="0"/>
          <w:numId w:val="12"/>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r w:rsidR="006C7A16">
        <w:rPr>
          <w:rFonts w:ascii="宋体" w:eastAsia="宋体" w:hAnsi="宋体" w:cs="Times New Roman" w:hint="eastAsia"/>
          <w:sz w:val="24"/>
          <w:szCs w:val="24"/>
        </w:rPr>
        <w:t>这个机制可以防止敌手发起的长程攻击，使得区块链系统更加安全。</w:t>
      </w:r>
      <w:r w:rsidR="008B0221">
        <w:rPr>
          <w:rFonts w:ascii="宋体" w:eastAsia="宋体" w:hAnsi="宋体" w:cs="Times New Roman" w:hint="eastAsia"/>
          <w:sz w:val="24"/>
          <w:szCs w:val="24"/>
        </w:rPr>
        <w:t>在确认之后，区块的收益将平均发给其委员会成员。</w:t>
      </w:r>
    </w:p>
    <w:p w14:paraId="719B41DA" w14:textId="77777777" w:rsidR="00827E78"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77777777"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w:t>
      </w:r>
      <w:r w:rsidR="0058357D">
        <w:rPr>
          <w:rFonts w:ascii="宋体" w:eastAsia="宋体" w:hAnsi="宋体" w:cs="Times New Roman" w:hint="eastAsia"/>
          <w:sz w:val="24"/>
          <w:szCs w:val="24"/>
        </w:rPr>
        <w:lastRenderedPageBreak/>
        <w:t>求比较大</w:t>
      </w:r>
      <w:r w:rsidR="00CD6C25">
        <w:rPr>
          <w:rFonts w:ascii="宋体" w:eastAsia="宋体" w:hAnsi="宋体" w:cs="Times New Roman" w:hint="eastAsia"/>
          <w:sz w:val="24"/>
          <w:szCs w:val="24"/>
        </w:rPr>
        <w:t>。当参与共识的节点数量增加时，会使得每个节点需要需要与更多节点进行通信。此外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在确保安全性的前提下，提升区块链系统扩展性的分片共识算法</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68FAE653" w14:textId="51629BC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5B8F870F" w14:textId="046EF271" w:rsidR="00827E78" w:rsidRPr="00B12DDB" w:rsidRDefault="003B4FB1" w:rsidP="00B12DDB">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3F71F1" w:rsidRPr="003B4FB1">
        <w:rPr>
          <w:rFonts w:ascii="宋体" w:eastAsia="宋体" w:hAnsi="宋体" w:cs="Times New Roman" w:hint="eastAsia"/>
          <w:sz w:val="24"/>
          <w:szCs w:val="24"/>
        </w:rPr>
        <w:t>还需要考考虑新节点加入时时需要解决节点快速安全的自启问题；节点获取交易信息真实有效以及识别虚假信息问题。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A03B910" w14:textId="77777777" w:rsidR="00A10A28" w:rsidRDefault="00827E78"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p>
    <w:p w14:paraId="6C2D1A7D" w14:textId="77777777"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1. </w:t>
      </w:r>
      <w:r w:rsidR="009E7BE7" w:rsidRPr="00A10A28">
        <w:rPr>
          <w:rFonts w:ascii="宋体" w:eastAsia="宋体" w:hAnsi="宋体" w:cs="Times New Roman" w:hint="eastAsia"/>
          <w:sz w:val="24"/>
          <w:szCs w:val="24"/>
        </w:rPr>
        <w:t>节点存储区块链：</w:t>
      </w:r>
      <w:r w:rsidR="00380C7A" w:rsidRPr="00A10A28">
        <w:rPr>
          <w:rFonts w:ascii="宋体" w:eastAsia="宋体" w:hAnsi="宋体" w:cs="Times New Roman" w:hint="eastAsia"/>
          <w:sz w:val="24"/>
          <w:szCs w:val="24"/>
        </w:rPr>
        <w:t>分片中</w:t>
      </w:r>
      <w:r w:rsidR="00970B85" w:rsidRPr="00A10A28">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42097A3" w14:textId="056C896E"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2. </w:t>
      </w:r>
      <w:r w:rsidR="009E7BE7" w:rsidRPr="00A10A28">
        <w:rPr>
          <w:rFonts w:ascii="宋体" w:eastAsia="宋体" w:hAnsi="宋体" w:cs="Times New Roman" w:hint="eastAsia"/>
          <w:sz w:val="24"/>
          <w:szCs w:val="24"/>
        </w:rPr>
        <w:t>节点自启机制：</w:t>
      </w:r>
      <w:r w:rsidR="00970B85" w:rsidRPr="00A10A28">
        <w:rPr>
          <w:rFonts w:ascii="宋体" w:eastAsia="宋体" w:hAnsi="宋体" w:cs="Times New Roman" w:hint="eastAsia"/>
          <w:sz w:val="24"/>
          <w:szCs w:val="24"/>
        </w:rPr>
        <w:t>节点加入系统时，通过随机游走，比对好几个节点的</w:t>
      </w:r>
      <w:r w:rsidR="00970B85" w:rsidRPr="00A10A28">
        <w:rPr>
          <w:rFonts w:ascii="宋体" w:eastAsia="宋体" w:hAnsi="宋体" w:cs="Times New Roman" w:hint="eastAsia"/>
          <w:sz w:val="24"/>
          <w:szCs w:val="24"/>
        </w:rPr>
        <w:lastRenderedPageBreak/>
        <w:t>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1E359766" w14:textId="486F6272" w:rsidR="008A2A79" w:rsidRPr="00A10A28" w:rsidRDefault="008A2A79"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委员会选举</w:t>
      </w:r>
      <w:r w:rsidR="00827E78" w:rsidRPr="00A10A28">
        <w:rPr>
          <w:rFonts w:ascii="宋体" w:eastAsia="宋体" w:hAnsi="宋体" w:cs="Times New Roman" w:hint="eastAsia"/>
          <w:sz w:val="24"/>
          <w:szCs w:val="24"/>
        </w:rPr>
        <w:t>：</w:t>
      </w:r>
      <w:r w:rsidRPr="00A10A28">
        <w:rPr>
          <w:rFonts w:ascii="宋体" w:eastAsia="宋体" w:hAnsi="宋体" w:cs="Times New Roman" w:hint="eastAsia"/>
          <w:sz w:val="24"/>
          <w:szCs w:val="24"/>
        </w:rPr>
        <w:t>区块链系统中，新节点进入</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网络之后，需要质押金钱来获得在这个</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区块链系统中活动的时间，根据活动时间的长短来选择质押金额的多少。随后根据节点在这个系统中的剩余活跃时间和</w:t>
      </w:r>
      <w:r w:rsidRPr="00A10A28">
        <w:rPr>
          <w:rFonts w:ascii="宋体" w:eastAsia="宋体" w:hAnsi="宋体" w:cs="Times New Roman"/>
          <w:sz w:val="24"/>
          <w:szCs w:val="24"/>
        </w:rPr>
        <w:t>节点</w:t>
      </w:r>
      <w:r w:rsidRPr="00A10A28">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A10A28">
        <w:rPr>
          <w:rFonts w:ascii="宋体" w:eastAsia="宋体" w:hAnsi="宋体" w:cs="Times New Roman" w:hint="eastAsia"/>
          <w:sz w:val="24"/>
          <w:szCs w:val="24"/>
        </w:rPr>
        <w:t>个确认区块中</w:t>
      </w:r>
      <w:r w:rsidRPr="00A10A28">
        <w:rPr>
          <w:rFonts w:ascii="宋体" w:eastAsia="宋体" w:hAnsi="宋体" w:cs="Times New Roman"/>
          <w:sz w:val="24"/>
          <w:szCs w:val="24"/>
        </w:rPr>
        <w:t>参与共识比值</w:t>
      </w:r>
      <w:r w:rsidRPr="00A10A28">
        <w:rPr>
          <w:rFonts w:ascii="宋体" w:eastAsia="宋体" w:hAnsi="宋体" w:cs="Times New Roman" w:hint="eastAsia"/>
          <w:sz w:val="24"/>
          <w:szCs w:val="24"/>
        </w:rPr>
        <w:t>来选出具有较好稳定性和可信性的节点作为共识节点。计算公式为</w:t>
      </w:r>
      <w:r w:rsidRPr="00A10A28">
        <w:rPr>
          <w:rFonts w:ascii="宋体" w:eastAsia="宋体" w:hAnsi="宋体" w:cs="Times New Roman"/>
          <w:sz w:val="24"/>
          <w:szCs w:val="24"/>
        </w:rPr>
        <w:t xml:space="preserve"> </w:t>
      </w:r>
    </w:p>
    <w:p w14:paraId="08FDE4DF" w14:textId="77777777" w:rsidR="008A2A79" w:rsidRPr="007C6DA4" w:rsidRDefault="008A2A79" w:rsidP="008A2A7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28212DD6" w14:textId="77777777" w:rsidR="004316FB" w:rsidRDefault="008A2A79" w:rsidP="004316FB">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w:t>
      </w:r>
      <w:r w:rsidR="009E7BE7">
        <w:rPr>
          <w:rFonts w:ascii="宋体" w:eastAsia="宋体" w:hAnsi="宋体" w:cs="Times New Roman" w:hint="eastAsia"/>
          <w:sz w:val="24"/>
          <w:szCs w:val="24"/>
        </w:rPr>
        <w:t>分片</w:t>
      </w:r>
      <w:r>
        <w:rPr>
          <w:rFonts w:ascii="宋体" w:eastAsia="宋体" w:hAnsi="宋体" w:cs="Times New Roman" w:hint="eastAsia"/>
          <w:sz w:val="24"/>
          <w:szCs w:val="24"/>
        </w:rPr>
        <w:t>委员会或对于区块确认数量不足K个时重置委员会，记录节点的共识比设置为零。按照时期根据节点的稳定度，再添加一个随机数来选择一定数量的委员会成员。</w:t>
      </w:r>
    </w:p>
    <w:p w14:paraId="152CE5F9" w14:textId="4BBED16B" w:rsidR="00827E78" w:rsidRDefault="00EA697A"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最终共识委员会选举：从每个分片委员会中选择出一个节点作为最终共识委员会成员。选举过程最好是引入一个随机数，提高选举过程的抗偏置性。</w:t>
      </w:r>
    </w:p>
    <w:p w14:paraId="7274C1FF" w14:textId="0388B025" w:rsidR="004316FB" w:rsidRDefault="004316FB"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委员会内一致性协议：</w:t>
      </w:r>
      <w:r w:rsidRPr="00EA697A">
        <w:rPr>
          <w:rFonts w:ascii="宋体" w:eastAsia="宋体" w:hAnsi="宋体" w:cs="Times New Roman" w:hint="eastAsia"/>
          <w:sz w:val="24"/>
          <w:szCs w:val="24"/>
        </w:rPr>
        <w:t>委员会内部执行BFT一致性算法算法。一致性算法过程分为以下步骤：第一步是选出首领节点（可以随机选择，也可以轮循），第二步是首领生成区块，并</w:t>
      </w:r>
      <w:r>
        <w:rPr>
          <w:rFonts w:ascii="宋体" w:eastAsia="宋体" w:hAnsi="宋体" w:cs="Times New Roman" w:hint="eastAsia"/>
          <w:sz w:val="24"/>
          <w:szCs w:val="24"/>
        </w:rPr>
        <w:t>将其</w:t>
      </w:r>
      <w:r w:rsidRPr="00EA697A">
        <w:rPr>
          <w:rFonts w:ascii="宋体" w:eastAsia="宋体" w:hAnsi="宋体" w:cs="Times New Roman" w:hint="eastAsia"/>
          <w:sz w:val="24"/>
          <w:szCs w:val="24"/>
        </w:rPr>
        <w:t>作为提案发给其他成员。第三步</w:t>
      </w:r>
      <w:r>
        <w:rPr>
          <w:rFonts w:ascii="宋体" w:eastAsia="宋体" w:hAnsi="宋体" w:cs="Times New Roman" w:hint="eastAsia"/>
          <w:sz w:val="24"/>
          <w:szCs w:val="24"/>
        </w:rPr>
        <w:t>是</w:t>
      </w:r>
      <w:r w:rsidRPr="00EA697A">
        <w:rPr>
          <w:rFonts w:ascii="宋体" w:eastAsia="宋体" w:hAnsi="宋体" w:cs="Times New Roman" w:hint="eastAsia"/>
          <w:sz w:val="24"/>
          <w:szCs w:val="24"/>
        </w:rPr>
        <w:t>委员会成员对于提案投票，并将投票结果广播给其他成员。第四步其他成员根据投票结果达成一致结论，将区块存进自己的本地链上，最终广播给系统其他节点。BFT一致性过程如下：Pre</w:t>
      </w:r>
      <w:r w:rsidRPr="00EA697A">
        <w:rPr>
          <w:rFonts w:ascii="宋体" w:eastAsia="宋体" w:hAnsi="宋体" w:cs="Times New Roman"/>
          <w:sz w:val="24"/>
          <w:szCs w:val="24"/>
        </w:rPr>
        <w:t>Prepare</w:t>
      </w:r>
      <w:r w:rsidRPr="00EA697A">
        <w:rPr>
          <w:rFonts w:ascii="宋体" w:eastAsia="宋体" w:hAnsi="宋体" w:cs="Times New Roman" w:hint="eastAsia"/>
          <w:sz w:val="24"/>
          <w:szCs w:val="24"/>
        </w:rPr>
        <w:t>阶段：具有最高稳定度的节点打包交易成为区块，将区块构造P</w:t>
      </w:r>
      <w:r w:rsidRPr="00EA697A">
        <w:rPr>
          <w:rFonts w:ascii="宋体" w:eastAsia="宋体" w:hAnsi="宋体" w:cs="Times New Roman"/>
          <w:sz w:val="24"/>
          <w:szCs w:val="24"/>
        </w:rPr>
        <w:t>rePrepare</w:t>
      </w:r>
      <w:r w:rsidRPr="00EA697A">
        <w:rPr>
          <w:rFonts w:ascii="宋体" w:eastAsia="宋体" w:hAnsi="宋体" w:cs="Times New Roman" w:hint="eastAsia"/>
          <w:sz w:val="24"/>
          <w:szCs w:val="24"/>
        </w:rPr>
        <w:t>消息广播给所有其他成员。Pre</w:t>
      </w:r>
      <w:r w:rsidRPr="00EA697A">
        <w:rPr>
          <w:rFonts w:ascii="宋体" w:eastAsia="宋体" w:hAnsi="宋体" w:cs="Times New Roman"/>
          <w:sz w:val="24"/>
          <w:szCs w:val="24"/>
        </w:rPr>
        <w:t>pare</w:t>
      </w:r>
      <w:r w:rsidRPr="00EA697A">
        <w:rPr>
          <w:rFonts w:ascii="宋体" w:eastAsia="宋体" w:hAnsi="宋体" w:cs="Times New Roman" w:hint="eastAsia"/>
          <w:sz w:val="24"/>
          <w:szCs w:val="24"/>
        </w:rPr>
        <w:t>阶段：接收到Pre</w:t>
      </w:r>
      <w:r w:rsidRPr="00EA697A">
        <w:rPr>
          <w:rFonts w:ascii="宋体" w:eastAsia="宋体" w:hAnsi="宋体" w:cs="Times New Roman"/>
          <w:sz w:val="24"/>
          <w:szCs w:val="24"/>
        </w:rPr>
        <w:t>Prepare</w:t>
      </w:r>
      <w:r w:rsidRPr="00EA697A">
        <w:rPr>
          <w:rFonts w:ascii="宋体" w:eastAsia="宋体" w:hAnsi="宋体" w:cs="Times New Roman" w:hint="eastAsia"/>
          <w:sz w:val="24"/>
          <w:szCs w:val="24"/>
        </w:rPr>
        <w:t>消息后，成员会对区块进行验证。验证成功后，成员将会广播P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Pr="00EA697A">
        <w:rPr>
          <w:rFonts w:ascii="宋体" w:eastAsia="宋体" w:hAnsi="宋体" w:cs="Times New Roman" w:hint="eastAsia"/>
          <w:sz w:val="24"/>
          <w:szCs w:val="24"/>
        </w:rPr>
        <w:t>个成员的P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消息后，则验证消息的有效性，成功验证后将广播C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Pr="00EA697A">
        <w:rPr>
          <w:rFonts w:ascii="宋体" w:eastAsia="宋体" w:hAnsi="宋体" w:cs="Times New Roman" w:hint="eastAsia"/>
          <w:sz w:val="24"/>
          <w:szCs w:val="24"/>
        </w:rPr>
        <w:t>条C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消息时，委员会成员对于议案区块达成一致性结果。但是这个一</w:t>
      </w:r>
      <w:r w:rsidRPr="00EA697A">
        <w:rPr>
          <w:rFonts w:ascii="宋体" w:eastAsia="宋体" w:hAnsi="宋体" w:cs="Times New Roman" w:hint="eastAsia"/>
          <w:sz w:val="24"/>
          <w:szCs w:val="24"/>
        </w:rPr>
        <w:lastRenderedPageBreak/>
        <w:t>致性过程的通信复杂度比较高，或许可以采用别的一致性算法来提高一致性过程的效率。</w:t>
      </w:r>
    </w:p>
    <w:p w14:paraId="39AFC570" w14:textId="3C1CE8BB" w:rsidR="00C94448" w:rsidRDefault="004316FB"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委员会重置：将时间分为多个时期，每个时期作为一个委员会的任期。每个任期内又</w:t>
      </w:r>
      <w:r w:rsidR="00AF164F">
        <w:rPr>
          <w:rFonts w:ascii="宋体" w:eastAsia="宋体" w:hAnsi="宋体" w:cs="Times New Roman" w:hint="eastAsia"/>
          <w:sz w:val="24"/>
          <w:szCs w:val="24"/>
        </w:rPr>
        <w:t>又分为多个轮，每轮产生一个区块。在任期中最后一个轮，委员会将选举新的</w:t>
      </w:r>
      <w:r w:rsidR="00791B1E">
        <w:rPr>
          <w:rFonts w:ascii="宋体" w:eastAsia="宋体" w:hAnsi="宋体" w:cs="Times New Roman" w:hint="eastAsia"/>
          <w:sz w:val="24"/>
          <w:szCs w:val="24"/>
        </w:rPr>
        <w:t>委员会成员。</w:t>
      </w:r>
      <w:r w:rsidR="00B65419">
        <w:rPr>
          <w:rFonts w:ascii="宋体" w:eastAsia="宋体" w:hAnsi="宋体" w:cs="Times New Roman" w:hint="eastAsia"/>
          <w:sz w:val="24"/>
          <w:szCs w:val="24"/>
        </w:rPr>
        <w:t>对于每个分片中，</w:t>
      </w:r>
      <w:r w:rsidR="00791B1E">
        <w:rPr>
          <w:rFonts w:ascii="宋体" w:eastAsia="宋体" w:hAnsi="宋体" w:cs="Times New Roman" w:hint="eastAsia"/>
          <w:sz w:val="24"/>
          <w:szCs w:val="24"/>
        </w:rPr>
        <w:t>选举新的节点替换出剩余活动时间低的委员会成员。</w:t>
      </w:r>
      <w:r w:rsidR="00B65419">
        <w:rPr>
          <w:rFonts w:ascii="宋体" w:eastAsia="宋体" w:hAnsi="宋体" w:cs="Times New Roman" w:hint="eastAsia"/>
          <w:sz w:val="24"/>
          <w:szCs w:val="24"/>
        </w:rPr>
        <w:t>当分片委员会成员发生变化之后，最终共识委员将会从该分片委员会中选择新的节点替换掉最终共识委员会中剩余活动时间少的委员会成员。在</w:t>
      </w:r>
      <w:r w:rsidR="00C94448">
        <w:rPr>
          <w:rFonts w:ascii="宋体" w:eastAsia="宋体" w:hAnsi="宋体" w:cs="Times New Roman" w:hint="eastAsia"/>
          <w:sz w:val="24"/>
          <w:szCs w:val="24"/>
        </w:rPr>
        <w:t>委员会发生变化时，被打断的交易将会在新的委员会中重新被处理。</w:t>
      </w:r>
    </w:p>
    <w:p w14:paraId="3C191D49" w14:textId="10C92548" w:rsidR="00C94448" w:rsidRDefault="005F2BF1"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跨片</w:t>
      </w:r>
      <w:r w:rsidR="00C94448">
        <w:rPr>
          <w:rFonts w:ascii="宋体" w:eastAsia="宋体" w:hAnsi="宋体" w:cs="Times New Roman" w:hint="eastAsia"/>
          <w:sz w:val="24"/>
          <w:szCs w:val="24"/>
        </w:rPr>
        <w:t>交易</w:t>
      </w:r>
      <w:r>
        <w:rPr>
          <w:rFonts w:ascii="宋体" w:eastAsia="宋体" w:hAnsi="宋体" w:cs="Times New Roman" w:hint="eastAsia"/>
          <w:sz w:val="24"/>
          <w:szCs w:val="24"/>
        </w:rPr>
        <w:t>防锁死</w:t>
      </w:r>
      <w:r w:rsidR="00C94448">
        <w:rPr>
          <w:rFonts w:ascii="宋体" w:eastAsia="宋体" w:hAnsi="宋体" w:cs="Times New Roman" w:hint="eastAsia"/>
          <w:sz w:val="24"/>
          <w:szCs w:val="24"/>
        </w:rPr>
        <w:t>机制：</w:t>
      </w:r>
      <w:r>
        <w:rPr>
          <w:rFonts w:ascii="宋体" w:eastAsia="宋体" w:hAnsi="宋体" w:cs="Times New Roman" w:hint="eastAsia"/>
          <w:sz w:val="24"/>
          <w:szCs w:val="24"/>
        </w:rPr>
        <w:t>由于交易是分片存储的，对于跨片交易，需要一个机制防止交易被锁死。根据交易的数据结构，来设计一个原子性的交易机制，从而确保跨片交易即使存在问题，也不会造成锁死问题。</w:t>
      </w:r>
    </w:p>
    <w:p w14:paraId="7B350565" w14:textId="77777777" w:rsid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64F9387F" w14:textId="5B2D7D84" w:rsidR="00C94448" w:rsidRP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C94448">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C94448">
        <w:rPr>
          <w:rFonts w:ascii="宋体" w:eastAsia="宋体" w:hAnsi="宋体" w:cs="Times New Roman" w:hint="eastAsia"/>
          <w:sz w:val="24"/>
          <w:szCs w:val="24"/>
        </w:rPr>
        <w:t>的整数倍个区块后达到一个检查点。此时广播该检查点的信息对区块链的一致性进行校验，校验成功则系统达到了一个稳定检查点。这个机制可以防止敌手发起的长程攻击，使得区块链系统更加安全。</w:t>
      </w:r>
    </w:p>
    <w:p w14:paraId="2114921D" w14:textId="33B842D0" w:rsidR="00827E78" w:rsidRPr="008C6FB7" w:rsidRDefault="00827E78" w:rsidP="00827E78">
      <w:pPr>
        <w:spacing w:line="360" w:lineRule="auto"/>
        <w:ind w:firstLine="420"/>
        <w:jc w:val="center"/>
        <w:rPr>
          <w:rFonts w:ascii="宋体" w:eastAsia="宋体" w:hAnsi="宋体" w:cs="Times New Roman"/>
          <w:sz w:val="24"/>
          <w:szCs w:val="24"/>
        </w:rPr>
      </w:pP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w:t>
      </w:r>
      <w:r w:rsidR="00827E78">
        <w:rPr>
          <w:rFonts w:ascii="宋体" w:eastAsia="宋体" w:hAnsi="宋体" w:cs="Times New Roman" w:hint="eastAsia"/>
          <w:sz w:val="24"/>
          <w:szCs w:val="24"/>
        </w:rPr>
        <w:lastRenderedPageBreak/>
        <w:t>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第一 节点自启机制。区块链系统如何确保新加入节点的可信性。如何确保节点能够快速获取可信区块链账本。由于基于D</w:t>
      </w:r>
      <w:r>
        <w:rPr>
          <w:rFonts w:ascii="宋体" w:eastAsia="宋体" w:hAnsi="宋体" w:cs="Times New Roman"/>
          <w:sz w:val="24"/>
          <w:szCs w:val="24"/>
        </w:rPr>
        <w:t>AG</w:t>
      </w:r>
      <w:r>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1C9F74F4"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第二 双花攻击问题。由于DAG区块链中允许分叉，因此容易被敌手利用发起双花攻击。共识算法需要对双花交易中的有效交易达成一致。</w:t>
      </w:r>
    </w:p>
    <w:p w14:paraId="0AD21571"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第三 激励机制。这类区块链通常没有挖矿费用，因此需要解决节点由于没有收益而不愿意生成交易参与共识的问题。</w:t>
      </w:r>
    </w:p>
    <w:p w14:paraId="07B565D7" w14:textId="5FB1D070" w:rsidR="00827E78"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第四 长程攻击问题。由于节点生成交易并不需要耗费非常多的资源，因此节点可以通过伪造大量交易来确保自己的交易最终被确认。</w:t>
      </w:r>
    </w:p>
    <w:p w14:paraId="43963E71" w14:textId="660322F7" w:rsidR="00984222" w:rsidRDefault="00984222"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第五 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0C3A5422" w:rsidR="00652C12" w:rsidRPr="00EC4354" w:rsidRDefault="00652C12" w:rsidP="00827E78">
      <w:pPr>
        <w:spacing w:line="360" w:lineRule="auto"/>
        <w:ind w:firstLine="420"/>
        <w:rPr>
          <w:rFonts w:ascii="宋体" w:eastAsia="宋体" w:hAnsi="宋体" w:cs="Times New Roman" w:hint="eastAsia"/>
          <w:sz w:val="24"/>
          <w:szCs w:val="24"/>
        </w:rPr>
      </w:pPr>
      <w:r>
        <w:rPr>
          <w:rFonts w:ascii="宋体" w:eastAsia="宋体" w:hAnsi="宋体" w:cs="Times New Roman" w:hint="eastAsia"/>
          <w:sz w:val="24"/>
          <w:szCs w:val="24"/>
        </w:rPr>
        <w:t xml:space="preserve">第六 委员会重置 </w:t>
      </w:r>
      <w:r>
        <w:rPr>
          <w:rFonts w:ascii="宋体" w:eastAsia="宋体" w:hAnsi="宋体" w:cs="Times New Roman" w:hint="eastAsia"/>
          <w:sz w:val="24"/>
          <w:szCs w:val="24"/>
        </w:rPr>
        <w:t>一个委员会工作时间对应一个时期，共识算法需要</w:t>
      </w:r>
      <w:r>
        <w:rPr>
          <w:rFonts w:ascii="宋体" w:eastAsia="宋体" w:hAnsi="宋体" w:cs="Times New Roman" w:hint="eastAsia"/>
          <w:sz w:val="24"/>
          <w:szCs w:val="24"/>
        </w:rPr>
        <w:t>合理</w:t>
      </w:r>
      <w:r>
        <w:rPr>
          <w:rFonts w:ascii="宋体" w:eastAsia="宋体" w:hAnsi="宋体" w:cs="Times New Roman" w:hint="eastAsia"/>
          <w:sz w:val="24"/>
          <w:szCs w:val="24"/>
        </w:rPr>
        <w:t>设置每个时期的长度，防止敌手腐蚀委员会成员。在一个时期结束后，委员会重配置需要解决</w:t>
      </w:r>
      <w:r w:rsidRPr="00780CB8">
        <w:rPr>
          <w:rFonts w:ascii="宋体" w:eastAsia="宋体" w:hAnsi="宋体" w:cs="Times New Roman" w:hint="eastAsia"/>
          <w:sz w:val="24"/>
          <w:szCs w:val="24"/>
        </w:rPr>
        <w:t>委员会成员交替时交易的处理问题</w:t>
      </w:r>
      <w:r>
        <w:rPr>
          <w:rFonts w:ascii="宋体" w:eastAsia="宋体" w:hAnsi="宋体" w:cs="Times New Roman" w:hint="eastAsia"/>
          <w:sz w:val="24"/>
          <w:szCs w:val="24"/>
        </w:rPr>
        <w:t>和敌手干扰委员会新成员选择问题</w:t>
      </w:r>
      <w:r w:rsidRPr="00780CB8">
        <w:rPr>
          <w:rFonts w:ascii="宋体" w:eastAsia="宋体" w:hAnsi="宋体" w:cs="Times New Roman" w:hint="eastAsia"/>
          <w:sz w:val="24"/>
          <w:szCs w:val="24"/>
        </w:rPr>
        <w:t>。</w:t>
      </w:r>
      <w:r>
        <w:rPr>
          <w:rFonts w:ascii="宋体" w:eastAsia="宋体" w:hAnsi="宋体" w:cs="Times New Roman" w:hint="eastAsia"/>
          <w:sz w:val="24"/>
          <w:szCs w:val="24"/>
        </w:rPr>
        <w:t>重置委员会通常是只更换部分成员，随后进入新时期。</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CAC82" w14:textId="77777777" w:rsidR="00F8396A" w:rsidRDefault="00827E78" w:rsidP="00827E78">
      <w:pPr>
        <w:pStyle w:val="ac"/>
        <w:numPr>
          <w:ilvl w:val="0"/>
          <w:numId w:val="13"/>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p>
    <w:p w14:paraId="21D81F29" w14:textId="1823F015" w:rsidR="004543BD" w:rsidRDefault="004543BD"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DAG区块链 整个系统中，每个节点都维护一个局部的D</w:t>
      </w:r>
      <w:r>
        <w:rPr>
          <w:rFonts w:ascii="宋体" w:eastAsia="宋体" w:hAnsi="宋体" w:cs="Times New Roman"/>
          <w:sz w:val="24"/>
          <w:szCs w:val="24"/>
        </w:rPr>
        <w:t>AG</w:t>
      </w:r>
      <w:r>
        <w:rPr>
          <w:rFonts w:ascii="宋体" w:eastAsia="宋体" w:hAnsi="宋体" w:cs="Times New Roman" w:hint="eastAsia"/>
          <w:sz w:val="24"/>
          <w:szCs w:val="24"/>
        </w:rPr>
        <w:t>区块链。由于账本只需要达到最终一致性，因此每个节点维护的账本将不会完全一致。但是最终确认的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p>
    <w:p w14:paraId="1B2034BB" w14:textId="577677D1" w:rsidR="00996D54" w:rsidRDefault="00F8396A"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996D54">
        <w:rPr>
          <w:rFonts w:ascii="宋体" w:eastAsia="宋体" w:hAnsi="宋体" w:cs="Times New Roman" w:hint="eastAsia"/>
          <w:sz w:val="24"/>
          <w:szCs w:val="24"/>
        </w:rPr>
        <w:t xml:space="preserve"> </w:t>
      </w:r>
      <w:r w:rsidR="004543BD">
        <w:rPr>
          <w:rFonts w:ascii="宋体" w:eastAsia="宋体" w:hAnsi="宋体" w:cs="Times New Roman" w:hint="eastAsia"/>
          <w:sz w:val="24"/>
          <w:szCs w:val="24"/>
        </w:rPr>
        <w:t>节点加入系统时，需要获取可信的</w:t>
      </w:r>
      <w:r w:rsidR="005E0D62">
        <w:rPr>
          <w:rFonts w:ascii="宋体" w:eastAsia="宋体" w:hAnsi="宋体" w:cs="Times New Roman" w:hint="eastAsia"/>
          <w:sz w:val="24"/>
          <w:szCs w:val="24"/>
        </w:rPr>
        <w:t>区块信息和节点信息。</w:t>
      </w:r>
      <w:r w:rsidR="00C62188">
        <w:rPr>
          <w:rFonts w:ascii="宋体" w:eastAsia="宋体" w:hAnsi="宋体" w:cs="Times New Roman" w:hint="eastAsia"/>
          <w:sz w:val="24"/>
          <w:szCs w:val="24"/>
        </w:rPr>
        <w:t>通过比较多个节点的账本，选择具有公共前缀且账本中最重的账</w:t>
      </w:r>
      <w:r w:rsidR="00C62188">
        <w:rPr>
          <w:rFonts w:ascii="宋体" w:eastAsia="宋体" w:hAnsi="宋体" w:cs="Times New Roman" w:hint="eastAsia"/>
          <w:sz w:val="24"/>
          <w:szCs w:val="24"/>
        </w:rPr>
        <w:lastRenderedPageBreak/>
        <w:t>本作为可信账本，最后添加到</w:t>
      </w:r>
      <w:r w:rsidR="00F73269">
        <w:rPr>
          <w:rFonts w:ascii="宋体" w:eastAsia="宋体" w:hAnsi="宋体" w:cs="Times New Roman" w:hint="eastAsia"/>
          <w:sz w:val="24"/>
          <w:szCs w:val="24"/>
        </w:rPr>
        <w:t>最忌的本地存储中</w:t>
      </w:r>
      <w:r w:rsidR="00220F92">
        <w:rPr>
          <w:rFonts w:ascii="宋体" w:eastAsia="宋体" w:hAnsi="宋体" w:cs="Times New Roman" w:hint="eastAsia"/>
          <w:sz w:val="24"/>
          <w:szCs w:val="24"/>
        </w:rPr>
        <w:t>作为最新的区块链账本。</w:t>
      </w:r>
    </w:p>
    <w:p w14:paraId="7B7BB8F8" w14:textId="212085FD" w:rsidR="00827E78" w:rsidRDefault="00996D54"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交易生成机制 </w:t>
      </w:r>
      <w:r w:rsidR="00827E78">
        <w:rPr>
          <w:rFonts w:ascii="宋体" w:eastAsia="宋体" w:hAnsi="宋体" w:cs="Times New Roman" w:hint="eastAsia"/>
          <w:sz w:val="24"/>
          <w:szCs w:val="24"/>
        </w:rPr>
        <w:t>节点通过解决一个小哈希难题来获得产生交易权限。</w:t>
      </w:r>
      <w:r w:rsidR="00220F92">
        <w:rPr>
          <w:rFonts w:ascii="宋体" w:eastAsia="宋体" w:hAnsi="宋体" w:cs="Times New Roman" w:hint="eastAsia"/>
          <w:sz w:val="24"/>
          <w:szCs w:val="24"/>
        </w:rPr>
        <w:t>从而避免节点大量生成空交易影响区块链中交易的确认。</w:t>
      </w:r>
      <w:r w:rsidR="00827E78" w:rsidRPr="00803803">
        <w:rPr>
          <w:rFonts w:ascii="宋体" w:eastAsia="宋体" w:hAnsi="宋体" w:cs="Times New Roman" w:hint="eastAsia"/>
          <w:sz w:val="24"/>
          <w:szCs w:val="24"/>
        </w:rPr>
        <w:t>节点</w:t>
      </w:r>
      <w:r w:rsidR="00827E78">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sidR="00827E78">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sidR="00827E78">
        <w:rPr>
          <w:rFonts w:ascii="宋体" w:eastAsia="宋体" w:hAnsi="宋体" w:cs="Times New Roman" w:hint="eastAsia"/>
          <w:sz w:val="24"/>
          <w:szCs w:val="24"/>
        </w:rPr>
        <w:t>添加到</w:t>
      </w:r>
      <w:r w:rsidR="00827E78" w:rsidRPr="00803803">
        <w:rPr>
          <w:rFonts w:ascii="宋体" w:eastAsia="宋体" w:hAnsi="宋体" w:cs="Times New Roman" w:hint="eastAsia"/>
          <w:sz w:val="24"/>
          <w:szCs w:val="24"/>
        </w:rPr>
        <w:t>局部地维护的DAG区块链</w:t>
      </w:r>
      <w:r w:rsidR="00827E78">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01118A72" w14:textId="77777777" w:rsidR="00FA64C0" w:rsidRDefault="00103534" w:rsidP="00F8396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DAG共识算法 </w:t>
      </w:r>
    </w:p>
    <w:p w14:paraId="38EAE96C" w14:textId="77777777" w:rsidR="00A83900" w:rsidRDefault="00FA64C0" w:rsidP="00A83900">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父交易选择机制 </w:t>
      </w:r>
      <w:r w:rsidR="00103534">
        <w:rPr>
          <w:rFonts w:ascii="宋体" w:eastAsia="宋体" w:hAnsi="宋体" w:cs="Times New Roman" w:hint="eastAsia"/>
          <w:sz w:val="24"/>
          <w:szCs w:val="24"/>
        </w:rPr>
        <w:t>新交易生成节点会根据父交易</w:t>
      </w:r>
      <w:r w:rsidR="00F16A56">
        <w:rPr>
          <w:rFonts w:ascii="宋体" w:eastAsia="宋体" w:hAnsi="宋体" w:cs="Times New Roman" w:hint="eastAsia"/>
          <w:sz w:val="24"/>
          <w:szCs w:val="24"/>
        </w:rPr>
        <w:t>的选择规则选择引用的交易，可以是多个。随后，根据交易累积权重来确定交易达成共识。</w:t>
      </w:r>
      <w:r w:rsidR="00F16A56" w:rsidRPr="00484843">
        <w:rPr>
          <w:rFonts w:ascii="宋体" w:eastAsia="宋体" w:hAnsi="宋体" w:cs="Times New Roman" w:hint="eastAsia"/>
          <w:sz w:val="24"/>
          <w:szCs w:val="24"/>
        </w:rPr>
        <w:t>由于D</w:t>
      </w:r>
      <w:r w:rsidR="00F16A56" w:rsidRPr="00484843">
        <w:rPr>
          <w:rFonts w:ascii="宋体" w:eastAsia="宋体" w:hAnsi="宋体" w:cs="Times New Roman"/>
          <w:sz w:val="24"/>
          <w:szCs w:val="24"/>
        </w:rPr>
        <w:t>AG</w:t>
      </w:r>
      <w:r w:rsidR="00F16A56" w:rsidRPr="00484843">
        <w:rPr>
          <w:rFonts w:ascii="宋体" w:eastAsia="宋体" w:hAnsi="宋体" w:cs="Times New Roman" w:hint="eastAsia"/>
          <w:sz w:val="24"/>
          <w:szCs w:val="24"/>
        </w:rPr>
        <w:t>区块链存储的特殊性，对于交易的确认通常是根据其累积支持交易的数量来决定的。</w:t>
      </w:r>
    </w:p>
    <w:p w14:paraId="20FDF8B4" w14:textId="77777777" w:rsidR="003B2372" w:rsidRDefault="003B2372" w:rsidP="00C0408D">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w:t>
      </w:r>
      <w:r w:rsidR="00FA64C0" w:rsidRPr="00A83900">
        <w:rPr>
          <w:rFonts w:ascii="宋体" w:eastAsia="宋体" w:hAnsi="宋体" w:cs="Times New Roman" w:hint="eastAsia"/>
          <w:sz w:val="24"/>
          <w:szCs w:val="24"/>
        </w:rPr>
        <w:t>机制</w:t>
      </w:r>
      <w:r w:rsidR="00827E78" w:rsidRPr="00A83900">
        <w:rPr>
          <w:rFonts w:ascii="宋体" w:eastAsia="宋体" w:hAnsi="宋体" w:cs="Times New Roman" w:hint="eastAsia"/>
          <w:sz w:val="24"/>
          <w:szCs w:val="24"/>
        </w:rPr>
        <w:t>：</w:t>
      </w:r>
      <w:r w:rsidR="00441057" w:rsidRPr="00A83900">
        <w:rPr>
          <w:rFonts w:ascii="宋体" w:eastAsia="宋体" w:hAnsi="宋体" w:cs="Times New Roman" w:hint="eastAsia"/>
          <w:sz w:val="24"/>
          <w:szCs w:val="24"/>
        </w:rPr>
        <w:t>由于在D</w:t>
      </w:r>
      <w:r w:rsidR="00441057" w:rsidRPr="00A83900">
        <w:rPr>
          <w:rFonts w:ascii="宋体" w:eastAsia="宋体" w:hAnsi="宋体" w:cs="Times New Roman"/>
          <w:sz w:val="24"/>
          <w:szCs w:val="24"/>
        </w:rPr>
        <w:t>AG</w:t>
      </w:r>
      <w:r w:rsidR="00441057" w:rsidRPr="00A83900">
        <w:rPr>
          <w:rFonts w:ascii="宋体" w:eastAsia="宋体" w:hAnsi="宋体" w:cs="Times New Roman" w:hint="eastAsia"/>
          <w:sz w:val="24"/>
          <w:szCs w:val="24"/>
        </w:rPr>
        <w:t>区块链中链分叉是合法的，双花问题成为这类区块链系统亟需解决的一个难题。</w:t>
      </w:r>
      <w:r w:rsidR="00FA64C0" w:rsidRPr="00A83900">
        <w:rPr>
          <w:rFonts w:ascii="宋体" w:eastAsia="宋体" w:hAnsi="宋体" w:cs="Times New Roman" w:hint="eastAsia"/>
          <w:sz w:val="24"/>
          <w:szCs w:val="24"/>
        </w:rPr>
        <w:t>通过</w:t>
      </w:r>
      <w:r w:rsidR="00A83900" w:rsidRPr="00A83900">
        <w:rPr>
          <w:rFonts w:ascii="宋体" w:eastAsia="宋体" w:hAnsi="宋体" w:cs="Times New Roman" w:hint="eastAsia"/>
          <w:sz w:val="24"/>
          <w:szCs w:val="24"/>
        </w:rPr>
        <w:t>选定一条主链来构建一个交易的全序。即使出现双花交易，也可以根据交易的全序安全的拒绝后出现的交易。</w:t>
      </w:r>
      <w:r w:rsidR="00A83900">
        <w:rPr>
          <w:rFonts w:ascii="宋体" w:eastAsia="宋体" w:hAnsi="宋体" w:cs="Times New Roman" w:hint="eastAsia"/>
          <w:sz w:val="24"/>
          <w:szCs w:val="24"/>
        </w:rPr>
        <w:t>通过见证者</w:t>
      </w:r>
      <w:r w:rsidR="00827E78" w:rsidRPr="00C0408D">
        <w:rPr>
          <w:rFonts w:ascii="宋体" w:eastAsia="宋体" w:hAnsi="宋体" w:cs="Times New Roman" w:hint="eastAsia"/>
          <w:sz w:val="24"/>
          <w:szCs w:val="24"/>
        </w:rPr>
        <w:t>交易成为稳定交易来确定主链进而确定各个</w:t>
      </w:r>
      <w:r w:rsidR="00BD1416">
        <w:rPr>
          <w:rFonts w:ascii="宋体" w:eastAsia="宋体" w:hAnsi="宋体" w:cs="Times New Roman" w:hint="eastAsia"/>
          <w:sz w:val="24"/>
          <w:szCs w:val="24"/>
        </w:rPr>
        <w:t>主链相关</w:t>
      </w:r>
      <w:r w:rsidR="00827E78" w:rsidRPr="00C0408D">
        <w:rPr>
          <w:rFonts w:ascii="宋体" w:eastAsia="宋体" w:hAnsi="宋体" w:cs="Times New Roman" w:hint="eastAsia"/>
          <w:sz w:val="24"/>
          <w:szCs w:val="24"/>
        </w:rPr>
        <w:t>交易的主链</w:t>
      </w:r>
      <w:r w:rsidR="00BD1416">
        <w:rPr>
          <w:rFonts w:ascii="宋体" w:eastAsia="宋体" w:hAnsi="宋体" w:cs="Times New Roman" w:hint="eastAsia"/>
          <w:sz w:val="24"/>
          <w:szCs w:val="24"/>
        </w:rPr>
        <w:t>号</w:t>
      </w:r>
      <w:r w:rsidR="00827E78" w:rsidRPr="00C0408D">
        <w:rPr>
          <w:rFonts w:ascii="宋体" w:eastAsia="宋体" w:hAnsi="宋体" w:cs="Times New Roman" w:hint="eastAsia"/>
          <w:sz w:val="24"/>
          <w:szCs w:val="24"/>
        </w:rPr>
        <w:t>。根据主链指数来确定交易的先后顺序。</w:t>
      </w:r>
    </w:p>
    <w:p w14:paraId="3F57097D" w14:textId="77777777" w:rsidR="009F6F2E" w:rsidRDefault="003B2372" w:rsidP="009F6F2E">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见证节点选择 区块链</w:t>
      </w:r>
      <w:r w:rsidR="004D38A8">
        <w:rPr>
          <w:rFonts w:ascii="宋体" w:eastAsia="宋体" w:hAnsi="宋体" w:cs="Times New Roman" w:hint="eastAsia"/>
          <w:sz w:val="24"/>
          <w:szCs w:val="24"/>
        </w:rPr>
        <w:t>系统中</w:t>
      </w:r>
      <w:r w:rsidR="007448FA">
        <w:rPr>
          <w:rFonts w:ascii="宋体" w:eastAsia="宋体" w:hAnsi="宋体" w:cs="Times New Roman" w:hint="eastAsia"/>
          <w:sz w:val="24"/>
          <w:szCs w:val="24"/>
        </w:rPr>
        <w:t>见证节点需要是可信的，并且生成区块也是可信的。因此需要设计一个</w:t>
      </w:r>
      <w:r w:rsidR="00C84422">
        <w:rPr>
          <w:rFonts w:ascii="宋体" w:eastAsia="宋体" w:hAnsi="宋体" w:cs="Times New Roman" w:hint="eastAsia"/>
          <w:sz w:val="24"/>
          <w:szCs w:val="24"/>
        </w:rPr>
        <w:t>安全</w:t>
      </w:r>
      <w:r>
        <w:rPr>
          <w:rFonts w:ascii="宋体" w:eastAsia="宋体" w:hAnsi="宋体" w:cs="Times New Roman" w:hint="eastAsia"/>
          <w:sz w:val="24"/>
          <w:szCs w:val="24"/>
        </w:rPr>
        <w:t>的</w:t>
      </w:r>
      <w:r w:rsidR="00C84422">
        <w:rPr>
          <w:rFonts w:ascii="宋体" w:eastAsia="宋体" w:hAnsi="宋体" w:cs="Times New Roman" w:hint="eastAsia"/>
          <w:sz w:val="24"/>
          <w:szCs w:val="24"/>
        </w:rPr>
        <w:t>见证</w:t>
      </w:r>
      <w:r>
        <w:rPr>
          <w:rFonts w:ascii="宋体" w:eastAsia="宋体" w:hAnsi="宋体" w:cs="Times New Roman" w:hint="eastAsia"/>
          <w:sz w:val="24"/>
          <w:szCs w:val="24"/>
        </w:rPr>
        <w:t>交易</w:t>
      </w:r>
      <w:r w:rsidR="00C84422">
        <w:rPr>
          <w:rFonts w:ascii="宋体" w:eastAsia="宋体" w:hAnsi="宋体" w:cs="Times New Roman" w:hint="eastAsia"/>
          <w:sz w:val="24"/>
          <w:szCs w:val="24"/>
        </w:rPr>
        <w:t>的共识算法来确保系统的安全性。</w:t>
      </w:r>
      <w:r w:rsidR="004D38A8">
        <w:rPr>
          <w:rFonts w:ascii="宋体" w:eastAsia="宋体" w:hAnsi="宋体" w:cs="Times New Roman" w:hint="eastAsia"/>
          <w:sz w:val="24"/>
          <w:szCs w:val="24"/>
        </w:rPr>
        <w:t>节点可能会</w:t>
      </w:r>
      <w:r w:rsidR="004554C0">
        <w:rPr>
          <w:rFonts w:ascii="宋体" w:eastAsia="宋体" w:hAnsi="宋体" w:cs="Times New Roman" w:hint="eastAsia"/>
          <w:sz w:val="24"/>
          <w:szCs w:val="24"/>
        </w:rPr>
        <w:t>生成的交易不能被修改</w:t>
      </w:r>
      <w:r w:rsidR="00827E78" w:rsidRPr="00C0408D">
        <w:rPr>
          <w:rFonts w:ascii="宋体" w:eastAsia="宋体" w:hAnsi="宋体" w:cs="Times New Roman" w:hint="eastAsia"/>
          <w:sz w:val="24"/>
          <w:szCs w:val="24"/>
        </w:rPr>
        <w:t>，</w:t>
      </w:r>
      <w:r w:rsidR="004554C0">
        <w:rPr>
          <w:rFonts w:ascii="宋体" w:eastAsia="宋体" w:hAnsi="宋体" w:cs="Times New Roman" w:hint="eastAsia"/>
          <w:sz w:val="24"/>
          <w:szCs w:val="24"/>
        </w:rPr>
        <w:t>并且确保节点在系统中的稳定性。</w:t>
      </w:r>
      <w:r w:rsidR="00827E78" w:rsidRPr="00C0408D">
        <w:rPr>
          <w:rFonts w:ascii="宋体" w:eastAsia="宋体" w:hAnsi="宋体" w:cs="Times New Roman" w:hint="eastAsia"/>
          <w:sz w:val="24"/>
          <w:szCs w:val="24"/>
        </w:rPr>
        <w:t>因此见证委员的选取需要具有足够的稳定性</w:t>
      </w:r>
      <w:r w:rsidR="004554C0">
        <w:rPr>
          <w:rFonts w:ascii="宋体" w:eastAsia="宋体" w:hAnsi="宋体" w:cs="Times New Roman" w:hint="eastAsia"/>
          <w:sz w:val="24"/>
          <w:szCs w:val="24"/>
        </w:rPr>
        <w:t>和可信性</w:t>
      </w:r>
      <w:r w:rsidR="009F6F2E">
        <w:rPr>
          <w:rFonts w:ascii="宋体" w:eastAsia="宋体" w:hAnsi="宋体" w:cs="Times New Roman" w:hint="eastAsia"/>
          <w:sz w:val="24"/>
          <w:szCs w:val="24"/>
        </w:rPr>
        <w:t>。</w:t>
      </w:r>
    </w:p>
    <w:p w14:paraId="77E784CF" w14:textId="77777777" w:rsidR="009B496C" w:rsidRDefault="009F6F2E"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见证节点自启动 </w:t>
      </w:r>
      <w:r w:rsidRPr="00EA697A">
        <w:rPr>
          <w:rFonts w:ascii="宋体" w:eastAsia="宋体" w:hAnsi="宋体" w:cs="Times New Roman" w:hint="eastAsia"/>
          <w:sz w:val="24"/>
          <w:szCs w:val="24"/>
        </w:rPr>
        <w:t>新节点进入网络之后</w:t>
      </w:r>
      <w:r>
        <w:rPr>
          <w:rFonts w:ascii="宋体" w:eastAsia="宋体" w:hAnsi="宋体" w:cs="Times New Roman" w:hint="eastAsia"/>
          <w:sz w:val="24"/>
          <w:szCs w:val="24"/>
        </w:rPr>
        <w:t>如果想要成为见证人，则</w:t>
      </w:r>
      <w:r w:rsidRPr="00EA697A">
        <w:rPr>
          <w:rFonts w:ascii="宋体" w:eastAsia="宋体" w:hAnsi="宋体" w:cs="Times New Roman" w:hint="eastAsia"/>
          <w:sz w:val="24"/>
          <w:szCs w:val="24"/>
        </w:rPr>
        <w:t>需要质押金钱来获得在这个区块链系统中</w:t>
      </w:r>
      <w:r>
        <w:rPr>
          <w:rFonts w:ascii="宋体" w:eastAsia="宋体" w:hAnsi="宋体" w:cs="Times New Roman" w:hint="eastAsia"/>
          <w:sz w:val="24"/>
          <w:szCs w:val="24"/>
        </w:rPr>
        <w:t>可信</w:t>
      </w:r>
      <w:r w:rsidRPr="00EA697A">
        <w:rPr>
          <w:rFonts w:ascii="宋体" w:eastAsia="宋体" w:hAnsi="宋体" w:cs="Times New Roman" w:hint="eastAsia"/>
          <w:sz w:val="24"/>
          <w:szCs w:val="24"/>
        </w:rPr>
        <w:t>的时间，根据时间的长短来选择质押金额的多少。</w:t>
      </w:r>
      <w:r w:rsidR="000A35D9">
        <w:rPr>
          <w:rFonts w:ascii="宋体" w:eastAsia="宋体" w:hAnsi="宋体" w:cs="Times New Roman" w:hint="eastAsia"/>
          <w:sz w:val="24"/>
          <w:szCs w:val="24"/>
        </w:rPr>
        <w:t>每个节点会维护一个身份链，节点进入系统后获取</w:t>
      </w:r>
      <w:r w:rsidR="009B496C">
        <w:rPr>
          <w:rFonts w:ascii="宋体" w:eastAsia="宋体" w:hAnsi="宋体" w:cs="Times New Roman" w:hint="eastAsia"/>
          <w:sz w:val="24"/>
          <w:szCs w:val="24"/>
        </w:rPr>
        <w:t>交易链和身份链。</w:t>
      </w:r>
    </w:p>
    <w:p w14:paraId="7913D9F7" w14:textId="7F424C2E" w:rsidR="009F6F2E" w:rsidRPr="00EA697A" w:rsidRDefault="009B496C"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委员会选举机制 </w:t>
      </w:r>
      <w:r w:rsidR="009F6F2E" w:rsidRPr="00EA697A">
        <w:rPr>
          <w:rFonts w:ascii="宋体" w:eastAsia="宋体" w:hAnsi="宋体" w:cs="Times New Roman" w:hint="eastAsia"/>
          <w:sz w:val="24"/>
          <w:szCs w:val="24"/>
        </w:rPr>
        <w:t>根据节点在这个系统中的剩余活跃时间和</w:t>
      </w:r>
      <w:r w:rsidR="009F6F2E" w:rsidRPr="00EA697A">
        <w:rPr>
          <w:rFonts w:ascii="宋体" w:eastAsia="宋体" w:hAnsi="宋体" w:cs="Times New Roman"/>
          <w:sz w:val="24"/>
          <w:szCs w:val="24"/>
        </w:rPr>
        <w:t>节点</w:t>
      </w:r>
      <w:r w:rsidR="009F6F2E"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9F6F2E" w:rsidRPr="00EA697A">
        <w:rPr>
          <w:rFonts w:ascii="宋体" w:eastAsia="宋体" w:hAnsi="宋体" w:cs="Times New Roman" w:hint="eastAsia"/>
          <w:sz w:val="24"/>
          <w:szCs w:val="24"/>
        </w:rPr>
        <w:t>个确认区块中</w:t>
      </w:r>
      <w:r w:rsidR="009F6F2E" w:rsidRPr="00EA697A">
        <w:rPr>
          <w:rFonts w:ascii="宋体" w:eastAsia="宋体" w:hAnsi="宋体" w:cs="Times New Roman"/>
          <w:sz w:val="24"/>
          <w:szCs w:val="24"/>
        </w:rPr>
        <w:t>参与共识比值</w:t>
      </w:r>
      <w:r w:rsidR="009F6F2E" w:rsidRPr="00EA697A">
        <w:rPr>
          <w:rFonts w:ascii="宋体" w:eastAsia="宋体" w:hAnsi="宋体" w:cs="Times New Roman" w:hint="eastAsia"/>
          <w:sz w:val="24"/>
          <w:szCs w:val="24"/>
        </w:rPr>
        <w:t>来选出具有较好稳定性和可信性的节点作为共识节点。计算公式为</w:t>
      </w:r>
      <w:r w:rsidR="009F6F2E" w:rsidRPr="00EA697A">
        <w:rPr>
          <w:rFonts w:ascii="宋体" w:eastAsia="宋体" w:hAnsi="宋体" w:cs="Times New Roman"/>
          <w:sz w:val="24"/>
          <w:szCs w:val="24"/>
        </w:rPr>
        <w:t xml:space="preserve"> </w:t>
      </w:r>
    </w:p>
    <w:p w14:paraId="099DCA40" w14:textId="77777777" w:rsidR="009F6F2E" w:rsidRPr="007C6DA4" w:rsidRDefault="009F6F2E" w:rsidP="009F6F2E">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564B3EC" w14:textId="65162485" w:rsidR="009F6F2E" w:rsidRPr="007C6DA4" w:rsidRDefault="009F6F2E" w:rsidP="009F6F2E">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lastRenderedPageBreak/>
        <w:t>初始委员会或对于区块确认数量不足K个时重置委员会，记录节点的共识比设置为零。按照时期根据节点的稳定度，再添加一个随机数来选择一定数量的委员会成员。</w:t>
      </w:r>
    </w:p>
    <w:p w14:paraId="083A79FB" w14:textId="4B4E95D7" w:rsidR="009F2281" w:rsidRPr="009F2281" w:rsidRDefault="00D42C9D" w:rsidP="009F2281">
      <w:pPr>
        <w:pStyle w:val="ac"/>
        <w:numPr>
          <w:ilvl w:val="0"/>
          <w:numId w:val="13"/>
        </w:numPr>
        <w:spacing w:line="360" w:lineRule="auto"/>
        <w:ind w:firstLineChars="0"/>
        <w:rPr>
          <w:rFonts w:ascii="宋体" w:eastAsia="宋体" w:hAnsi="宋体"/>
        </w:rPr>
      </w:pPr>
      <w:r>
        <w:rPr>
          <w:rFonts w:ascii="宋体" w:eastAsia="宋体" w:hAnsi="宋体" w:cs="Times New Roman" w:hint="eastAsia"/>
          <w:sz w:val="24"/>
          <w:szCs w:val="24"/>
        </w:rPr>
        <w:t>委员会一致性算法 可以采用B</w:t>
      </w:r>
      <w:r>
        <w:rPr>
          <w:rFonts w:ascii="宋体" w:eastAsia="宋体" w:hAnsi="宋体" w:cs="Times New Roman"/>
          <w:sz w:val="24"/>
          <w:szCs w:val="24"/>
        </w:rPr>
        <w:t>FT</w:t>
      </w:r>
      <w:r>
        <w:rPr>
          <w:rFonts w:ascii="宋体" w:eastAsia="宋体" w:hAnsi="宋体" w:cs="Times New Roman" w:hint="eastAsia"/>
          <w:sz w:val="24"/>
          <w:szCs w:val="24"/>
        </w:rPr>
        <w:t>算法来生成见证交易</w:t>
      </w:r>
      <w:r w:rsidR="009F2281">
        <w:rPr>
          <w:rFonts w:ascii="宋体" w:eastAsia="宋体" w:hAnsi="宋体" w:cs="Times New Roman" w:hint="eastAsia"/>
          <w:sz w:val="24"/>
          <w:szCs w:val="24"/>
        </w:rPr>
        <w:t>，并通过协商达成一致。见证交易与一般交易采用相同的父交易引用机制，至少承担了确定主链的功能。</w:t>
      </w:r>
    </w:p>
    <w:p w14:paraId="66B37A27" w14:textId="75F21260" w:rsidR="009F2281" w:rsidRPr="008B0221" w:rsidRDefault="009F2281" w:rsidP="009F2281">
      <w:pPr>
        <w:pStyle w:val="ac"/>
        <w:numPr>
          <w:ilvl w:val="0"/>
          <w:numId w:val="13"/>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生成区块的奖励将平均分发给委员会中的成员。在完成一个任期之后，更换委员会成员。更换数量尽可能设置为一致性算法的容错数量。新的节点将取代原来委员会中活动剩余时间短的节点。当委员会重置时，将不处理交易，对于正在进行的区块提案，也将在新的委员会选定之后重新提案。</w:t>
      </w:r>
    </w:p>
    <w:p w14:paraId="4639DC90" w14:textId="77777777" w:rsidR="008B0221" w:rsidRPr="006C7A16" w:rsidRDefault="008B0221" w:rsidP="008B0221">
      <w:pPr>
        <w:pStyle w:val="ac"/>
        <w:numPr>
          <w:ilvl w:val="0"/>
          <w:numId w:val="13"/>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4DF8EEDF" w14:textId="70E1BBA4" w:rsidR="00827E78" w:rsidRPr="008B0221" w:rsidRDefault="008B0221" w:rsidP="008B0221">
      <w:pPr>
        <w:pStyle w:val="ac"/>
        <w:numPr>
          <w:ilvl w:val="0"/>
          <w:numId w:val="13"/>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7CCEF917" w:rsidR="00827E78" w:rsidRDefault="00827E78" w:rsidP="00827E78">
      <w:pPr>
        <w:jc w:val="center"/>
        <w:rPr>
          <w:rFonts w:ascii="宋体" w:eastAsia="宋体" w:hAnsi="宋体"/>
        </w:rPr>
      </w:pP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rPr>
        <w:tab/>
      </w: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sz w:val="24"/>
          <w:szCs w:val="24"/>
        </w:rPr>
        <w:tab/>
      </w: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lastRenderedPageBreak/>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调研</w:t>
      </w:r>
      <w:r>
        <w:rPr>
          <w:rFonts w:ascii="宋体" w:eastAsia="宋体" w:hAnsi="宋体" w:cs="Times New Roman" w:hint="eastAsia"/>
          <w:sz w:val="24"/>
          <w:szCs w:val="24"/>
        </w:rPr>
        <w:t>区块链的应用和区块链共识算法</w:t>
      </w:r>
      <w:r w:rsidRPr="0014491A">
        <w:rPr>
          <w:rFonts w:ascii="宋体" w:eastAsia="宋体" w:hAnsi="宋体" w:cs="Times New Roman" w:hint="eastAsia"/>
          <w:sz w:val="24"/>
          <w:szCs w:val="24"/>
        </w:rPr>
        <w:t>最新研究状况。</w:t>
      </w:r>
    </w:p>
    <w:p w14:paraId="381F2602" w14:textId="5450F004"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单链</w:t>
      </w:r>
      <w:r>
        <w:rPr>
          <w:rFonts w:ascii="宋体" w:eastAsia="宋体" w:hAnsi="宋体" w:cs="Times New Roman" w:hint="eastAsia"/>
          <w:sz w:val="24"/>
          <w:szCs w:val="24"/>
        </w:rPr>
        <w:t>区块链共识算法。</w:t>
      </w:r>
    </w:p>
    <w:p w14:paraId="1E01FC23" w14:textId="40298BAD"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单一委员会</w:t>
      </w:r>
      <w:r>
        <w:rPr>
          <w:rFonts w:ascii="宋体" w:eastAsia="宋体" w:hAnsi="宋体" w:cs="Times New Roman" w:hint="eastAsia"/>
          <w:sz w:val="24"/>
          <w:szCs w:val="24"/>
        </w:rPr>
        <w:t>区块链共识算法。</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25E366AE" w14:textId="0012C400"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1FE6EEEA" w14:textId="1C5CA9B2" w:rsidR="00827E78"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基于稳定度的D</w:t>
      </w:r>
      <w:r>
        <w:rPr>
          <w:rFonts w:ascii="宋体" w:eastAsia="宋体" w:hAnsi="宋体" w:cs="Times New Roman"/>
          <w:sz w:val="24"/>
          <w:szCs w:val="24"/>
        </w:rPr>
        <w:t>AG</w:t>
      </w:r>
      <w:r>
        <w:rPr>
          <w:rFonts w:ascii="宋体" w:eastAsia="宋体" w:hAnsi="宋体" w:cs="Times New Roman" w:hint="eastAsia"/>
          <w:sz w:val="24"/>
          <w:szCs w:val="24"/>
        </w:rPr>
        <w:t>区块链</w:t>
      </w:r>
      <w:r w:rsidR="00251903">
        <w:rPr>
          <w:rFonts w:ascii="宋体" w:eastAsia="宋体" w:hAnsi="宋体" w:cs="Times New Roman" w:hint="eastAsia"/>
          <w:sz w:val="24"/>
          <w:szCs w:val="24"/>
        </w:rPr>
        <w:t>见证人委员会</w:t>
      </w:r>
      <w:r>
        <w:rPr>
          <w:rFonts w:ascii="宋体" w:eastAsia="宋体" w:hAnsi="宋体" w:cs="Times New Roman" w:hint="eastAsia"/>
          <w:sz w:val="24"/>
          <w:szCs w:val="24"/>
        </w:rPr>
        <w:t>共识算法。</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30AC40CB"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B3E8A14" w14:textId="77777777" w:rsidR="00827E78" w:rsidRPr="0014491A" w:rsidRDefault="00827E78"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t>参考文献：</w:t>
      </w:r>
      <w:bookmarkEnd w:id="33"/>
      <w:bookmarkEnd w:id="34"/>
    </w:p>
    <w:p w14:paraId="13F5FF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166C8B72"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ab/>
      </w:r>
      <w:bookmarkStart w:id="39" w:name="_Ref70424089"/>
      <w:r w:rsidRPr="00A33A15">
        <w:rPr>
          <w:rFonts w:ascii="宋体" w:eastAsia="宋体" w:hAnsi="宋体" w:cs="Times New Roman"/>
          <w:noProof/>
          <w:kern w:val="0"/>
          <w:sz w:val="20"/>
          <w:szCs w:val="24"/>
        </w:rPr>
        <w:t>I. Eyal, The Miner’s Dilemma. 2015 IEEE Symposium on Security and Privacy, San Jose,</w:t>
      </w:r>
      <w:r w:rsidRPr="00A33A15">
        <w:rPr>
          <w:rFonts w:ascii="宋体" w:eastAsia="宋体" w:hAnsi="宋体" w:cs="Times New Roman" w:hint="eastAsia"/>
          <w:noProof/>
          <w:kern w:val="0"/>
          <w:sz w:val="20"/>
          <w:szCs w:val="24"/>
        </w:rPr>
        <w:t xml:space="preserve"> </w:t>
      </w:r>
      <w:r w:rsidRPr="00A33A15">
        <w:rPr>
          <w:rFonts w:ascii="宋体" w:eastAsia="宋体" w:hAnsi="宋体" w:cs="Times New Roman"/>
          <w:noProof/>
          <w:kern w:val="0"/>
          <w:sz w:val="20"/>
          <w:szCs w:val="24"/>
        </w:rPr>
        <w:t>CA, May 2015, pp. 89-103, doi: 10.1109/SP.2015.13.</w:t>
      </w:r>
      <w:bookmarkEnd w:id="39"/>
    </w:p>
    <w:p w14:paraId="5D2E53B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 xml:space="preserve">R. Pass, E. Shi. Fruitchains: A fair blockchain. In Proceedings of the ACM Symposium on Principles of Distributed Computing, ser. PODC ’17. ACM, 2017, </w:t>
      </w:r>
      <w:r w:rsidRPr="00A33A15">
        <w:rPr>
          <w:rFonts w:ascii="宋体" w:eastAsia="宋体" w:hAnsi="宋体" w:cs="Times New Roman"/>
          <w:noProof/>
          <w:kern w:val="0"/>
          <w:sz w:val="20"/>
          <w:szCs w:val="24"/>
        </w:rPr>
        <w:lastRenderedPageBreak/>
        <w:t>pp. 315–324. [Online]. Available: http://doi.acm.org/10.1145/3087801.3087809</w:t>
      </w:r>
      <w:bookmarkEnd w:id="40"/>
    </w:p>
    <w:p w14:paraId="554EF311"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50CFAD9D" w14:textId="77777777" w:rsidR="00827E78" w:rsidRPr="00E5453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A4443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bookmarkStart w:id="41" w:name="_Ref70424098"/>
      <w:r w:rsidRPr="00D5339F">
        <w:rPr>
          <w:rFonts w:ascii="宋体" w:eastAsia="宋体" w:hAnsi="宋体" w:cs="Times New Roman"/>
          <w:noProof/>
          <w:kern w:val="0"/>
          <w:sz w:val="20"/>
          <w:szCs w:val="24"/>
        </w:rPr>
        <w:t>[12]</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41"/>
    </w:p>
    <w:p w14:paraId="37CEA824" w14:textId="77777777" w:rsidR="00827E78" w:rsidRPr="00C97812"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2" w:name="_Ref70424734"/>
      <w:r w:rsidRPr="00C97812">
        <w:rPr>
          <w:rFonts w:ascii="宋体" w:eastAsia="宋体" w:hAnsi="宋体" w:cs="Times New Roman"/>
          <w:noProof/>
          <w:kern w:val="0"/>
          <w:sz w:val="20"/>
          <w:szCs w:val="24"/>
        </w:rPr>
        <w:t>S. King, S. Nadal. PPCoin: Peer-to-peer crypto-currency with proof-of-stake. https://archive.org/details/PPCoinPaper (2012).</w:t>
      </w:r>
      <w:bookmarkEnd w:id="42"/>
    </w:p>
    <w:p w14:paraId="0E153E4E"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ab/>
      </w:r>
      <w:r w:rsidRPr="00C97812">
        <w:rPr>
          <w:rFonts w:ascii="宋体" w:eastAsia="宋体" w:hAnsi="宋体" w:cs="Times New Roman"/>
          <w:noProof/>
          <w:kern w:val="0"/>
          <w:sz w:val="20"/>
          <w:szCs w:val="24"/>
        </w:rPr>
        <w:t>Buterin V ,  Griffith V .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6003E5E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0FDB021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5FED2252"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74A93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7306D586" w14:textId="77777777" w:rsidR="00827E78" w:rsidRPr="007E0C4B"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683A6B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2439A2C0"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 ‘kill’ a proof-of-stake crypto-currency[EB/OL]. 2014. ftp://ftp.gate.cnrs.fr/RePEc/2014/1404.pdf.</w:t>
      </w:r>
    </w:p>
    <w:p w14:paraId="52257684" w14:textId="77777777" w:rsidR="00827E78" w:rsidRPr="00FD41D9"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02408CD5"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ab/>
      </w:r>
      <w:bookmarkStart w:id="43" w:name="_Ref70412507"/>
      <w:r w:rsidRPr="00FD41D9">
        <w:rPr>
          <w:rFonts w:ascii="宋体" w:eastAsia="宋体" w:hAnsi="宋体" w:cs="Times New Roman"/>
          <w:noProof/>
          <w:kern w:val="0"/>
          <w:sz w:val="20"/>
          <w:szCs w:val="24"/>
        </w:rPr>
        <w:t>J. Kwon. Tendermint: Consensus without mining. Draft v. 0.6, fall, 1(11), 2014.</w:t>
      </w:r>
      <w:bookmarkEnd w:id="43"/>
      <w:r w:rsidRPr="00FD41D9">
        <w:rPr>
          <w:rFonts w:ascii="宋体" w:eastAsia="宋体" w:hAnsi="宋体" w:cs="Times New Roman"/>
          <w:noProof/>
          <w:kern w:val="0"/>
          <w:sz w:val="20"/>
          <w:szCs w:val="24"/>
        </w:rPr>
        <w:t xml:space="preserve"> https://tendermint.com/static/docs/tendermint.pdf.</w:t>
      </w:r>
    </w:p>
    <w:p w14:paraId="016789EB"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7C22BB3C"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ab/>
      </w:r>
      <w:bookmarkStart w:id="44" w:name="_Ref70424514"/>
      <w:r w:rsidRPr="00B902B9">
        <w:rPr>
          <w:rFonts w:ascii="宋体" w:eastAsia="宋体" w:hAnsi="宋体" w:cs="Times New Roman"/>
          <w:noProof/>
          <w:kern w:val="0"/>
          <w:sz w:val="20"/>
          <w:szCs w:val="24"/>
        </w:rPr>
        <w:t xml:space="preserve">C. Decker, J. Seidel, R. Wattenhofer. Bitcoin Meets Strong Consistency. In </w:t>
      </w:r>
      <w:r w:rsidRPr="00B902B9">
        <w:rPr>
          <w:rFonts w:ascii="宋体" w:eastAsia="宋体" w:hAnsi="宋体" w:cs="Times New Roman"/>
          <w:noProof/>
          <w:kern w:val="0"/>
          <w:sz w:val="20"/>
          <w:szCs w:val="24"/>
        </w:rPr>
        <w:lastRenderedPageBreak/>
        <w:t>Proceedings of the 17th International Conference on Distributed Computing and Networking. ACM, 2016</w:t>
      </w:r>
      <w:bookmarkEnd w:id="44"/>
      <w:r w:rsidRPr="00B902B9">
        <w:rPr>
          <w:rFonts w:ascii="宋体" w:eastAsia="宋体" w:hAnsi="宋体" w:cs="Times New Roman"/>
          <w:noProof/>
          <w:kern w:val="0"/>
          <w:sz w:val="20"/>
          <w:szCs w:val="24"/>
        </w:rPr>
        <w:t>: 13:1–13:10. [DOI:</w:t>
      </w:r>
      <w:r w:rsidRPr="00B902B9">
        <w:rPr>
          <w:rFonts w:ascii="宋体" w:eastAsia="宋体" w:hAnsi="宋体" w:cs="Times New Roman"/>
          <w:noProof/>
          <w:kern w:val="0"/>
          <w:sz w:val="20"/>
          <w:szCs w:val="24"/>
        </w:rPr>
        <w:br/>
        <w:t>10.1145/2833312.2833321]</w:t>
      </w:r>
    </w:p>
    <w:p w14:paraId="5B75ECD8"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ab/>
      </w:r>
      <w:bookmarkStart w:id="45"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5"/>
    </w:p>
    <w:p w14:paraId="560BF17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233B114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2C12FA0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6F0FD1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4CE2942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 xml:space="preserve">assam,A.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1C257B3" w14:textId="7777777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07AB45FF" w14:textId="584363B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[35]</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50A9048D" w14:textId="73456823"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[36]</w:t>
      </w:r>
      <w:r w:rsidRPr="007457DA">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Y. Sompolinsky, A. Zohar. </w:t>
      </w:r>
      <w:r w:rsidR="006F0A9B" w:rsidRPr="00BD114C">
        <w:rPr>
          <w:rFonts w:ascii="宋体" w:eastAsia="宋体" w:hAnsi="宋体" w:cs="Times New Roman"/>
          <w:noProof/>
          <w:kern w:val="0"/>
          <w:sz w:val="20"/>
          <w:szCs w:val="24"/>
        </w:rPr>
        <w:t xml:space="preserve">Secure high-rate transaction processing in </w:t>
      </w:r>
      <w:r w:rsidR="006F0A9B" w:rsidRPr="00BD114C">
        <w:rPr>
          <w:rFonts w:ascii="宋体" w:eastAsia="宋体" w:hAnsi="宋体" w:cs="Times New Roman"/>
          <w:noProof/>
          <w:kern w:val="0"/>
          <w:sz w:val="20"/>
          <w:szCs w:val="24"/>
        </w:rPr>
        <w:lastRenderedPageBreak/>
        <w:t>Bitcoin[C]. In: Financial Cryptography and Data Security—FC 2015. Springer Berlin Heidelberg, 2015: 507–527. [DOI:10.1007/978-3-662-47854-7_32]</w:t>
      </w:r>
    </w:p>
    <w:p w14:paraId="7F2088E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w:t>
      </w:r>
      <w:r w:rsidRPr="00E1756F">
        <w:rPr>
          <w:rFonts w:ascii="宋体" w:eastAsia="宋体" w:hAnsi="宋体" w:cs="Times New Roman"/>
          <w:noProof/>
          <w:kern w:val="0"/>
          <w:sz w:val="20"/>
          <w:szCs w:val="24"/>
        </w:rPr>
        <w:br/>
        <w:t>sharded distributed ledgers[EB/OL]. 2019. http://arxiv.org/abs/1901.11218</w:t>
      </w:r>
    </w:p>
    <w:p w14:paraId="1E313DD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621F44C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649EDCB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3D8712F4"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01EF01BF" w14:textId="75E9D08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C. </w:t>
      </w:r>
      <w:r w:rsidR="006F0A9B" w:rsidRPr="002046C6">
        <w:rPr>
          <w:rFonts w:ascii="宋体" w:eastAsia="宋体" w:hAnsi="宋体" w:cs="Times New Roman"/>
          <w:noProof/>
          <w:kern w:val="0"/>
          <w:sz w:val="20"/>
          <w:szCs w:val="24"/>
        </w:rPr>
        <w:t xml:space="preserve">Lemhieu．Nano:A feeless distributed cryptocurrency network[EB/OL]． </w:t>
      </w:r>
      <w:r w:rsidR="006F0A9B">
        <w:rPr>
          <w:rFonts w:ascii="宋体" w:eastAsia="宋体" w:hAnsi="宋体" w:cs="Times New Roman"/>
          <w:noProof/>
          <w:kern w:val="0"/>
          <w:sz w:val="20"/>
          <w:szCs w:val="24"/>
        </w:rPr>
        <w:t>https://content.nano.org/whitepaper/Nano_Whitepaper_en.pdf</w:t>
      </w:r>
    </w:p>
    <w:p w14:paraId="4922AD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5265871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1BFCA4E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464EC4BA" w14:textId="78C5CC1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[46]</w:t>
      </w:r>
      <w:r w:rsidRPr="00D5339F">
        <w:rPr>
          <w:rFonts w:ascii="宋体" w:eastAsia="宋体" w:hAnsi="宋体" w:cs="Times New Roman"/>
          <w:noProof/>
          <w:kern w:val="0"/>
          <w:sz w:val="20"/>
          <w:szCs w:val="24"/>
        </w:rPr>
        <w:tab/>
      </w:r>
    </w:p>
    <w:p w14:paraId="56DDDDC0" w14:textId="6F7F79CE" w:rsidR="00827E78" w:rsidRPr="008B3B6E"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[47]</w:t>
      </w:r>
      <w:r w:rsidRPr="00D5339F">
        <w:rPr>
          <w:rFonts w:ascii="宋体" w:eastAsia="宋体" w:hAnsi="宋体" w:cs="Times New Roman"/>
          <w:noProof/>
          <w:kern w:val="0"/>
          <w:sz w:val="20"/>
          <w:szCs w:val="24"/>
        </w:rPr>
        <w:tab/>
      </w:r>
    </w:p>
    <w:p w14:paraId="1890E1D9" w14:textId="77777777" w:rsidR="00827E78" w:rsidRPr="0014491A" w:rsidRDefault="00827E78" w:rsidP="00827E78">
      <w:pPr>
        <w:rPr>
          <w:rFonts w:ascii="宋体" w:eastAsia="宋体" w:hAnsi="宋体"/>
        </w:rPr>
      </w:pPr>
      <w:r w:rsidRPr="0014491A">
        <w:rPr>
          <w:rFonts w:ascii="宋体" w:eastAsia="宋体" w:hAnsi="宋体" w:cs="Times New Roman"/>
        </w:rPr>
        <w:fldChar w:fldCharType="end"/>
      </w:r>
    </w:p>
    <w:p w14:paraId="0A73BA99" w14:textId="77777777" w:rsidR="00CB7F76" w:rsidRDefault="00F02C9D"/>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BD35" w14:textId="77777777" w:rsidR="00F02C9D" w:rsidRDefault="00F02C9D" w:rsidP="00827E78">
      <w:r>
        <w:separator/>
      </w:r>
    </w:p>
  </w:endnote>
  <w:endnote w:type="continuationSeparator" w:id="0">
    <w:p w14:paraId="42AFFC3B" w14:textId="77777777" w:rsidR="00F02C9D" w:rsidRDefault="00F02C9D"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BCA40" w14:textId="77777777" w:rsidR="00F02C9D" w:rsidRDefault="00F02C9D" w:rsidP="00827E78">
      <w:r>
        <w:separator/>
      </w:r>
    </w:p>
  </w:footnote>
  <w:footnote w:type="continuationSeparator" w:id="0">
    <w:p w14:paraId="3DE3BA58" w14:textId="77777777" w:rsidR="00F02C9D" w:rsidRDefault="00F02C9D"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52C7C"/>
    <w:multiLevelType w:val="hybridMultilevel"/>
    <w:tmpl w:val="6382CAD4"/>
    <w:lvl w:ilvl="0" w:tplc="036238C6">
      <w:start w:val="1"/>
      <w:numFmt w:val="decimal"/>
      <w:lvlText w:val="%1."/>
      <w:lvlJc w:val="left"/>
      <w:pPr>
        <w:ind w:left="780" w:hanging="360"/>
      </w:pPr>
      <w:rPr>
        <w:rFonts w:hint="default"/>
      </w:rPr>
    </w:lvl>
    <w:lvl w:ilvl="1" w:tplc="E10E645E">
      <w:start w:val="1"/>
      <w:numFmt w:val="decimal"/>
      <w:lvlText w:val="%2）"/>
      <w:lvlJc w:val="left"/>
      <w:pPr>
        <w:ind w:left="785"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6B411AF"/>
    <w:multiLevelType w:val="hybridMultilevel"/>
    <w:tmpl w:val="2A2083E0"/>
    <w:lvl w:ilvl="0" w:tplc="AD4C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C330CB4"/>
    <w:multiLevelType w:val="hybridMultilevel"/>
    <w:tmpl w:val="85103CBE"/>
    <w:lvl w:ilvl="0" w:tplc="5A562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383AAD"/>
    <w:multiLevelType w:val="hybridMultilevel"/>
    <w:tmpl w:val="195428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565200"/>
    <w:multiLevelType w:val="hybridMultilevel"/>
    <w:tmpl w:val="208ABD40"/>
    <w:lvl w:ilvl="0" w:tplc="732AA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2"/>
  </w:num>
  <w:num w:numId="2">
    <w:abstractNumId w:val="17"/>
  </w:num>
  <w:num w:numId="3">
    <w:abstractNumId w:val="6"/>
  </w:num>
  <w:num w:numId="4">
    <w:abstractNumId w:val="0"/>
  </w:num>
  <w:num w:numId="5">
    <w:abstractNumId w:val="5"/>
  </w:num>
  <w:num w:numId="6">
    <w:abstractNumId w:val="9"/>
  </w:num>
  <w:num w:numId="7">
    <w:abstractNumId w:val="13"/>
  </w:num>
  <w:num w:numId="8">
    <w:abstractNumId w:val="21"/>
  </w:num>
  <w:num w:numId="9">
    <w:abstractNumId w:val="23"/>
  </w:num>
  <w:num w:numId="10">
    <w:abstractNumId w:val="15"/>
  </w:num>
  <w:num w:numId="11">
    <w:abstractNumId w:val="3"/>
  </w:num>
  <w:num w:numId="12">
    <w:abstractNumId w:val="24"/>
  </w:num>
  <w:num w:numId="13">
    <w:abstractNumId w:val="4"/>
  </w:num>
  <w:num w:numId="14">
    <w:abstractNumId w:val="20"/>
  </w:num>
  <w:num w:numId="15">
    <w:abstractNumId w:val="19"/>
  </w:num>
  <w:num w:numId="16">
    <w:abstractNumId w:val="16"/>
  </w:num>
  <w:num w:numId="17">
    <w:abstractNumId w:val="18"/>
  </w:num>
  <w:num w:numId="18">
    <w:abstractNumId w:val="1"/>
  </w:num>
  <w:num w:numId="19">
    <w:abstractNumId w:val="7"/>
  </w:num>
  <w:num w:numId="20">
    <w:abstractNumId w:val="10"/>
  </w:num>
  <w:num w:numId="21">
    <w:abstractNumId w:val="12"/>
  </w:num>
  <w:num w:numId="22">
    <w:abstractNumId w:val="2"/>
  </w:num>
  <w:num w:numId="23">
    <w:abstractNumId w:val="11"/>
  </w:num>
  <w:num w:numId="24">
    <w:abstractNumId w:val="27"/>
  </w:num>
  <w:num w:numId="25">
    <w:abstractNumId w:val="25"/>
  </w:num>
  <w:num w:numId="26">
    <w:abstractNumId w:val="26"/>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A86"/>
    <w:rsid w:val="00016423"/>
    <w:rsid w:val="0004284F"/>
    <w:rsid w:val="00053E30"/>
    <w:rsid w:val="000547C1"/>
    <w:rsid w:val="00070B3A"/>
    <w:rsid w:val="000A35D9"/>
    <w:rsid w:val="000C52E7"/>
    <w:rsid w:val="000F5556"/>
    <w:rsid w:val="00103534"/>
    <w:rsid w:val="00110F8A"/>
    <w:rsid w:val="001318EB"/>
    <w:rsid w:val="00143CDA"/>
    <w:rsid w:val="00147B53"/>
    <w:rsid w:val="00151005"/>
    <w:rsid w:val="0015690A"/>
    <w:rsid w:val="001A565B"/>
    <w:rsid w:val="001B74AB"/>
    <w:rsid w:val="001C6770"/>
    <w:rsid w:val="001D46D9"/>
    <w:rsid w:val="001D46DA"/>
    <w:rsid w:val="001E329A"/>
    <w:rsid w:val="001F4D58"/>
    <w:rsid w:val="00213D6B"/>
    <w:rsid w:val="002207B0"/>
    <w:rsid w:val="00220F92"/>
    <w:rsid w:val="00244731"/>
    <w:rsid w:val="00251903"/>
    <w:rsid w:val="00275454"/>
    <w:rsid w:val="00275A68"/>
    <w:rsid w:val="00282D7A"/>
    <w:rsid w:val="00287224"/>
    <w:rsid w:val="00291FD6"/>
    <w:rsid w:val="002924BB"/>
    <w:rsid w:val="0029497F"/>
    <w:rsid w:val="002A0997"/>
    <w:rsid w:val="002A6F36"/>
    <w:rsid w:val="002B6B11"/>
    <w:rsid w:val="002F2F38"/>
    <w:rsid w:val="002F347A"/>
    <w:rsid w:val="002F42FA"/>
    <w:rsid w:val="002F56B2"/>
    <w:rsid w:val="002F6E32"/>
    <w:rsid w:val="00301A69"/>
    <w:rsid w:val="00301C11"/>
    <w:rsid w:val="0030391E"/>
    <w:rsid w:val="00303A53"/>
    <w:rsid w:val="003079B3"/>
    <w:rsid w:val="003160C3"/>
    <w:rsid w:val="0032094D"/>
    <w:rsid w:val="003275DB"/>
    <w:rsid w:val="003529EF"/>
    <w:rsid w:val="0036172F"/>
    <w:rsid w:val="003730EB"/>
    <w:rsid w:val="00380C7A"/>
    <w:rsid w:val="0038532F"/>
    <w:rsid w:val="00392FFB"/>
    <w:rsid w:val="00395829"/>
    <w:rsid w:val="003A0DDA"/>
    <w:rsid w:val="003B2372"/>
    <w:rsid w:val="003B4FB1"/>
    <w:rsid w:val="003C2089"/>
    <w:rsid w:val="003D359C"/>
    <w:rsid w:val="003E1D23"/>
    <w:rsid w:val="003F71F1"/>
    <w:rsid w:val="0041202D"/>
    <w:rsid w:val="004316FB"/>
    <w:rsid w:val="00434D61"/>
    <w:rsid w:val="00441057"/>
    <w:rsid w:val="004543BD"/>
    <w:rsid w:val="004554C0"/>
    <w:rsid w:val="00472DC3"/>
    <w:rsid w:val="00483369"/>
    <w:rsid w:val="004A7C2F"/>
    <w:rsid w:val="004D38A8"/>
    <w:rsid w:val="004E6013"/>
    <w:rsid w:val="004F6110"/>
    <w:rsid w:val="00522A9B"/>
    <w:rsid w:val="00545C9B"/>
    <w:rsid w:val="005675E4"/>
    <w:rsid w:val="005723F3"/>
    <w:rsid w:val="0058357D"/>
    <w:rsid w:val="005927AC"/>
    <w:rsid w:val="00597350"/>
    <w:rsid w:val="005C197A"/>
    <w:rsid w:val="005C51FE"/>
    <w:rsid w:val="005D2898"/>
    <w:rsid w:val="005E0D62"/>
    <w:rsid w:val="005E4778"/>
    <w:rsid w:val="005F2BF1"/>
    <w:rsid w:val="005F7AC5"/>
    <w:rsid w:val="006241CD"/>
    <w:rsid w:val="00652C12"/>
    <w:rsid w:val="00653C9C"/>
    <w:rsid w:val="00654924"/>
    <w:rsid w:val="00677541"/>
    <w:rsid w:val="006C7A16"/>
    <w:rsid w:val="006F0A9B"/>
    <w:rsid w:val="006F27BB"/>
    <w:rsid w:val="006F62AD"/>
    <w:rsid w:val="00704286"/>
    <w:rsid w:val="0071168B"/>
    <w:rsid w:val="00720785"/>
    <w:rsid w:val="00731B94"/>
    <w:rsid w:val="00737354"/>
    <w:rsid w:val="007448FA"/>
    <w:rsid w:val="0075775C"/>
    <w:rsid w:val="0076048D"/>
    <w:rsid w:val="00773CCA"/>
    <w:rsid w:val="0077488B"/>
    <w:rsid w:val="007779E4"/>
    <w:rsid w:val="00780CB8"/>
    <w:rsid w:val="00790655"/>
    <w:rsid w:val="00791B1E"/>
    <w:rsid w:val="00797ED5"/>
    <w:rsid w:val="007B3441"/>
    <w:rsid w:val="007B6A49"/>
    <w:rsid w:val="007B7250"/>
    <w:rsid w:val="007D3FDF"/>
    <w:rsid w:val="007E09E8"/>
    <w:rsid w:val="007F2E89"/>
    <w:rsid w:val="00820898"/>
    <w:rsid w:val="00820D80"/>
    <w:rsid w:val="00825CC7"/>
    <w:rsid w:val="00827E78"/>
    <w:rsid w:val="0083162A"/>
    <w:rsid w:val="00834C36"/>
    <w:rsid w:val="00834DF7"/>
    <w:rsid w:val="008365A1"/>
    <w:rsid w:val="00865A08"/>
    <w:rsid w:val="00897A7B"/>
    <w:rsid w:val="008A2A79"/>
    <w:rsid w:val="008A43F3"/>
    <w:rsid w:val="008B0221"/>
    <w:rsid w:val="008B03DD"/>
    <w:rsid w:val="008C2673"/>
    <w:rsid w:val="0090358C"/>
    <w:rsid w:val="00912FF0"/>
    <w:rsid w:val="0091772C"/>
    <w:rsid w:val="00942F43"/>
    <w:rsid w:val="00962F29"/>
    <w:rsid w:val="00964389"/>
    <w:rsid w:val="00970B85"/>
    <w:rsid w:val="00984222"/>
    <w:rsid w:val="00995888"/>
    <w:rsid w:val="00996D54"/>
    <w:rsid w:val="009B1698"/>
    <w:rsid w:val="009B496C"/>
    <w:rsid w:val="009C39EE"/>
    <w:rsid w:val="009E7BE7"/>
    <w:rsid w:val="009F2281"/>
    <w:rsid w:val="009F6F2E"/>
    <w:rsid w:val="00A10A28"/>
    <w:rsid w:val="00A114E4"/>
    <w:rsid w:val="00A348DA"/>
    <w:rsid w:val="00A44C1E"/>
    <w:rsid w:val="00A83900"/>
    <w:rsid w:val="00AA40EB"/>
    <w:rsid w:val="00AA7176"/>
    <w:rsid w:val="00AC63A8"/>
    <w:rsid w:val="00AC6F24"/>
    <w:rsid w:val="00AD0886"/>
    <w:rsid w:val="00AF164F"/>
    <w:rsid w:val="00B12DDB"/>
    <w:rsid w:val="00B20041"/>
    <w:rsid w:val="00B50E87"/>
    <w:rsid w:val="00B523E6"/>
    <w:rsid w:val="00B62E84"/>
    <w:rsid w:val="00B65419"/>
    <w:rsid w:val="00B93AF0"/>
    <w:rsid w:val="00BD1416"/>
    <w:rsid w:val="00BE26C9"/>
    <w:rsid w:val="00BF204E"/>
    <w:rsid w:val="00C03A49"/>
    <w:rsid w:val="00C03CA1"/>
    <w:rsid w:val="00C0408D"/>
    <w:rsid w:val="00C37ED8"/>
    <w:rsid w:val="00C42E89"/>
    <w:rsid w:val="00C431D6"/>
    <w:rsid w:val="00C47C69"/>
    <w:rsid w:val="00C62188"/>
    <w:rsid w:val="00C84422"/>
    <w:rsid w:val="00C94448"/>
    <w:rsid w:val="00C94A5E"/>
    <w:rsid w:val="00CA2B71"/>
    <w:rsid w:val="00CB0F58"/>
    <w:rsid w:val="00CB3374"/>
    <w:rsid w:val="00CD6C25"/>
    <w:rsid w:val="00CE2F33"/>
    <w:rsid w:val="00CE453E"/>
    <w:rsid w:val="00D062A4"/>
    <w:rsid w:val="00D101F8"/>
    <w:rsid w:val="00D226AD"/>
    <w:rsid w:val="00D42C9D"/>
    <w:rsid w:val="00D46A84"/>
    <w:rsid w:val="00D56614"/>
    <w:rsid w:val="00D70BDF"/>
    <w:rsid w:val="00DA23FA"/>
    <w:rsid w:val="00DA4EB9"/>
    <w:rsid w:val="00DD4850"/>
    <w:rsid w:val="00DD7744"/>
    <w:rsid w:val="00DE08A6"/>
    <w:rsid w:val="00DE2712"/>
    <w:rsid w:val="00DE797F"/>
    <w:rsid w:val="00DF55F6"/>
    <w:rsid w:val="00E03ECB"/>
    <w:rsid w:val="00E219D7"/>
    <w:rsid w:val="00E419CA"/>
    <w:rsid w:val="00E43AEA"/>
    <w:rsid w:val="00E81F97"/>
    <w:rsid w:val="00E87A15"/>
    <w:rsid w:val="00EA697A"/>
    <w:rsid w:val="00EC4354"/>
    <w:rsid w:val="00EC44FF"/>
    <w:rsid w:val="00ED0FFE"/>
    <w:rsid w:val="00EE3790"/>
    <w:rsid w:val="00EF2B19"/>
    <w:rsid w:val="00EF78D8"/>
    <w:rsid w:val="00F02C9D"/>
    <w:rsid w:val="00F10B6D"/>
    <w:rsid w:val="00F151C0"/>
    <w:rsid w:val="00F16A56"/>
    <w:rsid w:val="00F56916"/>
    <w:rsid w:val="00F672BB"/>
    <w:rsid w:val="00F73269"/>
    <w:rsid w:val="00F82677"/>
    <w:rsid w:val="00F8396A"/>
    <w:rsid w:val="00F8587B"/>
    <w:rsid w:val="00F9221E"/>
    <w:rsid w:val="00FA2061"/>
    <w:rsid w:val="00FA2BA1"/>
    <w:rsid w:val="00FA35DF"/>
    <w:rsid w:val="00FA64C0"/>
    <w:rsid w:val="00FB7F24"/>
    <w:rsid w:val="00FD693F"/>
    <w:rsid w:val="00FE1106"/>
    <w:rsid w:val="00FE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5638</Words>
  <Characters>32137</Characters>
  <Application>Microsoft Office Word</Application>
  <DocSecurity>0</DocSecurity>
  <Lines>267</Lines>
  <Paragraphs>75</Paragraphs>
  <ScaleCrop>false</ScaleCrop>
  <Company/>
  <LinksUpToDate>false</LinksUpToDate>
  <CharactersWithSpaces>37700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cp:revision>
  <dcterms:created xsi:type="dcterms:W3CDTF">2022-01-20T11:42:00Z</dcterms:created>
  <dcterms:modified xsi:type="dcterms:W3CDTF">2022-01-22T15:29:00Z</dcterms:modified>
</cp:coreProperties>
</file>