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626FA07B"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06131A">
          <w:pPr>
            <w:pStyle w:val="TOC1"/>
            <w:tabs>
              <w:tab w:val="right" w:leader="dot" w:pos="8296"/>
            </w:tabs>
            <w:rPr>
              <w:noProof/>
            </w:rPr>
          </w:pPr>
          <w:hyperlink w:anchor="_Toc94006203" w:history="1">
            <w:r w:rsidRPr="00EF45A9">
              <w:rPr>
                <w:rStyle w:val="ad"/>
                <w:rFonts w:ascii="宋体" w:eastAsia="宋体" w:hAnsi="宋体"/>
                <w:noProof/>
              </w:rPr>
              <w:t>2国内外本学科领域的发展现状与趋势</w:t>
            </w:r>
            <w:r>
              <w:rPr>
                <w:noProof/>
                <w:webHidden/>
              </w:rPr>
              <w:tab/>
            </w:r>
            <w:r>
              <w:rPr>
                <w:noProof/>
                <w:webHidden/>
              </w:rPr>
              <w:fldChar w:fldCharType="begin"/>
            </w:r>
            <w:r>
              <w:rPr>
                <w:noProof/>
                <w:webHidden/>
              </w:rPr>
              <w:instrText xml:space="preserve"> PAGEREF _Toc94006203 \h </w:instrText>
            </w:r>
            <w:r>
              <w:rPr>
                <w:noProof/>
                <w:webHidden/>
              </w:rPr>
            </w:r>
            <w:r>
              <w:rPr>
                <w:noProof/>
                <w:webHidden/>
              </w:rPr>
              <w:fldChar w:fldCharType="separate"/>
            </w:r>
            <w:r>
              <w:rPr>
                <w:noProof/>
                <w:webHidden/>
              </w:rPr>
              <w:t>5</w:t>
            </w:r>
            <w:r>
              <w:rPr>
                <w:noProof/>
                <w:webHidden/>
              </w:rPr>
              <w:fldChar w:fldCharType="end"/>
            </w:r>
          </w:hyperlink>
        </w:p>
        <w:p w14:paraId="570DC87B" w14:textId="5FEDEBEA" w:rsidR="0006131A" w:rsidRDefault="0006131A">
          <w:pPr>
            <w:pStyle w:val="TOC2"/>
            <w:tabs>
              <w:tab w:val="right" w:leader="dot" w:pos="8296"/>
            </w:tabs>
            <w:rPr>
              <w:noProof/>
            </w:rPr>
          </w:pPr>
          <w:hyperlink w:anchor="_Toc94006204" w:history="1">
            <w:r w:rsidRPr="00EF45A9">
              <w:rPr>
                <w:rStyle w:val="ad"/>
                <w:rFonts w:ascii="宋体" w:eastAsia="宋体" w:hAnsi="宋体"/>
                <w:noProof/>
              </w:rPr>
              <w:t>2.1 单一主链区块链共识算法</w:t>
            </w:r>
            <w:r>
              <w:rPr>
                <w:noProof/>
                <w:webHidden/>
              </w:rPr>
              <w:tab/>
            </w:r>
            <w:r>
              <w:rPr>
                <w:noProof/>
                <w:webHidden/>
              </w:rPr>
              <w:fldChar w:fldCharType="begin"/>
            </w:r>
            <w:r>
              <w:rPr>
                <w:noProof/>
                <w:webHidden/>
              </w:rPr>
              <w:instrText xml:space="preserve"> PAGEREF _Toc94006204 \h </w:instrText>
            </w:r>
            <w:r>
              <w:rPr>
                <w:noProof/>
                <w:webHidden/>
              </w:rPr>
            </w:r>
            <w:r>
              <w:rPr>
                <w:noProof/>
                <w:webHidden/>
              </w:rPr>
              <w:fldChar w:fldCharType="separate"/>
            </w:r>
            <w:r>
              <w:rPr>
                <w:noProof/>
                <w:webHidden/>
              </w:rPr>
              <w:t>5</w:t>
            </w:r>
            <w:r>
              <w:rPr>
                <w:noProof/>
                <w:webHidden/>
              </w:rPr>
              <w:fldChar w:fldCharType="end"/>
            </w:r>
          </w:hyperlink>
        </w:p>
        <w:p w14:paraId="46D1025B" w14:textId="38140601" w:rsidR="0006131A" w:rsidRDefault="0006131A">
          <w:pPr>
            <w:pStyle w:val="TOC3"/>
            <w:tabs>
              <w:tab w:val="right" w:leader="dot" w:pos="8296"/>
            </w:tabs>
            <w:rPr>
              <w:noProof/>
            </w:rPr>
          </w:pPr>
          <w:hyperlink w:anchor="_Toc94006205" w:history="1">
            <w:r w:rsidRPr="00EF45A9">
              <w:rPr>
                <w:rStyle w:val="ad"/>
                <w:rFonts w:ascii="宋体" w:eastAsia="宋体" w:hAnsi="宋体"/>
                <w:noProof/>
              </w:rPr>
              <w:t>2.1.1 基于工作量证明共识算法</w:t>
            </w:r>
            <w:r>
              <w:rPr>
                <w:noProof/>
                <w:webHidden/>
              </w:rPr>
              <w:tab/>
            </w:r>
            <w:r>
              <w:rPr>
                <w:noProof/>
                <w:webHidden/>
              </w:rPr>
              <w:fldChar w:fldCharType="begin"/>
            </w:r>
            <w:r>
              <w:rPr>
                <w:noProof/>
                <w:webHidden/>
              </w:rPr>
              <w:instrText xml:space="preserve"> PAGEREF _Toc94006205 \h </w:instrText>
            </w:r>
            <w:r>
              <w:rPr>
                <w:noProof/>
                <w:webHidden/>
              </w:rPr>
            </w:r>
            <w:r>
              <w:rPr>
                <w:noProof/>
                <w:webHidden/>
              </w:rPr>
              <w:fldChar w:fldCharType="separate"/>
            </w:r>
            <w:r>
              <w:rPr>
                <w:noProof/>
                <w:webHidden/>
              </w:rPr>
              <w:t>6</w:t>
            </w:r>
            <w:r>
              <w:rPr>
                <w:noProof/>
                <w:webHidden/>
              </w:rPr>
              <w:fldChar w:fldCharType="end"/>
            </w:r>
          </w:hyperlink>
        </w:p>
        <w:p w14:paraId="5B543792" w14:textId="62954BDA" w:rsidR="0006131A" w:rsidRDefault="0006131A">
          <w:pPr>
            <w:pStyle w:val="TOC3"/>
            <w:tabs>
              <w:tab w:val="right" w:leader="dot" w:pos="8296"/>
            </w:tabs>
            <w:rPr>
              <w:noProof/>
            </w:rPr>
          </w:pPr>
          <w:hyperlink w:anchor="_Toc94006206" w:history="1">
            <w:r w:rsidRPr="00EF45A9">
              <w:rPr>
                <w:rStyle w:val="ad"/>
                <w:rFonts w:ascii="宋体" w:eastAsia="宋体" w:hAnsi="宋体"/>
                <w:noProof/>
              </w:rPr>
              <w:t>2.1.2 基于权益证明的共识算法</w:t>
            </w:r>
            <w:r>
              <w:rPr>
                <w:noProof/>
                <w:webHidden/>
              </w:rPr>
              <w:tab/>
            </w:r>
            <w:r>
              <w:rPr>
                <w:noProof/>
                <w:webHidden/>
              </w:rPr>
              <w:fldChar w:fldCharType="begin"/>
            </w:r>
            <w:r>
              <w:rPr>
                <w:noProof/>
                <w:webHidden/>
              </w:rPr>
              <w:instrText xml:space="preserve"> PAGEREF _Toc94006206 \h </w:instrText>
            </w:r>
            <w:r>
              <w:rPr>
                <w:noProof/>
                <w:webHidden/>
              </w:rPr>
            </w:r>
            <w:r>
              <w:rPr>
                <w:noProof/>
                <w:webHidden/>
              </w:rPr>
              <w:fldChar w:fldCharType="separate"/>
            </w:r>
            <w:r>
              <w:rPr>
                <w:noProof/>
                <w:webHidden/>
              </w:rPr>
              <w:t>8</w:t>
            </w:r>
            <w:r>
              <w:rPr>
                <w:noProof/>
                <w:webHidden/>
              </w:rPr>
              <w:fldChar w:fldCharType="end"/>
            </w:r>
          </w:hyperlink>
        </w:p>
        <w:p w14:paraId="48E4C610" w14:textId="3B968B71" w:rsidR="0006131A" w:rsidRDefault="0006131A">
          <w:pPr>
            <w:pStyle w:val="TOC3"/>
            <w:tabs>
              <w:tab w:val="right" w:leader="dot" w:pos="8296"/>
            </w:tabs>
            <w:rPr>
              <w:noProof/>
            </w:rPr>
          </w:pPr>
          <w:hyperlink w:anchor="_Toc94006207" w:history="1">
            <w:r w:rsidRPr="00EF45A9">
              <w:rPr>
                <w:rStyle w:val="ad"/>
                <w:rFonts w:ascii="宋体" w:eastAsia="宋体" w:hAnsi="宋体"/>
                <w:noProof/>
              </w:rPr>
              <w:t>2.1.3单一委员会混合共识算法</w:t>
            </w:r>
            <w:r>
              <w:rPr>
                <w:noProof/>
                <w:webHidden/>
              </w:rPr>
              <w:tab/>
            </w:r>
            <w:r>
              <w:rPr>
                <w:noProof/>
                <w:webHidden/>
              </w:rPr>
              <w:fldChar w:fldCharType="begin"/>
            </w:r>
            <w:r>
              <w:rPr>
                <w:noProof/>
                <w:webHidden/>
              </w:rPr>
              <w:instrText xml:space="preserve"> PAGEREF _Toc94006207 \h </w:instrText>
            </w:r>
            <w:r>
              <w:rPr>
                <w:noProof/>
                <w:webHidden/>
              </w:rPr>
            </w:r>
            <w:r>
              <w:rPr>
                <w:noProof/>
                <w:webHidden/>
              </w:rPr>
              <w:fldChar w:fldCharType="separate"/>
            </w:r>
            <w:r>
              <w:rPr>
                <w:noProof/>
                <w:webHidden/>
              </w:rPr>
              <w:t>10</w:t>
            </w:r>
            <w:r>
              <w:rPr>
                <w:noProof/>
                <w:webHidden/>
              </w:rPr>
              <w:fldChar w:fldCharType="end"/>
            </w:r>
          </w:hyperlink>
        </w:p>
        <w:p w14:paraId="0B8F2E7B" w14:textId="3205D842" w:rsidR="0006131A" w:rsidRDefault="0006131A">
          <w:pPr>
            <w:pStyle w:val="TOC3"/>
            <w:tabs>
              <w:tab w:val="right" w:leader="dot" w:pos="8296"/>
            </w:tabs>
            <w:rPr>
              <w:noProof/>
            </w:rPr>
          </w:pPr>
          <w:hyperlink w:anchor="_Toc94006208" w:history="1">
            <w:r w:rsidRPr="00EF45A9">
              <w:rPr>
                <w:rStyle w:val="ad"/>
                <w:rFonts w:ascii="宋体" w:eastAsia="宋体" w:hAnsi="宋体"/>
                <w:noProof/>
              </w:rPr>
              <w:t>2.1.4多委员会混合共识算法</w:t>
            </w:r>
            <w:r>
              <w:rPr>
                <w:noProof/>
                <w:webHidden/>
              </w:rPr>
              <w:tab/>
            </w:r>
            <w:r>
              <w:rPr>
                <w:noProof/>
                <w:webHidden/>
              </w:rPr>
              <w:fldChar w:fldCharType="begin"/>
            </w:r>
            <w:r>
              <w:rPr>
                <w:noProof/>
                <w:webHidden/>
              </w:rPr>
              <w:instrText xml:space="preserve"> PAGEREF _Toc94006208 \h </w:instrText>
            </w:r>
            <w:r>
              <w:rPr>
                <w:noProof/>
                <w:webHidden/>
              </w:rPr>
            </w:r>
            <w:r>
              <w:rPr>
                <w:noProof/>
                <w:webHidden/>
              </w:rPr>
              <w:fldChar w:fldCharType="separate"/>
            </w:r>
            <w:r>
              <w:rPr>
                <w:noProof/>
                <w:webHidden/>
              </w:rPr>
              <w:t>13</w:t>
            </w:r>
            <w:r>
              <w:rPr>
                <w:noProof/>
                <w:webHidden/>
              </w:rPr>
              <w:fldChar w:fldCharType="end"/>
            </w:r>
          </w:hyperlink>
        </w:p>
        <w:p w14:paraId="0EF6CFEC" w14:textId="0F6A37AE" w:rsidR="0006131A" w:rsidRDefault="0006131A">
          <w:pPr>
            <w:pStyle w:val="TOC3"/>
            <w:tabs>
              <w:tab w:val="right" w:leader="dot" w:pos="8296"/>
            </w:tabs>
            <w:rPr>
              <w:noProof/>
            </w:rPr>
          </w:pPr>
          <w:hyperlink w:anchor="_Toc94006209" w:history="1">
            <w:r w:rsidRPr="00EF45A9">
              <w:rPr>
                <w:rStyle w:val="ad"/>
                <w:rFonts w:ascii="宋体" w:eastAsia="宋体" w:hAnsi="宋体"/>
                <w:noProof/>
              </w:rPr>
              <w:t>2.1.5其他共识算法</w:t>
            </w:r>
            <w:r>
              <w:rPr>
                <w:noProof/>
                <w:webHidden/>
              </w:rPr>
              <w:tab/>
            </w:r>
            <w:r>
              <w:rPr>
                <w:noProof/>
                <w:webHidden/>
              </w:rPr>
              <w:fldChar w:fldCharType="begin"/>
            </w:r>
            <w:r>
              <w:rPr>
                <w:noProof/>
                <w:webHidden/>
              </w:rPr>
              <w:instrText xml:space="preserve"> PAGEREF _Toc94006209 \h </w:instrText>
            </w:r>
            <w:r>
              <w:rPr>
                <w:noProof/>
                <w:webHidden/>
              </w:rPr>
            </w:r>
            <w:r>
              <w:rPr>
                <w:noProof/>
                <w:webHidden/>
              </w:rPr>
              <w:fldChar w:fldCharType="separate"/>
            </w:r>
            <w:r>
              <w:rPr>
                <w:noProof/>
                <w:webHidden/>
              </w:rPr>
              <w:t>16</w:t>
            </w:r>
            <w:r>
              <w:rPr>
                <w:noProof/>
                <w:webHidden/>
              </w:rPr>
              <w:fldChar w:fldCharType="end"/>
            </w:r>
          </w:hyperlink>
        </w:p>
        <w:p w14:paraId="2D933CCB" w14:textId="10EA1B32" w:rsidR="0006131A" w:rsidRDefault="0006131A">
          <w:pPr>
            <w:pStyle w:val="TOC2"/>
            <w:tabs>
              <w:tab w:val="right" w:leader="dot" w:pos="8296"/>
            </w:tabs>
            <w:rPr>
              <w:noProof/>
            </w:rPr>
          </w:pPr>
          <w:hyperlink w:anchor="_Toc94006210" w:history="1">
            <w:r w:rsidRPr="00EF45A9">
              <w:rPr>
                <w:rStyle w:val="ad"/>
                <w:rFonts w:ascii="宋体" w:eastAsia="宋体" w:hAnsi="宋体"/>
                <w:noProof/>
              </w:rPr>
              <w:t>2.2 DAG区块链共识算法</w:t>
            </w:r>
            <w:r>
              <w:rPr>
                <w:noProof/>
                <w:webHidden/>
              </w:rPr>
              <w:tab/>
            </w:r>
            <w:r>
              <w:rPr>
                <w:noProof/>
                <w:webHidden/>
              </w:rPr>
              <w:fldChar w:fldCharType="begin"/>
            </w:r>
            <w:r>
              <w:rPr>
                <w:noProof/>
                <w:webHidden/>
              </w:rPr>
              <w:instrText xml:space="preserve"> PAGEREF _Toc94006210 \h </w:instrText>
            </w:r>
            <w:r>
              <w:rPr>
                <w:noProof/>
                <w:webHidden/>
              </w:rPr>
            </w:r>
            <w:r>
              <w:rPr>
                <w:noProof/>
                <w:webHidden/>
              </w:rPr>
              <w:fldChar w:fldCharType="separate"/>
            </w:r>
            <w:r>
              <w:rPr>
                <w:noProof/>
                <w:webHidden/>
              </w:rPr>
              <w:t>17</w:t>
            </w:r>
            <w:r>
              <w:rPr>
                <w:noProof/>
                <w:webHidden/>
              </w:rPr>
              <w:fldChar w:fldCharType="end"/>
            </w:r>
          </w:hyperlink>
        </w:p>
        <w:p w14:paraId="04900A19" w14:textId="349FF059" w:rsidR="0006131A" w:rsidRDefault="0006131A">
          <w:pPr>
            <w:pStyle w:val="TOC3"/>
            <w:tabs>
              <w:tab w:val="right" w:leader="dot" w:pos="8296"/>
            </w:tabs>
            <w:rPr>
              <w:noProof/>
            </w:rPr>
          </w:pPr>
          <w:hyperlink w:anchor="_Toc94006211" w:history="1">
            <w:r w:rsidRPr="00EF45A9">
              <w:rPr>
                <w:rStyle w:val="ad"/>
                <w:rFonts w:ascii="宋体" w:eastAsia="宋体" w:hAnsi="宋体"/>
                <w:noProof/>
              </w:rPr>
              <w:t>2.2.1 Tangle共识算法</w:t>
            </w:r>
            <w:r>
              <w:rPr>
                <w:noProof/>
                <w:webHidden/>
              </w:rPr>
              <w:tab/>
            </w:r>
            <w:r>
              <w:rPr>
                <w:noProof/>
                <w:webHidden/>
              </w:rPr>
              <w:fldChar w:fldCharType="begin"/>
            </w:r>
            <w:r>
              <w:rPr>
                <w:noProof/>
                <w:webHidden/>
              </w:rPr>
              <w:instrText xml:space="preserve"> PAGEREF _Toc94006211 \h </w:instrText>
            </w:r>
            <w:r>
              <w:rPr>
                <w:noProof/>
                <w:webHidden/>
              </w:rPr>
            </w:r>
            <w:r>
              <w:rPr>
                <w:noProof/>
                <w:webHidden/>
              </w:rPr>
              <w:fldChar w:fldCharType="separate"/>
            </w:r>
            <w:r>
              <w:rPr>
                <w:noProof/>
                <w:webHidden/>
              </w:rPr>
              <w:t>18</w:t>
            </w:r>
            <w:r>
              <w:rPr>
                <w:noProof/>
                <w:webHidden/>
              </w:rPr>
              <w:fldChar w:fldCharType="end"/>
            </w:r>
          </w:hyperlink>
        </w:p>
        <w:p w14:paraId="24E00619" w14:textId="7B99A1CD" w:rsidR="0006131A" w:rsidRDefault="0006131A">
          <w:pPr>
            <w:pStyle w:val="TOC3"/>
            <w:tabs>
              <w:tab w:val="right" w:leader="dot" w:pos="8296"/>
            </w:tabs>
            <w:rPr>
              <w:noProof/>
            </w:rPr>
          </w:pPr>
          <w:hyperlink w:anchor="_Toc94006212" w:history="1">
            <w:r w:rsidRPr="00EF45A9">
              <w:rPr>
                <w:rStyle w:val="ad"/>
                <w:rFonts w:ascii="宋体" w:eastAsia="宋体" w:hAnsi="宋体"/>
                <w:noProof/>
              </w:rPr>
              <w:t>2.2.2 基于见证人的共识算法</w:t>
            </w:r>
            <w:r>
              <w:rPr>
                <w:noProof/>
                <w:webHidden/>
              </w:rPr>
              <w:tab/>
            </w:r>
            <w:r>
              <w:rPr>
                <w:noProof/>
                <w:webHidden/>
              </w:rPr>
              <w:fldChar w:fldCharType="begin"/>
            </w:r>
            <w:r>
              <w:rPr>
                <w:noProof/>
                <w:webHidden/>
              </w:rPr>
              <w:instrText xml:space="preserve"> PAGEREF _Toc94006212 \h </w:instrText>
            </w:r>
            <w:r>
              <w:rPr>
                <w:noProof/>
                <w:webHidden/>
              </w:rPr>
            </w:r>
            <w:r>
              <w:rPr>
                <w:noProof/>
                <w:webHidden/>
              </w:rPr>
              <w:fldChar w:fldCharType="separate"/>
            </w:r>
            <w:r>
              <w:rPr>
                <w:noProof/>
                <w:webHidden/>
              </w:rPr>
              <w:t>18</w:t>
            </w:r>
            <w:r>
              <w:rPr>
                <w:noProof/>
                <w:webHidden/>
              </w:rPr>
              <w:fldChar w:fldCharType="end"/>
            </w:r>
          </w:hyperlink>
        </w:p>
        <w:p w14:paraId="4156BC95" w14:textId="41583914" w:rsidR="0006131A" w:rsidRDefault="0006131A">
          <w:pPr>
            <w:pStyle w:val="TOC3"/>
            <w:tabs>
              <w:tab w:val="right" w:leader="dot" w:pos="8296"/>
            </w:tabs>
            <w:rPr>
              <w:noProof/>
            </w:rPr>
          </w:pPr>
          <w:hyperlink w:anchor="_Toc94006213" w:history="1">
            <w:r w:rsidRPr="00EF45A9">
              <w:rPr>
                <w:rStyle w:val="ad"/>
                <w:rFonts w:ascii="宋体" w:eastAsia="宋体" w:hAnsi="宋体"/>
                <w:noProof/>
              </w:rPr>
              <w:t>2.2.3 基于DPoS的共识算法</w:t>
            </w:r>
            <w:r>
              <w:rPr>
                <w:noProof/>
                <w:webHidden/>
              </w:rPr>
              <w:tab/>
            </w:r>
            <w:r>
              <w:rPr>
                <w:noProof/>
                <w:webHidden/>
              </w:rPr>
              <w:fldChar w:fldCharType="begin"/>
            </w:r>
            <w:r>
              <w:rPr>
                <w:noProof/>
                <w:webHidden/>
              </w:rPr>
              <w:instrText xml:space="preserve"> PAGEREF _Toc94006213 \h </w:instrText>
            </w:r>
            <w:r>
              <w:rPr>
                <w:noProof/>
                <w:webHidden/>
              </w:rPr>
            </w:r>
            <w:r>
              <w:rPr>
                <w:noProof/>
                <w:webHidden/>
              </w:rPr>
              <w:fldChar w:fldCharType="separate"/>
            </w:r>
            <w:r>
              <w:rPr>
                <w:noProof/>
                <w:webHidden/>
              </w:rPr>
              <w:t>19</w:t>
            </w:r>
            <w:r>
              <w:rPr>
                <w:noProof/>
                <w:webHidden/>
              </w:rPr>
              <w:fldChar w:fldCharType="end"/>
            </w:r>
          </w:hyperlink>
        </w:p>
        <w:p w14:paraId="378D6F41" w14:textId="4A868D9E" w:rsidR="0006131A" w:rsidRDefault="0006131A">
          <w:pPr>
            <w:pStyle w:val="TOC3"/>
            <w:tabs>
              <w:tab w:val="right" w:leader="dot" w:pos="8296"/>
            </w:tabs>
            <w:rPr>
              <w:noProof/>
            </w:rPr>
          </w:pPr>
          <w:hyperlink w:anchor="_Toc94006214" w:history="1">
            <w:r w:rsidRPr="00EF45A9">
              <w:rPr>
                <w:rStyle w:val="ad"/>
                <w:rFonts w:ascii="宋体" w:eastAsia="宋体" w:hAnsi="宋体"/>
                <w:noProof/>
              </w:rPr>
              <w:t>2.2.4基于虚拟投票的共识算法</w:t>
            </w:r>
            <w:r>
              <w:rPr>
                <w:noProof/>
                <w:webHidden/>
              </w:rPr>
              <w:tab/>
            </w:r>
            <w:r>
              <w:rPr>
                <w:noProof/>
                <w:webHidden/>
              </w:rPr>
              <w:fldChar w:fldCharType="begin"/>
            </w:r>
            <w:r>
              <w:rPr>
                <w:noProof/>
                <w:webHidden/>
              </w:rPr>
              <w:instrText xml:space="preserve"> PAGEREF _Toc94006214 \h </w:instrText>
            </w:r>
            <w:r>
              <w:rPr>
                <w:noProof/>
                <w:webHidden/>
              </w:rPr>
            </w:r>
            <w:r>
              <w:rPr>
                <w:noProof/>
                <w:webHidden/>
              </w:rPr>
              <w:fldChar w:fldCharType="separate"/>
            </w:r>
            <w:r>
              <w:rPr>
                <w:noProof/>
                <w:webHidden/>
              </w:rPr>
              <w:t>20</w:t>
            </w:r>
            <w:r>
              <w:rPr>
                <w:noProof/>
                <w:webHidden/>
              </w:rPr>
              <w:fldChar w:fldCharType="end"/>
            </w:r>
          </w:hyperlink>
        </w:p>
        <w:p w14:paraId="47F1E342" w14:textId="34DF11D7" w:rsidR="0006131A" w:rsidRDefault="0006131A">
          <w:pPr>
            <w:pStyle w:val="TOC1"/>
            <w:tabs>
              <w:tab w:val="right" w:leader="dot" w:pos="8296"/>
            </w:tabs>
            <w:rPr>
              <w:noProof/>
            </w:rPr>
          </w:pPr>
          <w:hyperlink w:anchor="_Toc94006215" w:history="1">
            <w:r w:rsidRPr="00EF45A9">
              <w:rPr>
                <w:rStyle w:val="ad"/>
                <w:rFonts w:ascii="宋体" w:eastAsia="宋体" w:hAnsi="宋体"/>
                <w:noProof/>
              </w:rPr>
              <w:t>3课题主要研究内容、预期目标</w:t>
            </w:r>
            <w:r>
              <w:rPr>
                <w:noProof/>
                <w:webHidden/>
              </w:rPr>
              <w:tab/>
            </w:r>
            <w:r>
              <w:rPr>
                <w:noProof/>
                <w:webHidden/>
              </w:rPr>
              <w:fldChar w:fldCharType="begin"/>
            </w:r>
            <w:r>
              <w:rPr>
                <w:noProof/>
                <w:webHidden/>
              </w:rPr>
              <w:instrText xml:space="preserve"> PAGEREF _Toc94006215 \h </w:instrText>
            </w:r>
            <w:r>
              <w:rPr>
                <w:noProof/>
                <w:webHidden/>
              </w:rPr>
            </w:r>
            <w:r>
              <w:rPr>
                <w:noProof/>
                <w:webHidden/>
              </w:rPr>
              <w:fldChar w:fldCharType="separate"/>
            </w:r>
            <w:r>
              <w:rPr>
                <w:noProof/>
                <w:webHidden/>
              </w:rPr>
              <w:t>20</w:t>
            </w:r>
            <w:r>
              <w:rPr>
                <w:noProof/>
                <w:webHidden/>
              </w:rPr>
              <w:fldChar w:fldCharType="end"/>
            </w:r>
          </w:hyperlink>
        </w:p>
        <w:p w14:paraId="25A8423B" w14:textId="6460769E" w:rsidR="0006131A" w:rsidRDefault="0006131A">
          <w:pPr>
            <w:pStyle w:val="TOC1"/>
            <w:tabs>
              <w:tab w:val="right" w:leader="dot" w:pos="8296"/>
            </w:tabs>
            <w:rPr>
              <w:noProof/>
            </w:rPr>
          </w:pPr>
          <w:hyperlink w:anchor="_Toc94006216" w:history="1">
            <w:r w:rsidRPr="00EF45A9">
              <w:rPr>
                <w:rStyle w:val="ad"/>
                <w:rFonts w:ascii="宋体" w:eastAsia="宋体" w:hAnsi="宋体"/>
                <w:noProof/>
              </w:rPr>
              <w:t>4拟采用的研究方法、技术路线、实验方案及其可行性分析</w:t>
            </w:r>
            <w:r>
              <w:rPr>
                <w:noProof/>
                <w:webHidden/>
              </w:rPr>
              <w:tab/>
            </w:r>
            <w:r>
              <w:rPr>
                <w:noProof/>
                <w:webHidden/>
              </w:rPr>
              <w:fldChar w:fldCharType="begin"/>
            </w:r>
            <w:r>
              <w:rPr>
                <w:noProof/>
                <w:webHidden/>
              </w:rPr>
              <w:instrText xml:space="preserve"> PAGEREF _Toc94006216 \h </w:instrText>
            </w:r>
            <w:r>
              <w:rPr>
                <w:noProof/>
                <w:webHidden/>
              </w:rPr>
            </w:r>
            <w:r>
              <w:rPr>
                <w:noProof/>
                <w:webHidden/>
              </w:rPr>
              <w:fldChar w:fldCharType="separate"/>
            </w:r>
            <w:r>
              <w:rPr>
                <w:noProof/>
                <w:webHidden/>
              </w:rPr>
              <w:t>21</w:t>
            </w:r>
            <w:r>
              <w:rPr>
                <w:noProof/>
                <w:webHidden/>
              </w:rPr>
              <w:fldChar w:fldCharType="end"/>
            </w:r>
          </w:hyperlink>
        </w:p>
        <w:p w14:paraId="43019073" w14:textId="03455CA9" w:rsidR="0006131A" w:rsidRDefault="0006131A">
          <w:pPr>
            <w:pStyle w:val="TOC2"/>
            <w:tabs>
              <w:tab w:val="right" w:leader="dot" w:pos="8296"/>
            </w:tabs>
            <w:rPr>
              <w:noProof/>
            </w:rPr>
          </w:pPr>
          <w:hyperlink w:anchor="_Toc94006217" w:history="1">
            <w:r w:rsidRPr="00EF45A9">
              <w:rPr>
                <w:rStyle w:val="ad"/>
                <w:rFonts w:ascii="宋体" w:eastAsia="宋体" w:hAnsi="宋体"/>
                <w:noProof/>
              </w:rPr>
              <w:t>4.1技术路线方案</w:t>
            </w:r>
            <w:r>
              <w:rPr>
                <w:noProof/>
                <w:webHidden/>
              </w:rPr>
              <w:tab/>
            </w:r>
            <w:r>
              <w:rPr>
                <w:noProof/>
                <w:webHidden/>
              </w:rPr>
              <w:fldChar w:fldCharType="begin"/>
            </w:r>
            <w:r>
              <w:rPr>
                <w:noProof/>
                <w:webHidden/>
              </w:rPr>
              <w:instrText xml:space="preserve"> PAGEREF _Toc94006217 \h </w:instrText>
            </w:r>
            <w:r>
              <w:rPr>
                <w:noProof/>
                <w:webHidden/>
              </w:rPr>
            </w:r>
            <w:r>
              <w:rPr>
                <w:noProof/>
                <w:webHidden/>
              </w:rPr>
              <w:fldChar w:fldCharType="separate"/>
            </w:r>
            <w:r>
              <w:rPr>
                <w:noProof/>
                <w:webHidden/>
              </w:rPr>
              <w:t>21</w:t>
            </w:r>
            <w:r>
              <w:rPr>
                <w:noProof/>
                <w:webHidden/>
              </w:rPr>
              <w:fldChar w:fldCharType="end"/>
            </w:r>
          </w:hyperlink>
        </w:p>
        <w:p w14:paraId="2E0F5C67" w14:textId="76C9E0DF" w:rsidR="0006131A" w:rsidRDefault="0006131A">
          <w:pPr>
            <w:pStyle w:val="TOC3"/>
            <w:tabs>
              <w:tab w:val="right" w:leader="dot" w:pos="8296"/>
            </w:tabs>
            <w:rPr>
              <w:noProof/>
            </w:rPr>
          </w:pPr>
          <w:hyperlink w:anchor="_Toc94006218" w:history="1">
            <w:r w:rsidRPr="00EF45A9">
              <w:rPr>
                <w:rStyle w:val="ad"/>
                <w:rFonts w:ascii="宋体" w:eastAsia="宋体" w:hAnsi="宋体"/>
                <w:noProof/>
              </w:rPr>
              <w:t>4.1.1基于节点稳定度的单共识节点区块链网络共识算法</w:t>
            </w:r>
            <w:r>
              <w:rPr>
                <w:noProof/>
                <w:webHidden/>
              </w:rPr>
              <w:tab/>
            </w:r>
            <w:r>
              <w:rPr>
                <w:noProof/>
                <w:webHidden/>
              </w:rPr>
              <w:fldChar w:fldCharType="begin"/>
            </w:r>
            <w:r>
              <w:rPr>
                <w:noProof/>
                <w:webHidden/>
              </w:rPr>
              <w:instrText xml:space="preserve"> PAGEREF _Toc94006218 \h </w:instrText>
            </w:r>
            <w:r>
              <w:rPr>
                <w:noProof/>
                <w:webHidden/>
              </w:rPr>
            </w:r>
            <w:r>
              <w:rPr>
                <w:noProof/>
                <w:webHidden/>
              </w:rPr>
              <w:fldChar w:fldCharType="separate"/>
            </w:r>
            <w:r>
              <w:rPr>
                <w:noProof/>
                <w:webHidden/>
              </w:rPr>
              <w:t>21</w:t>
            </w:r>
            <w:r>
              <w:rPr>
                <w:noProof/>
                <w:webHidden/>
              </w:rPr>
              <w:fldChar w:fldCharType="end"/>
            </w:r>
          </w:hyperlink>
        </w:p>
        <w:p w14:paraId="1E589FFB" w14:textId="1D2D97D9" w:rsidR="0006131A" w:rsidRDefault="0006131A">
          <w:pPr>
            <w:pStyle w:val="TOC3"/>
            <w:tabs>
              <w:tab w:val="right" w:leader="dot" w:pos="8296"/>
            </w:tabs>
            <w:rPr>
              <w:noProof/>
            </w:rPr>
          </w:pPr>
          <w:hyperlink w:anchor="_Toc94006219" w:history="1">
            <w:r w:rsidRPr="00EF45A9">
              <w:rPr>
                <w:rStyle w:val="ad"/>
                <w:rFonts w:ascii="宋体" w:eastAsia="宋体" w:hAnsi="宋体"/>
                <w:noProof/>
              </w:rPr>
              <w:t>4.1.2基于稳定委员会的区块链共识算法</w:t>
            </w:r>
            <w:r>
              <w:rPr>
                <w:noProof/>
                <w:webHidden/>
              </w:rPr>
              <w:tab/>
            </w:r>
            <w:r>
              <w:rPr>
                <w:noProof/>
                <w:webHidden/>
              </w:rPr>
              <w:fldChar w:fldCharType="begin"/>
            </w:r>
            <w:r>
              <w:rPr>
                <w:noProof/>
                <w:webHidden/>
              </w:rPr>
              <w:instrText xml:space="preserve"> PAGEREF _Toc94006219 \h </w:instrText>
            </w:r>
            <w:r>
              <w:rPr>
                <w:noProof/>
                <w:webHidden/>
              </w:rPr>
            </w:r>
            <w:r>
              <w:rPr>
                <w:noProof/>
                <w:webHidden/>
              </w:rPr>
              <w:fldChar w:fldCharType="separate"/>
            </w:r>
            <w:r>
              <w:rPr>
                <w:noProof/>
                <w:webHidden/>
              </w:rPr>
              <w:t>24</w:t>
            </w:r>
            <w:r>
              <w:rPr>
                <w:noProof/>
                <w:webHidden/>
              </w:rPr>
              <w:fldChar w:fldCharType="end"/>
            </w:r>
          </w:hyperlink>
        </w:p>
        <w:p w14:paraId="48FE1B60" w14:textId="39A8841D" w:rsidR="0006131A" w:rsidRDefault="0006131A">
          <w:pPr>
            <w:pStyle w:val="TOC3"/>
            <w:tabs>
              <w:tab w:val="right" w:leader="dot" w:pos="8296"/>
            </w:tabs>
            <w:rPr>
              <w:noProof/>
            </w:rPr>
          </w:pPr>
          <w:hyperlink w:anchor="_Toc94006220" w:history="1">
            <w:r w:rsidRPr="00EF45A9">
              <w:rPr>
                <w:rStyle w:val="ad"/>
                <w:rFonts w:ascii="宋体" w:eastAsia="宋体" w:hAnsi="宋体"/>
                <w:noProof/>
              </w:rPr>
              <w:t>4.1.3基于稳定度的分片区块链共识算法</w:t>
            </w:r>
            <w:r>
              <w:rPr>
                <w:noProof/>
                <w:webHidden/>
              </w:rPr>
              <w:tab/>
            </w:r>
            <w:r>
              <w:rPr>
                <w:noProof/>
                <w:webHidden/>
              </w:rPr>
              <w:fldChar w:fldCharType="begin"/>
            </w:r>
            <w:r>
              <w:rPr>
                <w:noProof/>
                <w:webHidden/>
              </w:rPr>
              <w:instrText xml:space="preserve"> PAGEREF _Toc94006220 \h </w:instrText>
            </w:r>
            <w:r>
              <w:rPr>
                <w:noProof/>
                <w:webHidden/>
              </w:rPr>
            </w:r>
            <w:r>
              <w:rPr>
                <w:noProof/>
                <w:webHidden/>
              </w:rPr>
              <w:fldChar w:fldCharType="separate"/>
            </w:r>
            <w:r>
              <w:rPr>
                <w:noProof/>
                <w:webHidden/>
              </w:rPr>
              <w:t>26</w:t>
            </w:r>
            <w:r>
              <w:rPr>
                <w:noProof/>
                <w:webHidden/>
              </w:rPr>
              <w:fldChar w:fldCharType="end"/>
            </w:r>
          </w:hyperlink>
        </w:p>
        <w:p w14:paraId="576D1EBF" w14:textId="53410242" w:rsidR="0006131A" w:rsidRDefault="0006131A">
          <w:pPr>
            <w:pStyle w:val="TOC3"/>
            <w:tabs>
              <w:tab w:val="right" w:leader="dot" w:pos="8296"/>
            </w:tabs>
            <w:rPr>
              <w:noProof/>
            </w:rPr>
          </w:pPr>
          <w:hyperlink w:anchor="_Toc94006221" w:history="1">
            <w:r w:rsidRPr="00EF45A9">
              <w:rPr>
                <w:rStyle w:val="ad"/>
                <w:rFonts w:ascii="宋体" w:eastAsia="宋体" w:hAnsi="宋体"/>
                <w:noProof/>
              </w:rPr>
              <w:t>4.1.4基于稳定度的DAG区块链共识算法</w:t>
            </w:r>
            <w:r>
              <w:rPr>
                <w:noProof/>
                <w:webHidden/>
              </w:rPr>
              <w:tab/>
            </w:r>
            <w:r>
              <w:rPr>
                <w:noProof/>
                <w:webHidden/>
              </w:rPr>
              <w:fldChar w:fldCharType="begin"/>
            </w:r>
            <w:r>
              <w:rPr>
                <w:noProof/>
                <w:webHidden/>
              </w:rPr>
              <w:instrText xml:space="preserve"> PAGEREF _Toc94006221 \h </w:instrText>
            </w:r>
            <w:r>
              <w:rPr>
                <w:noProof/>
                <w:webHidden/>
              </w:rPr>
            </w:r>
            <w:r>
              <w:rPr>
                <w:noProof/>
                <w:webHidden/>
              </w:rPr>
              <w:fldChar w:fldCharType="separate"/>
            </w:r>
            <w:r>
              <w:rPr>
                <w:noProof/>
                <w:webHidden/>
              </w:rPr>
              <w:t>30</w:t>
            </w:r>
            <w:r>
              <w:rPr>
                <w:noProof/>
                <w:webHidden/>
              </w:rPr>
              <w:fldChar w:fldCharType="end"/>
            </w:r>
          </w:hyperlink>
        </w:p>
        <w:p w14:paraId="10415C4F" w14:textId="33AD827A" w:rsidR="0006131A" w:rsidRDefault="0006131A">
          <w:pPr>
            <w:pStyle w:val="TOC2"/>
            <w:tabs>
              <w:tab w:val="right" w:leader="dot" w:pos="8296"/>
            </w:tabs>
            <w:rPr>
              <w:noProof/>
            </w:rPr>
          </w:pPr>
          <w:hyperlink w:anchor="_Toc94006222" w:history="1">
            <w:r w:rsidRPr="00EF45A9">
              <w:rPr>
                <w:rStyle w:val="ad"/>
                <w:rFonts w:ascii="宋体" w:eastAsia="宋体" w:hAnsi="宋体"/>
                <w:noProof/>
              </w:rPr>
              <w:t>4.2可行性分析</w:t>
            </w:r>
            <w:r>
              <w:rPr>
                <w:noProof/>
                <w:webHidden/>
              </w:rPr>
              <w:tab/>
            </w:r>
            <w:r>
              <w:rPr>
                <w:noProof/>
                <w:webHidden/>
              </w:rPr>
              <w:fldChar w:fldCharType="begin"/>
            </w:r>
            <w:r>
              <w:rPr>
                <w:noProof/>
                <w:webHidden/>
              </w:rPr>
              <w:instrText xml:space="preserve"> PAGEREF _Toc94006222 \h </w:instrText>
            </w:r>
            <w:r>
              <w:rPr>
                <w:noProof/>
                <w:webHidden/>
              </w:rPr>
            </w:r>
            <w:r>
              <w:rPr>
                <w:noProof/>
                <w:webHidden/>
              </w:rPr>
              <w:fldChar w:fldCharType="separate"/>
            </w:r>
            <w:r>
              <w:rPr>
                <w:noProof/>
                <w:webHidden/>
              </w:rPr>
              <w:t>33</w:t>
            </w:r>
            <w:r>
              <w:rPr>
                <w:noProof/>
                <w:webHidden/>
              </w:rPr>
              <w:fldChar w:fldCharType="end"/>
            </w:r>
          </w:hyperlink>
        </w:p>
        <w:p w14:paraId="367EEAC9" w14:textId="5E0EA975" w:rsidR="0006131A" w:rsidRDefault="0006131A">
          <w:pPr>
            <w:pStyle w:val="TOC1"/>
            <w:tabs>
              <w:tab w:val="right" w:leader="dot" w:pos="8296"/>
            </w:tabs>
            <w:rPr>
              <w:noProof/>
            </w:rPr>
          </w:pPr>
          <w:hyperlink w:anchor="_Toc94006223" w:history="1">
            <w:r w:rsidRPr="00EF45A9">
              <w:rPr>
                <w:rStyle w:val="ad"/>
                <w:rFonts w:ascii="宋体" w:eastAsia="宋体" w:hAnsi="宋体"/>
                <w:noProof/>
              </w:rPr>
              <w:t>5研究工作计划与进度安排</w:t>
            </w:r>
            <w:r>
              <w:rPr>
                <w:noProof/>
                <w:webHidden/>
              </w:rPr>
              <w:tab/>
            </w:r>
            <w:r>
              <w:rPr>
                <w:noProof/>
                <w:webHidden/>
              </w:rPr>
              <w:fldChar w:fldCharType="begin"/>
            </w:r>
            <w:r>
              <w:rPr>
                <w:noProof/>
                <w:webHidden/>
              </w:rPr>
              <w:instrText xml:space="preserve"> PAGEREF _Toc94006223 \h </w:instrText>
            </w:r>
            <w:r>
              <w:rPr>
                <w:noProof/>
                <w:webHidden/>
              </w:rPr>
            </w:r>
            <w:r>
              <w:rPr>
                <w:noProof/>
                <w:webHidden/>
              </w:rPr>
              <w:fldChar w:fldCharType="separate"/>
            </w:r>
            <w:r>
              <w:rPr>
                <w:noProof/>
                <w:webHidden/>
              </w:rPr>
              <w:t>33</w:t>
            </w:r>
            <w:r>
              <w:rPr>
                <w:noProof/>
                <w:webHidden/>
              </w:rPr>
              <w:fldChar w:fldCharType="end"/>
            </w:r>
          </w:hyperlink>
        </w:p>
        <w:p w14:paraId="3E0201AD" w14:textId="69BDBFC4" w:rsidR="0006131A" w:rsidRDefault="0006131A">
          <w:pPr>
            <w:pStyle w:val="TOC1"/>
            <w:tabs>
              <w:tab w:val="right" w:leader="dot" w:pos="8296"/>
            </w:tabs>
            <w:rPr>
              <w:noProof/>
            </w:rPr>
          </w:pPr>
          <w:hyperlink w:anchor="_Toc94006224" w:history="1">
            <w:r w:rsidRPr="00EF45A9">
              <w:rPr>
                <w:rStyle w:val="ad"/>
                <w:rFonts w:ascii="宋体" w:eastAsia="宋体" w:hAnsi="宋体"/>
                <w:noProof/>
              </w:rPr>
              <w:t>参考文献：</w:t>
            </w:r>
            <w:r>
              <w:rPr>
                <w:noProof/>
                <w:webHidden/>
              </w:rPr>
              <w:tab/>
            </w:r>
            <w:r>
              <w:rPr>
                <w:noProof/>
                <w:webHidden/>
              </w:rPr>
              <w:fldChar w:fldCharType="begin"/>
            </w:r>
            <w:r>
              <w:rPr>
                <w:noProof/>
                <w:webHidden/>
              </w:rPr>
              <w:instrText xml:space="preserve"> PAGEREF _Toc94006224 \h </w:instrText>
            </w:r>
            <w:r>
              <w:rPr>
                <w:noProof/>
                <w:webHidden/>
              </w:rPr>
            </w:r>
            <w:r>
              <w:rPr>
                <w:noProof/>
                <w:webHidden/>
              </w:rPr>
              <w:fldChar w:fldCharType="separate"/>
            </w:r>
            <w:r>
              <w:rPr>
                <w:noProof/>
                <w:webHidden/>
              </w:rPr>
              <w:t>34</w:t>
            </w:r>
            <w:r>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proofErr w:type="spellStart"/>
      <w:r>
        <w:rPr>
          <w:rFonts w:ascii="宋体" w:eastAsia="宋体" w:hAnsi="宋体" w:cs="Times New Roman" w:hint="eastAsia"/>
          <w:sz w:val="24"/>
          <w:szCs w:val="24"/>
        </w:rPr>
        <w:t>V</w:t>
      </w:r>
      <w:r>
        <w:rPr>
          <w:rFonts w:ascii="宋体" w:eastAsia="宋体" w:hAnsi="宋体" w:cs="Times New Roman"/>
          <w:sz w:val="24"/>
          <w:szCs w:val="24"/>
        </w:rPr>
        <w:t>.Buterin</w:t>
      </w:r>
      <w:proofErr w:type="spellEnd"/>
      <w:r>
        <w:rPr>
          <w:rFonts w:ascii="宋体" w:eastAsia="宋体" w:hAnsi="宋体" w:cs="Times New Roman"/>
          <w:sz w:val="24"/>
          <w:szCs w:val="24"/>
        </w:rPr>
        <w:t>[2]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58077CFE"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w:t>
      </w:r>
      <w:proofErr w:type="spellStart"/>
      <w:r w:rsidRPr="00884133">
        <w:rPr>
          <w:rFonts w:ascii="宋体" w:eastAsia="宋体" w:hAnsi="宋体" w:cs="Times New Roman"/>
          <w:sz w:val="24"/>
          <w:szCs w:val="24"/>
        </w:rPr>
        <w:t>PoW</w:t>
      </w:r>
      <w:proofErr w:type="spellEnd"/>
      <w:r w:rsidRPr="00884133">
        <w:rPr>
          <w:rFonts w:ascii="宋体" w:eastAsia="宋体" w:hAnsi="宋体" w:cs="Times New Roman"/>
          <w:sz w:val="24"/>
          <w:szCs w:val="24"/>
        </w:rPr>
        <w:t>共识算法,</w:t>
      </w:r>
      <w:proofErr w:type="spellStart"/>
      <w:r w:rsidRPr="00884133">
        <w:rPr>
          <w:rFonts w:ascii="宋体" w:eastAsia="宋体" w:hAnsi="宋体" w:cs="Times New Roman"/>
          <w:sz w:val="24"/>
          <w:szCs w:val="24"/>
        </w:rPr>
        <w:t>PoS</w:t>
      </w:r>
      <w:proofErr w:type="spellEnd"/>
      <w:r w:rsidRPr="00884133">
        <w:rPr>
          <w:rFonts w:ascii="宋体" w:eastAsia="宋体" w:hAnsi="宋体" w:cs="Times New Roman"/>
          <w:sz w:val="24"/>
          <w:szCs w:val="24"/>
        </w:rPr>
        <w:t>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proofErr w:type="spellStart"/>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.Naor</w:t>
      </w:r>
      <w:proofErr w:type="spellEnd"/>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w:t>
      </w:r>
      <w:proofErr w:type="spellStart"/>
      <w:r>
        <w:rPr>
          <w:rFonts w:ascii="宋体" w:eastAsia="宋体" w:hAnsi="宋体" w:cs="Times New Roman" w:hint="eastAsia"/>
          <w:sz w:val="24"/>
          <w:szCs w:val="24"/>
        </w:rPr>
        <w:t>A</w:t>
      </w:r>
      <w:r>
        <w:rPr>
          <w:rFonts w:ascii="宋体" w:eastAsia="宋体" w:hAnsi="宋体" w:cs="Times New Roman"/>
          <w:sz w:val="24"/>
          <w:szCs w:val="24"/>
        </w:rPr>
        <w:t>.Back</w:t>
      </w:r>
      <w:proofErr w:type="spellEnd"/>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proofErr w:type="spellStart"/>
      <w:r w:rsidRPr="00B5108A">
        <w:rPr>
          <w:rFonts w:ascii="宋体" w:eastAsia="宋体" w:hAnsi="宋体" w:cs="Times New Roman"/>
          <w:sz w:val="24"/>
          <w:szCs w:val="24"/>
        </w:rPr>
        <w:t>Hashcash</w:t>
      </w:r>
      <w:proofErr w:type="spellEnd"/>
      <w:r w:rsidRPr="00B5108A">
        <w:rPr>
          <w:rFonts w:ascii="宋体" w:eastAsia="宋体" w:hAnsi="宋体" w:cs="Times New Roman"/>
          <w:sz w:val="24"/>
          <w:szCs w:val="24"/>
        </w:rPr>
        <w:t xml:space="preserve">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w:t>
      </w:r>
      <w:proofErr w:type="spellStart"/>
      <w:r>
        <w:rPr>
          <w:rFonts w:ascii="宋体" w:eastAsia="宋体" w:hAnsi="宋体" w:cs="Times New Roman" w:hint="eastAsia"/>
          <w:sz w:val="24"/>
          <w:szCs w:val="24"/>
        </w:rPr>
        <w:t>M</w:t>
      </w:r>
      <w:r>
        <w:rPr>
          <w:rFonts w:ascii="宋体" w:eastAsia="宋体" w:hAnsi="宋体" w:cs="Times New Roman"/>
          <w:sz w:val="24"/>
          <w:szCs w:val="24"/>
        </w:rPr>
        <w:t>.Jakobsso</w:t>
      </w:r>
      <w:proofErr w:type="spellEnd"/>
      <w:r>
        <w:rPr>
          <w:rFonts w:ascii="宋体" w:eastAsia="宋体" w:hAnsi="宋体" w:cs="Times New Roman"/>
          <w:sz w:val="24"/>
          <w:szCs w:val="24"/>
        </w:rPr>
        <w:t>[5]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132855B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proofErr w:type="spellStart"/>
      <w:r>
        <w:rPr>
          <w:rFonts w:ascii="宋体" w:eastAsia="宋体" w:hAnsi="宋体" w:cs="Times New Roman"/>
          <w:sz w:val="24"/>
          <w:szCs w:val="24"/>
        </w:rPr>
        <w:t>J.</w:t>
      </w:r>
      <w:r>
        <w:rPr>
          <w:rFonts w:ascii="宋体" w:eastAsia="宋体" w:hAnsi="宋体" w:cs="Times New Roman" w:hint="eastAsia"/>
          <w:sz w:val="24"/>
          <w:szCs w:val="24"/>
        </w:rPr>
        <w:t>Garay</w:t>
      </w:r>
      <w:proofErr w:type="spellEnd"/>
      <w:r>
        <w:rPr>
          <w:rFonts w:ascii="宋体" w:eastAsia="宋体" w:hAnsi="宋体" w:cs="Times New Roman" w:hint="eastAsia"/>
          <w:sz w:val="24"/>
          <w:szCs w:val="24"/>
        </w:rPr>
        <w:t>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w:t>
      </w:r>
      <w:proofErr w:type="spellEnd"/>
      <w:r>
        <w:rPr>
          <w:rFonts w:ascii="宋体" w:eastAsia="宋体" w:hAnsi="宋体" w:cs="Times New Roman" w:hint="eastAsia"/>
          <w:sz w:val="24"/>
          <w:szCs w:val="24"/>
        </w:rPr>
        <w:t>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w:t>
      </w:r>
      <w:proofErr w:type="spellStart"/>
      <w:r>
        <w:rPr>
          <w:rFonts w:ascii="宋体" w:eastAsia="宋体" w:hAnsi="宋体" w:cs="Times New Roman" w:hint="eastAsia"/>
          <w:sz w:val="24"/>
          <w:szCs w:val="24"/>
        </w:rPr>
        <w:t>I</w:t>
      </w:r>
      <w:r>
        <w:rPr>
          <w:rFonts w:ascii="宋体" w:eastAsia="宋体" w:hAnsi="宋体" w:cs="Times New Roman"/>
          <w:sz w:val="24"/>
          <w:szCs w:val="24"/>
        </w:rPr>
        <w:t>.Eya</w:t>
      </w:r>
      <w:proofErr w:type="spellEnd"/>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w:t>
      </w:r>
      <w:proofErr w:type="spellStart"/>
      <w:r w:rsidR="000B1311">
        <w:rPr>
          <w:rFonts w:ascii="宋体" w:eastAsia="宋体" w:hAnsi="宋体" w:cs="Times New Roman" w:hint="eastAsia"/>
          <w:sz w:val="24"/>
          <w:szCs w:val="24"/>
        </w:rPr>
        <w:t>E</w:t>
      </w:r>
      <w:r w:rsidR="000B1311">
        <w:rPr>
          <w:rFonts w:ascii="宋体" w:eastAsia="宋体" w:hAnsi="宋体" w:cs="Times New Roman"/>
          <w:sz w:val="24"/>
          <w:szCs w:val="24"/>
        </w:rPr>
        <w:t>thash</w:t>
      </w:r>
      <w:proofErr w:type="spellEnd"/>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proofErr w:type="spellStart"/>
      <w:r>
        <w:rPr>
          <w:rFonts w:ascii="宋体" w:eastAsia="宋体" w:hAnsi="宋体" w:cs="Times New Roman" w:hint="eastAsia"/>
          <w:sz w:val="24"/>
          <w:szCs w:val="24"/>
        </w:rPr>
        <w:t>E</w:t>
      </w:r>
      <w:r>
        <w:rPr>
          <w:rFonts w:ascii="宋体" w:eastAsia="宋体" w:hAnsi="宋体" w:cs="Times New Roman"/>
          <w:sz w:val="24"/>
          <w:szCs w:val="24"/>
        </w:rPr>
        <w:t>thash</w:t>
      </w:r>
      <w:proofErr w:type="spellEnd"/>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Pr>
          <w:rFonts w:ascii="宋体" w:eastAsia="宋体" w:hAnsi="宋体" w:cs="Times New Roman" w:hint="eastAsia"/>
          <w:sz w:val="24"/>
          <w:szCs w:val="24"/>
        </w:rPr>
        <w:t>Shi</w:t>
      </w:r>
      <w:proofErr w:type="spellEnd"/>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proofErr w:type="spellStart"/>
      <w:r w:rsidRPr="0094210A">
        <w:rPr>
          <w:rFonts w:ascii="宋体" w:eastAsia="宋体" w:hAnsi="宋体" w:cs="Times New Roman"/>
          <w:sz w:val="24"/>
          <w:szCs w:val="24"/>
        </w:rPr>
        <w:t>FruitChains</w:t>
      </w:r>
      <w:proofErr w:type="spellEnd"/>
      <w:r>
        <w:rPr>
          <w:rFonts w:ascii="宋体" w:eastAsia="宋体" w:hAnsi="宋体" w:cs="Times New Roman" w:hint="eastAsia"/>
          <w:sz w:val="24"/>
          <w:szCs w:val="24"/>
        </w:rPr>
        <w:t>）。其共识算法也是基于工</w:t>
      </w:r>
      <w:r>
        <w:rPr>
          <w:rFonts w:ascii="宋体" w:eastAsia="宋体" w:hAnsi="宋体" w:cs="Times New Roman" w:hint="eastAsia"/>
          <w:sz w:val="24"/>
          <w:szCs w:val="24"/>
        </w:rPr>
        <w:lastRenderedPageBreak/>
        <w:t>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w:t>
      </w:r>
      <w:proofErr w:type="spellStart"/>
      <w:r w:rsidRPr="00C329A5">
        <w:rPr>
          <w:rFonts w:ascii="宋体" w:eastAsia="宋体" w:hAnsi="宋体" w:cs="Times New Roman"/>
          <w:sz w:val="24"/>
          <w:szCs w:val="24"/>
        </w:rPr>
        <w:t>FruitChains</w:t>
      </w:r>
      <w:proofErr w:type="spellEnd"/>
      <w:r w:rsidRPr="00C329A5">
        <w:rPr>
          <w:rFonts w:ascii="宋体" w:eastAsia="宋体" w:hAnsi="宋体" w:cs="Times New Roman"/>
          <w:sz w:val="24"/>
          <w:szCs w:val="24"/>
        </w:rPr>
        <w:t>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proofErr w:type="spellStart"/>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proofErr w:type="spellEnd"/>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w:t>
      </w:r>
      <w:proofErr w:type="spellStart"/>
      <w:r w:rsidR="00F24003" w:rsidRPr="00872303">
        <w:rPr>
          <w:rFonts w:ascii="宋体" w:eastAsia="宋体" w:hAnsi="宋体" w:cs="Times New Roman"/>
          <w:sz w:val="24"/>
          <w:szCs w:val="24"/>
        </w:rPr>
        <w:t>FPoW</w:t>
      </w:r>
      <w:proofErr w:type="spellEnd"/>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w:t>
      </w:r>
      <w:proofErr w:type="spellStart"/>
      <w:r>
        <w:rPr>
          <w:rFonts w:ascii="宋体" w:eastAsia="宋体" w:hAnsi="宋体" w:cs="Times New Roman" w:hint="eastAsia"/>
          <w:sz w:val="24"/>
          <w:szCs w:val="24"/>
        </w:rPr>
        <w:t>I</w:t>
      </w:r>
      <w:r>
        <w:rPr>
          <w:rFonts w:ascii="宋体" w:eastAsia="宋体" w:hAnsi="宋体" w:cs="Times New Roman"/>
          <w:sz w:val="24"/>
          <w:szCs w:val="24"/>
        </w:rPr>
        <w:t>.Eyal</w:t>
      </w:r>
      <w:proofErr w:type="spellEnd"/>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w:t>
      </w:r>
      <w:proofErr w:type="spellStart"/>
      <w:r>
        <w:rPr>
          <w:rFonts w:ascii="宋体" w:eastAsia="宋体" w:hAnsi="宋体" w:cs="Times New Roman" w:hint="eastAsia"/>
          <w:sz w:val="24"/>
          <w:szCs w:val="24"/>
        </w:rPr>
        <w:t>S.K</w:t>
      </w:r>
      <w:r>
        <w:rPr>
          <w:rFonts w:ascii="宋体" w:eastAsia="宋体" w:hAnsi="宋体" w:cs="Times New Roman"/>
          <w:sz w:val="24"/>
          <w:szCs w:val="24"/>
        </w:rPr>
        <w:t>ing</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S</w:t>
      </w:r>
      <w:r>
        <w:rPr>
          <w:rFonts w:ascii="宋体" w:eastAsia="宋体" w:hAnsi="宋体" w:cs="Times New Roman"/>
          <w:sz w:val="24"/>
          <w:szCs w:val="24"/>
        </w:rPr>
        <w:t>.</w:t>
      </w:r>
      <w:r>
        <w:rPr>
          <w:rFonts w:ascii="宋体" w:eastAsia="宋体" w:hAnsi="宋体" w:cs="Times New Roman" w:hint="eastAsia"/>
          <w:sz w:val="24"/>
          <w:szCs w:val="24"/>
        </w:rPr>
        <w:t>Nadal</w:t>
      </w:r>
      <w:proofErr w:type="spellEnd"/>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proofErr w:type="spellEnd"/>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oS</w:t>
      </w:r>
      <w:proofErr w:type="spellEnd"/>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w:t>
      </w:r>
      <w:proofErr w:type="spellStart"/>
      <w:r w:rsidR="00827E78" w:rsidRPr="00E32AD7">
        <w:rPr>
          <w:rFonts w:ascii="宋体" w:eastAsia="宋体" w:hAnsi="宋体" w:cs="Times New Roman"/>
          <w:sz w:val="24"/>
          <w:szCs w:val="24"/>
        </w:rPr>
        <w:t>Ethash</w:t>
      </w:r>
      <w:proofErr w:type="spellEnd"/>
      <w:r w:rsidR="00827E78" w:rsidRPr="00E32AD7">
        <w:rPr>
          <w:rFonts w:ascii="宋体" w:eastAsia="宋体" w:hAnsi="宋体" w:cs="Times New Roman"/>
          <w:sz w:val="24"/>
          <w:szCs w:val="24"/>
        </w:rPr>
        <w:t>工作量证明算法,但是每隔50个区块出现一个检查点,验证者通过</w:t>
      </w:r>
      <w:proofErr w:type="spellStart"/>
      <w:r w:rsidR="00827E78" w:rsidRPr="00E32AD7">
        <w:rPr>
          <w:rFonts w:ascii="宋体" w:eastAsia="宋体" w:hAnsi="宋体" w:cs="Times New Roman"/>
          <w:sz w:val="24"/>
          <w:szCs w:val="24"/>
        </w:rPr>
        <w:t>PoS</w:t>
      </w:r>
      <w:proofErr w:type="spellEnd"/>
      <w:r w:rsidR="00827E78" w:rsidRPr="00E32AD7">
        <w:rPr>
          <w:rFonts w:ascii="宋体" w:eastAsia="宋体" w:hAnsi="宋体" w:cs="Times New Roman"/>
          <w:sz w:val="24"/>
          <w:szCs w:val="24"/>
        </w:rPr>
        <w:t>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w:t>
      </w:r>
      <w:proofErr w:type="spellStart"/>
      <w:r w:rsidR="00F82677">
        <w:rPr>
          <w:rFonts w:ascii="宋体" w:eastAsia="宋体" w:hAnsi="宋体" w:cs="Times New Roman" w:hint="eastAsia"/>
          <w:sz w:val="24"/>
          <w:szCs w:val="24"/>
        </w:rPr>
        <w:t>PoS</w:t>
      </w:r>
      <w:proofErr w:type="spellEnd"/>
      <w:r w:rsidR="00F82677">
        <w:rPr>
          <w:rFonts w:ascii="宋体" w:eastAsia="宋体" w:hAnsi="宋体" w:cs="Times New Roman" w:hint="eastAsia"/>
          <w:sz w:val="24"/>
          <w:szCs w:val="24"/>
        </w:rPr>
        <w:t>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 xml:space="preserve">stake, </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proofErr w:type="spellStart"/>
      <w:r w:rsidRPr="006B4349">
        <w:rPr>
          <w:rFonts w:ascii="宋体" w:eastAsia="宋体" w:hAnsi="宋体" w:cs="Times New Roman"/>
          <w:sz w:val="24"/>
          <w:szCs w:val="24"/>
        </w:rPr>
        <w:t>DPoS</w:t>
      </w:r>
      <w:proofErr w:type="spellEnd"/>
      <w:r w:rsidRPr="006B4349">
        <w:rPr>
          <w:rFonts w:ascii="宋体" w:eastAsia="宋体" w:hAnsi="宋体" w:cs="Times New Roman"/>
          <w:sz w:val="24"/>
          <w:szCs w:val="24"/>
        </w:rPr>
        <w:t>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proofErr w:type="spellStart"/>
      <w:r w:rsidR="00B50E87">
        <w:rPr>
          <w:rFonts w:ascii="宋体" w:eastAsia="宋体" w:hAnsi="宋体" w:cs="Times New Roman" w:hint="eastAsia"/>
          <w:sz w:val="24"/>
          <w:szCs w:val="24"/>
        </w:rPr>
        <w:t>PoS</w:t>
      </w:r>
      <w:proofErr w:type="spellEnd"/>
      <w:r w:rsidR="00B50E87">
        <w:rPr>
          <w:rFonts w:ascii="宋体" w:eastAsia="宋体" w:hAnsi="宋体" w:cs="Times New Roman" w:hint="eastAsia"/>
          <w:sz w:val="24"/>
          <w:szCs w:val="24"/>
        </w:rPr>
        <w:t>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w:t>
      </w:r>
      <w:proofErr w:type="spellEnd"/>
      <w:r w:rsidR="00827E78" w:rsidRPr="00E32AD7">
        <w:rPr>
          <w:rFonts w:ascii="宋体" w:eastAsia="宋体" w:hAnsi="宋体" w:cs="Times New Roman"/>
          <w:sz w:val="24"/>
          <w:szCs w:val="24"/>
        </w:rPr>
        <w:t>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w:t>
      </w:r>
      <w:r w:rsidR="00827E78" w:rsidRPr="00E32AD7">
        <w:rPr>
          <w:rFonts w:ascii="宋体" w:eastAsia="宋体" w:hAnsi="宋体" w:cs="Times New Roman"/>
          <w:sz w:val="24"/>
          <w:szCs w:val="24"/>
        </w:rPr>
        <w:lastRenderedPageBreak/>
        <w:t>式化的方法建立了</w:t>
      </w:r>
      <w:proofErr w:type="spellStart"/>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w:t>
      </w:r>
      <w:proofErr w:type="spellEnd"/>
      <w:r w:rsidR="00827E78" w:rsidRPr="00E32AD7">
        <w:rPr>
          <w:rFonts w:ascii="宋体" w:eastAsia="宋体" w:hAnsi="宋体" w:cs="Times New Roman"/>
          <w:sz w:val="24"/>
          <w:szCs w:val="24"/>
        </w:rPr>
        <w:t>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w:t>
      </w:r>
      <w:proofErr w:type="spellEnd"/>
      <w:r w:rsidR="00827E78" w:rsidRPr="006B4349">
        <w:rPr>
          <w:rFonts w:ascii="宋体" w:eastAsia="宋体" w:hAnsi="宋体" w:cs="Times New Roman"/>
          <w:sz w:val="24"/>
          <w:szCs w:val="24"/>
        </w:rPr>
        <w:t xml:space="preserve">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 xml:space="preserve">Ouroboros </w:t>
      </w:r>
      <w:proofErr w:type="spellStart"/>
      <w:r w:rsidR="00827E78" w:rsidRPr="006B4349">
        <w:rPr>
          <w:rFonts w:ascii="宋体" w:eastAsia="宋体" w:hAnsi="宋体" w:cs="Times New Roman"/>
          <w:sz w:val="24"/>
          <w:szCs w:val="24"/>
        </w:rPr>
        <w:t>Praos</w:t>
      </w:r>
      <w:proofErr w:type="spellEnd"/>
      <w:r w:rsidR="00827E78" w:rsidRPr="006B4349">
        <w:rPr>
          <w:rFonts w:ascii="宋体" w:eastAsia="宋体" w:hAnsi="宋体" w:cs="Times New Roman"/>
          <w:sz w:val="24"/>
          <w:szCs w:val="24"/>
        </w:rPr>
        <w:t>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proofErr w:type="spellStart"/>
      <w:r w:rsidR="00827E78" w:rsidRPr="006B4349">
        <w:rPr>
          <w:rFonts w:ascii="宋体" w:eastAsia="宋体" w:hAnsi="宋体" w:cs="Times New Roman"/>
          <w:sz w:val="24"/>
          <w:szCs w:val="24"/>
        </w:rPr>
        <w:t>Badertscher</w:t>
      </w:r>
      <w:proofErr w:type="spellEnd"/>
      <w:r w:rsidR="00827E78" w:rsidRPr="006B4349">
        <w:rPr>
          <w:rFonts w:ascii="宋体" w:eastAsia="宋体" w:hAnsi="宋体" w:cs="Times New Roman"/>
          <w:sz w:val="24"/>
          <w:szCs w:val="24"/>
        </w:rPr>
        <w:t xml:space="preserve">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proofErr w:type="spellStart"/>
      <w:r>
        <w:rPr>
          <w:rFonts w:ascii="宋体" w:eastAsia="宋体" w:hAnsi="宋体" w:cs="Times New Roman" w:hint="eastAsia"/>
          <w:sz w:val="24"/>
          <w:szCs w:val="24"/>
        </w:rPr>
        <w:t>PoS</w:t>
      </w:r>
      <w:proofErr w:type="spellEnd"/>
      <w:r>
        <w:rPr>
          <w:rFonts w:ascii="宋体" w:eastAsia="宋体" w:hAnsi="宋体" w:cs="Times New Roman" w:hint="eastAsia"/>
          <w:sz w:val="24"/>
          <w:szCs w:val="24"/>
        </w:rPr>
        <w:t>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proofErr w:type="spellStart"/>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proofErr w:type="spellEnd"/>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proofErr w:type="spellStart"/>
      <w:r w:rsidR="00827E78" w:rsidRPr="006B4349">
        <w:rPr>
          <w:rFonts w:ascii="宋体" w:eastAsia="宋体" w:hAnsi="宋体" w:cs="Times New Roman"/>
          <w:sz w:val="24"/>
          <w:szCs w:val="24"/>
        </w:rPr>
        <w:t>PoS</w:t>
      </w:r>
      <w:proofErr w:type="spellEnd"/>
      <w:r w:rsidR="00827E78" w:rsidRPr="006B4349">
        <w:rPr>
          <w:rFonts w:ascii="宋体" w:eastAsia="宋体" w:hAnsi="宋体" w:cs="Times New Roman"/>
          <w:sz w:val="24"/>
          <w:szCs w:val="24"/>
        </w:rPr>
        <w:t>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w:t>
      </w:r>
      <w:proofErr w:type="spellStart"/>
      <w:r w:rsidR="001B74AB">
        <w:rPr>
          <w:rFonts w:ascii="宋体" w:eastAsia="宋体" w:hAnsi="宋体" w:cs="Times New Roman" w:hint="eastAsia"/>
          <w:sz w:val="24"/>
          <w:szCs w:val="24"/>
        </w:rPr>
        <w:t>F</w:t>
      </w:r>
      <w:r w:rsidR="001B74AB">
        <w:rPr>
          <w:rFonts w:ascii="宋体" w:eastAsia="宋体" w:hAnsi="宋体" w:cs="Times New Roman"/>
          <w:sz w:val="24"/>
          <w:szCs w:val="24"/>
        </w:rPr>
        <w:t>ruitchains</w:t>
      </w:r>
      <w:proofErr w:type="spellEnd"/>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w:t>
      </w:r>
      <w:proofErr w:type="spellStart"/>
      <w:r>
        <w:rPr>
          <w:rFonts w:ascii="宋体" w:eastAsia="宋体" w:hAnsi="宋体" w:cs="Times New Roman" w:hint="eastAsia"/>
          <w:sz w:val="24"/>
          <w:szCs w:val="24"/>
        </w:rPr>
        <w:t>P</w:t>
      </w:r>
      <w:r>
        <w:rPr>
          <w:rFonts w:ascii="宋体" w:eastAsia="宋体" w:hAnsi="宋体" w:cs="Times New Roman"/>
          <w:sz w:val="24"/>
          <w:szCs w:val="24"/>
        </w:rPr>
        <w:t>oS</w:t>
      </w:r>
      <w:proofErr w:type="spellEnd"/>
      <w:r>
        <w:rPr>
          <w:rFonts w:ascii="宋体" w:eastAsia="宋体" w:hAnsi="宋体" w:cs="Times New Roman" w:hint="eastAsia"/>
          <w:sz w:val="24"/>
          <w:szCs w:val="24"/>
        </w:rPr>
        <w:t>的共识算法虽然解决了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共识算法能耗高的问题，但是却由于生成区块不需要大量耗能而面临</w:t>
      </w:r>
      <w:r w:rsidR="001C6770">
        <w:rPr>
          <w:rFonts w:ascii="宋体" w:eastAsia="宋体" w:hAnsi="宋体" w:cs="Times New Roman" w:hint="eastAsia"/>
          <w:sz w:val="24"/>
          <w:szCs w:val="24"/>
        </w:rPr>
        <w:t>着敌手攻击的危险。</w:t>
      </w:r>
      <w:proofErr w:type="spellStart"/>
      <w:r w:rsidR="001C6770">
        <w:rPr>
          <w:rFonts w:ascii="宋体" w:eastAsia="宋体" w:hAnsi="宋体" w:cs="Times New Roman" w:hint="eastAsia"/>
          <w:sz w:val="24"/>
          <w:szCs w:val="24"/>
        </w:rPr>
        <w:t>P</w:t>
      </w:r>
      <w:r w:rsidR="001C6770">
        <w:rPr>
          <w:rFonts w:ascii="宋体" w:eastAsia="宋体" w:hAnsi="宋体" w:cs="Times New Roman"/>
          <w:sz w:val="24"/>
          <w:szCs w:val="24"/>
        </w:rPr>
        <w:t>oS</w:t>
      </w:r>
      <w:proofErr w:type="spellEnd"/>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proofErr w:type="spellStart"/>
      <w:r w:rsidR="00E03ECB">
        <w:rPr>
          <w:rFonts w:ascii="宋体" w:eastAsia="宋体" w:hAnsi="宋体" w:cs="Times New Roman" w:hint="eastAsia"/>
          <w:sz w:val="24"/>
          <w:szCs w:val="24"/>
        </w:rPr>
        <w:t>PoS</w:t>
      </w:r>
      <w:proofErr w:type="spellEnd"/>
      <w:r w:rsidR="00E03ECB">
        <w:rPr>
          <w:rFonts w:ascii="宋体" w:eastAsia="宋体" w:hAnsi="宋体" w:cs="Times New Roman" w:hint="eastAsia"/>
          <w:sz w:val="24"/>
          <w:szCs w:val="24"/>
        </w:rPr>
        <w:t>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w:t>
      </w:r>
      <w:r w:rsidR="001C6770">
        <w:rPr>
          <w:rFonts w:ascii="宋体" w:eastAsia="宋体" w:hAnsi="宋体" w:cs="Times New Roman" w:hint="eastAsia"/>
          <w:sz w:val="24"/>
          <w:szCs w:val="24"/>
        </w:rPr>
        <w:lastRenderedPageBreak/>
        <w:t>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w:t>
      </w:r>
      <w:proofErr w:type="spellStart"/>
      <w:r w:rsidRPr="00DF36DB">
        <w:rPr>
          <w:rFonts w:ascii="宋体" w:eastAsia="宋体" w:hAnsi="宋体" w:cs="Times New Roman"/>
          <w:sz w:val="24"/>
          <w:szCs w:val="24"/>
        </w:rPr>
        <w:t>PoW</w:t>
      </w:r>
      <w:proofErr w:type="spellEnd"/>
      <w:r w:rsidRPr="00DF36DB">
        <w:rPr>
          <w:rFonts w:ascii="宋体" w:eastAsia="宋体" w:hAnsi="宋体" w:cs="Times New Roman"/>
          <w:sz w:val="24"/>
          <w:szCs w:val="24"/>
        </w:rPr>
        <w:t>或</w:t>
      </w:r>
      <w:proofErr w:type="spellStart"/>
      <w:r w:rsidRPr="00DF36DB">
        <w:rPr>
          <w:rFonts w:ascii="宋体" w:eastAsia="宋体" w:hAnsi="宋体" w:cs="Times New Roman"/>
          <w:sz w:val="24"/>
          <w:szCs w:val="24"/>
        </w:rPr>
        <w:t>PoS</w:t>
      </w:r>
      <w:proofErr w:type="spellEnd"/>
      <w:r w:rsidRPr="00DF36DB">
        <w:rPr>
          <w:rFonts w:ascii="宋体" w:eastAsia="宋体" w:hAnsi="宋体" w:cs="Times New Roman"/>
          <w:sz w:val="24"/>
          <w:szCs w:val="24"/>
        </w:rPr>
        <w:t>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proofErr w:type="spellStart"/>
      <w:r>
        <w:rPr>
          <w:rFonts w:ascii="宋体" w:eastAsia="宋体" w:hAnsi="宋体" w:cs="Times New Roman"/>
          <w:sz w:val="24"/>
          <w:szCs w:val="24"/>
        </w:rPr>
        <w:t>C.</w:t>
      </w:r>
      <w:r w:rsidRPr="00F1652B">
        <w:rPr>
          <w:rFonts w:ascii="宋体" w:eastAsia="宋体" w:hAnsi="宋体" w:cs="Times New Roman"/>
          <w:sz w:val="24"/>
          <w:szCs w:val="24"/>
        </w:rPr>
        <w:t>Decker</w:t>
      </w:r>
      <w:proofErr w:type="spellEnd"/>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proofErr w:type="spellStart"/>
      <w:r w:rsidRPr="00F1652B">
        <w:rPr>
          <w:rFonts w:ascii="宋体" w:eastAsia="宋体" w:hAnsi="宋体" w:cs="Times New Roman"/>
          <w:sz w:val="24"/>
          <w:szCs w:val="24"/>
        </w:rPr>
        <w:t>PeerCensus</w:t>
      </w:r>
      <w:proofErr w:type="spellEnd"/>
      <w:r w:rsidRPr="00F1652B">
        <w:rPr>
          <w:rFonts w:ascii="宋体" w:eastAsia="宋体" w:hAnsi="宋体" w:cs="Times New Roman"/>
          <w:sz w:val="24"/>
          <w:szCs w:val="24"/>
        </w:rPr>
        <w:t>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proofErr w:type="spellStart"/>
      <w:r w:rsidR="00781413" w:rsidRPr="00F1652B">
        <w:rPr>
          <w:rFonts w:ascii="宋体" w:eastAsia="宋体" w:hAnsi="宋体" w:cs="Times New Roman"/>
          <w:sz w:val="24"/>
          <w:szCs w:val="24"/>
        </w:rPr>
        <w:t>PeerCensus</w:t>
      </w:r>
      <w:proofErr w:type="spellEnd"/>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w:t>
      </w:r>
      <w:r w:rsidR="008B03DD">
        <w:rPr>
          <w:rFonts w:ascii="宋体" w:eastAsia="宋体" w:hAnsi="宋体" w:cs="Times New Roman" w:hint="eastAsia"/>
          <w:sz w:val="24"/>
          <w:szCs w:val="24"/>
        </w:rPr>
        <w:lastRenderedPageBreak/>
        <w:t>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proofErr w:type="spellStart"/>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w:t>
      </w:r>
      <w:proofErr w:type="spellEnd"/>
      <w:r w:rsidR="00827E78" w:rsidRPr="002C6975">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proofErr w:type="spellStart"/>
      <w:r w:rsidR="00827E78" w:rsidRPr="002C6975">
        <w:rPr>
          <w:rFonts w:ascii="宋体" w:eastAsia="宋体" w:hAnsi="宋体" w:cs="Times New Roman"/>
          <w:sz w:val="24"/>
          <w:szCs w:val="24"/>
        </w:rPr>
        <w:t>ByzCoin</w:t>
      </w:r>
      <w:proofErr w:type="spellEnd"/>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w:t>
      </w:r>
      <w:proofErr w:type="spellStart"/>
      <w:r w:rsidR="001318EB">
        <w:rPr>
          <w:rFonts w:ascii="宋体" w:eastAsia="宋体" w:hAnsi="宋体" w:cs="Times New Roman" w:hint="eastAsia"/>
          <w:sz w:val="24"/>
          <w:szCs w:val="24"/>
        </w:rPr>
        <w:t>PoW</w:t>
      </w:r>
      <w:proofErr w:type="spellEnd"/>
      <w:r w:rsidR="001318EB">
        <w:rPr>
          <w:rFonts w:ascii="宋体" w:eastAsia="宋体" w:hAnsi="宋体" w:cs="Times New Roman" w:hint="eastAsia"/>
          <w:sz w:val="24"/>
          <w:szCs w:val="24"/>
        </w:rPr>
        <w:t>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proofErr w:type="spellStart"/>
      <w:r w:rsidR="009578D2">
        <w:rPr>
          <w:rFonts w:ascii="宋体" w:eastAsia="宋体" w:hAnsi="宋体" w:cs="Times New Roman"/>
          <w:sz w:val="24"/>
          <w:szCs w:val="24"/>
        </w:rPr>
        <w:t>Byzcoin</w:t>
      </w:r>
      <w:proofErr w:type="spellEnd"/>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w:t>
      </w:r>
      <w:proofErr w:type="spellStart"/>
      <w:r w:rsidR="00827E78">
        <w:rPr>
          <w:rFonts w:ascii="宋体" w:eastAsia="宋体" w:hAnsi="宋体" w:cs="Times New Roman" w:hint="eastAsia"/>
          <w:sz w:val="24"/>
          <w:szCs w:val="24"/>
        </w:rPr>
        <w:t>PeerC</w:t>
      </w:r>
      <w:r w:rsidR="00827E78">
        <w:rPr>
          <w:rFonts w:ascii="宋体" w:eastAsia="宋体" w:hAnsi="宋体" w:cs="Times New Roman"/>
          <w:sz w:val="24"/>
          <w:szCs w:val="24"/>
        </w:rPr>
        <w:t>ensus</w:t>
      </w:r>
      <w:proofErr w:type="spellEnd"/>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proofErr w:type="spellStart"/>
      <w:r>
        <w:rPr>
          <w:rFonts w:ascii="宋体" w:eastAsia="宋体" w:hAnsi="宋体" w:cs="Times New Roman"/>
          <w:sz w:val="24"/>
          <w:szCs w:val="24"/>
        </w:rPr>
        <w:t>I.</w:t>
      </w:r>
      <w:r w:rsidRPr="002C6975">
        <w:rPr>
          <w:rFonts w:ascii="宋体" w:eastAsia="宋体" w:hAnsi="宋体" w:cs="Times New Roman"/>
          <w:sz w:val="24"/>
          <w:szCs w:val="24"/>
        </w:rPr>
        <w:t>Abraham</w:t>
      </w:r>
      <w:proofErr w:type="spellEnd"/>
      <w:r w:rsidRPr="002C6975">
        <w:rPr>
          <w:rFonts w:ascii="宋体" w:eastAsia="宋体" w:hAnsi="宋体" w:cs="Times New Roman"/>
          <w:sz w:val="24"/>
          <w:szCs w:val="24"/>
        </w:rPr>
        <w:t>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proofErr w:type="spellStart"/>
      <w:r w:rsidRPr="002C6975">
        <w:rPr>
          <w:rFonts w:ascii="宋体" w:eastAsia="宋体" w:hAnsi="宋体" w:cs="Times New Roman"/>
          <w:sz w:val="24"/>
          <w:szCs w:val="24"/>
        </w:rPr>
        <w:t>Solida</w:t>
      </w:r>
      <w:proofErr w:type="spellEnd"/>
      <w:r>
        <w:rPr>
          <w:rFonts w:ascii="宋体" w:eastAsia="宋体" w:hAnsi="宋体" w:cs="Times New Roman" w:hint="eastAsia"/>
          <w:sz w:val="24"/>
          <w:szCs w:val="24"/>
        </w:rPr>
        <w:t>共识算法。该算法采用</w:t>
      </w:r>
      <w:proofErr w:type="spellStart"/>
      <w:r>
        <w:rPr>
          <w:rFonts w:ascii="宋体" w:eastAsia="宋体" w:hAnsi="宋体" w:cs="Times New Roman" w:hint="eastAsia"/>
          <w:sz w:val="24"/>
          <w:szCs w:val="24"/>
        </w:rPr>
        <w:t>P</w:t>
      </w:r>
      <w:r>
        <w:rPr>
          <w:rFonts w:ascii="宋体" w:eastAsia="宋体" w:hAnsi="宋体" w:cs="Times New Roman"/>
          <w:sz w:val="24"/>
          <w:szCs w:val="24"/>
        </w:rPr>
        <w:t>axos</w:t>
      </w:r>
      <w:proofErr w:type="spellEnd"/>
      <w:r>
        <w:rPr>
          <w:rFonts w:ascii="宋体" w:eastAsia="宋体" w:hAnsi="宋体" w:cs="Times New Roman" w:hint="eastAsia"/>
          <w:sz w:val="24"/>
          <w:szCs w:val="24"/>
        </w:rPr>
        <w:t>思想，首先为每个领导者赋予不同等级，新节点加入委员会重配置进入委员会之后等级增加并成为新的领导。</w:t>
      </w:r>
      <w:proofErr w:type="spellStart"/>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proofErr w:type="spellEnd"/>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w:t>
      </w:r>
      <w:proofErr w:type="spellStart"/>
      <w:r w:rsidR="00CE453E">
        <w:rPr>
          <w:rFonts w:ascii="宋体" w:eastAsia="宋体" w:hAnsi="宋体" w:cs="Times New Roman" w:hint="eastAsia"/>
          <w:sz w:val="24"/>
          <w:szCs w:val="24"/>
        </w:rPr>
        <w:t>PoW</w:t>
      </w:r>
      <w:proofErr w:type="spellEnd"/>
      <w:r w:rsidR="00CE453E">
        <w:rPr>
          <w:rFonts w:ascii="宋体" w:eastAsia="宋体" w:hAnsi="宋体" w:cs="Times New Roman" w:hint="eastAsia"/>
          <w:sz w:val="24"/>
          <w:szCs w:val="24"/>
        </w:rPr>
        <w:t>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proofErr w:type="spellStart"/>
      <w:r w:rsidRPr="002C6975">
        <w:rPr>
          <w:rFonts w:ascii="宋体" w:eastAsia="宋体" w:hAnsi="宋体" w:cs="Times New Roman"/>
          <w:sz w:val="24"/>
          <w:szCs w:val="24"/>
        </w:rPr>
        <w:t>Solida</w:t>
      </w:r>
      <w:proofErr w:type="spellEnd"/>
      <w:r w:rsidRPr="002C6975">
        <w:rPr>
          <w:rFonts w:ascii="宋体" w:eastAsia="宋体" w:hAnsi="宋体" w:cs="Times New Roman"/>
          <w:sz w:val="24"/>
          <w:szCs w:val="24"/>
        </w:rPr>
        <w:t>在</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 xml:space="preserve">个签名嵌入到 </w:t>
      </w:r>
      <w:proofErr w:type="spellStart"/>
      <w:r w:rsidRPr="002C6975">
        <w:rPr>
          <w:rFonts w:ascii="宋体" w:eastAsia="宋体" w:hAnsi="宋体" w:cs="Times New Roman"/>
          <w:sz w:val="24"/>
          <w:szCs w:val="24"/>
        </w:rPr>
        <w:t>PoW</w:t>
      </w:r>
      <w:proofErr w:type="spellEnd"/>
      <w:r w:rsidRPr="002C6975">
        <w:rPr>
          <w:rFonts w:ascii="宋体" w:eastAsia="宋体" w:hAnsi="宋体" w:cs="Times New Roman"/>
          <w:sz w:val="24"/>
          <w:szCs w:val="24"/>
        </w:rPr>
        <w:t xml:space="preserve">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proofErr w:type="spellStart"/>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w:t>
      </w:r>
      <w:proofErr w:type="spellEnd"/>
      <w:r w:rsidRPr="002C6975">
        <w:rPr>
          <w:rFonts w:ascii="宋体" w:eastAsia="宋体" w:hAnsi="宋体" w:cs="Times New Roman"/>
          <w:sz w:val="24"/>
          <w:szCs w:val="24"/>
        </w:rPr>
        <w:t>和</w:t>
      </w:r>
      <w:proofErr w:type="spellStart"/>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proofErr w:type="spellEnd"/>
      <w:r w:rsidRPr="002C6975">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w:t>
      </w:r>
      <w:proofErr w:type="spellStart"/>
      <w:r>
        <w:rPr>
          <w:rFonts w:ascii="宋体" w:eastAsia="宋体" w:hAnsi="宋体" w:cs="Times New Roman" w:hint="eastAsia"/>
          <w:sz w:val="24"/>
          <w:szCs w:val="24"/>
        </w:rPr>
        <w:t>S</w:t>
      </w:r>
      <w:r>
        <w:rPr>
          <w:rFonts w:ascii="宋体" w:eastAsia="宋体" w:hAnsi="宋体" w:cs="Times New Roman"/>
          <w:sz w:val="24"/>
          <w:szCs w:val="24"/>
        </w:rPr>
        <w:t>nailchain</w:t>
      </w:r>
      <w:proofErr w:type="spellEnd"/>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w:t>
      </w:r>
      <w:r>
        <w:rPr>
          <w:rFonts w:ascii="宋体" w:eastAsia="宋体" w:hAnsi="宋体" w:cs="Times New Roman" w:hint="eastAsia"/>
          <w:sz w:val="24"/>
          <w:szCs w:val="24"/>
        </w:rPr>
        <w:lastRenderedPageBreak/>
        <w:t>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w:t>
      </w:r>
      <w:proofErr w:type="spellStart"/>
      <w:r w:rsidR="0090358C">
        <w:rPr>
          <w:rFonts w:ascii="宋体" w:eastAsia="宋体" w:hAnsi="宋体" w:cs="Times New Roman" w:hint="eastAsia"/>
          <w:sz w:val="24"/>
          <w:szCs w:val="24"/>
        </w:rPr>
        <w:t>P</w:t>
      </w:r>
      <w:r w:rsidR="0090358C">
        <w:rPr>
          <w:rFonts w:ascii="宋体" w:eastAsia="宋体" w:hAnsi="宋体" w:cs="Times New Roman"/>
          <w:sz w:val="24"/>
          <w:szCs w:val="24"/>
        </w:rPr>
        <w:t>oW</w:t>
      </w:r>
      <w:proofErr w:type="spellEnd"/>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proofErr w:type="spellStart"/>
      <w:r w:rsidR="00827E78">
        <w:rPr>
          <w:rFonts w:ascii="宋体" w:eastAsia="宋体" w:hAnsi="宋体" w:cs="Times New Roman"/>
          <w:sz w:val="24"/>
          <w:szCs w:val="24"/>
        </w:rPr>
        <w:t>Y.</w:t>
      </w:r>
      <w:r w:rsidR="00827E78" w:rsidRPr="002044E2">
        <w:rPr>
          <w:rFonts w:ascii="宋体" w:eastAsia="宋体" w:hAnsi="宋体" w:cs="Times New Roman"/>
          <w:sz w:val="24"/>
          <w:szCs w:val="24"/>
        </w:rPr>
        <w:t>Gilad</w:t>
      </w:r>
      <w:proofErr w:type="spellEnd"/>
      <w:r w:rsidR="00827E78" w:rsidRPr="002044E2">
        <w:rPr>
          <w:rFonts w:ascii="宋体" w:eastAsia="宋体" w:hAnsi="宋体" w:cs="Times New Roman"/>
          <w:sz w:val="24"/>
          <w:szCs w:val="24"/>
        </w:rPr>
        <w:t>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与经典分布式一致性算法结合的混合共识</w:t>
      </w:r>
      <w:r w:rsidR="00827E78" w:rsidRPr="002044E2">
        <w:rPr>
          <w:rFonts w:ascii="宋体" w:eastAsia="宋体" w:hAnsi="宋体" w:cs="Times New Roman" w:hint="eastAsia"/>
          <w:sz w:val="24"/>
          <w:szCs w:val="24"/>
        </w:rPr>
        <w:t>算法</w:t>
      </w:r>
      <w:proofErr w:type="spellStart"/>
      <w:r w:rsidR="005C3026" w:rsidRPr="002044E2">
        <w:rPr>
          <w:rFonts w:ascii="宋体" w:eastAsia="宋体" w:hAnsi="宋体" w:cs="Times New Roman"/>
          <w:sz w:val="24"/>
          <w:szCs w:val="24"/>
        </w:rPr>
        <w:t>Algorand</w:t>
      </w:r>
      <w:proofErr w:type="spellEnd"/>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 xml:space="preserve">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proofErr w:type="spellStart"/>
      <w:r w:rsidR="00827E78" w:rsidRPr="002044E2">
        <w:rPr>
          <w:rFonts w:ascii="宋体" w:eastAsia="宋体" w:hAnsi="宋体" w:cs="Times New Roman"/>
          <w:sz w:val="24"/>
          <w:szCs w:val="24"/>
        </w:rPr>
        <w:t>PoS</w:t>
      </w:r>
      <w:proofErr w:type="spellEnd"/>
      <w:r w:rsidR="00827E78" w:rsidRPr="002044E2">
        <w:rPr>
          <w:rFonts w:ascii="宋体" w:eastAsia="宋体" w:hAnsi="宋体" w:cs="Times New Roman"/>
          <w:sz w:val="24"/>
          <w:szCs w:val="24"/>
        </w:rPr>
        <w:t>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w:t>
      </w:r>
      <w:proofErr w:type="spellStart"/>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proofErr w:type="spellEnd"/>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proofErr w:type="spellStart"/>
      <w:r w:rsidRPr="00E63F79">
        <w:rPr>
          <w:rFonts w:ascii="宋体" w:eastAsia="宋体" w:hAnsi="宋体" w:cs="Times New Roman"/>
          <w:sz w:val="24"/>
          <w:szCs w:val="24"/>
        </w:rPr>
        <w:t>Jalalzai</w:t>
      </w:r>
      <w:proofErr w:type="spellEnd"/>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w:t>
      </w:r>
      <w:proofErr w:type="spellStart"/>
      <w:r>
        <w:rPr>
          <w:rFonts w:ascii="宋体" w:eastAsia="宋体" w:hAnsi="宋体" w:cs="Times New Roman" w:hint="eastAsia"/>
          <w:sz w:val="24"/>
          <w:szCs w:val="24"/>
        </w:rPr>
        <w:t>P</w:t>
      </w:r>
      <w:r>
        <w:rPr>
          <w:rFonts w:ascii="宋体" w:eastAsia="宋体" w:hAnsi="宋体" w:cs="Times New Roman"/>
          <w:sz w:val="24"/>
          <w:szCs w:val="24"/>
        </w:rPr>
        <w:t>.Berrang</w:t>
      </w:r>
      <w:proofErr w:type="spellEnd"/>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w:t>
      </w:r>
      <w:proofErr w:type="spellStart"/>
      <w:r w:rsidR="003A2A2F">
        <w:rPr>
          <w:rFonts w:ascii="宋体" w:eastAsia="宋体" w:hAnsi="宋体" w:cs="Times New Roman" w:hint="eastAsia"/>
          <w:sz w:val="24"/>
          <w:szCs w:val="24"/>
        </w:rPr>
        <w:t>P</w:t>
      </w:r>
      <w:r w:rsidR="003A2A2F">
        <w:rPr>
          <w:rFonts w:ascii="宋体" w:eastAsia="宋体" w:hAnsi="宋体" w:cs="Times New Roman"/>
          <w:sz w:val="24"/>
          <w:szCs w:val="24"/>
        </w:rPr>
        <w:t>oS</w:t>
      </w:r>
      <w:proofErr w:type="spellEnd"/>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w:t>
      </w:r>
      <w:proofErr w:type="spellStart"/>
      <w:r w:rsidR="005723F3">
        <w:rPr>
          <w:rFonts w:ascii="宋体" w:eastAsia="宋体" w:hAnsi="宋体" w:cs="Times New Roman" w:hint="eastAsia"/>
          <w:sz w:val="24"/>
          <w:szCs w:val="24"/>
        </w:rPr>
        <w:t>P</w:t>
      </w:r>
      <w:r w:rsidR="005723F3">
        <w:rPr>
          <w:rFonts w:ascii="宋体" w:eastAsia="宋体" w:hAnsi="宋体" w:cs="Times New Roman"/>
          <w:sz w:val="24"/>
          <w:szCs w:val="24"/>
        </w:rPr>
        <w:t>oW</w:t>
      </w:r>
      <w:proofErr w:type="spellEnd"/>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w:t>
      </w:r>
      <w:proofErr w:type="spellStart"/>
      <w:r w:rsidR="00865A08">
        <w:rPr>
          <w:rFonts w:ascii="宋体" w:eastAsia="宋体" w:hAnsi="宋体" w:cs="Times New Roman" w:hint="eastAsia"/>
          <w:sz w:val="24"/>
          <w:szCs w:val="24"/>
        </w:rPr>
        <w:t>PoS</w:t>
      </w:r>
      <w:proofErr w:type="spellEnd"/>
      <w:r w:rsidR="00865A08">
        <w:rPr>
          <w:rFonts w:ascii="宋体" w:eastAsia="宋体" w:hAnsi="宋体" w:cs="Times New Roman" w:hint="eastAsia"/>
          <w:sz w:val="24"/>
          <w:szCs w:val="24"/>
        </w:rPr>
        <w:t>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w:t>
      </w:r>
      <w:r w:rsidR="00E219D7">
        <w:rPr>
          <w:rFonts w:ascii="宋体" w:eastAsia="宋体" w:hAnsi="宋体" w:cs="Times New Roman" w:hint="eastAsia"/>
          <w:sz w:val="24"/>
          <w:szCs w:val="24"/>
        </w:rPr>
        <w:lastRenderedPageBreak/>
        <w:t>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5943F8E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proofErr w:type="spellStart"/>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w:t>
      </w:r>
      <w:proofErr w:type="spellEnd"/>
      <w:r w:rsidR="00827E78" w:rsidRPr="00BF52E2">
        <w:rPr>
          <w:rFonts w:ascii="宋体" w:eastAsia="宋体" w:hAnsi="宋体" w:cs="Times New Roman"/>
          <w:sz w:val="24"/>
          <w:szCs w:val="24"/>
        </w:rPr>
        <w:t>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w:t>
      </w:r>
      <w:r w:rsidRPr="00D56614">
        <w:rPr>
          <w:rFonts w:ascii="宋体" w:eastAsia="宋体" w:hAnsi="宋体" w:cs="Times New Roman"/>
          <w:sz w:val="24"/>
          <w:szCs w:val="24"/>
        </w:rPr>
        <w:lastRenderedPageBreak/>
        <w:t>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proofErr w:type="spellStart"/>
      <w:r>
        <w:rPr>
          <w:rFonts w:ascii="宋体" w:eastAsia="宋体" w:hAnsi="宋体" w:cs="Times New Roman"/>
          <w:sz w:val="24"/>
          <w:szCs w:val="24"/>
        </w:rPr>
        <w:t>E.</w:t>
      </w:r>
      <w:r w:rsidRPr="00BF52E2">
        <w:rPr>
          <w:rFonts w:ascii="宋体" w:eastAsia="宋体" w:hAnsi="宋体" w:cs="Times New Roman"/>
          <w:sz w:val="24"/>
          <w:szCs w:val="24"/>
        </w:rPr>
        <w:t>Kokoris-Kogias</w:t>
      </w:r>
      <w:proofErr w:type="spellEnd"/>
      <w:r w:rsidRPr="00BF52E2">
        <w:rPr>
          <w:rFonts w:ascii="宋体" w:eastAsia="宋体" w:hAnsi="宋体" w:cs="Times New Roman"/>
          <w:sz w:val="24"/>
          <w:szCs w:val="24"/>
        </w:rPr>
        <w:t>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。该算法通过密码学抽签的方式确定首领，并通过</w:t>
      </w:r>
      <w:proofErr w:type="spellStart"/>
      <w:r>
        <w:rPr>
          <w:rFonts w:ascii="宋体" w:eastAsia="宋体" w:hAnsi="宋体" w:cs="Times New Roman" w:hint="eastAsia"/>
          <w:sz w:val="24"/>
          <w:szCs w:val="24"/>
        </w:rPr>
        <w:t>R</w:t>
      </w:r>
      <w:r>
        <w:rPr>
          <w:rFonts w:ascii="宋体" w:eastAsia="宋体" w:hAnsi="宋体" w:cs="Times New Roman"/>
          <w:sz w:val="24"/>
          <w:szCs w:val="24"/>
        </w:rPr>
        <w:t>oundHound</w:t>
      </w:r>
      <w:proofErr w:type="spellEnd"/>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proofErr w:type="spellStart"/>
      <w:r w:rsidRPr="00BF52E2">
        <w:rPr>
          <w:rFonts w:ascii="宋体" w:eastAsia="宋体" w:hAnsi="宋体" w:cs="Times New Roman"/>
          <w:sz w:val="24"/>
          <w:szCs w:val="24"/>
        </w:rPr>
        <w:t>Omniledger</w:t>
      </w:r>
      <w:proofErr w:type="spellEnd"/>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proofErr w:type="spellStart"/>
      <w:r w:rsidRPr="00BF52E2">
        <w:rPr>
          <w:rFonts w:ascii="宋体" w:eastAsia="宋体" w:hAnsi="宋体" w:cs="Times New Roman"/>
          <w:sz w:val="24"/>
          <w:szCs w:val="24"/>
        </w:rPr>
        <w:t>Omniledger</w:t>
      </w:r>
      <w:proofErr w:type="spellEnd"/>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w:t>
      </w:r>
      <w:proofErr w:type="spellStart"/>
      <w:r w:rsidRPr="00BF52E2">
        <w:rPr>
          <w:rFonts w:ascii="宋体" w:eastAsia="宋体" w:hAnsi="宋体" w:cs="Times New Roman"/>
          <w:sz w:val="24"/>
          <w:szCs w:val="24"/>
        </w:rPr>
        <w:t>Omniledger</w:t>
      </w:r>
      <w:proofErr w:type="spellEnd"/>
      <w:r w:rsidRPr="00BF52E2">
        <w:rPr>
          <w:rFonts w:ascii="宋体" w:eastAsia="宋体" w:hAnsi="宋体" w:cs="Times New Roman"/>
          <w:sz w:val="24"/>
          <w:szCs w:val="24"/>
        </w:rPr>
        <w:t>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proofErr w:type="spellStart"/>
      <w:r w:rsidR="00C72A64" w:rsidRPr="00BF52E2">
        <w:rPr>
          <w:rFonts w:ascii="宋体" w:eastAsia="宋体" w:hAnsi="宋体" w:cs="Times New Roman"/>
          <w:sz w:val="24"/>
          <w:szCs w:val="24"/>
        </w:rPr>
        <w:t>Omniledger</w:t>
      </w:r>
      <w:proofErr w:type="spellEnd"/>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proofErr w:type="spellStart"/>
      <w:r w:rsidR="00827E78">
        <w:rPr>
          <w:rFonts w:ascii="宋体" w:eastAsia="宋体" w:hAnsi="宋体" w:cs="Times New Roman"/>
          <w:sz w:val="24"/>
          <w:szCs w:val="24"/>
        </w:rPr>
        <w:t>M.</w:t>
      </w:r>
      <w:r w:rsidR="00827E78" w:rsidRPr="00BF52E2">
        <w:rPr>
          <w:rFonts w:ascii="宋体" w:eastAsia="宋体" w:hAnsi="宋体" w:cs="Times New Roman"/>
          <w:sz w:val="24"/>
          <w:szCs w:val="24"/>
        </w:rPr>
        <w:t>Al</w:t>
      </w:r>
      <w:proofErr w:type="spellEnd"/>
      <w:r w:rsidR="00827E78" w:rsidRPr="00BF52E2">
        <w:rPr>
          <w:rFonts w:ascii="宋体" w:eastAsia="宋体" w:hAnsi="宋体" w:cs="Times New Roman"/>
          <w:sz w:val="24"/>
          <w:szCs w:val="24"/>
        </w:rPr>
        <w:t>-Bassam等人[3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proofErr w:type="spellStart"/>
      <w:r w:rsidR="00572199" w:rsidRPr="00BF52E2">
        <w:rPr>
          <w:rFonts w:ascii="宋体" w:eastAsia="宋体" w:hAnsi="宋体" w:cs="Times New Roman"/>
          <w:sz w:val="24"/>
          <w:szCs w:val="24"/>
        </w:rPr>
        <w:t>Chainspace</w:t>
      </w:r>
      <w:proofErr w:type="spellEnd"/>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proofErr w:type="spellStart"/>
      <w:r w:rsidR="00827E78" w:rsidRPr="00BF52E2">
        <w:rPr>
          <w:rFonts w:ascii="宋体" w:eastAsia="宋体" w:hAnsi="宋体" w:cs="Times New Roman"/>
          <w:sz w:val="24"/>
          <w:szCs w:val="24"/>
        </w:rPr>
        <w:t>Chainspace</w:t>
      </w:r>
      <w:proofErr w:type="spellEnd"/>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proofErr w:type="spellStart"/>
      <w:r w:rsidR="001130AD" w:rsidRPr="00BF52E2">
        <w:rPr>
          <w:rFonts w:ascii="宋体" w:eastAsia="宋体" w:hAnsi="宋体" w:cs="Times New Roman"/>
          <w:sz w:val="24"/>
          <w:szCs w:val="24"/>
        </w:rPr>
        <w:t>Chainspace</w:t>
      </w:r>
      <w:proofErr w:type="spellEnd"/>
      <w:r w:rsidR="00B523E6">
        <w:rPr>
          <w:rFonts w:ascii="宋体" w:eastAsia="宋体" w:hAnsi="宋体" w:cs="Times New Roman" w:hint="eastAsia"/>
          <w:sz w:val="24"/>
          <w:szCs w:val="24"/>
        </w:rPr>
        <w:t>并没有考虑委员会的选择和分配问题，也没有考虑委员会重置问题，更没有解决节点的身份验</w:t>
      </w:r>
      <w:r w:rsidR="00B523E6">
        <w:rPr>
          <w:rFonts w:ascii="宋体" w:eastAsia="宋体" w:hAnsi="宋体" w:cs="Times New Roman" w:hint="eastAsia"/>
          <w:sz w:val="24"/>
          <w:szCs w:val="24"/>
        </w:rPr>
        <w:lastRenderedPageBreak/>
        <w:t>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sidRPr="00BF52E2">
        <w:rPr>
          <w:rFonts w:ascii="宋体" w:eastAsia="宋体" w:hAnsi="宋体" w:cs="Times New Roman"/>
          <w:sz w:val="24"/>
          <w:szCs w:val="24"/>
        </w:rPr>
        <w:t>Zamani</w:t>
      </w:r>
      <w:proofErr w:type="spellEnd"/>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proofErr w:type="spellStart"/>
      <w:r w:rsidRPr="00BF52E2">
        <w:rPr>
          <w:rFonts w:ascii="宋体" w:eastAsia="宋体" w:hAnsi="宋体" w:cs="Times New Roman"/>
          <w:sz w:val="24"/>
          <w:szCs w:val="24"/>
        </w:rPr>
        <w:t>RapidChain</w:t>
      </w:r>
      <w:proofErr w:type="spellEnd"/>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 xml:space="preserve">Gossip </w:t>
      </w:r>
      <w:proofErr w:type="spellStart"/>
      <w:r w:rsidR="005927AC">
        <w:rPr>
          <w:rFonts w:ascii="宋体" w:eastAsia="宋体" w:hAnsi="宋体" w:cs="Times New Roman"/>
          <w:sz w:val="24"/>
          <w:szCs w:val="24"/>
        </w:rPr>
        <w:t>Protocal</w:t>
      </w:r>
      <w:proofErr w:type="spellEnd"/>
      <w:r w:rsidR="005927AC">
        <w:rPr>
          <w:rFonts w:ascii="宋体" w:eastAsia="宋体" w:hAnsi="宋体" w:cs="Times New Roman"/>
          <w:sz w:val="24"/>
          <w:szCs w:val="24"/>
        </w:rPr>
        <w:t>)</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proofErr w:type="spellStart"/>
      <w:r w:rsidRPr="00BF52E2">
        <w:rPr>
          <w:rFonts w:ascii="宋体" w:eastAsia="宋体" w:hAnsi="宋体" w:cs="Times New Roman"/>
          <w:sz w:val="24"/>
          <w:szCs w:val="24"/>
        </w:rPr>
        <w:t>RapidChain</w:t>
      </w:r>
      <w:proofErr w:type="spellEnd"/>
      <w:r w:rsidRPr="00BF52E2">
        <w:rPr>
          <w:rFonts w:ascii="宋体" w:eastAsia="宋体" w:hAnsi="宋体" w:cs="Times New Roman"/>
          <w:sz w:val="24"/>
          <w:szCs w:val="24"/>
        </w:rPr>
        <w:t xml:space="preserve">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w:t>
      </w:r>
      <w:proofErr w:type="spellStart"/>
      <w:r w:rsidRPr="00103DB0">
        <w:rPr>
          <w:rFonts w:ascii="宋体" w:eastAsia="宋体" w:hAnsi="宋体" w:cs="Times New Roman"/>
          <w:sz w:val="24"/>
          <w:szCs w:val="24"/>
        </w:rPr>
        <w:t>Y.Liu</w:t>
      </w:r>
      <w:proofErr w:type="spellEnd"/>
      <w:r w:rsidRPr="00103DB0">
        <w:rPr>
          <w:rFonts w:ascii="宋体" w:eastAsia="宋体" w:hAnsi="宋体" w:cs="Times New Roman"/>
          <w:sz w:val="24"/>
          <w:szCs w:val="24"/>
        </w:rPr>
        <w:t>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proofErr w:type="spellStart"/>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proofErr w:type="spellEnd"/>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proofErr w:type="spellStart"/>
      <w:r w:rsidR="00333DBA" w:rsidRPr="00333DBA">
        <w:rPr>
          <w:rFonts w:ascii="宋体" w:eastAsia="宋体" w:hAnsi="宋体" w:cs="Times New Roman" w:hint="eastAsia"/>
          <w:sz w:val="24"/>
          <w:szCs w:val="24"/>
        </w:rPr>
        <w:t>RepChain</w:t>
      </w:r>
      <w:proofErr w:type="spellEnd"/>
      <w:r w:rsidR="00CE2465" w:rsidRPr="00333DBA">
        <w:rPr>
          <w:rFonts w:ascii="宋体" w:eastAsia="宋体" w:hAnsi="宋体" w:cs="Times New Roman"/>
          <w:sz w:val="24"/>
          <w:szCs w:val="24"/>
        </w:rPr>
        <w:t>。</w:t>
      </w:r>
      <w:proofErr w:type="spellStart"/>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w:t>
      </w:r>
      <w:proofErr w:type="spellEnd"/>
      <w:r w:rsidR="00182AAD" w:rsidRPr="00333DBA">
        <w:rPr>
          <w:rFonts w:ascii="宋体" w:eastAsia="宋体" w:hAnsi="宋体" w:cs="Times New Roman"/>
          <w:sz w:val="24"/>
          <w:szCs w:val="24"/>
        </w:rPr>
        <w:t>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t>
      </w:r>
      <w:proofErr w:type="spellStart"/>
      <w:r>
        <w:rPr>
          <w:rFonts w:ascii="宋体" w:eastAsia="宋体" w:hAnsi="宋体" w:cs="Times New Roman" w:hint="eastAsia"/>
          <w:sz w:val="24"/>
          <w:szCs w:val="24"/>
        </w:rPr>
        <w:t>W.</w:t>
      </w:r>
      <w:r>
        <w:rPr>
          <w:rFonts w:ascii="宋体" w:eastAsia="宋体" w:hAnsi="宋体" w:cs="Times New Roman"/>
          <w:sz w:val="24"/>
          <w:szCs w:val="24"/>
        </w:rPr>
        <w:t>Li</w:t>
      </w:r>
      <w:proofErr w:type="spellEnd"/>
      <w:r>
        <w:rPr>
          <w:rFonts w:ascii="宋体" w:eastAsia="宋体" w:hAnsi="宋体" w:cs="Times New Roman" w:hint="eastAsia"/>
          <w:sz w:val="24"/>
          <w:szCs w:val="24"/>
        </w:rPr>
        <w:t>和</w:t>
      </w:r>
      <w:proofErr w:type="spellStart"/>
      <w:r>
        <w:rPr>
          <w:rFonts w:ascii="宋体" w:eastAsia="宋体" w:hAnsi="宋体" w:cs="Times New Roman" w:hint="eastAsia"/>
          <w:sz w:val="24"/>
          <w:szCs w:val="24"/>
        </w:rPr>
        <w:t>M</w:t>
      </w:r>
      <w:r>
        <w:rPr>
          <w:rFonts w:ascii="宋体" w:eastAsia="宋体" w:hAnsi="宋体" w:cs="Times New Roman"/>
          <w:sz w:val="24"/>
          <w:szCs w:val="24"/>
        </w:rPr>
        <w:t>.</w:t>
      </w:r>
      <w:r>
        <w:rPr>
          <w:rFonts w:ascii="宋体" w:eastAsia="宋体" w:hAnsi="宋体" w:cs="Times New Roman" w:hint="eastAsia"/>
          <w:sz w:val="24"/>
          <w:szCs w:val="24"/>
        </w:rPr>
        <w:t>He</w:t>
      </w:r>
      <w:proofErr w:type="spellEnd"/>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w:t>
      </w:r>
      <w:r w:rsidRPr="00245CA9">
        <w:rPr>
          <w:rFonts w:ascii="宋体" w:eastAsia="宋体" w:hAnsi="宋体" w:cs="Times New Roman"/>
          <w:sz w:val="24"/>
          <w:szCs w:val="24"/>
        </w:rPr>
        <w:lastRenderedPageBreak/>
        <w:t>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w:t>
      </w:r>
      <w:proofErr w:type="spellStart"/>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w:t>
      </w:r>
      <w:proofErr w:type="spellStart"/>
      <w:r w:rsidR="00827E78" w:rsidRPr="00846522">
        <w:rPr>
          <w:rFonts w:ascii="宋体" w:eastAsia="宋体" w:hAnsi="宋体" w:cs="Times New Roman"/>
          <w:sz w:val="24"/>
          <w:szCs w:val="24"/>
        </w:rPr>
        <w:t>Permacoin</w:t>
      </w:r>
      <w:proofErr w:type="spellEnd"/>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38C1380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proofErr w:type="spellStart"/>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w:t>
      </w:r>
      <w:proofErr w:type="spellEnd"/>
      <w:r w:rsidR="00827E78" w:rsidRPr="00846522">
        <w:rPr>
          <w:rFonts w:ascii="宋体" w:eastAsia="宋体" w:hAnsi="宋体" w:cs="Times New Roman"/>
          <w:sz w:val="24"/>
          <w:szCs w:val="24"/>
        </w:rPr>
        <w:t>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w:t>
      </w:r>
      <w:proofErr w:type="spellStart"/>
      <w:r w:rsidR="00827E78" w:rsidRPr="00846522">
        <w:rPr>
          <w:rFonts w:ascii="宋体" w:eastAsia="宋体" w:hAnsi="宋体" w:cs="Times New Roman"/>
          <w:sz w:val="24"/>
          <w:szCs w:val="24"/>
        </w:rPr>
        <w:t>Spacecoin</w:t>
      </w:r>
      <w:proofErr w:type="spellEnd"/>
      <w:r w:rsidR="00827E78" w:rsidRPr="00846522">
        <w:rPr>
          <w:rFonts w:ascii="宋体" w:eastAsia="宋体" w:hAnsi="宋体" w:cs="Times New Roman"/>
          <w:sz w:val="24"/>
          <w:szCs w:val="24"/>
        </w:rPr>
        <w:t>,采用非交互式空间证明(proof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w:t>
      </w:r>
      <w:r w:rsidR="00827E78">
        <w:rPr>
          <w:rFonts w:ascii="宋体" w:eastAsia="宋体" w:hAnsi="宋体" w:cs="Times New Roman" w:hint="eastAsia"/>
          <w:sz w:val="24"/>
          <w:szCs w:val="24"/>
        </w:rPr>
        <w:lastRenderedPageBreak/>
        <w:t>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w:t>
      </w:r>
      <w:proofErr w:type="spellStart"/>
      <w:r>
        <w:rPr>
          <w:rFonts w:ascii="宋体" w:eastAsia="宋体" w:hAnsi="宋体" w:cs="Times New Roman" w:hint="eastAsia"/>
          <w:sz w:val="24"/>
          <w:szCs w:val="24"/>
        </w:rPr>
        <w:t>PoW</w:t>
      </w:r>
      <w:proofErr w:type="spellEnd"/>
      <w:r>
        <w:rPr>
          <w:rFonts w:ascii="宋体" w:eastAsia="宋体" w:hAnsi="宋体" w:cs="Times New Roman" w:hint="eastAsia"/>
          <w:sz w:val="24"/>
          <w:szCs w:val="24"/>
        </w:rPr>
        <w:t>共识算法能耗高，性能低</w:t>
      </w:r>
      <w:r w:rsidR="00653C9C">
        <w:rPr>
          <w:rFonts w:ascii="宋体" w:eastAsia="宋体" w:hAnsi="宋体" w:cs="Times New Roman" w:hint="eastAsia"/>
          <w:sz w:val="24"/>
          <w:szCs w:val="24"/>
        </w:rPr>
        <w:t>以及</w:t>
      </w:r>
      <w:proofErr w:type="spellStart"/>
      <w:r w:rsidR="00653C9C">
        <w:rPr>
          <w:rFonts w:ascii="宋体" w:eastAsia="宋体" w:hAnsi="宋体" w:cs="Times New Roman" w:hint="eastAsia"/>
          <w:sz w:val="24"/>
          <w:szCs w:val="24"/>
        </w:rPr>
        <w:t>P</w:t>
      </w:r>
      <w:r w:rsidR="00653C9C">
        <w:rPr>
          <w:rFonts w:ascii="宋体" w:eastAsia="宋体" w:hAnsi="宋体" w:cs="Times New Roman"/>
          <w:sz w:val="24"/>
          <w:szCs w:val="24"/>
        </w:rPr>
        <w:t>oS</w:t>
      </w:r>
      <w:proofErr w:type="spellEnd"/>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proofErr w:type="spellEnd"/>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5F9F65B"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sz w:val="24"/>
          <w:szCs w:val="24"/>
        </w:rPr>
        <w:t>Byteball</w:t>
      </w:r>
      <w:proofErr w:type="spellEnd"/>
      <w:r>
        <w:rPr>
          <w:rFonts w:ascii="宋体" w:eastAsia="宋体" w:hAnsi="宋体" w:cs="Times New Roman"/>
          <w:sz w:val="24"/>
          <w:szCs w:val="24"/>
        </w:rPr>
        <w:t>(</w:t>
      </w:r>
      <w:proofErr w:type="spellStart"/>
      <w:r>
        <w:rPr>
          <w:rFonts w:ascii="宋体" w:eastAsia="宋体" w:hAnsi="宋体" w:cs="Times New Roman"/>
          <w:sz w:val="24"/>
          <w:szCs w:val="24"/>
        </w:rPr>
        <w:t>Obyte</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w:t>
      </w:r>
      <w:proofErr w:type="spellStart"/>
      <w:r>
        <w:rPr>
          <w:rFonts w:ascii="宋体" w:eastAsia="宋体" w:hAnsi="宋体" w:cs="Times New Roman" w:hint="eastAsia"/>
          <w:sz w:val="24"/>
          <w:szCs w:val="24"/>
        </w:rPr>
        <w:t>H</w:t>
      </w:r>
      <w:r>
        <w:rPr>
          <w:rFonts w:ascii="宋体" w:eastAsia="宋体" w:hAnsi="宋体" w:cs="Times New Roman"/>
          <w:sz w:val="24"/>
          <w:szCs w:val="24"/>
        </w:rPr>
        <w:t>ashgraph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w:t>
      </w:r>
      <w:proofErr w:type="spellStart"/>
      <w:r>
        <w:rPr>
          <w:rFonts w:ascii="宋体" w:eastAsia="宋体" w:hAnsi="宋体" w:cs="Times New Roman"/>
          <w:sz w:val="24"/>
          <w:szCs w:val="24"/>
        </w:rPr>
        <w:t>RaiBlocks</w:t>
      </w:r>
      <w:proofErr w:type="spellEnd"/>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w:t>
      </w:r>
      <w:r w:rsidRPr="00E419CA">
        <w:rPr>
          <w:rFonts w:ascii="宋体" w:eastAsia="宋体" w:hAnsi="宋体" w:cs="Times New Roman" w:hint="eastAsia"/>
          <w:sz w:val="24"/>
          <w:szCs w:val="24"/>
        </w:rPr>
        <w:lastRenderedPageBreak/>
        <w:t>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521C6F96"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sz w:val="24"/>
          <w:szCs w:val="24"/>
        </w:rPr>
        <w:t>[4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w:t>
      </w:r>
      <w:proofErr w:type="spellStart"/>
      <w:r>
        <w:rPr>
          <w:rFonts w:ascii="宋体" w:eastAsia="宋体" w:hAnsi="宋体" w:cs="Times New Roman" w:hint="eastAsia"/>
          <w:sz w:val="24"/>
          <w:szCs w:val="24"/>
        </w:rPr>
        <w:t>DAG</w:t>
      </w:r>
      <w:r>
        <w:rPr>
          <w:rFonts w:ascii="宋体" w:eastAsia="宋体" w:hAnsi="宋体" w:cs="Times New Roman"/>
          <w:sz w:val="24"/>
          <w:szCs w:val="24"/>
        </w:rPr>
        <w:t>Coin</w:t>
      </w:r>
      <w:proofErr w:type="spellEnd"/>
      <w:r>
        <w:rPr>
          <w:rFonts w:ascii="宋体" w:eastAsia="宋体" w:hAnsi="宋体" w:cs="Times New Roman"/>
          <w:sz w:val="24"/>
          <w:szCs w:val="24"/>
        </w:rPr>
        <w:t>[</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w:t>
      </w:r>
      <w:proofErr w:type="spellStart"/>
      <w:r>
        <w:rPr>
          <w:rFonts w:ascii="宋体" w:eastAsia="宋体" w:hAnsi="宋体" w:cs="Times New Roman" w:hint="eastAsia"/>
          <w:sz w:val="24"/>
          <w:szCs w:val="24"/>
        </w:rPr>
        <w:t>B</w:t>
      </w:r>
      <w:r>
        <w:rPr>
          <w:rFonts w:ascii="宋体" w:eastAsia="宋体" w:hAnsi="宋体" w:cs="Times New Roman"/>
          <w:sz w:val="24"/>
          <w:szCs w:val="24"/>
        </w:rPr>
        <w:t>yte</w:t>
      </w:r>
      <w:r>
        <w:rPr>
          <w:rFonts w:ascii="宋体" w:eastAsia="宋体" w:hAnsi="宋体" w:cs="Times New Roman" w:hint="eastAsia"/>
          <w:sz w:val="24"/>
          <w:szCs w:val="24"/>
        </w:rPr>
        <w:t>ball</w:t>
      </w:r>
      <w:proofErr w:type="spellEnd"/>
      <w:r>
        <w:rPr>
          <w:rFonts w:ascii="宋体" w:eastAsia="宋体" w:hAnsi="宋体" w:cs="Times New Roman" w:hint="eastAsia"/>
          <w:sz w:val="24"/>
          <w:szCs w:val="24"/>
        </w:rPr>
        <w:t>上的区块链</w:t>
      </w:r>
      <w:r>
        <w:rPr>
          <w:rFonts w:ascii="宋体" w:eastAsia="宋体" w:hAnsi="宋体" w:cs="Times New Roman" w:hint="eastAsia"/>
          <w:sz w:val="24"/>
          <w:szCs w:val="24"/>
        </w:rPr>
        <w:lastRenderedPageBreak/>
        <w:t>系统，因此采用相同的共识算法。但是</w:t>
      </w:r>
      <w:proofErr w:type="spellStart"/>
      <w:r>
        <w:rPr>
          <w:rFonts w:ascii="宋体" w:eastAsia="宋体" w:hAnsi="宋体" w:cs="Times New Roman" w:hint="eastAsia"/>
          <w:sz w:val="24"/>
          <w:szCs w:val="24"/>
        </w:rPr>
        <w:t>Byteball</w:t>
      </w:r>
      <w:proofErr w:type="spellEnd"/>
      <w:r>
        <w:rPr>
          <w:rFonts w:ascii="宋体" w:eastAsia="宋体" w:hAnsi="宋体" w:cs="Times New Roman" w:hint="eastAsia"/>
          <w:sz w:val="24"/>
          <w:szCs w:val="24"/>
        </w:rPr>
        <w:t>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w:t>
      </w:r>
      <w:proofErr w:type="spellStart"/>
      <w:r>
        <w:rPr>
          <w:rFonts w:ascii="宋体" w:eastAsia="宋体" w:hAnsi="宋体" w:cs="Times New Roman" w:hint="eastAsia"/>
          <w:sz w:val="24"/>
          <w:szCs w:val="24"/>
        </w:rPr>
        <w:t>B</w:t>
      </w:r>
      <w:r>
        <w:rPr>
          <w:rFonts w:ascii="宋体" w:eastAsia="宋体" w:hAnsi="宋体" w:cs="Times New Roman"/>
          <w:sz w:val="24"/>
          <w:szCs w:val="24"/>
        </w:rPr>
        <w:t>yteball</w:t>
      </w:r>
      <w:proofErr w:type="spellEnd"/>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w:t>
      </w:r>
      <w:proofErr w:type="spellStart"/>
      <w:r>
        <w:rPr>
          <w:rFonts w:ascii="宋体" w:eastAsia="宋体" w:hAnsi="宋体" w:cs="Times New Roman" w:hint="eastAsia"/>
          <w:sz w:val="24"/>
          <w:szCs w:val="24"/>
        </w:rPr>
        <w:t>TrustNote</w:t>
      </w:r>
      <w:proofErr w:type="spellEnd"/>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w:t>
      </w:r>
      <w:proofErr w:type="spellStart"/>
      <w:r w:rsidR="00303A53">
        <w:rPr>
          <w:rFonts w:ascii="宋体" w:eastAsia="宋体" w:hAnsi="宋体" w:cs="Times New Roman" w:hint="eastAsia"/>
          <w:sz w:val="24"/>
          <w:szCs w:val="24"/>
        </w:rPr>
        <w:t>P</w:t>
      </w:r>
      <w:r w:rsidR="00303A53">
        <w:rPr>
          <w:rFonts w:ascii="宋体" w:eastAsia="宋体" w:hAnsi="宋体" w:cs="Times New Roman"/>
          <w:sz w:val="24"/>
          <w:szCs w:val="24"/>
        </w:rPr>
        <w:t>oW</w:t>
      </w:r>
      <w:proofErr w:type="spellEnd"/>
      <w:r w:rsidR="00303A53">
        <w:rPr>
          <w:rFonts w:ascii="宋体" w:eastAsia="宋体" w:hAnsi="宋体" w:cs="Times New Roman" w:hint="eastAsia"/>
          <w:sz w:val="24"/>
          <w:szCs w:val="24"/>
        </w:rPr>
        <w:t>的</w:t>
      </w:r>
      <w:proofErr w:type="spellStart"/>
      <w:r w:rsidR="00303A53">
        <w:rPr>
          <w:rFonts w:ascii="宋体" w:eastAsia="宋体" w:hAnsi="宋体" w:cs="Times New Roman" w:hint="eastAsia"/>
          <w:sz w:val="24"/>
          <w:szCs w:val="24"/>
        </w:rPr>
        <w:t>T</w:t>
      </w:r>
      <w:r w:rsidR="00303A53">
        <w:rPr>
          <w:rFonts w:ascii="宋体" w:eastAsia="宋体" w:hAnsi="宋体" w:cs="Times New Roman"/>
          <w:sz w:val="24"/>
          <w:szCs w:val="24"/>
        </w:rPr>
        <w:t>rustME</w:t>
      </w:r>
      <w:proofErr w:type="spellEnd"/>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w:t>
      </w:r>
      <w:proofErr w:type="spellStart"/>
      <w:r>
        <w:rPr>
          <w:rFonts w:ascii="宋体" w:eastAsia="宋体" w:hAnsi="宋体" w:hint="eastAsia"/>
        </w:rPr>
        <w:t>D</w:t>
      </w:r>
      <w:r>
        <w:rPr>
          <w:rFonts w:ascii="宋体" w:eastAsia="宋体" w:hAnsi="宋体"/>
        </w:rPr>
        <w:t>PoS</w:t>
      </w:r>
      <w:proofErr w:type="spellEnd"/>
      <w:r>
        <w:rPr>
          <w:rFonts w:ascii="宋体" w:eastAsia="宋体" w:hAnsi="宋体" w:hint="eastAsia"/>
        </w:rPr>
        <w:t>的共识算法</w:t>
      </w:r>
      <w:bookmarkEnd w:id="19"/>
    </w:p>
    <w:p w14:paraId="60E022B9" w14:textId="1924F142" w:rsidR="00EC77D9" w:rsidRDefault="00EC77D9" w:rsidP="00EC77D9">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sz w:val="24"/>
          <w:szCs w:val="24"/>
        </w:rPr>
        <w:t>[4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36]</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w:t>
      </w: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11A0F7C4" w14:textId="52A463D0" w:rsidR="00EC77D9" w:rsidRDefault="00EC77D9" w:rsidP="00EC77D9">
      <w:pPr>
        <w:spacing w:line="420" w:lineRule="exact"/>
        <w:ind w:firstLine="420"/>
        <w:rPr>
          <w:rFonts w:ascii="宋体" w:eastAsia="宋体" w:hAnsi="宋体" w:cs="Times New Roman"/>
          <w:sz w:val="24"/>
          <w:szCs w:val="24"/>
        </w:rPr>
      </w:pPr>
      <w:proofErr w:type="spellStart"/>
      <w:r>
        <w:rPr>
          <w:rFonts w:ascii="宋体" w:eastAsia="宋体" w:hAnsi="宋体" w:cs="Times New Roman" w:hint="eastAsia"/>
          <w:sz w:val="24"/>
          <w:szCs w:val="24"/>
        </w:rPr>
        <w:t>Hash</w:t>
      </w:r>
      <w:r>
        <w:rPr>
          <w:rFonts w:ascii="宋体" w:eastAsia="宋体" w:hAnsi="宋体" w:cs="Times New Roman"/>
          <w:sz w:val="24"/>
          <w:szCs w:val="24"/>
        </w:rPr>
        <w:t>graph</w:t>
      </w:r>
      <w:proofErr w:type="spellEnd"/>
      <w:r>
        <w:rPr>
          <w:rFonts w:ascii="宋体" w:eastAsia="宋体" w:hAnsi="宋体" w:cs="Times New Roman" w:hint="eastAsia"/>
          <w:sz w:val="24"/>
          <w:szCs w:val="24"/>
        </w:rPr>
        <w:t>利用Gossip协议</w:t>
      </w:r>
      <w:r w:rsidR="00A13F83">
        <w:rPr>
          <w:rFonts w:ascii="宋体" w:eastAsia="宋体" w:hAnsi="宋体" w:cs="Times New Roman" w:hint="eastAsia"/>
          <w:sz w:val="24"/>
          <w:szCs w:val="24"/>
        </w:rPr>
        <w:t>[</w:t>
      </w:r>
      <w:r w:rsidR="00A13F83">
        <w:rPr>
          <w:rFonts w:ascii="宋体" w:eastAsia="宋体" w:hAnsi="宋体" w:cs="Times New Roman"/>
          <w:sz w:val="24"/>
          <w:szCs w:val="24"/>
        </w:rPr>
        <w:t>37]</w:t>
      </w:r>
      <w:r>
        <w:rPr>
          <w:rFonts w:ascii="宋体" w:eastAsia="宋体" w:hAnsi="宋体" w:cs="Times New Roman" w:hint="eastAsia"/>
          <w:sz w:val="24"/>
          <w:szCs w:val="24"/>
        </w:rPr>
        <w:t>和虚拟投票将共识所需的通信要求降到了最低，本地计算也保证了共识的高效性。但是这个算法的共识过程比较复杂，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2B0B0589" w14:textId="77777777" w:rsidR="00EC77D9" w:rsidRPr="00EC77D9" w:rsidRDefault="00EC77D9" w:rsidP="00827E78">
      <w:pPr>
        <w:spacing w:line="420" w:lineRule="exact"/>
        <w:ind w:firstLine="420"/>
        <w:rPr>
          <w:rFonts w:ascii="宋体" w:eastAsia="宋体" w:hAnsi="宋体" w:cs="Times New Roman"/>
          <w:sz w:val="24"/>
          <w:szCs w:val="24"/>
        </w:rPr>
      </w:pPr>
    </w:p>
    <w:p w14:paraId="3EB4AC12" w14:textId="77777777" w:rsidR="00827E78" w:rsidRPr="00846522" w:rsidRDefault="00827E78" w:rsidP="00827E78">
      <w:pPr>
        <w:pStyle w:val="3"/>
        <w:rPr>
          <w:rFonts w:ascii="宋体" w:eastAsia="宋体" w:hAnsi="宋体"/>
        </w:rPr>
      </w:pPr>
      <w:bookmarkStart w:id="20" w:name="_Toc94006214"/>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w:t>
      </w:r>
      <w:proofErr w:type="spellStart"/>
      <w:r>
        <w:rPr>
          <w:rFonts w:ascii="宋体" w:eastAsia="宋体" w:hAnsi="宋体" w:cs="Times New Roman" w:hint="eastAsia"/>
          <w:sz w:val="24"/>
          <w:szCs w:val="24"/>
        </w:rPr>
        <w:t>D</w:t>
      </w:r>
      <w:r>
        <w:rPr>
          <w:rFonts w:ascii="宋体" w:eastAsia="宋体" w:hAnsi="宋体" w:cs="Times New Roman"/>
          <w:sz w:val="24"/>
          <w:szCs w:val="24"/>
        </w:rPr>
        <w:t>PoS</w:t>
      </w:r>
      <w:proofErr w:type="spellEnd"/>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proofErr w:type="spellStart"/>
      <w:r>
        <w:rPr>
          <w:rFonts w:ascii="宋体" w:eastAsia="宋体" w:hAnsi="宋体" w:cs="Times New Roman"/>
          <w:sz w:val="24"/>
          <w:szCs w:val="24"/>
        </w:rPr>
        <w:t>DPoS</w:t>
      </w:r>
      <w:proofErr w:type="spellEnd"/>
      <w:r>
        <w:rPr>
          <w:rFonts w:ascii="宋体" w:eastAsia="宋体" w:hAnsi="宋体" w:cs="Times New Roman" w:hint="eastAsia"/>
          <w:sz w:val="24"/>
          <w:szCs w:val="24"/>
        </w:rPr>
        <w:t>共识算法存在中心化程度高的缺点,而其中的</w:t>
      </w:r>
      <w:proofErr w:type="spellStart"/>
      <w:r>
        <w:rPr>
          <w:rFonts w:ascii="宋体" w:eastAsia="宋体" w:hAnsi="宋体" w:cs="Times New Roman" w:hint="eastAsia"/>
          <w:sz w:val="24"/>
          <w:szCs w:val="24"/>
        </w:rPr>
        <w:t>P</w:t>
      </w:r>
      <w:r>
        <w:rPr>
          <w:rFonts w:ascii="宋体" w:eastAsia="宋体" w:hAnsi="宋体" w:cs="Times New Roman"/>
          <w:sz w:val="24"/>
          <w:szCs w:val="24"/>
        </w:rPr>
        <w:t>oW</w:t>
      </w:r>
      <w:proofErr w:type="spellEnd"/>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400621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lastRenderedPageBreak/>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400621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340FE11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w:t>
      </w:r>
      <w:r w:rsidR="0006131A">
        <w:rPr>
          <w:rFonts w:ascii="宋体" w:eastAsia="宋体" w:hAnsi="宋体" w:cs="Times New Roman" w:hint="eastAsia"/>
          <w:sz w:val="24"/>
          <w:szCs w:val="24"/>
        </w:rPr>
        <w:t>单</w:t>
      </w:r>
      <w:r>
        <w:rPr>
          <w:rFonts w:ascii="宋体" w:eastAsia="宋体" w:hAnsi="宋体" w:cs="Times New Roman" w:hint="eastAsia"/>
          <w:sz w:val="24"/>
          <w:szCs w:val="24"/>
        </w:rPr>
        <w:t>共识</w:t>
      </w:r>
      <w:r w:rsidR="0006131A">
        <w:rPr>
          <w:rFonts w:ascii="宋体" w:eastAsia="宋体" w:hAnsi="宋体" w:cs="Times New Roman" w:hint="eastAsia"/>
          <w:sz w:val="24"/>
          <w:szCs w:val="24"/>
        </w:rPr>
        <w:t>节点</w:t>
      </w:r>
      <w:r>
        <w:rPr>
          <w:rFonts w:ascii="宋体" w:eastAsia="宋体" w:hAnsi="宋体" w:cs="Times New Roman" w:hint="eastAsia"/>
          <w:sz w:val="24"/>
          <w:szCs w:val="24"/>
        </w:rPr>
        <w:t>算法</w:t>
      </w:r>
      <w:r w:rsidR="00EF78D8">
        <w:rPr>
          <w:rFonts w:ascii="宋体" w:eastAsia="宋体" w:hAnsi="宋体" w:cs="Times New Roman" w:hint="eastAsia"/>
          <w:sz w:val="24"/>
          <w:szCs w:val="24"/>
        </w:rPr>
        <w:t>对于资源有限</w:t>
      </w:r>
      <w:r w:rsidR="00EF78D8">
        <w:rPr>
          <w:rFonts w:ascii="宋体" w:eastAsia="宋体" w:hAnsi="宋体" w:cs="Times New Roman" w:hint="eastAsia"/>
          <w:sz w:val="24"/>
          <w:szCs w:val="24"/>
        </w:rPr>
        <w:lastRenderedPageBreak/>
        <w:t>的节点</w:t>
      </w:r>
      <w:r>
        <w:rPr>
          <w:rFonts w:ascii="宋体" w:eastAsia="宋体" w:hAnsi="宋体" w:cs="Times New Roman" w:hint="eastAsia"/>
          <w:sz w:val="24"/>
          <w:szCs w:val="24"/>
        </w:rPr>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如何使共识算法能够抵抗女巫攻击的同时没有非常大的物理资源消耗。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77777777" w:rsidR="000627BE" w:rsidRPr="00000001" w:rsidRDefault="00597350"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无能耗的出块通常会面临无</w:t>
      </w:r>
      <w:r w:rsidR="00070B3A" w:rsidRPr="00000001">
        <w:rPr>
          <w:rFonts w:ascii="宋体" w:eastAsia="宋体" w:hAnsi="宋体" w:cs="Times New Roman" w:hint="eastAsia"/>
          <w:sz w:val="24"/>
          <w:szCs w:val="24"/>
        </w:rPr>
        <w:t>利害关系攻击。当链出现分叉时，敌手可能为了增加自身获利的可能性，从而在每个分叉上都添加区块。</w:t>
      </w:r>
    </w:p>
    <w:p w14:paraId="1E2AAF61" w14:textId="39A9080A" w:rsidR="000627BE" w:rsidRPr="00000001" w:rsidRDefault="00070B3A"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新节点或者离线节点加入网络时，敌手可以伪造一条从创世块</w:t>
      </w:r>
      <w:r w:rsidR="00151005" w:rsidRPr="00000001">
        <w:rPr>
          <w:rFonts w:ascii="宋体" w:eastAsia="宋体" w:hAnsi="宋体" w:cs="Times New Roman" w:hint="eastAsia"/>
          <w:sz w:val="24"/>
          <w:szCs w:val="24"/>
        </w:rPr>
        <w:t>到最新块的区块链。敌手可以贿赂获得之前使用过</w:t>
      </w:r>
      <w:r w:rsidR="00750D34">
        <w:rPr>
          <w:rFonts w:ascii="宋体" w:eastAsia="宋体" w:hAnsi="宋体" w:cs="Times New Roman" w:hint="eastAsia"/>
          <w:sz w:val="24"/>
          <w:szCs w:val="24"/>
        </w:rPr>
        <w:t>的私钥，</w:t>
      </w:r>
      <w:r w:rsidR="00151005" w:rsidRPr="00000001">
        <w:rPr>
          <w:rFonts w:ascii="宋体" w:eastAsia="宋体" w:hAnsi="宋体" w:cs="Times New Roman" w:hint="eastAsia"/>
          <w:sz w:val="24"/>
          <w:szCs w:val="24"/>
        </w:rPr>
        <w:t>不需要太大的成本就可以伪造假链，从而欺骗新节点达到其目的。</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77E960C9" w:rsidR="00B05A4F" w:rsidRDefault="00827E78" w:rsidP="00B05A4F">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p>
    <w:p w14:paraId="4B97D957" w14:textId="5F991865" w:rsidR="00061088" w:rsidRPr="00061088" w:rsidRDefault="00962BB8" w:rsidP="00061088">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r w:rsidR="000A3319">
        <w:rPr>
          <w:rFonts w:ascii="宋体" w:eastAsia="宋体" w:hAnsi="宋体" w:cs="Times New Roman"/>
          <w:sz w:val="24"/>
          <w:szCs w:val="24"/>
        </w:rPr>
        <w:t>1</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工作量证明共识算法生成区块需要消耗大量算力，并且区块确认</w:t>
      </w:r>
      <w:r>
        <w:rPr>
          <w:rFonts w:ascii="宋体" w:eastAsia="宋体" w:hAnsi="宋体" w:cs="Times New Roman" w:hint="eastAsia"/>
          <w:sz w:val="24"/>
          <w:szCs w:val="24"/>
        </w:rPr>
        <w:t>时延</w:t>
      </w:r>
      <w:r w:rsidR="00AC7813">
        <w:rPr>
          <w:rFonts w:ascii="宋体" w:eastAsia="宋体" w:hAnsi="宋体" w:cs="Times New Roman" w:hint="eastAsia"/>
          <w:sz w:val="24"/>
          <w:szCs w:val="24"/>
        </w:rPr>
        <w:t>长；</w:t>
      </w:r>
      <w:r w:rsidR="000A3319">
        <w:rPr>
          <w:rFonts w:ascii="宋体" w:eastAsia="宋体" w:hAnsi="宋体" w:cs="Times New Roman"/>
          <w:sz w:val="24"/>
          <w:szCs w:val="24"/>
        </w:rPr>
        <w:t>2</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每个区块</w:t>
      </w:r>
      <w:r w:rsidR="00A353B3">
        <w:rPr>
          <w:rFonts w:ascii="宋体" w:eastAsia="宋体" w:hAnsi="宋体" w:cs="Times New Roman" w:hint="eastAsia"/>
          <w:sz w:val="24"/>
          <w:szCs w:val="24"/>
        </w:rPr>
        <w:t>确认需要等待较长时间</w:t>
      </w:r>
      <w:r w:rsidR="000A3319">
        <w:rPr>
          <w:rFonts w:ascii="宋体" w:eastAsia="宋体" w:hAnsi="宋体" w:cs="Times New Roman" w:hint="eastAsia"/>
          <w:sz w:val="24"/>
          <w:szCs w:val="24"/>
        </w:rPr>
        <w:t>才能被确认</w:t>
      </w:r>
      <w:r w:rsidR="00AC7813">
        <w:rPr>
          <w:rFonts w:ascii="宋体" w:eastAsia="宋体" w:hAnsi="宋体" w:cs="Times New Roman" w:hint="eastAsia"/>
          <w:sz w:val="24"/>
          <w:szCs w:val="24"/>
        </w:rPr>
        <w:t>，交易处理的效率比较低；</w:t>
      </w:r>
      <w:r w:rsidR="000A3319">
        <w:rPr>
          <w:rFonts w:ascii="宋体" w:eastAsia="宋体" w:hAnsi="宋体" w:cs="Times New Roman" w:hint="eastAsia"/>
          <w:sz w:val="24"/>
          <w:szCs w:val="24"/>
        </w:rPr>
        <w:t>3）</w:t>
      </w:r>
      <w:r w:rsidR="00AC7813">
        <w:rPr>
          <w:rFonts w:ascii="宋体" w:eastAsia="宋体" w:hAnsi="宋体" w:cs="Times New Roman" w:hint="eastAsia"/>
          <w:sz w:val="24"/>
          <w:szCs w:val="24"/>
        </w:rPr>
        <w:t>新节点进入网络可能</w:t>
      </w:r>
      <w:r w:rsidR="00AF43FC">
        <w:rPr>
          <w:rFonts w:ascii="宋体" w:eastAsia="宋体" w:hAnsi="宋体" w:cs="Times New Roman" w:hint="eastAsia"/>
          <w:sz w:val="24"/>
          <w:szCs w:val="24"/>
        </w:rPr>
        <w:t>接收到错误的区块链。设计一个低能耗高效率的单节点共识算法，确保新节点在开放的网络中能够快速安全自启，快速的确认区块，高效的处理交易。</w:t>
      </w:r>
    </w:p>
    <w:p w14:paraId="2AC16FFC" w14:textId="7B613E1F" w:rsidR="00DE385E" w:rsidRDefault="00AC7813" w:rsidP="003B5D1D">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基于稳定性的区块链共识算法</w:t>
      </w:r>
      <w:r w:rsidR="00827E78" w:rsidRPr="003B5D1D">
        <w:rPr>
          <w:rFonts w:ascii="宋体" w:eastAsia="宋体" w:hAnsi="宋体" w:cs="Times New Roman" w:hint="eastAsia"/>
          <w:sz w:val="24"/>
          <w:szCs w:val="24"/>
        </w:rPr>
        <w:t>：</w:t>
      </w:r>
      <w:r w:rsidR="00AF43FC">
        <w:rPr>
          <w:rFonts w:ascii="宋体" w:eastAsia="宋体" w:hAnsi="宋体" w:cs="Times New Roman" w:hint="eastAsia"/>
          <w:sz w:val="24"/>
          <w:szCs w:val="24"/>
        </w:rPr>
        <w:t>首先将单节点区块链共识算法分为</w:t>
      </w:r>
      <w:r w:rsidR="00412A90">
        <w:rPr>
          <w:rFonts w:ascii="宋体" w:eastAsia="宋体" w:hAnsi="宋体" w:cs="Times New Roman" w:hint="eastAsia"/>
          <w:sz w:val="24"/>
          <w:szCs w:val="24"/>
        </w:rPr>
        <w:t>三部</w:t>
      </w:r>
      <w:r w:rsidR="00412A90">
        <w:rPr>
          <w:rFonts w:ascii="宋体" w:eastAsia="宋体" w:hAnsi="宋体" w:cs="Times New Roman" w:hint="eastAsia"/>
          <w:sz w:val="24"/>
          <w:szCs w:val="24"/>
        </w:rPr>
        <w:lastRenderedPageBreak/>
        <w:t>分</w:t>
      </w:r>
      <w:r w:rsidR="00AF43FC">
        <w:rPr>
          <w:rFonts w:ascii="宋体" w:eastAsia="宋体" w:hAnsi="宋体" w:cs="Times New Roman" w:hint="eastAsia"/>
          <w:sz w:val="24"/>
          <w:szCs w:val="24"/>
        </w:rPr>
        <w:t>：</w:t>
      </w:r>
      <w:r w:rsidR="00412A90">
        <w:rPr>
          <w:rFonts w:ascii="宋体" w:eastAsia="宋体" w:hAnsi="宋体" w:cs="Times New Roman" w:hint="eastAsia"/>
          <w:sz w:val="24"/>
          <w:szCs w:val="24"/>
        </w:rPr>
        <w:t>节点自启机制，新节点进入系统之后快速安全的获取当前的区块链信息；</w:t>
      </w:r>
      <w:r w:rsidR="00AF43FC">
        <w:rPr>
          <w:rFonts w:ascii="宋体" w:eastAsia="宋体" w:hAnsi="宋体" w:cs="Times New Roman" w:hint="eastAsia"/>
          <w:sz w:val="24"/>
          <w:szCs w:val="24"/>
        </w:rPr>
        <w:t>共识节点选取机制，在</w:t>
      </w:r>
      <w:r w:rsidR="00827E78" w:rsidRPr="003B5D1D">
        <w:rPr>
          <w:rFonts w:ascii="宋体" w:eastAsia="宋体" w:hAnsi="宋体" w:cs="Times New Roman" w:hint="eastAsia"/>
          <w:sz w:val="24"/>
          <w:szCs w:val="24"/>
        </w:rPr>
        <w:t>区块链系统中</w:t>
      </w:r>
      <w:r w:rsidR="00412A90">
        <w:rPr>
          <w:rFonts w:ascii="宋体" w:eastAsia="宋体" w:hAnsi="宋体" w:cs="Times New Roman" w:hint="eastAsia"/>
          <w:sz w:val="24"/>
          <w:szCs w:val="24"/>
        </w:rPr>
        <w:t>选择出能够被</w:t>
      </w:r>
      <w:r w:rsidR="00DE385E">
        <w:rPr>
          <w:rFonts w:ascii="宋体" w:eastAsia="宋体" w:hAnsi="宋体" w:cs="Times New Roman" w:hint="eastAsia"/>
          <w:sz w:val="24"/>
          <w:szCs w:val="24"/>
        </w:rPr>
        <w:t>其他节点</w:t>
      </w:r>
      <w:r w:rsidR="00412A90">
        <w:rPr>
          <w:rFonts w:ascii="宋体" w:eastAsia="宋体" w:hAnsi="宋体" w:cs="Times New Roman" w:hint="eastAsia"/>
          <w:sz w:val="24"/>
          <w:szCs w:val="24"/>
        </w:rPr>
        <w:t>接受和验证的节点成为共识节点；</w:t>
      </w:r>
      <w:r w:rsidR="00DE385E">
        <w:rPr>
          <w:rFonts w:ascii="宋体" w:eastAsia="宋体" w:hAnsi="宋体" w:cs="Times New Roman" w:hint="eastAsia"/>
          <w:sz w:val="24"/>
          <w:szCs w:val="24"/>
        </w:rPr>
        <w:t>达成共识</w:t>
      </w:r>
      <w:r w:rsidR="00412A90">
        <w:rPr>
          <w:rFonts w:ascii="宋体" w:eastAsia="宋体" w:hAnsi="宋体" w:cs="Times New Roman" w:hint="eastAsia"/>
          <w:sz w:val="24"/>
          <w:szCs w:val="24"/>
        </w:rPr>
        <w:t>，节点生成区块之后可以快速被其他节点确认接受</w:t>
      </w:r>
      <w:r w:rsidR="00DE385E">
        <w:rPr>
          <w:rFonts w:ascii="宋体" w:eastAsia="宋体" w:hAnsi="宋体" w:cs="Times New Roman" w:hint="eastAsia"/>
          <w:sz w:val="24"/>
          <w:szCs w:val="24"/>
        </w:rPr>
        <w:t>，并添加到自己的本地区块链上</w:t>
      </w:r>
      <w:r w:rsidR="00412A90">
        <w:rPr>
          <w:rFonts w:ascii="宋体" w:eastAsia="宋体" w:hAnsi="宋体" w:cs="Times New Roman" w:hint="eastAsia"/>
          <w:sz w:val="24"/>
          <w:szCs w:val="24"/>
        </w:rPr>
        <w:t>。</w:t>
      </w:r>
    </w:p>
    <w:p w14:paraId="169A4B85" w14:textId="75EA2C1F" w:rsidR="00DE385E" w:rsidRDefault="00DE385E" w:rsidP="00DE385E">
      <w:pPr>
        <w:pStyle w:val="ac"/>
        <w:numPr>
          <w:ilvl w:val="1"/>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 </w:t>
      </w:r>
      <w:r w:rsidR="001B4B5D">
        <w:rPr>
          <w:rFonts w:ascii="宋体" w:eastAsia="宋体" w:hAnsi="宋体" w:cs="Times New Roman" w:hint="eastAsia"/>
          <w:sz w:val="24"/>
          <w:szCs w:val="24"/>
        </w:rPr>
        <w:t>针对新节点进入系统后获取可信区块链的问题，</w:t>
      </w:r>
      <w:r>
        <w:rPr>
          <w:rFonts w:ascii="宋体" w:eastAsia="宋体" w:hAnsi="宋体" w:cs="Times New Roman" w:hint="eastAsia"/>
          <w:sz w:val="24"/>
          <w:szCs w:val="24"/>
        </w:rPr>
        <w:t>拟采用公共前缀最长链的方式来解决，通过多个节点区块链的比较，找到具有相同前缀并且最长的链复制为自己的本地链，确保新节点的安全自启。</w:t>
      </w:r>
    </w:p>
    <w:p w14:paraId="09177110" w14:textId="0491F32D" w:rsidR="00EF2B19" w:rsidRPr="00616AD7" w:rsidRDefault="00DE385E" w:rsidP="00616AD7">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共识节点</w:t>
      </w:r>
      <w:r w:rsidR="001B4B5D">
        <w:rPr>
          <w:rFonts w:ascii="宋体" w:eastAsia="宋体" w:hAnsi="宋体" w:cs="Times New Roman" w:hint="eastAsia"/>
          <w:sz w:val="24"/>
          <w:szCs w:val="24"/>
        </w:rPr>
        <w:t>选取机制 针对女巫攻击问题，拟采用</w:t>
      </w:r>
      <w:r w:rsidR="00B6759F">
        <w:rPr>
          <w:rFonts w:ascii="宋体" w:eastAsia="宋体" w:hAnsi="宋体" w:cs="Times New Roman" w:hint="eastAsia"/>
          <w:sz w:val="24"/>
          <w:szCs w:val="24"/>
        </w:rPr>
        <w:t>押金</w:t>
      </w:r>
      <w:r w:rsidR="001B4B5D">
        <w:rPr>
          <w:rFonts w:ascii="宋体" w:eastAsia="宋体" w:hAnsi="宋体" w:cs="Times New Roman" w:hint="eastAsia"/>
          <w:sz w:val="24"/>
          <w:szCs w:val="24"/>
        </w:rPr>
        <w:t>机制来防止节点伪造多个身份获利。</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进入网络之后，需要质押金钱来获得在这个区块链系统中活动的时间，根据活动时间的长短来选择质押金额的多少。</w:t>
      </w:r>
      <w:r w:rsidR="00B6759F">
        <w:rPr>
          <w:rFonts w:ascii="宋体" w:eastAsia="宋体" w:hAnsi="宋体" w:cs="Times New Roman" w:hint="eastAsia"/>
          <w:sz w:val="24"/>
          <w:szCs w:val="24"/>
        </w:rPr>
        <w:t>针对共识节点的选举问题，拟采用基于节点的稳定度</w:t>
      </w:r>
      <w:r w:rsidR="00A50139">
        <w:rPr>
          <w:rFonts w:ascii="宋体" w:eastAsia="宋体" w:hAnsi="宋体" w:cs="Times New Roman" w:hint="eastAsia"/>
          <w:sz w:val="24"/>
          <w:szCs w:val="24"/>
        </w:rPr>
        <w:t>的方式选择，</w:t>
      </w:r>
      <w:r w:rsidR="0036172F" w:rsidRPr="003B5D1D">
        <w:rPr>
          <w:rFonts w:ascii="宋体" w:eastAsia="宋体" w:hAnsi="宋体" w:cs="Times New Roman" w:hint="eastAsia"/>
          <w:sz w:val="24"/>
          <w:szCs w:val="24"/>
        </w:rPr>
        <w:t>根据节点在这个系统中的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sz w:val="24"/>
          <w:szCs w:val="24"/>
        </w:rPr>
        <w:t>节点</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A50139">
        <w:rPr>
          <w:rFonts w:ascii="宋体" w:eastAsia="宋体" w:hAnsi="宋体" w:cs="Times New Roman" w:hint="eastAsia"/>
          <w:sz w:val="24"/>
          <w:szCs w:val="24"/>
        </w:rPr>
        <w:t>设计选举函数，根据该函数</w:t>
      </w:r>
      <w:r w:rsidR="00827E78" w:rsidRPr="003B5D1D">
        <w:rPr>
          <w:rFonts w:ascii="宋体" w:eastAsia="宋体" w:hAnsi="宋体" w:cs="Times New Roman" w:hint="eastAsia"/>
          <w:sz w:val="24"/>
          <w:szCs w:val="24"/>
        </w:rPr>
        <w:t>选出具有较好稳定性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A50139">
        <w:rPr>
          <w:rFonts w:ascii="宋体" w:eastAsia="宋体" w:hAnsi="宋体" w:cs="Times New Roman" w:hint="eastAsia"/>
          <w:sz w:val="24"/>
          <w:szCs w:val="24"/>
        </w:rPr>
        <w:t>候选</w:t>
      </w:r>
      <w:r w:rsidR="00827E78" w:rsidRPr="003B5D1D">
        <w:rPr>
          <w:rFonts w:ascii="宋体" w:eastAsia="宋体" w:hAnsi="宋体" w:cs="Times New Roman" w:hint="eastAsia"/>
          <w:sz w:val="24"/>
          <w:szCs w:val="24"/>
        </w:rPr>
        <w:t>共识节点。</w:t>
      </w:r>
      <w:r w:rsidR="000A1758">
        <w:rPr>
          <w:rFonts w:ascii="宋体" w:eastAsia="宋体" w:hAnsi="宋体" w:cs="Times New Roman" w:hint="eastAsia"/>
          <w:sz w:val="24"/>
          <w:szCs w:val="24"/>
        </w:rPr>
        <w:t>为了确保共识节点选择过程不被敌手偏置，拟采用一个随机选择的方法，设计一个随机可验证选择函数，节点只能知道自己是否被选中成为共识节点，并不能知道其他节点是否会被选中，从而确保</w:t>
      </w:r>
      <w:r w:rsidR="00616AD7">
        <w:rPr>
          <w:rFonts w:ascii="宋体" w:eastAsia="宋体" w:hAnsi="宋体" w:cs="Times New Roman" w:hint="eastAsia"/>
          <w:sz w:val="24"/>
          <w:szCs w:val="24"/>
        </w:rPr>
        <w:t>共识节点在生成区块之前都不会被敌手偏置。</w:t>
      </w:r>
    </w:p>
    <w:p w14:paraId="1CACEA4E" w14:textId="254C2AF9" w:rsidR="00FF16EB" w:rsidRPr="00FF77C4" w:rsidRDefault="00616AD7" w:rsidP="00FF77C4">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区块确认机制 为了防止区块确认过程中的二次通信导致区块确认过程被敌手利用，拟采用门限签名的方式确认区块。共识节点生成区块之后，就广播到网络中，接收到该区块的</w:t>
      </w:r>
      <w:r w:rsidR="00DC106A">
        <w:rPr>
          <w:rFonts w:ascii="宋体" w:eastAsia="宋体" w:hAnsi="宋体" w:cs="Times New Roman" w:hint="eastAsia"/>
          <w:sz w:val="24"/>
          <w:szCs w:val="24"/>
        </w:rPr>
        <w:t>节点会在验证区块成功之后附上自己的签名并广播。当签名数量达到一个阈值之后，就能确认该区块，这个方法可以避免敌手干扰区块的确认过程。</w:t>
      </w:r>
      <w:r w:rsidR="008C2673" w:rsidRPr="00FF77C4">
        <w:rPr>
          <w:rFonts w:ascii="宋体" w:eastAsia="宋体" w:hAnsi="宋体" w:cs="Times New Roman" w:hint="eastAsia"/>
          <w:sz w:val="24"/>
          <w:szCs w:val="24"/>
        </w:rPr>
        <w:t>激励</w:t>
      </w:r>
      <w:r w:rsidR="00827E78" w:rsidRPr="00FF77C4">
        <w:rPr>
          <w:rFonts w:ascii="宋体" w:eastAsia="宋体" w:hAnsi="宋体" w:cs="Times New Roman" w:hint="eastAsia"/>
          <w:sz w:val="24"/>
          <w:szCs w:val="24"/>
        </w:rPr>
        <w:t>机制：</w:t>
      </w:r>
      <w:r w:rsidR="00DC106A" w:rsidRPr="00FF77C4">
        <w:rPr>
          <w:rFonts w:ascii="宋体" w:eastAsia="宋体" w:hAnsi="宋体" w:cs="Times New Roman" w:hint="eastAsia"/>
          <w:sz w:val="24"/>
          <w:szCs w:val="24"/>
        </w:rPr>
        <w:t>在</w:t>
      </w:r>
      <w:r w:rsidR="00827E78" w:rsidRPr="00FF77C4">
        <w:rPr>
          <w:rFonts w:ascii="宋体" w:eastAsia="宋体" w:hAnsi="宋体" w:cs="Times New Roman" w:hint="eastAsia"/>
          <w:sz w:val="24"/>
          <w:szCs w:val="24"/>
        </w:rPr>
        <w:t>区块</w:t>
      </w:r>
      <w:r w:rsidR="00DC106A" w:rsidRPr="00FF77C4">
        <w:rPr>
          <w:rFonts w:ascii="宋体" w:eastAsia="宋体" w:hAnsi="宋体" w:cs="Times New Roman" w:hint="eastAsia"/>
          <w:sz w:val="24"/>
          <w:szCs w:val="24"/>
        </w:rPr>
        <w:t>被成功确认后</w:t>
      </w:r>
      <w:r w:rsidR="00FF16EB" w:rsidRPr="00FF77C4">
        <w:rPr>
          <w:rFonts w:ascii="宋体" w:eastAsia="宋体" w:hAnsi="宋体" w:cs="Times New Roman" w:hint="eastAsia"/>
          <w:sz w:val="24"/>
          <w:szCs w:val="24"/>
        </w:rPr>
        <w:t>，共识节点与参与签名的节点会</w:t>
      </w:r>
      <w:r w:rsidR="00827E78" w:rsidRPr="00FF77C4">
        <w:rPr>
          <w:rFonts w:ascii="宋体" w:eastAsia="宋体" w:hAnsi="宋体" w:cs="Times New Roman" w:hint="eastAsia"/>
          <w:sz w:val="24"/>
          <w:szCs w:val="24"/>
        </w:rPr>
        <w:t>获得奖励，</w:t>
      </w:r>
      <w:r w:rsidR="00FF16EB" w:rsidRPr="00FF77C4">
        <w:rPr>
          <w:rFonts w:ascii="宋体" w:eastAsia="宋体" w:hAnsi="宋体" w:cs="Times New Roman" w:hint="eastAsia"/>
          <w:sz w:val="24"/>
          <w:szCs w:val="24"/>
        </w:rPr>
        <w:t>这会</w:t>
      </w:r>
      <w:r w:rsidR="008C2673" w:rsidRPr="00FF77C4">
        <w:rPr>
          <w:rFonts w:ascii="宋体" w:eastAsia="宋体" w:hAnsi="宋体" w:cs="Times New Roman" w:hint="eastAsia"/>
          <w:sz w:val="24"/>
          <w:szCs w:val="24"/>
        </w:rPr>
        <w:t>激励节点参与共识</w:t>
      </w:r>
      <w:r w:rsidR="00FF16EB" w:rsidRPr="00FF77C4">
        <w:rPr>
          <w:rFonts w:ascii="宋体" w:eastAsia="宋体" w:hAnsi="宋体" w:cs="Times New Roman" w:hint="eastAsia"/>
          <w:sz w:val="24"/>
          <w:szCs w:val="24"/>
        </w:rPr>
        <w:t>过程的积极性</w:t>
      </w:r>
      <w:r w:rsidR="008C2673" w:rsidRPr="00FF77C4">
        <w:rPr>
          <w:rFonts w:ascii="宋体" w:eastAsia="宋体" w:hAnsi="宋体" w:cs="Times New Roman" w:hint="eastAsia"/>
          <w:sz w:val="24"/>
          <w:szCs w:val="24"/>
        </w:rPr>
        <w:t>。节点的押金将在节点活动时间结束之后全额返还给节点。</w:t>
      </w:r>
    </w:p>
    <w:p w14:paraId="18AC2A90" w14:textId="69452518" w:rsidR="00EB086A" w:rsidRPr="00FF16EB" w:rsidRDefault="008C2673" w:rsidP="00FF16EB">
      <w:pPr>
        <w:pStyle w:val="ac"/>
        <w:numPr>
          <w:ilvl w:val="1"/>
          <w:numId w:val="38"/>
        </w:numPr>
        <w:spacing w:line="360" w:lineRule="auto"/>
        <w:ind w:firstLineChars="0"/>
        <w:rPr>
          <w:rFonts w:ascii="宋体" w:eastAsia="宋体" w:hAnsi="宋体"/>
        </w:rPr>
      </w:pPr>
      <w:r w:rsidRPr="00FF16EB">
        <w:rPr>
          <w:rFonts w:ascii="宋体" w:eastAsia="宋体" w:hAnsi="宋体" w:cs="Times New Roman" w:hint="eastAsia"/>
          <w:sz w:val="24"/>
          <w:szCs w:val="24"/>
        </w:rPr>
        <w:t>惩罚机制：如果节点中途离开，将只会返还部分押金。如果节点还想继续活动，则需要重新提交押金。</w:t>
      </w:r>
      <w:r w:rsidR="00827E78" w:rsidRPr="00FF16EB">
        <w:rPr>
          <w:rFonts w:ascii="宋体" w:eastAsia="宋体" w:hAnsi="宋体" w:cs="Times New Roman" w:hint="eastAsia"/>
          <w:sz w:val="24"/>
          <w:szCs w:val="24"/>
        </w:rPr>
        <w:t>诚实节点更愿意在区块链之后添加新的区块。一旦发现有节点作恶，则会将该节点的</w:t>
      </w:r>
      <w:r w:rsidR="00A114E4" w:rsidRPr="00FF16EB">
        <w:rPr>
          <w:rFonts w:ascii="宋体" w:eastAsia="宋体" w:hAnsi="宋体" w:cs="Times New Roman" w:hint="eastAsia"/>
          <w:sz w:val="24"/>
          <w:szCs w:val="24"/>
        </w:rPr>
        <w:t>押金没收并且驱逐</w:t>
      </w:r>
      <w:r w:rsidR="00A114E4" w:rsidRPr="00FF16EB">
        <w:rPr>
          <w:rFonts w:ascii="宋体" w:eastAsia="宋体" w:hAnsi="宋体" w:cs="Times New Roman" w:hint="eastAsia"/>
          <w:sz w:val="24"/>
          <w:szCs w:val="24"/>
        </w:rPr>
        <w:lastRenderedPageBreak/>
        <w:t>出</w:t>
      </w:r>
      <w:r w:rsidR="00EB086A" w:rsidRPr="00FF16EB">
        <w:rPr>
          <w:rFonts w:ascii="宋体" w:eastAsia="宋体" w:hAnsi="宋体" w:cs="Times New Roman" w:hint="eastAsia"/>
          <w:sz w:val="24"/>
          <w:szCs w:val="24"/>
        </w:rPr>
        <w:t>系统</w:t>
      </w:r>
      <w:r w:rsidR="00827E78" w:rsidRPr="00FF16EB">
        <w:rPr>
          <w:rFonts w:ascii="宋体" w:eastAsia="宋体" w:hAnsi="宋体" w:cs="Times New Roman" w:hint="eastAsia"/>
          <w:sz w:val="24"/>
          <w:szCs w:val="24"/>
        </w:rPr>
        <w:t>，</w:t>
      </w:r>
      <w:r w:rsidR="00A114E4" w:rsidRPr="00FF16EB">
        <w:rPr>
          <w:rFonts w:ascii="宋体" w:eastAsia="宋体" w:hAnsi="宋体" w:cs="Times New Roman" w:hint="eastAsia"/>
          <w:sz w:val="24"/>
          <w:szCs w:val="24"/>
        </w:rPr>
        <w:t>提高其作恶成本来</w:t>
      </w:r>
      <w:r w:rsidR="00827E78" w:rsidRPr="00FF16EB">
        <w:rPr>
          <w:rFonts w:ascii="宋体" w:eastAsia="宋体" w:hAnsi="宋体" w:cs="Times New Roman" w:hint="eastAsia"/>
          <w:sz w:val="24"/>
          <w:szCs w:val="24"/>
        </w:rPr>
        <w:t>降低作恶的动机，</w:t>
      </w:r>
      <w:r w:rsidR="00A114E4" w:rsidRPr="00FF16EB">
        <w:rPr>
          <w:rFonts w:ascii="宋体" w:eastAsia="宋体" w:hAnsi="宋体" w:cs="Times New Roman" w:hint="eastAsia"/>
          <w:sz w:val="24"/>
          <w:szCs w:val="24"/>
        </w:rPr>
        <w:t>最终</w:t>
      </w:r>
      <w:r w:rsidR="00827E78" w:rsidRPr="00FF16EB">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310AAE0D" w14:textId="29F2FB6F" w:rsidR="00841E34" w:rsidRPr="00FF16EB" w:rsidRDefault="008836F6" w:rsidP="00E613F5">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利用</w:t>
      </w:r>
      <w:r w:rsidR="001A62DE">
        <w:rPr>
          <w:rFonts w:ascii="宋体" w:eastAsia="宋体" w:hAnsi="宋体" w:cs="Times New Roman" w:hint="eastAsia"/>
          <w:sz w:val="24"/>
          <w:szCs w:val="24"/>
        </w:rPr>
        <w:t>质押机制</w:t>
      </w:r>
      <w:r w:rsidR="00841E34">
        <w:rPr>
          <w:rFonts w:ascii="宋体" w:eastAsia="宋体" w:hAnsi="宋体" w:cs="Times New Roman" w:hint="eastAsia"/>
          <w:sz w:val="24"/>
          <w:szCs w:val="24"/>
        </w:rPr>
        <w:t>确保系统具有女巫攻击抗性</w:t>
      </w:r>
      <w:r w:rsidR="00E613F5">
        <w:rPr>
          <w:rFonts w:ascii="宋体" w:eastAsia="宋体" w:hAnsi="宋体" w:cs="Times New Roman" w:hint="eastAsia"/>
          <w:sz w:val="24"/>
          <w:szCs w:val="24"/>
        </w:rPr>
        <w:t>，根据节点的稳定度来选取共识节点</w:t>
      </w:r>
      <w:r w:rsidR="00FD3796">
        <w:rPr>
          <w:rFonts w:ascii="宋体" w:eastAsia="宋体" w:hAnsi="宋体" w:cs="Times New Roman" w:hint="eastAsia"/>
          <w:sz w:val="24"/>
          <w:szCs w:val="24"/>
        </w:rPr>
        <w:t>，</w:t>
      </w:r>
      <w:r w:rsidR="002D3187">
        <w:rPr>
          <w:rFonts w:ascii="宋体" w:eastAsia="宋体" w:hAnsi="宋体" w:cs="Times New Roman" w:hint="eastAsia"/>
          <w:sz w:val="24"/>
          <w:szCs w:val="24"/>
        </w:rPr>
        <w:t>提高区块链共识过程的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和安全性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4E3EFF7A" w:rsidR="00FF16EB" w:rsidRPr="008B7BDD" w:rsidRDefault="002D3187"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确保新节点能够获得可信的</w:t>
      </w:r>
      <w:r w:rsidR="008B7BDD">
        <w:rPr>
          <w:rFonts w:ascii="宋体" w:eastAsia="宋体" w:hAnsi="宋体" w:cs="Times New Roman" w:hint="eastAsia"/>
          <w:sz w:val="24"/>
          <w:szCs w:val="24"/>
        </w:rPr>
        <w:t>最新区块链账本信息；</w:t>
      </w:r>
    </w:p>
    <w:p w14:paraId="61DBDD5C" w14:textId="4DC32F28" w:rsidR="008B7BDD" w:rsidRPr="00EB086A" w:rsidRDefault="008B7BDD"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修改区块确认机制，改进门限签名算法来确认区块，确保系统</w:t>
      </w:r>
      <w:r w:rsidR="00A13E84">
        <w:rPr>
          <w:rFonts w:ascii="宋体" w:eastAsia="宋体" w:hAnsi="宋体" w:cs="Times New Roman" w:hint="eastAsia"/>
          <w:sz w:val="24"/>
          <w:szCs w:val="24"/>
        </w:rPr>
        <w:t>可以抵抗无利益关系攻击和长程攻击。</w:t>
      </w:r>
    </w:p>
    <w:p w14:paraId="261D657D" w14:textId="77777777" w:rsidR="00EB086A" w:rsidRPr="00EB086A" w:rsidRDefault="00EB086A" w:rsidP="00EB086A">
      <w:pPr>
        <w:spacing w:line="360" w:lineRule="auto"/>
        <w:rPr>
          <w:rFonts w:ascii="宋体" w:eastAsia="宋体" w:hAnsi="宋体" w:cs="Times New Roman"/>
          <w:sz w:val="24"/>
          <w:szCs w:val="24"/>
        </w:rPr>
      </w:pPr>
    </w:p>
    <w:p w14:paraId="757CB516" w14:textId="006BDC58" w:rsidR="00827E78" w:rsidRPr="0014491A" w:rsidRDefault="00827E78" w:rsidP="00827E78">
      <w:pPr>
        <w:pStyle w:val="3"/>
        <w:rPr>
          <w:rFonts w:ascii="宋体" w:eastAsia="宋体" w:hAnsi="宋体"/>
        </w:rPr>
      </w:pPr>
      <w:bookmarkStart w:id="27"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7777777"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需要解决客户端提交交易快速响应问题，提高委员会内一致性算法运行效率问题，降低委员会通信复杂度和计算复杂度问题，以及并行提议实现问题</w:t>
      </w:r>
      <w:r w:rsidR="00964389">
        <w:rPr>
          <w:rFonts w:ascii="宋体" w:eastAsia="宋体" w:hAnsi="宋体" w:cs="Times New Roman" w:hint="eastAsia"/>
          <w:sz w:val="24"/>
          <w:szCs w:val="24"/>
        </w:rPr>
        <w:t>。</w:t>
      </w:r>
    </w:p>
    <w:p w14:paraId="34D35271" w14:textId="77777777"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28B2C2A" w14:textId="34AC027A" w:rsidR="00750D34" w:rsidRDefault="00827E78" w:rsidP="00750D34">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考虑在区块链系统中，网络节点可以随意进出，这些节点的计算资源和网络资源是有限的，每个节点具有不同的移动速率和移动方向。节点之间可以通过发送无线信号通信，每个节点的通信半径是相同的。每</w:t>
      </w:r>
      <w:r w:rsidR="00F151C0">
        <w:rPr>
          <w:rFonts w:ascii="宋体" w:eastAsia="宋体" w:hAnsi="宋体" w:cs="Times New Roman" w:hint="eastAsia"/>
          <w:sz w:val="24"/>
          <w:szCs w:val="24"/>
        </w:rPr>
        <w:lastRenderedPageBreak/>
        <w:t>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45E7C874" w14:textId="1E9785D4" w:rsidR="00E451E4" w:rsidRPr="00060ED6" w:rsidRDefault="00A353B3" w:rsidP="00750D34">
      <w:pPr>
        <w:pStyle w:val="ac"/>
        <w:numPr>
          <w:ilvl w:val="0"/>
          <w:numId w:val="39"/>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单一</w:t>
      </w:r>
      <w:r w:rsidR="00E451E4" w:rsidRPr="00060ED6">
        <w:rPr>
          <w:rFonts w:ascii="宋体" w:eastAsia="宋体" w:hAnsi="宋体" w:cs="Times New Roman" w:hint="eastAsia"/>
          <w:sz w:val="24"/>
          <w:szCs w:val="24"/>
        </w:rPr>
        <w:t>委员会</w:t>
      </w:r>
      <w:r w:rsidR="00E451E4" w:rsidRPr="00060ED6">
        <w:rPr>
          <w:rFonts w:ascii="宋体" w:eastAsia="宋体" w:hAnsi="宋体" w:cs="Times New Roman" w:hint="eastAsia"/>
          <w:sz w:val="24"/>
          <w:szCs w:val="24"/>
        </w:rPr>
        <w:t>共识</w:t>
      </w:r>
      <w:r w:rsidR="00E451E4" w:rsidRPr="00060ED6">
        <w:rPr>
          <w:rFonts w:ascii="宋体" w:eastAsia="宋体" w:hAnsi="宋体" w:cs="Times New Roman" w:hint="eastAsia"/>
          <w:sz w:val="24"/>
          <w:szCs w:val="24"/>
        </w:rPr>
        <w:t>算法</w:t>
      </w:r>
      <w:r w:rsidR="00FD6312">
        <w:rPr>
          <w:rFonts w:ascii="宋体" w:eastAsia="宋体" w:hAnsi="宋体" w:cs="Times New Roman" w:hint="eastAsia"/>
          <w:sz w:val="24"/>
          <w:szCs w:val="24"/>
        </w:rPr>
        <w:t>存在的问题</w:t>
      </w:r>
      <w:r w:rsidR="00E451E4" w:rsidRPr="00060ED6">
        <w:rPr>
          <w:rFonts w:ascii="宋体" w:eastAsia="宋体" w:hAnsi="宋体" w:cs="Times New Roman" w:hint="eastAsia"/>
          <w:sz w:val="24"/>
          <w:szCs w:val="24"/>
        </w:rPr>
        <w:t>：</w:t>
      </w:r>
      <w:r w:rsidR="00FF3E2C" w:rsidRPr="00060ED6">
        <w:rPr>
          <w:rFonts w:ascii="宋体" w:eastAsia="宋体" w:hAnsi="宋体" w:cs="Times New Roman"/>
          <w:sz w:val="24"/>
          <w:szCs w:val="24"/>
        </w:rPr>
        <w:t xml:space="preserve">1) </w:t>
      </w:r>
      <w:r w:rsidRPr="00060ED6">
        <w:rPr>
          <w:rFonts w:ascii="宋体" w:eastAsia="宋体" w:hAnsi="宋体" w:cs="Times New Roman" w:hint="eastAsia"/>
          <w:sz w:val="24"/>
          <w:szCs w:val="24"/>
        </w:rPr>
        <w:t>共识节点</w:t>
      </w:r>
      <w:r w:rsidR="00BC79E2">
        <w:rPr>
          <w:rFonts w:ascii="宋体" w:eastAsia="宋体" w:hAnsi="宋体" w:cs="Times New Roman" w:hint="eastAsia"/>
          <w:sz w:val="24"/>
          <w:szCs w:val="24"/>
        </w:rPr>
        <w:t>在</w:t>
      </w:r>
      <w:r w:rsidR="00722C61">
        <w:rPr>
          <w:rFonts w:ascii="宋体" w:eastAsia="宋体" w:hAnsi="宋体" w:cs="Times New Roman" w:hint="eastAsia"/>
          <w:sz w:val="24"/>
          <w:szCs w:val="24"/>
        </w:rPr>
        <w:t>共识过程中</w:t>
      </w:r>
      <w:r w:rsidRPr="00060ED6">
        <w:rPr>
          <w:rFonts w:ascii="宋体" w:eastAsia="宋体" w:hAnsi="宋体" w:cs="Times New Roman" w:hint="eastAsia"/>
          <w:sz w:val="24"/>
          <w:szCs w:val="24"/>
        </w:rPr>
        <w:t>可能</w:t>
      </w:r>
      <w:r w:rsidR="00BC79E2">
        <w:rPr>
          <w:rFonts w:ascii="宋体" w:eastAsia="宋体" w:hAnsi="宋体" w:cs="Times New Roman" w:hint="eastAsia"/>
          <w:sz w:val="24"/>
          <w:szCs w:val="24"/>
        </w:rPr>
        <w:t>离开系统</w:t>
      </w:r>
      <w:r w:rsidRPr="00060ED6">
        <w:rPr>
          <w:rFonts w:ascii="宋体" w:eastAsia="宋体" w:hAnsi="宋体" w:cs="Times New Roman" w:hint="eastAsia"/>
          <w:sz w:val="24"/>
          <w:szCs w:val="24"/>
        </w:rPr>
        <w:t>，</w:t>
      </w:r>
      <w:r w:rsidR="00E451E4" w:rsidRPr="00060ED6">
        <w:rPr>
          <w:rFonts w:ascii="宋体" w:eastAsia="宋体" w:hAnsi="宋体" w:cs="Times New Roman" w:hint="eastAsia"/>
          <w:sz w:val="24"/>
          <w:szCs w:val="24"/>
        </w:rPr>
        <w:t>委员会选举</w:t>
      </w:r>
      <w:r w:rsidR="00FD6312">
        <w:rPr>
          <w:rFonts w:ascii="宋体" w:eastAsia="宋体" w:hAnsi="宋体" w:cs="Times New Roman" w:hint="eastAsia"/>
          <w:sz w:val="24"/>
          <w:szCs w:val="24"/>
        </w:rPr>
        <w:t>可能受到</w:t>
      </w:r>
      <w:r w:rsidR="00E451E4" w:rsidRPr="00060ED6">
        <w:rPr>
          <w:rFonts w:ascii="宋体" w:eastAsia="宋体" w:hAnsi="宋体" w:cs="Times New Roman" w:hint="eastAsia"/>
          <w:sz w:val="24"/>
          <w:szCs w:val="24"/>
        </w:rPr>
        <w:t>敌手偏置</w:t>
      </w:r>
      <w:r w:rsidR="00FD6312">
        <w:rPr>
          <w:rFonts w:ascii="宋体" w:eastAsia="宋体" w:hAnsi="宋体" w:cs="Times New Roman" w:hint="eastAsia"/>
          <w:sz w:val="24"/>
          <w:szCs w:val="24"/>
        </w:rPr>
        <w:t>使得委员会内诚实成员的比例较低</w:t>
      </w:r>
      <w:r w:rsidR="00FF3E2C" w:rsidRPr="00060ED6">
        <w:rPr>
          <w:rFonts w:ascii="宋体" w:eastAsia="宋体" w:hAnsi="宋体" w:cs="Times New Roman" w:hint="eastAsia"/>
          <w:sz w:val="24"/>
          <w:szCs w:val="24"/>
        </w:rPr>
        <w:t>，</w:t>
      </w:r>
      <w:r w:rsidR="00722C61">
        <w:rPr>
          <w:rFonts w:ascii="宋体" w:eastAsia="宋体" w:hAnsi="宋体" w:cs="Times New Roman" w:hint="eastAsia"/>
          <w:sz w:val="24"/>
          <w:szCs w:val="24"/>
        </w:rPr>
        <w:t>选出的首领</w:t>
      </w:r>
      <w:r w:rsidR="00FD6312">
        <w:rPr>
          <w:rFonts w:ascii="宋体" w:eastAsia="宋体" w:hAnsi="宋体" w:cs="Times New Roman" w:hint="eastAsia"/>
          <w:sz w:val="24"/>
          <w:szCs w:val="24"/>
        </w:rPr>
        <w:t>可能</w:t>
      </w:r>
      <w:r w:rsidR="00FF3E2C" w:rsidRPr="00060ED6">
        <w:rPr>
          <w:rFonts w:ascii="宋体" w:eastAsia="宋体" w:hAnsi="宋体" w:cs="Times New Roman" w:hint="eastAsia"/>
          <w:sz w:val="24"/>
          <w:szCs w:val="24"/>
        </w:rPr>
        <w:t>不作为或恶意行为；</w:t>
      </w:r>
      <w:r w:rsidR="00FF3E2C" w:rsidRPr="00060ED6">
        <w:rPr>
          <w:rFonts w:ascii="宋体" w:eastAsia="宋体" w:hAnsi="宋体" w:cs="Times New Roman"/>
          <w:sz w:val="24"/>
          <w:szCs w:val="24"/>
        </w:rPr>
        <w:t>2)</w:t>
      </w:r>
      <w:r w:rsidR="00FF3E2C" w:rsidRPr="00060ED6">
        <w:rPr>
          <w:rFonts w:ascii="宋体" w:eastAsia="宋体" w:hAnsi="宋体" w:cs="Times New Roman" w:hint="eastAsia"/>
          <w:sz w:val="24"/>
          <w:szCs w:val="24"/>
        </w:rPr>
        <w:t>一致性算法</w:t>
      </w:r>
      <w:r w:rsidR="00FD6312">
        <w:rPr>
          <w:rFonts w:ascii="宋体" w:eastAsia="宋体" w:hAnsi="宋体" w:cs="Times New Roman" w:hint="eastAsia"/>
          <w:sz w:val="24"/>
          <w:szCs w:val="24"/>
        </w:rPr>
        <w:t>通信复杂度</w:t>
      </w:r>
      <w:r w:rsidR="0076497A">
        <w:rPr>
          <w:rFonts w:ascii="宋体" w:eastAsia="宋体" w:hAnsi="宋体" w:cs="Times New Roman" w:hint="eastAsia"/>
          <w:sz w:val="24"/>
          <w:szCs w:val="24"/>
        </w:rPr>
        <w:t>比较高，二次通信也可能会给敌手腐蚀节点的可能</w:t>
      </w:r>
      <w:r w:rsidR="00495BF7" w:rsidRPr="00060ED6">
        <w:rPr>
          <w:rFonts w:ascii="宋体" w:eastAsia="宋体" w:hAnsi="宋体" w:cs="Times New Roman" w:hint="eastAsia"/>
          <w:sz w:val="24"/>
          <w:szCs w:val="24"/>
        </w:rPr>
        <w:t>。</w:t>
      </w:r>
      <w:r w:rsidR="00060ED6" w:rsidRPr="00060ED6">
        <w:rPr>
          <w:rFonts w:ascii="宋体" w:eastAsia="宋体" w:hAnsi="宋体" w:cs="Times New Roman"/>
          <w:sz w:val="24"/>
          <w:szCs w:val="24"/>
        </w:rPr>
        <w:t>3</w:t>
      </w:r>
      <w:r w:rsidR="00060ED6" w:rsidRPr="00060ED6">
        <w:rPr>
          <w:rFonts w:ascii="宋体" w:eastAsia="宋体" w:hAnsi="宋体" w:cs="Times New Roman" w:hint="eastAsia"/>
          <w:sz w:val="24"/>
          <w:szCs w:val="24"/>
        </w:rPr>
        <w:t>）更新委员会成员</w:t>
      </w:r>
      <w:r w:rsidR="0076497A">
        <w:rPr>
          <w:rFonts w:ascii="宋体" w:eastAsia="宋体" w:hAnsi="宋体" w:cs="Times New Roman" w:hint="eastAsia"/>
          <w:sz w:val="24"/>
          <w:szCs w:val="24"/>
        </w:rPr>
        <w:t>可能</w:t>
      </w:r>
      <w:r w:rsidR="00060ED6" w:rsidRPr="00060ED6">
        <w:rPr>
          <w:rFonts w:ascii="宋体" w:eastAsia="宋体" w:hAnsi="宋体" w:cs="Times New Roman" w:hint="eastAsia"/>
          <w:sz w:val="24"/>
          <w:szCs w:val="24"/>
        </w:rPr>
        <w:t>会被敌手腐蚀或者偏置。</w:t>
      </w:r>
      <w:r w:rsidR="00E451E4" w:rsidRPr="00060ED6">
        <w:rPr>
          <w:rFonts w:ascii="宋体" w:eastAsia="宋体" w:hAnsi="宋体" w:cs="Times New Roman" w:hint="eastAsia"/>
          <w:sz w:val="24"/>
          <w:szCs w:val="24"/>
        </w:rPr>
        <w:t>设计一个低能耗高效率的单</w:t>
      </w:r>
      <w:r w:rsidR="00060ED6" w:rsidRPr="00060ED6">
        <w:rPr>
          <w:rFonts w:ascii="宋体" w:eastAsia="宋体" w:hAnsi="宋体" w:cs="Times New Roman" w:hint="eastAsia"/>
          <w:sz w:val="24"/>
          <w:szCs w:val="24"/>
        </w:rPr>
        <w:t>委员会</w:t>
      </w:r>
      <w:r w:rsidR="00E451E4" w:rsidRPr="00060ED6">
        <w:rPr>
          <w:rFonts w:ascii="宋体" w:eastAsia="宋体" w:hAnsi="宋体" w:cs="Times New Roman" w:hint="eastAsia"/>
          <w:sz w:val="24"/>
          <w:szCs w:val="24"/>
        </w:rPr>
        <w:t>共识算法，确保</w:t>
      </w:r>
      <w:r w:rsidR="00060ED6">
        <w:rPr>
          <w:rFonts w:ascii="宋体" w:eastAsia="宋体" w:hAnsi="宋体" w:cs="Times New Roman" w:hint="eastAsia"/>
          <w:sz w:val="24"/>
          <w:szCs w:val="24"/>
        </w:rPr>
        <w:t>委员会能够安全稳定的执行一致性算法</w:t>
      </w:r>
      <w:r w:rsidR="00E451E4" w:rsidRPr="00060ED6">
        <w:rPr>
          <w:rFonts w:ascii="宋体" w:eastAsia="宋体" w:hAnsi="宋体" w:cs="Times New Roman" w:hint="eastAsia"/>
          <w:sz w:val="24"/>
          <w:szCs w:val="24"/>
        </w:rPr>
        <w:t>，快速确认区块，高效的处理交易。</w:t>
      </w:r>
    </w:p>
    <w:p w14:paraId="2EAE590E" w14:textId="60FFA85D" w:rsidR="00827E78" w:rsidRPr="006C6BD4" w:rsidRDefault="0027577E" w:rsidP="006C6BD4">
      <w:pPr>
        <w:pStyle w:val="ac"/>
        <w:numPr>
          <w:ilvl w:val="0"/>
          <w:numId w:val="39"/>
        </w:numPr>
        <w:spacing w:line="360" w:lineRule="auto"/>
        <w:ind w:firstLineChars="0"/>
        <w:rPr>
          <w:rFonts w:ascii="宋体" w:eastAsia="宋体" w:hAnsi="宋体" w:hint="eastAsia"/>
        </w:rPr>
      </w:pPr>
      <w:r>
        <w:rPr>
          <w:rFonts w:ascii="宋体" w:eastAsia="宋体" w:hAnsi="宋体" w:cs="Times New Roman" w:hint="eastAsia"/>
          <w:sz w:val="24"/>
          <w:szCs w:val="24"/>
        </w:rPr>
        <w:t>稳定的单一</w:t>
      </w:r>
      <w:r w:rsidR="00827E78" w:rsidRPr="00EA697A">
        <w:rPr>
          <w:rFonts w:ascii="宋体" w:eastAsia="宋体" w:hAnsi="宋体" w:cs="Times New Roman" w:hint="eastAsia"/>
          <w:sz w:val="24"/>
          <w:szCs w:val="24"/>
        </w:rPr>
        <w:t>委员会</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共识委员会选取、委员会内执行一致性算法、</w:t>
      </w:r>
      <w:r w:rsidR="00722C61">
        <w:rPr>
          <w:rFonts w:ascii="宋体" w:eastAsia="宋体" w:hAnsi="宋体" w:cs="Times New Roman" w:hint="eastAsia"/>
          <w:sz w:val="24"/>
          <w:szCs w:val="24"/>
        </w:rPr>
        <w:t>委员会重置。</w:t>
      </w:r>
      <w:r w:rsidR="00F62773">
        <w:rPr>
          <w:rFonts w:ascii="宋体" w:eastAsia="宋体" w:hAnsi="宋体" w:cs="Times New Roman" w:hint="eastAsia"/>
          <w:sz w:val="24"/>
          <w:szCs w:val="24"/>
        </w:rPr>
        <w:t>1）</w:t>
      </w:r>
      <w:r w:rsidR="00722C61">
        <w:rPr>
          <w:rFonts w:ascii="宋体" w:eastAsia="宋体" w:hAnsi="宋体" w:cs="Times New Roman" w:hint="eastAsia"/>
          <w:sz w:val="24"/>
          <w:szCs w:val="24"/>
        </w:rPr>
        <w:t>为了确保委员会成员在共识过程</w:t>
      </w:r>
      <w:r w:rsidR="00B5108C">
        <w:rPr>
          <w:rFonts w:ascii="宋体" w:eastAsia="宋体" w:hAnsi="宋体" w:cs="Times New Roman" w:hint="eastAsia"/>
          <w:sz w:val="24"/>
          <w:szCs w:val="24"/>
        </w:rPr>
        <w:t>不</w:t>
      </w:r>
      <w:r w:rsidR="00722C61">
        <w:rPr>
          <w:rFonts w:ascii="宋体" w:eastAsia="宋体" w:hAnsi="宋体" w:cs="Times New Roman" w:hint="eastAsia"/>
          <w:sz w:val="24"/>
          <w:szCs w:val="24"/>
        </w:rPr>
        <w:t>离开系统，拟采用</w:t>
      </w:r>
      <w:r w:rsidR="00F62773">
        <w:rPr>
          <w:rFonts w:ascii="宋体" w:eastAsia="宋体" w:hAnsi="宋体" w:cs="Times New Roman" w:hint="eastAsia"/>
          <w:sz w:val="24"/>
          <w:szCs w:val="24"/>
        </w:rPr>
        <w:t>一个基于节点稳定度的委员会选举机制。根据影响节点你稳定度的</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节点剩余活动时间</w:t>
      </w:r>
      <w:r w:rsidR="00F62773">
        <w:rPr>
          <w:rFonts w:ascii="宋体" w:eastAsia="宋体" w:hAnsi="宋体" w:cs="Times New Roman" w:hint="eastAsia"/>
          <w:sz w:val="24"/>
          <w:szCs w:val="24"/>
        </w:rPr>
        <w:t>确定</w:t>
      </w:r>
      <w:r w:rsidR="00D5134B" w:rsidRPr="00F62773">
        <w:rPr>
          <w:rFonts w:ascii="宋体" w:eastAsia="宋体" w:hAnsi="宋体" w:cs="Times New Roman" w:hint="eastAsia"/>
          <w:sz w:val="24"/>
          <w:szCs w:val="24"/>
        </w:rPr>
        <w:t>该节点</w:t>
      </w:r>
      <w:r w:rsidR="00F62773">
        <w:rPr>
          <w:rFonts w:ascii="宋体" w:eastAsia="宋体" w:hAnsi="宋体" w:cs="Times New Roman" w:hint="eastAsia"/>
          <w:sz w:val="24"/>
          <w:szCs w:val="24"/>
        </w:rPr>
        <w:t>是否能</w:t>
      </w:r>
      <w:r w:rsidR="00D5134B" w:rsidRPr="00F62773">
        <w:rPr>
          <w:rFonts w:ascii="宋体" w:eastAsia="宋体" w:hAnsi="宋体" w:cs="Times New Roman" w:hint="eastAsia"/>
          <w:sz w:val="24"/>
          <w:szCs w:val="24"/>
        </w:rPr>
        <w:t>成为委员会成员，</w:t>
      </w:r>
      <w:r w:rsidR="00F62773">
        <w:rPr>
          <w:rFonts w:ascii="宋体" w:eastAsia="宋体" w:hAnsi="宋体" w:cs="Times New Roman" w:hint="eastAsia"/>
          <w:sz w:val="24"/>
          <w:szCs w:val="24"/>
        </w:rPr>
        <w:t>防止</w:t>
      </w:r>
      <w:r w:rsidR="00D5134B" w:rsidRPr="00F62773">
        <w:rPr>
          <w:rFonts w:ascii="宋体" w:eastAsia="宋体" w:hAnsi="宋体" w:cs="Times New Roman" w:hint="eastAsia"/>
          <w:sz w:val="24"/>
          <w:szCs w:val="24"/>
        </w:rPr>
        <w:t>敌手</w:t>
      </w:r>
      <w:r w:rsidR="00F62773">
        <w:rPr>
          <w:rFonts w:ascii="宋体" w:eastAsia="宋体" w:hAnsi="宋体" w:cs="Times New Roman" w:hint="eastAsia"/>
          <w:sz w:val="24"/>
          <w:szCs w:val="24"/>
        </w:rPr>
        <w:t>偏置委员会选择</w:t>
      </w:r>
      <w:r w:rsidR="006169AA">
        <w:rPr>
          <w:rFonts w:ascii="宋体" w:eastAsia="宋体" w:hAnsi="宋体" w:cs="Times New Roman" w:hint="eastAsia"/>
          <w:sz w:val="24"/>
          <w:szCs w:val="24"/>
        </w:rPr>
        <w:t>过程</w:t>
      </w:r>
      <w:r w:rsidR="00D5134B" w:rsidRPr="00F62773">
        <w:rPr>
          <w:rFonts w:ascii="宋体" w:eastAsia="宋体" w:hAnsi="宋体" w:cs="Times New Roman" w:hint="eastAsia"/>
          <w:sz w:val="24"/>
          <w:szCs w:val="24"/>
        </w:rPr>
        <w:t>。</w:t>
      </w:r>
      <w:r w:rsidR="006169AA">
        <w:rPr>
          <w:rFonts w:ascii="宋体" w:eastAsia="宋体" w:hAnsi="宋体" w:cs="Times New Roman" w:hint="eastAsia"/>
          <w:sz w:val="24"/>
          <w:szCs w:val="24"/>
        </w:rPr>
        <w:t>2）为了使委员会能够快速生成区块并对区块达成共识。拟改进可验证随机函数机制来确保</w:t>
      </w:r>
      <w:r w:rsidR="00010203">
        <w:rPr>
          <w:rFonts w:ascii="宋体" w:eastAsia="宋体" w:hAnsi="宋体" w:cs="Times New Roman" w:hint="eastAsia"/>
          <w:sz w:val="24"/>
          <w:szCs w:val="24"/>
        </w:rPr>
        <w:t>区块提案快速达成</w:t>
      </w:r>
      <w:r w:rsidR="006169AA">
        <w:rPr>
          <w:rFonts w:ascii="宋体" w:eastAsia="宋体" w:hAnsi="宋体" w:cs="Times New Roman" w:hint="eastAsia"/>
          <w:sz w:val="24"/>
          <w:szCs w:val="24"/>
        </w:rPr>
        <w:t>一致性</w:t>
      </w:r>
      <w:r w:rsidR="00010203">
        <w:rPr>
          <w:rFonts w:ascii="宋体" w:eastAsia="宋体" w:hAnsi="宋体" w:cs="Times New Roman" w:hint="eastAsia"/>
          <w:sz w:val="24"/>
          <w:szCs w:val="24"/>
        </w:rPr>
        <w:t>。</w:t>
      </w:r>
      <w:r w:rsidR="00010203">
        <w:rPr>
          <w:rFonts w:ascii="宋体" w:eastAsia="宋体" w:hAnsi="宋体" w:hint="eastAsia"/>
        </w:rPr>
        <w:t>3）</w:t>
      </w:r>
      <w:r w:rsidR="007E09E8"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：在完成</w:t>
      </w:r>
      <w:r w:rsidR="007E09E8" w:rsidRPr="00010203">
        <w:rPr>
          <w:rFonts w:ascii="宋体" w:eastAsia="宋体" w:hAnsi="宋体" w:cs="Times New Roman" w:hint="eastAsia"/>
          <w:sz w:val="24"/>
          <w:szCs w:val="24"/>
        </w:rPr>
        <w:t>一个任期之后，更换委员会成员。更换数量尽可能设置为一致性算法的容错数量。新的</w:t>
      </w:r>
      <w:r w:rsidR="00773CCA" w:rsidRPr="00010203">
        <w:rPr>
          <w:rFonts w:ascii="宋体" w:eastAsia="宋体" w:hAnsi="宋体" w:cs="Times New Roman" w:hint="eastAsia"/>
          <w:sz w:val="24"/>
          <w:szCs w:val="24"/>
        </w:rPr>
        <w:t>节点将取代原来委员会中活动剩余时间短的节点。当委员会重置</w:t>
      </w:r>
      <w:r w:rsidR="00010203">
        <w:rPr>
          <w:rFonts w:ascii="宋体" w:eastAsia="宋体" w:hAnsi="宋体" w:cs="Times New Roman" w:hint="eastAsia"/>
          <w:sz w:val="24"/>
          <w:szCs w:val="24"/>
        </w:rPr>
        <w:t>后</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之前被打断的提案作为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重新达成共识</w:t>
      </w:r>
      <w:r w:rsidR="00773CCA" w:rsidRPr="00010203">
        <w:rPr>
          <w:rFonts w:ascii="宋体" w:eastAsia="宋体" w:hAnsi="宋体" w:cs="Times New Roman" w:hint="eastAsia"/>
          <w:sz w:val="24"/>
          <w:szCs w:val="24"/>
        </w:rPr>
        <w:t>。</w:t>
      </w:r>
      <w:r w:rsidR="00010203" w:rsidRPr="00010203">
        <w:rPr>
          <w:rFonts w:ascii="宋体" w:eastAsia="宋体" w:hAnsi="宋体" w:cs="Times New Roman" w:hint="eastAsia"/>
          <w:sz w:val="24"/>
          <w:szCs w:val="24"/>
        </w:rPr>
        <w:t>生成区块的奖励将平均分发给委员会中的成员。</w:t>
      </w:r>
      <w:r w:rsidR="00010203">
        <w:rPr>
          <w:rFonts w:ascii="宋体" w:eastAsia="宋体" w:hAnsi="宋体" w:hint="eastAsia"/>
        </w:rPr>
        <w:t>4）</w:t>
      </w:r>
      <w:r w:rsidR="006C7A16" w:rsidRPr="00010203">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44D391" w14:textId="77777777" w:rsidR="006C6BD4" w:rsidRDefault="00841E34" w:rsidP="006C6BD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2DF8AC08" w14:textId="5861C6E7" w:rsidR="00841E34" w:rsidRPr="00097FB9" w:rsidRDefault="00841E34" w:rsidP="006C6BD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w:t>
      </w:r>
      <w:r w:rsidR="006C6BD4">
        <w:rPr>
          <w:rFonts w:ascii="宋体" w:eastAsia="宋体" w:hAnsi="宋体" w:cs="Times New Roman" w:hint="eastAsia"/>
          <w:sz w:val="24"/>
          <w:szCs w:val="24"/>
        </w:rPr>
        <w:t>节点稳定度的</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w:t>
      </w:r>
      <w:r w:rsidR="00536968">
        <w:rPr>
          <w:rFonts w:ascii="宋体" w:eastAsia="宋体" w:hAnsi="宋体" w:cs="Times New Roman" w:hint="eastAsia"/>
          <w:sz w:val="24"/>
          <w:szCs w:val="24"/>
        </w:rPr>
        <w:t>使得</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任期内尽可能不离开系统</w:t>
      </w:r>
      <w:r w:rsidR="00536968">
        <w:rPr>
          <w:rFonts w:ascii="宋体" w:eastAsia="宋体" w:hAnsi="宋体" w:cs="Times New Roman" w:hint="eastAsia"/>
          <w:sz w:val="24"/>
          <w:szCs w:val="24"/>
        </w:rPr>
        <w:t>，确保系统的稳定性</w:t>
      </w:r>
      <w:r w:rsidRPr="00841E34">
        <w:rPr>
          <w:rFonts w:ascii="宋体" w:eastAsia="宋体" w:hAnsi="宋体" w:cs="Times New Roman" w:hint="eastAsia"/>
          <w:sz w:val="24"/>
          <w:szCs w:val="24"/>
        </w:rPr>
        <w:t>。</w:t>
      </w:r>
    </w:p>
    <w:p w14:paraId="1788BEE4" w14:textId="27F0F478" w:rsidR="00097FB9" w:rsidRPr="00841E34" w:rsidRDefault="00536968"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改进</w:t>
      </w:r>
      <w:r w:rsidR="00E83802">
        <w:rPr>
          <w:rFonts w:ascii="宋体" w:eastAsia="宋体" w:hAnsi="宋体" w:cs="Times New Roman" w:hint="eastAsia"/>
          <w:sz w:val="24"/>
          <w:szCs w:val="24"/>
        </w:rPr>
        <w:t>基于随机</w:t>
      </w:r>
      <w:r>
        <w:rPr>
          <w:rFonts w:ascii="宋体" w:eastAsia="宋体" w:hAnsi="宋体" w:cs="Times New Roman" w:hint="eastAsia"/>
          <w:sz w:val="24"/>
          <w:szCs w:val="24"/>
        </w:rPr>
        <w:t>可验证函数的一致性算法，</w:t>
      </w:r>
      <w:r w:rsidR="00E83802">
        <w:rPr>
          <w:rFonts w:ascii="宋体" w:eastAsia="宋体" w:hAnsi="宋体" w:cs="Times New Roman" w:hint="eastAsia"/>
          <w:sz w:val="24"/>
          <w:szCs w:val="24"/>
        </w:rPr>
        <w:t>在确保具有较高公平性的同时</w:t>
      </w:r>
      <w:r>
        <w:rPr>
          <w:rFonts w:ascii="宋体" w:eastAsia="宋体" w:hAnsi="宋体" w:cs="Times New Roman" w:hint="eastAsia"/>
          <w:sz w:val="24"/>
          <w:szCs w:val="24"/>
        </w:rPr>
        <w:t>防止首领</w:t>
      </w:r>
      <w:r w:rsidR="00E83802">
        <w:rPr>
          <w:rFonts w:ascii="宋体" w:eastAsia="宋体" w:hAnsi="宋体" w:cs="Times New Roman" w:hint="eastAsia"/>
          <w:sz w:val="24"/>
          <w:szCs w:val="24"/>
        </w:rPr>
        <w:t>不作为或者恶意行为。</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4006220"/>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0A9AC75E"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5B8F870F" w14:textId="1E7E2D2E" w:rsidR="00827E78" w:rsidRPr="000A3319" w:rsidRDefault="003B4FB1" w:rsidP="000A3319">
      <w:pPr>
        <w:pStyle w:val="ac"/>
        <w:numPr>
          <w:ilvl w:val="0"/>
          <w:numId w:val="18"/>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39F14708" w:rsidR="00A10A28" w:rsidRPr="00657C6E" w:rsidRDefault="00827E78" w:rsidP="00657C6E">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r w:rsidR="009E7BE7" w:rsidRPr="00657C6E">
        <w:rPr>
          <w:rFonts w:ascii="宋体" w:eastAsia="宋体" w:hAnsi="宋体" w:cs="Times New Roman" w:hint="eastAsia"/>
          <w:sz w:val="24"/>
          <w:szCs w:val="24"/>
        </w:rPr>
        <w:t>节点存储区块链：</w:t>
      </w:r>
      <w:r w:rsidR="00380C7A" w:rsidRPr="00657C6E">
        <w:rPr>
          <w:rFonts w:ascii="宋体" w:eastAsia="宋体" w:hAnsi="宋体" w:cs="Times New Roman" w:hint="eastAsia"/>
          <w:sz w:val="24"/>
          <w:szCs w:val="24"/>
        </w:rPr>
        <w:t>分片中</w:t>
      </w:r>
      <w:r w:rsidR="00970B85" w:rsidRPr="00657C6E">
        <w:rPr>
          <w:rFonts w:ascii="宋体" w:eastAsia="宋体" w:hAnsi="宋体" w:cs="Times New Roman" w:hint="eastAsia"/>
          <w:sz w:val="24"/>
          <w:szCs w:val="24"/>
        </w:rPr>
        <w:t>每个节点需要维护两个区块链，一个是身</w:t>
      </w:r>
      <w:r w:rsidR="00970B85" w:rsidRPr="00657C6E">
        <w:rPr>
          <w:rFonts w:ascii="宋体" w:eastAsia="宋体" w:hAnsi="宋体" w:cs="Times New Roman" w:hint="eastAsia"/>
          <w:sz w:val="24"/>
          <w:szCs w:val="24"/>
        </w:rPr>
        <w:lastRenderedPageBreak/>
        <w:t>份链一个是交易链。身份链主要是每个节点新加入网络时为获取活跃时间支付押金的交易信息，交易链则是系统中维护的分布式账本。</w:t>
      </w:r>
    </w:p>
    <w:p w14:paraId="7A475F33" w14:textId="3DA94C4C" w:rsidR="00657C6E"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r w:rsidR="00ED33F6">
        <w:rPr>
          <w:rFonts w:ascii="宋体" w:eastAsia="宋体" w:hAnsi="宋体" w:cs="Times New Roman" w:hint="eastAsia"/>
          <w:sz w:val="24"/>
          <w:szCs w:val="24"/>
        </w:rPr>
        <w:t>1）</w:t>
      </w:r>
      <w:r w:rsidR="00190635">
        <w:rPr>
          <w:rFonts w:ascii="宋体" w:eastAsia="宋体" w:hAnsi="宋体" w:cs="Times New Roman" w:hint="eastAsia"/>
          <w:sz w:val="24"/>
          <w:szCs w:val="24"/>
        </w:rPr>
        <w:t>区块链选择</w:t>
      </w:r>
      <w:r w:rsidR="00657C6E">
        <w:rPr>
          <w:rFonts w:ascii="宋体" w:eastAsia="宋体" w:hAnsi="宋体" w:cs="Times New Roman" w:hint="eastAsia"/>
          <w:sz w:val="24"/>
          <w:szCs w:val="24"/>
        </w:rPr>
        <w:t>根委员会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离开系统，最终无法达成共识。2）</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sidR="00B90895">
        <w:rPr>
          <w:rFonts w:ascii="宋体" w:eastAsia="宋体" w:hAnsi="宋体" w:cs="Times New Roman" w:hint="eastAsia"/>
          <w:sz w:val="24"/>
          <w:szCs w:val="24"/>
        </w:rPr>
        <w:t>分片通信复杂而无法快速达成，甚至面临</w:t>
      </w:r>
      <w:r w:rsidR="000A3319">
        <w:rPr>
          <w:rFonts w:ascii="宋体" w:eastAsia="宋体" w:hAnsi="宋体" w:cs="Times New Roman" w:hint="eastAsia"/>
          <w:sz w:val="24"/>
          <w:szCs w:val="24"/>
        </w:rPr>
        <w:t>交易锁死的问题。3）</w:t>
      </w:r>
      <w:r w:rsidR="00EF07D2">
        <w:rPr>
          <w:rFonts w:ascii="宋体" w:eastAsia="宋体" w:hAnsi="宋体" w:cs="Times New Roman" w:hint="eastAsia"/>
          <w:sz w:val="24"/>
          <w:szCs w:val="24"/>
        </w:rPr>
        <w:t>委员会重置机制</w:t>
      </w:r>
      <w:r w:rsidR="00B90895">
        <w:rPr>
          <w:rFonts w:ascii="宋体" w:eastAsia="宋体" w:hAnsi="宋体" w:cs="Times New Roman" w:hint="eastAsia"/>
          <w:sz w:val="24"/>
          <w:szCs w:val="24"/>
        </w:rPr>
        <w:t>可能会</w:t>
      </w:r>
      <w:r w:rsidR="00EF07D2">
        <w:rPr>
          <w:rFonts w:ascii="宋体" w:eastAsia="宋体" w:hAnsi="宋体" w:cs="Times New Roman" w:hint="eastAsia"/>
          <w:sz w:val="24"/>
          <w:szCs w:val="24"/>
        </w:rPr>
        <w:t>被敌手偏置。</w:t>
      </w:r>
      <w:r w:rsidR="00EF07D2" w:rsidRPr="00060ED6">
        <w:rPr>
          <w:rFonts w:ascii="宋体" w:eastAsia="宋体" w:hAnsi="宋体" w:cs="Times New Roman" w:hint="eastAsia"/>
          <w:sz w:val="24"/>
          <w:szCs w:val="24"/>
        </w:rPr>
        <w:t>设计一个低能耗高效率的</w:t>
      </w:r>
      <w:r w:rsidR="00EF07D2">
        <w:rPr>
          <w:rFonts w:ascii="宋体" w:eastAsia="宋体" w:hAnsi="宋体" w:cs="Times New Roman" w:hint="eastAsia"/>
          <w:sz w:val="24"/>
          <w:szCs w:val="24"/>
        </w:rPr>
        <w:t>分片</w:t>
      </w:r>
      <w:r w:rsidR="00EF07D2" w:rsidRPr="00060ED6">
        <w:rPr>
          <w:rFonts w:ascii="宋体" w:eastAsia="宋体" w:hAnsi="宋体" w:cs="Times New Roman" w:hint="eastAsia"/>
          <w:sz w:val="24"/>
          <w:szCs w:val="24"/>
        </w:rPr>
        <w:t>共识算法，确保</w:t>
      </w:r>
      <w:r w:rsidR="00EF07D2">
        <w:rPr>
          <w:rFonts w:ascii="宋体" w:eastAsia="宋体" w:hAnsi="宋体" w:cs="Times New Roman" w:hint="eastAsia"/>
          <w:sz w:val="24"/>
          <w:szCs w:val="24"/>
        </w:rPr>
        <w:t>委员会能够安全稳定的执行一致性算法</w:t>
      </w:r>
      <w:r w:rsidR="00EF07D2" w:rsidRPr="00060ED6">
        <w:rPr>
          <w:rFonts w:ascii="宋体" w:eastAsia="宋体" w:hAnsi="宋体" w:cs="Times New Roman" w:hint="eastAsia"/>
          <w:sz w:val="24"/>
          <w:szCs w:val="24"/>
        </w:rPr>
        <w:t>，</w:t>
      </w:r>
      <w:r w:rsidR="00EF07D2">
        <w:rPr>
          <w:rFonts w:ascii="宋体" w:eastAsia="宋体" w:hAnsi="宋体" w:cs="Times New Roman" w:hint="eastAsia"/>
          <w:sz w:val="24"/>
          <w:szCs w:val="24"/>
        </w:rPr>
        <w:t>并最终</w:t>
      </w:r>
      <w:r w:rsidR="00EF07D2" w:rsidRPr="00060ED6">
        <w:rPr>
          <w:rFonts w:ascii="宋体" w:eastAsia="宋体" w:hAnsi="宋体" w:cs="Times New Roman" w:hint="eastAsia"/>
          <w:sz w:val="24"/>
          <w:szCs w:val="24"/>
        </w:rPr>
        <w:t>快速确认区块，高效的处理交易。</w:t>
      </w:r>
    </w:p>
    <w:p w14:paraId="3C191D49" w14:textId="7D26D9BF" w:rsidR="00C94448" w:rsidRPr="00BC7198" w:rsidRDefault="00EF07D2" w:rsidP="000C71BA">
      <w:pPr>
        <w:pStyle w:val="ac"/>
        <w:numPr>
          <w:ilvl w:val="0"/>
          <w:numId w:val="40"/>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稳定的</w:t>
      </w:r>
      <w:r w:rsidR="00FD6312" w:rsidRPr="00BC7198">
        <w:rPr>
          <w:rFonts w:ascii="宋体" w:eastAsia="宋体" w:hAnsi="宋体" w:cs="Times New Roman" w:hint="eastAsia"/>
          <w:sz w:val="24"/>
          <w:szCs w:val="24"/>
        </w:rPr>
        <w:t>分片区块链共识算法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r w:rsidR="00265400" w:rsidRPr="00BC7198">
        <w:rPr>
          <w:rFonts w:ascii="宋体" w:eastAsia="宋体" w:hAnsi="宋体" w:cs="Times New Roman"/>
          <w:sz w:val="24"/>
          <w:szCs w:val="24"/>
        </w:rPr>
        <w:t>1</w:t>
      </w:r>
      <w:r w:rsidR="00265400" w:rsidRPr="00BC7198">
        <w:rPr>
          <w:rFonts w:ascii="宋体" w:eastAsia="宋体" w:hAnsi="宋体" w:cs="Times New Roman" w:hint="eastAsia"/>
          <w:sz w:val="24"/>
          <w:szCs w:val="24"/>
        </w:rPr>
        <w:t>）为了确保系统中委员会选举分配具有较好的稳定性，拟设计一个基于节点稳定度的委员会选举分配机制。根据节点的</w:t>
      </w:r>
      <w:r w:rsidR="002467D8" w:rsidRPr="00BC7198">
        <w:rPr>
          <w:rFonts w:ascii="宋体" w:eastAsia="宋体" w:hAnsi="宋体" w:cs="Times New Roman" w:hint="eastAsia"/>
          <w:sz w:val="24"/>
          <w:szCs w:val="24"/>
        </w:rPr>
        <w:t>稳定度与其他</w:t>
      </w:r>
      <w:r w:rsidR="00265400" w:rsidRPr="00BC7198">
        <w:rPr>
          <w:rFonts w:ascii="宋体" w:eastAsia="宋体" w:hAnsi="宋体" w:cs="Times New Roman" w:hint="eastAsia"/>
          <w:sz w:val="24"/>
          <w:szCs w:val="24"/>
        </w:rPr>
        <w:t>特征</w:t>
      </w:r>
      <w:r w:rsidR="002467D8" w:rsidRPr="00BC7198">
        <w:rPr>
          <w:rFonts w:ascii="宋体" w:eastAsia="宋体" w:hAnsi="宋体" w:cs="Times New Roman" w:hint="eastAsia"/>
          <w:sz w:val="24"/>
          <w:szCs w:val="24"/>
        </w:rPr>
        <w:t>分配分片委员会成员，确保委员会成员具有较好的稳定性和抗偏置性。2）</w:t>
      </w:r>
      <w:r w:rsidR="00B305A3" w:rsidRPr="00BC7198">
        <w:rPr>
          <w:rFonts w:ascii="宋体" w:eastAsia="宋体" w:hAnsi="宋体" w:cs="Times New Roman" w:hint="eastAsia"/>
          <w:sz w:val="24"/>
          <w:szCs w:val="24"/>
        </w:rPr>
        <w:t>为了降低</w:t>
      </w:r>
      <w:r w:rsidR="004316FB" w:rsidRPr="00BC7198">
        <w:rPr>
          <w:rFonts w:ascii="宋体" w:eastAsia="宋体" w:hAnsi="宋体" w:cs="Times New Roman" w:hint="eastAsia"/>
          <w:sz w:val="24"/>
          <w:szCs w:val="24"/>
        </w:rPr>
        <w:t>一致性协议通信复杂度</w:t>
      </w:r>
      <w:r w:rsidR="00B305A3"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提高</w:t>
      </w:r>
      <w:r w:rsidR="00B305A3" w:rsidRPr="00BC7198">
        <w:rPr>
          <w:rFonts w:ascii="宋体" w:eastAsia="宋体" w:hAnsi="宋体" w:cs="Times New Roman" w:hint="eastAsia"/>
          <w:sz w:val="24"/>
          <w:szCs w:val="24"/>
        </w:rPr>
        <w:t>委员会内达成共识</w:t>
      </w:r>
      <w:r w:rsidR="004316FB" w:rsidRPr="00BC7198">
        <w:rPr>
          <w:rFonts w:ascii="宋体" w:eastAsia="宋体" w:hAnsi="宋体" w:cs="Times New Roman" w:hint="eastAsia"/>
          <w:sz w:val="24"/>
          <w:szCs w:val="24"/>
        </w:rPr>
        <w:t>的效率</w:t>
      </w:r>
      <w:r w:rsidR="00B305A3" w:rsidRPr="00BC7198">
        <w:rPr>
          <w:rFonts w:ascii="宋体" w:eastAsia="宋体" w:hAnsi="宋体" w:cs="Times New Roman" w:hint="eastAsia"/>
          <w:sz w:val="24"/>
          <w:szCs w:val="24"/>
        </w:rPr>
        <w:t>和委员会容错率，拟改进</w:t>
      </w:r>
      <w:r w:rsidR="00BC7198" w:rsidRPr="00BC7198">
        <w:rPr>
          <w:rFonts w:ascii="宋体" w:eastAsia="宋体" w:hAnsi="宋体" w:cs="Times New Roman" w:hint="eastAsia"/>
          <w:sz w:val="24"/>
          <w:szCs w:val="24"/>
        </w:rPr>
        <w:t>门限签名机制用于一致性共识中，确保委员会快速安全的达成一致。3）</w:t>
      </w:r>
      <w:r w:rsidR="004316FB" w:rsidRPr="00BC7198">
        <w:rPr>
          <w:rFonts w:ascii="宋体" w:eastAsia="宋体" w:hAnsi="宋体" w:cs="Times New Roman" w:hint="eastAsia"/>
          <w:sz w:val="24"/>
          <w:szCs w:val="24"/>
        </w:rPr>
        <w:t>将时间分为多个时期，每个时期作为一个委员会的任期</w:t>
      </w:r>
      <w:r w:rsidR="00BC7198"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每个任期内又</w:t>
      </w:r>
      <w:r w:rsidR="00AF164F" w:rsidRPr="00BC7198">
        <w:rPr>
          <w:rFonts w:ascii="宋体" w:eastAsia="宋体" w:hAnsi="宋体" w:cs="Times New Roman" w:hint="eastAsia"/>
          <w:sz w:val="24"/>
          <w:szCs w:val="24"/>
        </w:rPr>
        <w:t>分为多个轮</w:t>
      </w:r>
      <w:r w:rsidR="00BC7198" w:rsidRPr="00BC7198">
        <w:rPr>
          <w:rFonts w:ascii="宋体" w:eastAsia="宋体" w:hAnsi="宋体" w:cs="Times New Roman" w:hint="eastAsia"/>
          <w:sz w:val="24"/>
          <w:szCs w:val="24"/>
        </w:rPr>
        <w:t>。</w:t>
      </w:r>
      <w:r w:rsidR="00AF164F" w:rsidRPr="00BC7198">
        <w:rPr>
          <w:rFonts w:ascii="宋体" w:eastAsia="宋体" w:hAnsi="宋体" w:cs="Times New Roman" w:hint="eastAsia"/>
          <w:sz w:val="24"/>
          <w:szCs w:val="24"/>
        </w:rPr>
        <w:t>在任期中最后一个轮，</w:t>
      </w:r>
      <w:r w:rsidR="00BC7198" w:rsidRPr="00BC7198">
        <w:rPr>
          <w:rFonts w:ascii="宋体" w:eastAsia="宋体" w:hAnsi="宋体" w:cs="Times New Roman" w:hint="eastAsia"/>
          <w:sz w:val="24"/>
          <w:szCs w:val="24"/>
        </w:rPr>
        <w:t>根</w:t>
      </w:r>
      <w:r w:rsidR="00AF164F" w:rsidRPr="00BC7198">
        <w:rPr>
          <w:rFonts w:ascii="宋体" w:eastAsia="宋体" w:hAnsi="宋体" w:cs="Times New Roman" w:hint="eastAsia"/>
          <w:sz w:val="24"/>
          <w:szCs w:val="24"/>
        </w:rPr>
        <w:t>委员会将</w:t>
      </w:r>
      <w:r w:rsidR="00BC7198" w:rsidRPr="00BC7198">
        <w:rPr>
          <w:rFonts w:ascii="宋体" w:eastAsia="宋体" w:hAnsi="宋体" w:cs="Times New Roman" w:hint="eastAsia"/>
          <w:sz w:val="24"/>
          <w:szCs w:val="24"/>
        </w:rPr>
        <w:t>更换</w:t>
      </w:r>
      <w:r w:rsidR="00AF164F" w:rsidRPr="00BC7198">
        <w:rPr>
          <w:rFonts w:ascii="宋体" w:eastAsia="宋体" w:hAnsi="宋体" w:cs="Times New Roman" w:hint="eastAsia"/>
          <w:sz w:val="24"/>
          <w:szCs w:val="24"/>
        </w:rPr>
        <w:t>选举新的</w:t>
      </w:r>
      <w:r w:rsidR="00791B1E" w:rsidRPr="00BC7198">
        <w:rPr>
          <w:rFonts w:ascii="宋体" w:eastAsia="宋体" w:hAnsi="宋体" w:cs="Times New Roman" w:hint="eastAsia"/>
          <w:sz w:val="24"/>
          <w:szCs w:val="24"/>
        </w:rPr>
        <w:t>成员。</w:t>
      </w:r>
      <w:r w:rsidR="00BC7198" w:rsidRPr="00BC7198">
        <w:rPr>
          <w:rFonts w:ascii="宋体" w:eastAsia="宋体" w:hAnsi="宋体" w:cs="Times New Roman" w:hint="eastAsia"/>
          <w:sz w:val="24"/>
          <w:szCs w:val="24"/>
        </w:rPr>
        <w:t>拟采用基于节点稳定度的方法重置根委员会成员，随后重新更换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B65419" w:rsidRPr="00BC7198">
        <w:rPr>
          <w:rFonts w:ascii="宋体" w:eastAsia="宋体" w:hAnsi="宋体" w:cs="Times New Roman" w:hint="eastAsia"/>
          <w:sz w:val="24"/>
          <w:szCs w:val="24"/>
        </w:rPr>
        <w:t>在</w:t>
      </w:r>
      <w:r w:rsidR="00C94448" w:rsidRPr="00BC7198">
        <w:rPr>
          <w:rFonts w:ascii="宋体" w:eastAsia="宋体" w:hAnsi="宋体" w:cs="Times New Roman" w:hint="eastAsia"/>
          <w:sz w:val="24"/>
          <w:szCs w:val="24"/>
        </w:rPr>
        <w:t>委员会发生变化时，被打断的交易将会在新的委员会中重新被处理。</w:t>
      </w:r>
      <w:r w:rsidR="00BC7198">
        <w:rPr>
          <w:rFonts w:ascii="宋体" w:eastAsia="宋体" w:hAnsi="宋体" w:cs="Times New Roman"/>
          <w:sz w:val="24"/>
          <w:szCs w:val="24"/>
        </w:rPr>
        <w:t>4</w:t>
      </w:r>
      <w:r w:rsidR="00BC7198">
        <w:rPr>
          <w:rFonts w:ascii="宋体" w:eastAsia="宋体" w:hAnsi="宋体" w:cs="Times New Roman" w:hint="eastAsia"/>
          <w:sz w:val="24"/>
          <w:szCs w:val="24"/>
        </w:rPr>
        <w:t>）</w:t>
      </w:r>
      <w:r w:rsidR="005F2BF1"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005F2BF1"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5F2BF1" w:rsidRPr="00BC7198">
        <w:rPr>
          <w:rFonts w:ascii="宋体" w:eastAsia="宋体" w:hAnsi="宋体" w:cs="Times New Roman" w:hint="eastAsia"/>
          <w:sz w:val="24"/>
          <w:szCs w:val="24"/>
        </w:rPr>
        <w:t>由于交易是分片存储的，对于跨片交易，</w:t>
      </w:r>
      <w:r w:rsidR="00BC7198">
        <w:rPr>
          <w:rFonts w:ascii="宋体" w:eastAsia="宋体" w:hAnsi="宋体" w:cs="Times New Roman" w:hint="eastAsia"/>
          <w:sz w:val="24"/>
          <w:szCs w:val="24"/>
        </w:rPr>
        <w:t>拟采用一个原子</w:t>
      </w:r>
      <w:r w:rsidR="005F2BF1"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005F2BF1" w:rsidRPr="00BC7198">
        <w:rPr>
          <w:rFonts w:ascii="宋体" w:eastAsia="宋体" w:hAnsi="宋体" w:cs="Times New Roman" w:hint="eastAsia"/>
          <w:sz w:val="24"/>
          <w:szCs w:val="24"/>
        </w:rPr>
        <w:t>被锁死。</w:t>
      </w:r>
    </w:p>
    <w:p w14:paraId="64F9387F" w14:textId="58F5AFC7" w:rsidR="00C94448" w:rsidRPr="0053641C" w:rsidRDefault="00C94448" w:rsidP="0053641C">
      <w:pPr>
        <w:pStyle w:val="ac"/>
        <w:numPr>
          <w:ilvl w:val="0"/>
          <w:numId w:val="40"/>
        </w:numPr>
        <w:spacing w:line="360" w:lineRule="auto"/>
        <w:ind w:firstLineChars="0"/>
        <w:rPr>
          <w:rFonts w:ascii="宋体" w:eastAsia="宋体" w:hAnsi="宋体" w:cs="Times New Roman" w:hint="eastAsia"/>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04929587"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t>设计一种基于节点稳定度的</w:t>
      </w:r>
      <w:r w:rsidR="00854EA8" w:rsidRPr="00854EA8">
        <w:rPr>
          <w:rFonts w:ascii="宋体" w:eastAsia="宋体" w:hAnsi="宋体" w:cs="Times New Roman" w:hint="eastAsia"/>
          <w:sz w:val="24"/>
          <w:szCs w:val="24"/>
        </w:rPr>
        <w:t>分片委员分配机制，确保分片委员会成员的稳定性和安全性。</w:t>
      </w:r>
    </w:p>
    <w:p w14:paraId="1831FEF7" w14:textId="5D07418C" w:rsidR="00854EA8" w:rsidRPr="00854EA8" w:rsidRDefault="00854EA8" w:rsidP="00854EA8">
      <w:pPr>
        <w:pStyle w:val="ac"/>
        <w:numPr>
          <w:ilvl w:val="1"/>
          <w:numId w:val="18"/>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改进跨分片交易处理机制，确保跨分片交易可以快速安全的处理。</w:t>
      </w:r>
    </w:p>
    <w:p w14:paraId="0E986708" w14:textId="77777777" w:rsidR="00827E78" w:rsidRDefault="00827E78" w:rsidP="00827E78">
      <w:pPr>
        <w:pStyle w:val="3"/>
        <w:rPr>
          <w:rFonts w:ascii="宋体" w:eastAsia="宋体" w:hAnsi="宋体"/>
        </w:rPr>
      </w:pPr>
      <w:bookmarkStart w:id="29" w:name="_Toc94006221"/>
      <w:r w:rsidRPr="0014491A">
        <w:rPr>
          <w:rFonts w:ascii="宋体" w:eastAsia="宋体" w:hAnsi="宋体" w:hint="eastAsia"/>
        </w:rPr>
        <w:lastRenderedPageBreak/>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4D2584A9" w14:textId="27D58A3E"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2355F0EE" w14:textId="1ABD6234"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长程攻击问题。由于节点生成交易并不需要耗费非常多的资源，因此节点可以通过伪造大量交易来确保自己的交易最终被确认。</w:t>
      </w:r>
    </w:p>
    <w:p w14:paraId="537F48F8" w14:textId="6CD79892" w:rsidR="00000001" w:rsidRDefault="0098422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见证委员会选举 需要设计一个具有良好抗敌手偏置性的见证人选举机制，确保委员会内诚实成员达到一定比例。并且安全的选择</w:t>
      </w:r>
      <w:r w:rsidR="00652C12">
        <w:rPr>
          <w:rFonts w:ascii="宋体" w:eastAsia="宋体" w:hAnsi="宋体" w:cs="Times New Roman" w:hint="eastAsia"/>
          <w:sz w:val="24"/>
          <w:szCs w:val="24"/>
        </w:rPr>
        <w:t>委员会首领，防止首领不作为或者恶意行为。</w:t>
      </w:r>
    </w:p>
    <w:p w14:paraId="21615A43" w14:textId="15D32CBD" w:rsidR="00652C12" w:rsidRPr="00EC4354" w:rsidRDefault="00652C12" w:rsidP="000C71BA">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p>
    <w:p w14:paraId="5510AAF7" w14:textId="77777777" w:rsidR="00827E78" w:rsidRDefault="00827E78"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7B7BB8F8" w14:textId="5F76D77D" w:rsidR="00827E78" w:rsidRDefault="00827E78" w:rsidP="009F21F7">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r w:rsidR="004543BD">
        <w:rPr>
          <w:rFonts w:ascii="宋体" w:eastAsia="宋体" w:hAnsi="宋体" w:cs="Times New Roman" w:hint="eastAsia"/>
          <w:sz w:val="24"/>
          <w:szCs w:val="24"/>
        </w:rPr>
        <w:t>整个系统中，每个节点都维护一个局部的D</w:t>
      </w:r>
      <w:r w:rsidR="004543BD">
        <w:rPr>
          <w:rFonts w:ascii="宋体" w:eastAsia="宋体" w:hAnsi="宋体" w:cs="Times New Roman"/>
          <w:sz w:val="24"/>
          <w:szCs w:val="24"/>
        </w:rPr>
        <w:t>AG</w:t>
      </w:r>
      <w:r w:rsidR="004543BD">
        <w:rPr>
          <w:rFonts w:ascii="宋体" w:eastAsia="宋体" w:hAnsi="宋体" w:cs="Times New Roman" w:hint="eastAsia"/>
          <w:sz w:val="24"/>
          <w:szCs w:val="24"/>
        </w:rPr>
        <w:t>区块链。由于账本只需要达到最终一致性，因此每个节</w:t>
      </w:r>
      <w:r w:rsidR="004543BD">
        <w:rPr>
          <w:rFonts w:ascii="宋体" w:eastAsia="宋体" w:hAnsi="宋体" w:cs="Times New Roman" w:hint="eastAsia"/>
          <w:sz w:val="24"/>
          <w:szCs w:val="24"/>
        </w:rPr>
        <w:lastRenderedPageBreak/>
        <w:t>点维护的账本将不会完全一致。但是最终确认的</w:t>
      </w:r>
      <w:r w:rsidR="005E0D62">
        <w:rPr>
          <w:rFonts w:ascii="宋体" w:eastAsia="宋体" w:hAnsi="宋体" w:cs="Times New Roman" w:hint="eastAsia"/>
          <w:sz w:val="24"/>
          <w:szCs w:val="24"/>
        </w:rPr>
        <w:t>交易账本将会保持一致性。</w:t>
      </w:r>
      <w:r w:rsidR="009F21F7" w:rsidRPr="009F21F7">
        <w:rPr>
          <w:rFonts w:ascii="宋体" w:eastAsia="宋体" w:hAnsi="宋体" w:cs="Times New Roman" w:hint="eastAsia"/>
          <w:sz w:val="24"/>
          <w:szCs w:val="24"/>
        </w:rPr>
        <w:t>新节点进入网络需要质押金钱来获得在这个区块链系统中可信的时间，根据时间的长短来选择质押金额的多少。每个节点会维护一个身份链，节点进入系统后获取交易链和身份链</w:t>
      </w:r>
      <w:r w:rsidR="009F21F7">
        <w:rPr>
          <w:rFonts w:ascii="宋体" w:eastAsia="宋体" w:hAnsi="宋体" w:cs="Times New Roman" w:hint="eastAsia"/>
          <w:sz w:val="24"/>
          <w:szCs w:val="24"/>
        </w:rPr>
        <w:t>。每个参与</w:t>
      </w:r>
      <w:r>
        <w:rPr>
          <w:rFonts w:ascii="宋体" w:eastAsia="宋体" w:hAnsi="宋体" w:cs="Times New Roman" w:hint="eastAsia"/>
          <w:sz w:val="24"/>
          <w:szCs w:val="24"/>
        </w:rPr>
        <w:t>节点</w:t>
      </w:r>
      <w:r w:rsidR="009F21F7">
        <w:rPr>
          <w:rFonts w:ascii="宋体" w:eastAsia="宋体" w:hAnsi="宋体" w:cs="Times New Roman" w:hint="eastAsia"/>
          <w:sz w:val="24"/>
          <w:szCs w:val="24"/>
        </w:rPr>
        <w:t>都可以</w:t>
      </w:r>
      <w:r>
        <w:rPr>
          <w:rFonts w:ascii="宋体" w:eastAsia="宋体" w:hAnsi="宋体" w:cs="Times New Roman" w:hint="eastAsia"/>
          <w:sz w:val="24"/>
          <w:szCs w:val="24"/>
        </w:rPr>
        <w:t>产生交易</w:t>
      </w:r>
      <w:r w:rsidR="009F21F7">
        <w:rPr>
          <w:rFonts w:ascii="宋体" w:eastAsia="宋体" w:hAnsi="宋体" w:cs="Times New Roman" w:hint="eastAsia"/>
          <w:sz w:val="24"/>
          <w:szCs w:val="24"/>
        </w:rPr>
        <w:t>单元</w:t>
      </w:r>
      <w:r>
        <w:rPr>
          <w:rFonts w:ascii="宋体" w:eastAsia="宋体" w:hAnsi="宋体" w:cs="Times New Roman" w:hint="eastAsia"/>
          <w:sz w:val="24"/>
          <w:szCs w:val="24"/>
        </w:rPr>
        <w:t>。</w:t>
      </w:r>
      <w:r w:rsidRPr="00803803">
        <w:rPr>
          <w:rFonts w:ascii="宋体" w:eastAsia="宋体" w:hAnsi="宋体" w:cs="Times New Roman" w:hint="eastAsia"/>
          <w:sz w:val="24"/>
          <w:szCs w:val="24"/>
        </w:rPr>
        <w:t>节点</w:t>
      </w:r>
      <w:r>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Pr>
          <w:rFonts w:ascii="宋体" w:eastAsia="宋体" w:hAnsi="宋体" w:cs="Times New Roman" w:hint="eastAsia"/>
          <w:sz w:val="24"/>
          <w:szCs w:val="24"/>
        </w:rPr>
        <w:t>添加到</w:t>
      </w:r>
      <w:r w:rsidRPr="00803803">
        <w:rPr>
          <w:rFonts w:ascii="宋体" w:eastAsia="宋体" w:hAnsi="宋体" w:cs="Times New Roman" w:hint="eastAsia"/>
          <w:sz w:val="24"/>
          <w:szCs w:val="24"/>
        </w:rPr>
        <w:t>局部地维护的DAG区块链</w:t>
      </w:r>
      <w:r>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78158FC4" w14:textId="77777777" w:rsidR="0086767A" w:rsidRDefault="00182167" w:rsidP="0086767A">
      <w:pPr>
        <w:pStyle w:val="ac"/>
        <w:numPr>
          <w:ilvl w:val="0"/>
          <w:numId w:val="42"/>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w:t>
      </w:r>
      <w:r w:rsidRPr="00931637">
        <w:rPr>
          <w:rFonts w:ascii="宋体" w:eastAsia="宋体" w:hAnsi="宋体" w:cs="Times New Roman" w:hint="eastAsia"/>
          <w:sz w:val="24"/>
          <w:szCs w:val="24"/>
        </w:rPr>
        <w:t>1）由于基于D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区块链的系统具有交易并发性，因此每个节点维护的账本是不同的，如何确保新加入的节点获取的是最新的账本。2）</w:t>
      </w:r>
      <w:r w:rsidRPr="00931637">
        <w:rPr>
          <w:rFonts w:ascii="宋体" w:eastAsia="宋体" w:hAnsi="宋体" w:cs="Times New Roman" w:hint="eastAsia"/>
          <w:sz w:val="24"/>
          <w:szCs w:val="24"/>
        </w:rPr>
        <w:t>见证委员会需要选举具有高稳定性和可信性的成员，且需要快速对交易达成一致性。</w:t>
      </w:r>
      <w:r w:rsidRPr="00931637">
        <w:rPr>
          <w:rFonts w:ascii="宋体" w:eastAsia="宋体" w:hAnsi="宋体" w:cs="Times New Roman" w:hint="eastAsia"/>
          <w:sz w:val="24"/>
          <w:szCs w:val="24"/>
        </w:rPr>
        <w:t>3）委员会重置机制可能会被敌手偏置。</w:t>
      </w:r>
      <w:r w:rsidRPr="00931637">
        <w:rPr>
          <w:rFonts w:ascii="宋体" w:eastAsia="宋体" w:hAnsi="宋体" w:cs="Times New Roman" w:hint="eastAsia"/>
          <w:sz w:val="24"/>
          <w:szCs w:val="24"/>
        </w:rPr>
        <w:t>针对这些问题，</w:t>
      </w:r>
      <w:r w:rsidRPr="00931637">
        <w:rPr>
          <w:rFonts w:ascii="宋体" w:eastAsia="宋体" w:hAnsi="宋体" w:cs="Times New Roman" w:hint="eastAsia"/>
          <w:sz w:val="24"/>
          <w:szCs w:val="24"/>
        </w:rPr>
        <w:t>设计一个</w:t>
      </w:r>
      <w:r w:rsidRPr="00931637">
        <w:rPr>
          <w:rFonts w:ascii="宋体" w:eastAsia="宋体" w:hAnsi="宋体" w:cs="Times New Roman" w:hint="eastAsia"/>
          <w:sz w:val="24"/>
          <w:szCs w:val="24"/>
        </w:rPr>
        <w:t>稳定</w:t>
      </w:r>
      <w:r w:rsidRPr="00931637">
        <w:rPr>
          <w:rFonts w:ascii="宋体" w:eastAsia="宋体" w:hAnsi="宋体" w:cs="Times New Roman" w:hint="eastAsia"/>
          <w:sz w:val="24"/>
          <w:szCs w:val="24"/>
        </w:rPr>
        <w:t>高效的</w:t>
      </w: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链</w:t>
      </w:r>
      <w:r w:rsidRPr="00931637">
        <w:rPr>
          <w:rFonts w:ascii="宋体" w:eastAsia="宋体" w:hAnsi="宋体" w:cs="Times New Roman" w:hint="eastAsia"/>
          <w:sz w:val="24"/>
          <w:szCs w:val="24"/>
        </w:rPr>
        <w:t>共识算法，确保</w:t>
      </w:r>
      <w:r w:rsidR="00931637" w:rsidRPr="00931637">
        <w:rPr>
          <w:rFonts w:ascii="宋体" w:eastAsia="宋体" w:hAnsi="宋体" w:cs="Times New Roman" w:hint="eastAsia"/>
          <w:sz w:val="24"/>
          <w:szCs w:val="24"/>
        </w:rPr>
        <w:t>见证</w:t>
      </w:r>
      <w:r w:rsidRPr="00931637">
        <w:rPr>
          <w:rFonts w:ascii="宋体" w:eastAsia="宋体" w:hAnsi="宋体" w:cs="Times New Roman" w:hint="eastAsia"/>
          <w:sz w:val="24"/>
          <w:szCs w:val="24"/>
        </w:rPr>
        <w:t>委员会能够稳定</w:t>
      </w:r>
      <w:r w:rsidR="00931637" w:rsidRPr="00931637">
        <w:rPr>
          <w:rFonts w:ascii="宋体" w:eastAsia="宋体" w:hAnsi="宋体" w:cs="Times New Roman" w:hint="eastAsia"/>
          <w:sz w:val="24"/>
          <w:szCs w:val="24"/>
        </w:rPr>
        <w:t>快速</w:t>
      </w:r>
      <w:r w:rsidRPr="00931637">
        <w:rPr>
          <w:rFonts w:ascii="宋体" w:eastAsia="宋体" w:hAnsi="宋体" w:cs="Times New Roman" w:hint="eastAsia"/>
          <w:sz w:val="24"/>
          <w:szCs w:val="24"/>
        </w:rPr>
        <w:t>的执行一致性算法，</w:t>
      </w:r>
      <w:r w:rsidR="00931637" w:rsidRPr="00931637">
        <w:rPr>
          <w:rFonts w:ascii="宋体" w:eastAsia="宋体" w:hAnsi="宋体" w:cs="Times New Roman" w:hint="eastAsia"/>
          <w:sz w:val="24"/>
          <w:szCs w:val="24"/>
        </w:rPr>
        <w:t>生成见证交易单元</w:t>
      </w:r>
      <w:r w:rsidR="00F659BC">
        <w:rPr>
          <w:rFonts w:ascii="宋体" w:eastAsia="宋体" w:hAnsi="宋体" w:cs="Times New Roman" w:hint="eastAsia"/>
          <w:sz w:val="24"/>
          <w:szCs w:val="24"/>
        </w:rPr>
        <w:t>完成其他交易单元的</w:t>
      </w:r>
      <w:r w:rsidR="00931637" w:rsidRPr="00931637">
        <w:rPr>
          <w:rFonts w:ascii="宋体" w:eastAsia="宋体" w:hAnsi="宋体" w:cs="Times New Roman" w:hint="eastAsia"/>
          <w:sz w:val="24"/>
          <w:szCs w:val="24"/>
        </w:rPr>
        <w:t>确认</w:t>
      </w:r>
      <w:r w:rsidR="00F659BC">
        <w:rPr>
          <w:rFonts w:ascii="宋体" w:eastAsia="宋体" w:hAnsi="宋体" w:cs="Times New Roman" w:hint="eastAsia"/>
          <w:sz w:val="24"/>
          <w:szCs w:val="24"/>
        </w:rPr>
        <w:t>。</w:t>
      </w:r>
    </w:p>
    <w:p w14:paraId="66B37A27" w14:textId="568DB142" w:rsidR="009F2281" w:rsidRPr="0086767A" w:rsidRDefault="00651B2C" w:rsidP="0086767A">
      <w:pPr>
        <w:pStyle w:val="ac"/>
        <w:numPr>
          <w:ilvl w:val="0"/>
          <w:numId w:val="42"/>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区块链共识算法主要包含节点自启机制、见证委员会选择机制、一致性协议、主链机制、委员会重置机制。1）</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B5108C" w:rsidRPr="0086767A">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F659BC" w:rsidRPr="0086767A">
        <w:rPr>
          <w:rFonts w:ascii="宋体" w:eastAsia="宋体" w:hAnsi="宋体" w:cs="Times New Roman" w:hint="eastAsia"/>
          <w:sz w:val="24"/>
          <w:szCs w:val="24"/>
        </w:rPr>
        <w:t>通过比较多个节点的账本，选择具有公共前缀且账本中最重的账本作为可信账本，最后添加到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r w:rsidR="00B5108C" w:rsidRPr="0086767A">
        <w:rPr>
          <w:rFonts w:ascii="宋体" w:eastAsia="宋体" w:hAnsi="宋体" w:cs="Times New Roman" w:hint="eastAsia"/>
          <w:sz w:val="24"/>
          <w:szCs w:val="24"/>
        </w:rPr>
        <w:t>2）</w:t>
      </w:r>
      <w:r w:rsidR="00B5108C" w:rsidRPr="0086767A">
        <w:rPr>
          <w:rFonts w:ascii="宋体" w:eastAsia="宋体" w:hAnsi="宋体" w:cs="Times New Roman" w:hint="eastAsia"/>
          <w:sz w:val="24"/>
          <w:szCs w:val="24"/>
        </w:rPr>
        <w:t>为了确保委员会成员在共识过程</w:t>
      </w:r>
      <w:r w:rsidR="00B5108C" w:rsidRPr="0086767A">
        <w:rPr>
          <w:rFonts w:ascii="宋体" w:eastAsia="宋体" w:hAnsi="宋体" w:cs="Times New Roman" w:hint="eastAsia"/>
          <w:sz w:val="24"/>
          <w:szCs w:val="24"/>
        </w:rPr>
        <w:t>不</w:t>
      </w:r>
      <w:r w:rsidR="00B5108C" w:rsidRPr="0086767A">
        <w:rPr>
          <w:rFonts w:ascii="宋体" w:eastAsia="宋体" w:hAnsi="宋体" w:cs="Times New Roman" w:hint="eastAsia"/>
          <w:sz w:val="24"/>
          <w:szCs w:val="24"/>
        </w:rPr>
        <w:t>离开系统，拟采用一个基于节点稳定度的委员会选举机制。根据影响节点稳定度的节点的共识比值和节点剩余活动时间确定该节点是否能成为委员会成员，防止敌手偏置委员会选择过程。</w:t>
      </w:r>
      <w:r w:rsidR="00B5108C" w:rsidRPr="0086767A">
        <w:rPr>
          <w:rFonts w:ascii="宋体" w:eastAsia="宋体" w:hAnsi="宋体" w:cs="Times New Roman" w:hint="eastAsia"/>
          <w:sz w:val="24"/>
          <w:szCs w:val="24"/>
        </w:rPr>
        <w:t>3</w:t>
      </w:r>
      <w:r w:rsidR="00B5108C" w:rsidRPr="0086767A">
        <w:rPr>
          <w:rFonts w:ascii="宋体" w:eastAsia="宋体" w:hAnsi="宋体" w:cs="Times New Roman" w:hint="eastAsia"/>
          <w:sz w:val="24"/>
          <w:szCs w:val="24"/>
        </w:rPr>
        <w:t>）为了使委员会能够快速生成区块并对区块达成共识。拟改进可验证随机函数机制来确保区块提案快速达成一致性。</w:t>
      </w:r>
      <w:r w:rsidR="009F21F7" w:rsidRPr="0086767A">
        <w:rPr>
          <w:rFonts w:ascii="宋体" w:eastAsia="宋体" w:hAnsi="宋体" w:cs="Times New Roman" w:hint="eastAsia"/>
          <w:sz w:val="24"/>
          <w:szCs w:val="24"/>
        </w:rPr>
        <w:t>4）</w:t>
      </w:r>
      <w:r w:rsidR="009F21F7" w:rsidRPr="0086767A">
        <w:rPr>
          <w:rFonts w:ascii="宋体" w:eastAsia="宋体" w:hAnsi="宋体" w:cs="Times New Roman" w:hint="eastAsia"/>
          <w:sz w:val="24"/>
          <w:szCs w:val="24"/>
        </w:rPr>
        <w:t>由于在D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区块链中链分叉是合法的，双花问题成为这类区块链系统亟需解决的一个难题。</w:t>
      </w:r>
      <w:r w:rsidR="009F21F7" w:rsidRPr="0086767A">
        <w:rPr>
          <w:rFonts w:ascii="宋体" w:eastAsia="宋体" w:hAnsi="宋体" w:cs="Times New Roman" w:hint="eastAsia"/>
          <w:sz w:val="24"/>
          <w:szCs w:val="24"/>
        </w:rPr>
        <w:t>拟采用主链机制来</w:t>
      </w:r>
      <w:r w:rsidR="009F21F7" w:rsidRPr="0086767A">
        <w:rPr>
          <w:rFonts w:ascii="宋体" w:eastAsia="宋体" w:hAnsi="宋体" w:cs="Times New Roman" w:hint="eastAsia"/>
          <w:sz w:val="24"/>
          <w:szCs w:val="24"/>
        </w:rPr>
        <w:t>构建交易的全序。即使出现双花交易，也可以根据交易的全序安全的拒绝后出现的交易。通过见证者交易成为稳定交易来确定主链进而确定各个主链相关交易的主链号。根据主链指数来确定交易的先后顺序。</w:t>
      </w:r>
      <w:r w:rsidR="009F21F7" w:rsidRPr="0086767A">
        <w:rPr>
          <w:rFonts w:ascii="宋体" w:eastAsia="宋体" w:hAnsi="宋体" w:cs="Times New Roman" w:hint="eastAsia"/>
          <w:sz w:val="24"/>
          <w:szCs w:val="24"/>
        </w:rPr>
        <w:t>5）</w:t>
      </w:r>
      <w:r w:rsidR="009F2281" w:rsidRPr="0086767A">
        <w:rPr>
          <w:rFonts w:ascii="宋体" w:eastAsia="宋体" w:hAnsi="宋体" w:cs="Times New Roman" w:hint="eastAsia"/>
          <w:sz w:val="24"/>
          <w:szCs w:val="24"/>
        </w:rPr>
        <w:t>在完成一个任期之后，更换委</w:t>
      </w:r>
      <w:r w:rsidR="009F2281" w:rsidRPr="0086767A">
        <w:rPr>
          <w:rFonts w:ascii="宋体" w:eastAsia="宋体" w:hAnsi="宋体" w:cs="Times New Roman" w:hint="eastAsia"/>
          <w:sz w:val="24"/>
          <w:szCs w:val="24"/>
        </w:rPr>
        <w:lastRenderedPageBreak/>
        <w:t>员会成员。更换数量尽可能设置为一致性算法的容错数量。新的节点将取代原来委员会中活动剩余时间短的节点。</w:t>
      </w:r>
      <w:r w:rsidR="0086767A">
        <w:rPr>
          <w:rFonts w:ascii="宋体" w:eastAsia="宋体" w:hAnsi="宋体" w:cs="Times New Roman" w:hint="eastAsia"/>
          <w:sz w:val="24"/>
          <w:szCs w:val="24"/>
        </w:rPr>
        <w:t>拟采用基于节点稳定度和主链度的方法来重置委员会。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639DC90" w14:textId="714F5D8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惩罚机制：如果节点中途离开，将只会返还部分押金。如果节点还想继续活动，则需要重新提交押金。一旦发现有节点作恶，则会将该节点的押金没收并驱逐出境</w:t>
      </w:r>
      <w:r w:rsidR="001C2238">
        <w:rPr>
          <w:rFonts w:ascii="宋体" w:eastAsia="宋体" w:hAnsi="宋体" w:cs="Times New Roman" w:hint="eastAsia"/>
          <w:sz w:val="24"/>
          <w:szCs w:val="24"/>
        </w:rPr>
        <w:t>。</w:t>
      </w:r>
      <w:r w:rsidRPr="006C7A16">
        <w:rPr>
          <w:rFonts w:ascii="宋体" w:eastAsia="宋体" w:hAnsi="宋体" w:cs="Times New Roman" w:hint="eastAsia"/>
          <w:sz w:val="24"/>
          <w:szCs w:val="24"/>
        </w:rPr>
        <w:t>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Pr="001C2238" w:rsidRDefault="00854EA8" w:rsidP="001C2238">
      <w:pPr>
        <w:spacing w:line="360" w:lineRule="auto"/>
        <w:ind w:firstLine="420"/>
        <w:rPr>
          <w:rFonts w:ascii="宋体" w:eastAsia="宋体" w:hAnsi="宋体" w:cs="Times New Roman"/>
          <w:sz w:val="24"/>
          <w:szCs w:val="24"/>
        </w:rPr>
      </w:pPr>
      <w:r w:rsidRPr="001C2238">
        <w:rPr>
          <w:rFonts w:ascii="宋体" w:eastAsia="宋体" w:hAnsi="宋体" w:cs="Times New Roman" w:hint="eastAsia"/>
          <w:sz w:val="24"/>
          <w:szCs w:val="24"/>
        </w:rPr>
        <w:t>创新点：</w:t>
      </w:r>
    </w:p>
    <w:p w14:paraId="5A6034D5" w14:textId="696C1DBA" w:rsidR="001C2238" w:rsidRDefault="0014091C" w:rsidP="001C2238">
      <w:pPr>
        <w:pStyle w:val="ac"/>
        <w:numPr>
          <w:ilvl w:val="0"/>
          <w:numId w:val="50"/>
        </w:numPr>
        <w:spacing w:line="360" w:lineRule="auto"/>
        <w:ind w:firstLineChars="0"/>
        <w:rPr>
          <w:rFonts w:ascii="宋体" w:eastAsia="宋体" w:hAnsi="宋体" w:cs="Times New Roman"/>
          <w:sz w:val="24"/>
          <w:szCs w:val="24"/>
        </w:rPr>
      </w:pPr>
      <w:r w:rsidRPr="001C2238">
        <w:rPr>
          <w:rFonts w:ascii="宋体" w:eastAsia="宋体" w:hAnsi="宋体" w:cs="Times New Roman" w:hint="eastAsia"/>
          <w:sz w:val="24"/>
          <w:szCs w:val="24"/>
        </w:rPr>
        <w:t>改进</w:t>
      </w:r>
      <w:r w:rsidR="00854EA8" w:rsidRPr="001C2238">
        <w:rPr>
          <w:rFonts w:ascii="宋体" w:eastAsia="宋体" w:hAnsi="宋体" w:cs="Times New Roman" w:hint="eastAsia"/>
          <w:sz w:val="24"/>
          <w:szCs w:val="24"/>
        </w:rPr>
        <w:t>稳定</w:t>
      </w:r>
      <w:r w:rsidR="001C2238">
        <w:rPr>
          <w:rFonts w:ascii="宋体" w:eastAsia="宋体" w:hAnsi="宋体" w:cs="Times New Roman" w:hint="eastAsia"/>
          <w:sz w:val="24"/>
          <w:szCs w:val="24"/>
        </w:rPr>
        <w:t>高效</w:t>
      </w:r>
      <w:r w:rsidR="00854EA8" w:rsidRPr="001C2238">
        <w:rPr>
          <w:rFonts w:ascii="宋体" w:eastAsia="宋体" w:hAnsi="宋体" w:cs="Times New Roman" w:hint="eastAsia"/>
          <w:sz w:val="24"/>
          <w:szCs w:val="24"/>
        </w:rPr>
        <w:t>的见证委员会成员选举机制，确保委员</w:t>
      </w:r>
      <w:r w:rsidRPr="001C2238">
        <w:rPr>
          <w:rFonts w:ascii="宋体" w:eastAsia="宋体" w:hAnsi="宋体" w:cs="Times New Roman" w:hint="eastAsia"/>
          <w:sz w:val="24"/>
          <w:szCs w:val="24"/>
        </w:rPr>
        <w:t>诚实成员达到一定比例的同时降低委员会成员</w:t>
      </w:r>
      <w:r w:rsidR="005171C5">
        <w:rPr>
          <w:rFonts w:ascii="宋体" w:eastAsia="宋体" w:hAnsi="宋体" w:cs="Times New Roman" w:hint="eastAsia"/>
          <w:sz w:val="24"/>
          <w:szCs w:val="24"/>
        </w:rPr>
        <w:t>重置</w:t>
      </w:r>
      <w:r w:rsidRPr="001C2238">
        <w:rPr>
          <w:rFonts w:ascii="宋体" w:eastAsia="宋体" w:hAnsi="宋体" w:cs="Times New Roman" w:hint="eastAsia"/>
          <w:sz w:val="24"/>
          <w:szCs w:val="24"/>
        </w:rPr>
        <w:t>难度，防止节点长期成为委员会成员导致节点容易被敌手腐蚀的问题；</w:t>
      </w:r>
    </w:p>
    <w:p w14:paraId="044D9A54" w14:textId="6FB3B8C1" w:rsidR="0014091C" w:rsidRPr="001C2238" w:rsidRDefault="001C2238" w:rsidP="001C2238">
      <w:pPr>
        <w:pStyle w:val="ac"/>
        <w:numPr>
          <w:ilvl w:val="0"/>
          <w:numId w:val="5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基于节点的移动下和区块链账本的主链机制</w:t>
      </w:r>
      <w:r w:rsidRPr="001C2238">
        <w:rPr>
          <w:rFonts w:ascii="宋体" w:eastAsia="宋体" w:hAnsi="宋体" w:cs="Times New Roman" w:hint="eastAsia"/>
          <w:sz w:val="24"/>
          <w:szCs w:val="24"/>
        </w:rPr>
        <w:t>改进</w:t>
      </w:r>
      <w:r w:rsidR="0014091C" w:rsidRPr="001C2238">
        <w:rPr>
          <w:rFonts w:ascii="宋体" w:eastAsia="宋体" w:hAnsi="宋体" w:cs="Times New Roman" w:hint="eastAsia"/>
          <w:sz w:val="24"/>
          <w:szCs w:val="24"/>
        </w:rPr>
        <w:t>节点的自启机制，确保节点进入系统后能够快速获得正确的</w:t>
      </w:r>
      <w:r>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30"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4006223"/>
      <w:r w:rsidRPr="0014491A">
        <w:rPr>
          <w:rFonts w:ascii="宋体" w:eastAsia="宋体" w:hAnsi="宋体"/>
        </w:rPr>
        <w:lastRenderedPageBreak/>
        <w:t>5</w:t>
      </w:r>
      <w:r w:rsidRPr="0014491A">
        <w:rPr>
          <w:rFonts w:ascii="宋体" w:eastAsia="宋体" w:hAnsi="宋体" w:hint="eastAsia"/>
        </w:rPr>
        <w:t>研究工作计划与进度安排</w:t>
      </w:r>
      <w:bookmarkEnd w:id="31"/>
      <w:bookmarkEnd w:id="32"/>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7AAEB56C" w:rsidR="00EE5E98" w:rsidRPr="00EE5E98" w:rsidRDefault="000E014C" w:rsidP="00EE5E98">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2E75324B" w:rsidR="00EE5E98" w:rsidRPr="000E014C" w:rsidRDefault="00EE5E98" w:rsidP="00EE5E98">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w:t>
      </w:r>
      <w:r>
        <w:rPr>
          <w:rFonts w:ascii="宋体" w:eastAsia="宋体" w:hAnsi="宋体" w:cs="Times New Roman" w:hint="eastAsia"/>
          <w:sz w:val="24"/>
          <w:szCs w:val="24"/>
        </w:rPr>
        <w:t>确定新方案可以用于单节点共识算法、单一委员会共识算法、分片委员会共识算法以及D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Pr="000E014C">
        <w:rPr>
          <w:rFonts w:ascii="宋体" w:eastAsia="宋体" w:hAnsi="宋体" w:cs="Times New Roman"/>
          <w:sz w:val="24"/>
          <w:szCs w:val="24"/>
        </w:rPr>
        <w:t xml:space="preserve"> </w:t>
      </w:r>
    </w:p>
    <w:p w14:paraId="706111DC" w14:textId="5DA70960" w:rsidR="00EE5E98" w:rsidRPr="000B4511" w:rsidRDefault="00EE5E98" w:rsidP="000B4511">
      <w:pPr>
        <w:pStyle w:val="ac"/>
        <w:numPr>
          <w:ilvl w:val="0"/>
          <w:numId w:val="48"/>
        </w:numPr>
        <w:spacing w:line="420" w:lineRule="exact"/>
        <w:ind w:firstLineChars="0"/>
        <w:rPr>
          <w:rFonts w:ascii="宋体" w:eastAsia="宋体" w:hAnsi="宋体" w:cs="Times New Roman" w:hint="eastAsia"/>
          <w:sz w:val="24"/>
          <w:szCs w:val="24"/>
        </w:rPr>
      </w:pPr>
      <w:r>
        <w:rPr>
          <w:rFonts w:ascii="宋体" w:eastAsia="宋体" w:hAnsi="宋体" w:cs="Times New Roman" w:hint="eastAsia"/>
          <w:sz w:val="24"/>
          <w:szCs w:val="24"/>
        </w:rPr>
        <w:t>通过仿真实验证明新方案用于这些共识算法中能够降低能耗，提高区块链的安全性和交易处理效率。</w:t>
      </w:r>
    </w:p>
    <w:p w14:paraId="6DA856AD" w14:textId="540D5C42" w:rsidR="00EE5E98" w:rsidRPr="000E014C" w:rsidRDefault="00EE5E98"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665E3D70" w:rsidR="00841E34" w:rsidRDefault="00841E34" w:rsidP="00827E78">
      <w:pPr>
        <w:spacing w:line="420" w:lineRule="exact"/>
        <w:rPr>
          <w:rFonts w:ascii="宋体" w:eastAsia="宋体" w:hAnsi="宋体" w:cs="Times New Roman"/>
          <w:sz w:val="24"/>
          <w:szCs w:val="24"/>
        </w:rPr>
      </w:pPr>
    </w:p>
    <w:p w14:paraId="62D72387" w14:textId="5E6392B8" w:rsidR="00841E34" w:rsidRDefault="00841E34" w:rsidP="00827E78">
      <w:pPr>
        <w:spacing w:line="420" w:lineRule="exact"/>
        <w:rPr>
          <w:rFonts w:ascii="宋体" w:eastAsia="宋体" w:hAnsi="宋体" w:cs="Times New Roman"/>
          <w:sz w:val="24"/>
          <w:szCs w:val="24"/>
        </w:rPr>
      </w:pPr>
    </w:p>
    <w:p w14:paraId="2D00970E" w14:textId="77777777" w:rsidR="00841E34" w:rsidRPr="0014491A" w:rsidRDefault="00841E34"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4006224"/>
      <w:r w:rsidRPr="0014491A">
        <w:rPr>
          <w:rFonts w:ascii="宋体" w:eastAsia="宋体" w:hAnsi="宋体" w:hint="eastAsia"/>
        </w:rPr>
        <w:t>参考文献：</w:t>
      </w:r>
      <w:bookmarkEnd w:id="33"/>
      <w:bookmarkEnd w:id="34"/>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 xml:space="preserve">J. Garay, A. Kiayias, and N. Leonardos. The Bitcoin Backbone Protocol: </w:t>
      </w:r>
      <w:r w:rsidRPr="00A33A15">
        <w:rPr>
          <w:rFonts w:ascii="宋体" w:eastAsia="宋体" w:hAnsi="宋体" w:cs="Times New Roman"/>
          <w:noProof/>
          <w:kern w:val="0"/>
          <w:sz w:val="20"/>
          <w:szCs w:val="24"/>
        </w:rPr>
        <w:lastRenderedPageBreak/>
        <w:t>Analysis and Applications. In Proceedings of the 34th Annual International Conference on the Theory and Applications of Cryptographic Techniques, Sofia, Bulgaria, 2015.</w:t>
      </w:r>
      <w:bookmarkEnd w:id="37"/>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9"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9"/>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40"/>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1"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1"/>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12507"/>
      <w:r w:rsidRPr="00FD41D9">
        <w:rPr>
          <w:rFonts w:ascii="宋体" w:eastAsia="宋体" w:hAnsi="宋体" w:cs="Times New Roman"/>
          <w:noProof/>
          <w:kern w:val="0"/>
          <w:sz w:val="20"/>
          <w:szCs w:val="24"/>
        </w:rPr>
        <w:t>J. Kwon. Tendermint: Consensus without mining. Draft v. 0.6, fall, 1(11), 2014.</w:t>
      </w:r>
      <w:bookmarkEnd w:id="42"/>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w:t>
      </w:r>
      <w:r w:rsidRPr="00AD7AEE">
        <w:rPr>
          <w:rFonts w:ascii="宋体" w:eastAsia="宋体" w:hAnsi="宋体" w:cs="Times New Roman"/>
          <w:noProof/>
          <w:kern w:val="0"/>
          <w:sz w:val="20"/>
          <w:szCs w:val="24"/>
        </w:rPr>
        <w:lastRenderedPageBreak/>
        <w:t>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3"/>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4"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4"/>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51–68. [DOI: 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EBFT: A Hierarchical and Group-Based Byzantine Fault 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8"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 xml:space="preserve">Churyumov. Byteball: A decentralized system for storage and transfer of </w:t>
      </w:r>
      <w:r w:rsidRPr="002046C6">
        <w:rPr>
          <w:rFonts w:ascii="宋体" w:eastAsia="宋体" w:hAnsi="宋体" w:cs="Times New Roman"/>
          <w:noProof/>
          <w:kern w:val="0"/>
          <w:sz w:val="20"/>
          <w:szCs w:val="24"/>
        </w:rPr>
        <w:lastRenderedPageBreak/>
        <w:t>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DB7B95"/>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50D53" w14:textId="77777777" w:rsidR="00DB7B95" w:rsidRDefault="00DB7B95" w:rsidP="00827E78">
      <w:r>
        <w:separator/>
      </w:r>
    </w:p>
  </w:endnote>
  <w:endnote w:type="continuationSeparator" w:id="0">
    <w:p w14:paraId="5210B4C6" w14:textId="77777777" w:rsidR="00DB7B95" w:rsidRDefault="00DB7B95"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9103" w14:textId="77777777" w:rsidR="00DB7B95" w:rsidRDefault="00DB7B95" w:rsidP="00827E78">
      <w:r>
        <w:separator/>
      </w:r>
    </w:p>
  </w:footnote>
  <w:footnote w:type="continuationSeparator" w:id="0">
    <w:p w14:paraId="65114844" w14:textId="77777777" w:rsidR="00DB7B95" w:rsidRDefault="00DB7B95"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820910"/>
    <w:multiLevelType w:val="hybridMultilevel"/>
    <w:tmpl w:val="4B8A3E68"/>
    <w:lvl w:ilvl="0" w:tplc="C18A501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A8227F"/>
    <w:multiLevelType w:val="hybridMultilevel"/>
    <w:tmpl w:val="12103F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21"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1"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7"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8"/>
  </w:num>
  <w:num w:numId="2">
    <w:abstractNumId w:val="32"/>
  </w:num>
  <w:num w:numId="3">
    <w:abstractNumId w:val="17"/>
  </w:num>
  <w:num w:numId="4">
    <w:abstractNumId w:val="1"/>
  </w:num>
  <w:num w:numId="5">
    <w:abstractNumId w:val="15"/>
  </w:num>
  <w:num w:numId="6">
    <w:abstractNumId w:val="20"/>
  </w:num>
  <w:num w:numId="7">
    <w:abstractNumId w:val="27"/>
  </w:num>
  <w:num w:numId="8">
    <w:abstractNumId w:val="37"/>
  </w:num>
  <w:num w:numId="9">
    <w:abstractNumId w:val="41"/>
  </w:num>
  <w:num w:numId="10">
    <w:abstractNumId w:val="30"/>
  </w:num>
  <w:num w:numId="11">
    <w:abstractNumId w:val="9"/>
  </w:num>
  <w:num w:numId="12">
    <w:abstractNumId w:val="44"/>
  </w:num>
  <w:num w:numId="13">
    <w:abstractNumId w:val="14"/>
  </w:num>
  <w:num w:numId="14">
    <w:abstractNumId w:val="36"/>
  </w:num>
  <w:num w:numId="15">
    <w:abstractNumId w:val="35"/>
  </w:num>
  <w:num w:numId="16">
    <w:abstractNumId w:val="31"/>
  </w:num>
  <w:num w:numId="17">
    <w:abstractNumId w:val="33"/>
  </w:num>
  <w:num w:numId="18">
    <w:abstractNumId w:val="6"/>
  </w:num>
  <w:num w:numId="19">
    <w:abstractNumId w:val="18"/>
  </w:num>
  <w:num w:numId="20">
    <w:abstractNumId w:val="21"/>
  </w:num>
  <w:num w:numId="21">
    <w:abstractNumId w:val="25"/>
  </w:num>
  <w:num w:numId="22">
    <w:abstractNumId w:val="7"/>
  </w:num>
  <w:num w:numId="23">
    <w:abstractNumId w:val="24"/>
  </w:num>
  <w:num w:numId="24">
    <w:abstractNumId w:val="49"/>
  </w:num>
  <w:num w:numId="25">
    <w:abstractNumId w:val="45"/>
  </w:num>
  <w:num w:numId="26">
    <w:abstractNumId w:val="48"/>
  </w:num>
  <w:num w:numId="27">
    <w:abstractNumId w:val="29"/>
  </w:num>
  <w:num w:numId="28">
    <w:abstractNumId w:val="19"/>
  </w:num>
  <w:num w:numId="29">
    <w:abstractNumId w:val="4"/>
  </w:num>
  <w:num w:numId="30">
    <w:abstractNumId w:val="2"/>
  </w:num>
  <w:num w:numId="31">
    <w:abstractNumId w:val="40"/>
  </w:num>
  <w:num w:numId="32">
    <w:abstractNumId w:val="47"/>
  </w:num>
  <w:num w:numId="33">
    <w:abstractNumId w:val="10"/>
  </w:num>
  <w:num w:numId="34">
    <w:abstractNumId w:val="46"/>
  </w:num>
  <w:num w:numId="35">
    <w:abstractNumId w:val="13"/>
  </w:num>
  <w:num w:numId="36">
    <w:abstractNumId w:val="11"/>
  </w:num>
  <w:num w:numId="37">
    <w:abstractNumId w:val="39"/>
  </w:num>
  <w:num w:numId="38">
    <w:abstractNumId w:val="5"/>
  </w:num>
  <w:num w:numId="39">
    <w:abstractNumId w:val="22"/>
  </w:num>
  <w:num w:numId="40">
    <w:abstractNumId w:val="28"/>
  </w:num>
  <w:num w:numId="41">
    <w:abstractNumId w:val="42"/>
  </w:num>
  <w:num w:numId="42">
    <w:abstractNumId w:val="23"/>
  </w:num>
  <w:num w:numId="43">
    <w:abstractNumId w:val="3"/>
  </w:num>
  <w:num w:numId="44">
    <w:abstractNumId w:val="16"/>
  </w:num>
  <w:num w:numId="45">
    <w:abstractNumId w:val="0"/>
  </w:num>
  <w:num w:numId="46">
    <w:abstractNumId w:val="26"/>
  </w:num>
  <w:num w:numId="47">
    <w:abstractNumId w:val="43"/>
  </w:num>
  <w:num w:numId="48">
    <w:abstractNumId w:val="34"/>
  </w:num>
  <w:num w:numId="49">
    <w:abstractNumId w:val="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0203"/>
    <w:rsid w:val="00016423"/>
    <w:rsid w:val="00016A65"/>
    <w:rsid w:val="00020A77"/>
    <w:rsid w:val="00026802"/>
    <w:rsid w:val="0004284F"/>
    <w:rsid w:val="00047B9B"/>
    <w:rsid w:val="000532B7"/>
    <w:rsid w:val="00053E30"/>
    <w:rsid w:val="000547C1"/>
    <w:rsid w:val="00060ED6"/>
    <w:rsid w:val="00061088"/>
    <w:rsid w:val="0006131A"/>
    <w:rsid w:val="000627BE"/>
    <w:rsid w:val="00066C1D"/>
    <w:rsid w:val="00070B32"/>
    <w:rsid w:val="00070B3A"/>
    <w:rsid w:val="000854A7"/>
    <w:rsid w:val="00097FB9"/>
    <w:rsid w:val="000A1758"/>
    <w:rsid w:val="000A3319"/>
    <w:rsid w:val="000A35D9"/>
    <w:rsid w:val="000A40BB"/>
    <w:rsid w:val="000B0356"/>
    <w:rsid w:val="000B1311"/>
    <w:rsid w:val="000B4511"/>
    <w:rsid w:val="000C52E7"/>
    <w:rsid w:val="000C71BA"/>
    <w:rsid w:val="000D30DE"/>
    <w:rsid w:val="000E014C"/>
    <w:rsid w:val="000F50AE"/>
    <w:rsid w:val="000F5556"/>
    <w:rsid w:val="00103534"/>
    <w:rsid w:val="00103DB0"/>
    <w:rsid w:val="00110F8A"/>
    <w:rsid w:val="001130AD"/>
    <w:rsid w:val="00125900"/>
    <w:rsid w:val="001318EB"/>
    <w:rsid w:val="0014091C"/>
    <w:rsid w:val="00143CDA"/>
    <w:rsid w:val="00147B53"/>
    <w:rsid w:val="00147E3C"/>
    <w:rsid w:val="00151005"/>
    <w:rsid w:val="0015690A"/>
    <w:rsid w:val="001570FE"/>
    <w:rsid w:val="00182167"/>
    <w:rsid w:val="00182AAD"/>
    <w:rsid w:val="001860C4"/>
    <w:rsid w:val="00190635"/>
    <w:rsid w:val="001A565B"/>
    <w:rsid w:val="001A62DE"/>
    <w:rsid w:val="001B4B5D"/>
    <w:rsid w:val="001B74AB"/>
    <w:rsid w:val="001C1CB0"/>
    <w:rsid w:val="001C2238"/>
    <w:rsid w:val="001C6770"/>
    <w:rsid w:val="001D46D9"/>
    <w:rsid w:val="001D46DA"/>
    <w:rsid w:val="001D56AA"/>
    <w:rsid w:val="001E329A"/>
    <w:rsid w:val="001F4D58"/>
    <w:rsid w:val="00213D6B"/>
    <w:rsid w:val="0021440B"/>
    <w:rsid w:val="002207B0"/>
    <w:rsid w:val="00220872"/>
    <w:rsid w:val="00220F92"/>
    <w:rsid w:val="00221EBD"/>
    <w:rsid w:val="002302DB"/>
    <w:rsid w:val="00230E2E"/>
    <w:rsid w:val="00233295"/>
    <w:rsid w:val="002444E7"/>
    <w:rsid w:val="00244731"/>
    <w:rsid w:val="00245CA9"/>
    <w:rsid w:val="002467D8"/>
    <w:rsid w:val="00251903"/>
    <w:rsid w:val="0025343B"/>
    <w:rsid w:val="00265400"/>
    <w:rsid w:val="00275454"/>
    <w:rsid w:val="0027577E"/>
    <w:rsid w:val="00275A68"/>
    <w:rsid w:val="00282D7A"/>
    <w:rsid w:val="00287224"/>
    <w:rsid w:val="00291FD6"/>
    <w:rsid w:val="002924BB"/>
    <w:rsid w:val="0029497F"/>
    <w:rsid w:val="002A0997"/>
    <w:rsid w:val="002A6F36"/>
    <w:rsid w:val="002B2504"/>
    <w:rsid w:val="002B6B11"/>
    <w:rsid w:val="002D3187"/>
    <w:rsid w:val="002F2F38"/>
    <w:rsid w:val="002F347A"/>
    <w:rsid w:val="002F42FA"/>
    <w:rsid w:val="002F56B2"/>
    <w:rsid w:val="002F6E32"/>
    <w:rsid w:val="00301A69"/>
    <w:rsid w:val="00301C11"/>
    <w:rsid w:val="0030391E"/>
    <w:rsid w:val="00303A53"/>
    <w:rsid w:val="003079B3"/>
    <w:rsid w:val="003160C3"/>
    <w:rsid w:val="00316DC0"/>
    <w:rsid w:val="0032094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12A90"/>
    <w:rsid w:val="0041629E"/>
    <w:rsid w:val="004233BC"/>
    <w:rsid w:val="004316FB"/>
    <w:rsid w:val="00434D61"/>
    <w:rsid w:val="00441057"/>
    <w:rsid w:val="004543BD"/>
    <w:rsid w:val="004554C0"/>
    <w:rsid w:val="00467D13"/>
    <w:rsid w:val="00472DC3"/>
    <w:rsid w:val="00483369"/>
    <w:rsid w:val="00495BF7"/>
    <w:rsid w:val="004A4585"/>
    <w:rsid w:val="004A7C2F"/>
    <w:rsid w:val="004D03D3"/>
    <w:rsid w:val="004D38A8"/>
    <w:rsid w:val="004E6013"/>
    <w:rsid w:val="004F6110"/>
    <w:rsid w:val="005171C5"/>
    <w:rsid w:val="00522A9B"/>
    <w:rsid w:val="0053641C"/>
    <w:rsid w:val="00536968"/>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169AA"/>
    <w:rsid w:val="00616AD7"/>
    <w:rsid w:val="006241CD"/>
    <w:rsid w:val="00651B2C"/>
    <w:rsid w:val="00652C12"/>
    <w:rsid w:val="00653C9C"/>
    <w:rsid w:val="00654924"/>
    <w:rsid w:val="00657C6E"/>
    <w:rsid w:val="00677541"/>
    <w:rsid w:val="006A4FF5"/>
    <w:rsid w:val="006C6BD4"/>
    <w:rsid w:val="006C7A16"/>
    <w:rsid w:val="006F0A9B"/>
    <w:rsid w:val="006F27BB"/>
    <w:rsid w:val="006F62AD"/>
    <w:rsid w:val="00701066"/>
    <w:rsid w:val="00704286"/>
    <w:rsid w:val="0071168B"/>
    <w:rsid w:val="00720785"/>
    <w:rsid w:val="00722C61"/>
    <w:rsid w:val="00731B94"/>
    <w:rsid w:val="00737354"/>
    <w:rsid w:val="007448FA"/>
    <w:rsid w:val="00750D34"/>
    <w:rsid w:val="0075775C"/>
    <w:rsid w:val="0076048D"/>
    <w:rsid w:val="0076497A"/>
    <w:rsid w:val="007657F7"/>
    <w:rsid w:val="00773CCA"/>
    <w:rsid w:val="0077488B"/>
    <w:rsid w:val="007779E4"/>
    <w:rsid w:val="00780CB8"/>
    <w:rsid w:val="00781413"/>
    <w:rsid w:val="00790655"/>
    <w:rsid w:val="00791B1E"/>
    <w:rsid w:val="00797ED5"/>
    <w:rsid w:val="007A6EE9"/>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48A3"/>
    <w:rsid w:val="00846E17"/>
    <w:rsid w:val="00854EA8"/>
    <w:rsid w:val="00865A08"/>
    <w:rsid w:val="0086767A"/>
    <w:rsid w:val="00872303"/>
    <w:rsid w:val="008756E5"/>
    <w:rsid w:val="008836F6"/>
    <w:rsid w:val="00897A7B"/>
    <w:rsid w:val="008A0ED0"/>
    <w:rsid w:val="008A2A79"/>
    <w:rsid w:val="008A43F3"/>
    <w:rsid w:val="008B0221"/>
    <w:rsid w:val="008B03DD"/>
    <w:rsid w:val="008B7B6A"/>
    <w:rsid w:val="008B7BDD"/>
    <w:rsid w:val="008C2673"/>
    <w:rsid w:val="008C4E38"/>
    <w:rsid w:val="008C6988"/>
    <w:rsid w:val="008D540C"/>
    <w:rsid w:val="008F5737"/>
    <w:rsid w:val="0090358C"/>
    <w:rsid w:val="00912FF0"/>
    <w:rsid w:val="0091772C"/>
    <w:rsid w:val="0092406B"/>
    <w:rsid w:val="00927F96"/>
    <w:rsid w:val="00931637"/>
    <w:rsid w:val="00941F36"/>
    <w:rsid w:val="009425DD"/>
    <w:rsid w:val="00942F43"/>
    <w:rsid w:val="009578D2"/>
    <w:rsid w:val="00960ECE"/>
    <w:rsid w:val="00962BB8"/>
    <w:rsid w:val="00962F29"/>
    <w:rsid w:val="00964389"/>
    <w:rsid w:val="00970B85"/>
    <w:rsid w:val="00984222"/>
    <w:rsid w:val="00995888"/>
    <w:rsid w:val="00996D54"/>
    <w:rsid w:val="009B1698"/>
    <w:rsid w:val="009B496C"/>
    <w:rsid w:val="009C0D97"/>
    <w:rsid w:val="009C39EE"/>
    <w:rsid w:val="009E0E6E"/>
    <w:rsid w:val="009E7BE7"/>
    <w:rsid w:val="009F21F7"/>
    <w:rsid w:val="009F2281"/>
    <w:rsid w:val="009F538F"/>
    <w:rsid w:val="009F6C86"/>
    <w:rsid w:val="009F6F2E"/>
    <w:rsid w:val="00A02E8A"/>
    <w:rsid w:val="00A10A28"/>
    <w:rsid w:val="00A114E4"/>
    <w:rsid w:val="00A13E84"/>
    <w:rsid w:val="00A13F83"/>
    <w:rsid w:val="00A15013"/>
    <w:rsid w:val="00A348DA"/>
    <w:rsid w:val="00A353B3"/>
    <w:rsid w:val="00A44C1E"/>
    <w:rsid w:val="00A50139"/>
    <w:rsid w:val="00A73508"/>
    <w:rsid w:val="00A747D5"/>
    <w:rsid w:val="00A7752B"/>
    <w:rsid w:val="00A83900"/>
    <w:rsid w:val="00A93375"/>
    <w:rsid w:val="00AA40EB"/>
    <w:rsid w:val="00AA7176"/>
    <w:rsid w:val="00AB4812"/>
    <w:rsid w:val="00AB5C9E"/>
    <w:rsid w:val="00AC63A8"/>
    <w:rsid w:val="00AC6F24"/>
    <w:rsid w:val="00AC7813"/>
    <w:rsid w:val="00AD0886"/>
    <w:rsid w:val="00AE5FCD"/>
    <w:rsid w:val="00AF164F"/>
    <w:rsid w:val="00AF43FC"/>
    <w:rsid w:val="00AF4819"/>
    <w:rsid w:val="00B05A4F"/>
    <w:rsid w:val="00B12DDB"/>
    <w:rsid w:val="00B137D3"/>
    <w:rsid w:val="00B20041"/>
    <w:rsid w:val="00B305A3"/>
    <w:rsid w:val="00B41C83"/>
    <w:rsid w:val="00B42CBD"/>
    <w:rsid w:val="00B50E87"/>
    <w:rsid w:val="00B5108C"/>
    <w:rsid w:val="00B523E6"/>
    <w:rsid w:val="00B62E84"/>
    <w:rsid w:val="00B65419"/>
    <w:rsid w:val="00B6759F"/>
    <w:rsid w:val="00B767D2"/>
    <w:rsid w:val="00B90895"/>
    <w:rsid w:val="00B93AF0"/>
    <w:rsid w:val="00BC7198"/>
    <w:rsid w:val="00BC79E2"/>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62188"/>
    <w:rsid w:val="00C72A64"/>
    <w:rsid w:val="00C76407"/>
    <w:rsid w:val="00C84422"/>
    <w:rsid w:val="00C872B0"/>
    <w:rsid w:val="00C90F82"/>
    <w:rsid w:val="00C92B95"/>
    <w:rsid w:val="00C94448"/>
    <w:rsid w:val="00C94A5E"/>
    <w:rsid w:val="00CA2B71"/>
    <w:rsid w:val="00CB0F58"/>
    <w:rsid w:val="00CB3374"/>
    <w:rsid w:val="00CC4240"/>
    <w:rsid w:val="00CD67BD"/>
    <w:rsid w:val="00CD6C25"/>
    <w:rsid w:val="00CE2465"/>
    <w:rsid w:val="00CE2F33"/>
    <w:rsid w:val="00CE3283"/>
    <w:rsid w:val="00CE421C"/>
    <w:rsid w:val="00CE453E"/>
    <w:rsid w:val="00D062A4"/>
    <w:rsid w:val="00D101F8"/>
    <w:rsid w:val="00D13D46"/>
    <w:rsid w:val="00D17085"/>
    <w:rsid w:val="00D226AD"/>
    <w:rsid w:val="00D42C9D"/>
    <w:rsid w:val="00D46A84"/>
    <w:rsid w:val="00D5134B"/>
    <w:rsid w:val="00D56614"/>
    <w:rsid w:val="00D70BDF"/>
    <w:rsid w:val="00D85959"/>
    <w:rsid w:val="00DA23FA"/>
    <w:rsid w:val="00DA4EB9"/>
    <w:rsid w:val="00DB7B95"/>
    <w:rsid w:val="00DC106A"/>
    <w:rsid w:val="00DD4850"/>
    <w:rsid w:val="00DD7744"/>
    <w:rsid w:val="00DE08A6"/>
    <w:rsid w:val="00DE2712"/>
    <w:rsid w:val="00DE385E"/>
    <w:rsid w:val="00DE38BF"/>
    <w:rsid w:val="00DE797F"/>
    <w:rsid w:val="00DF55F6"/>
    <w:rsid w:val="00E03ECB"/>
    <w:rsid w:val="00E11502"/>
    <w:rsid w:val="00E115DF"/>
    <w:rsid w:val="00E166E8"/>
    <w:rsid w:val="00E17702"/>
    <w:rsid w:val="00E219D7"/>
    <w:rsid w:val="00E230FA"/>
    <w:rsid w:val="00E3733C"/>
    <w:rsid w:val="00E419CA"/>
    <w:rsid w:val="00E42391"/>
    <w:rsid w:val="00E43AEA"/>
    <w:rsid w:val="00E451E4"/>
    <w:rsid w:val="00E613F5"/>
    <w:rsid w:val="00E63F79"/>
    <w:rsid w:val="00E6463A"/>
    <w:rsid w:val="00E81F97"/>
    <w:rsid w:val="00E83802"/>
    <w:rsid w:val="00E87A15"/>
    <w:rsid w:val="00E908ED"/>
    <w:rsid w:val="00E92718"/>
    <w:rsid w:val="00EA697A"/>
    <w:rsid w:val="00EB086A"/>
    <w:rsid w:val="00EC4354"/>
    <w:rsid w:val="00EC44FF"/>
    <w:rsid w:val="00EC77D9"/>
    <w:rsid w:val="00ED0FFE"/>
    <w:rsid w:val="00ED33F6"/>
    <w:rsid w:val="00EE3790"/>
    <w:rsid w:val="00EE5E98"/>
    <w:rsid w:val="00EF07D2"/>
    <w:rsid w:val="00EF2B19"/>
    <w:rsid w:val="00EF78D8"/>
    <w:rsid w:val="00F02C9D"/>
    <w:rsid w:val="00F044C7"/>
    <w:rsid w:val="00F10B6D"/>
    <w:rsid w:val="00F13034"/>
    <w:rsid w:val="00F151C0"/>
    <w:rsid w:val="00F16A56"/>
    <w:rsid w:val="00F24003"/>
    <w:rsid w:val="00F240A9"/>
    <w:rsid w:val="00F336B6"/>
    <w:rsid w:val="00F34061"/>
    <w:rsid w:val="00F56916"/>
    <w:rsid w:val="00F62773"/>
    <w:rsid w:val="00F659BC"/>
    <w:rsid w:val="00F66B93"/>
    <w:rsid w:val="00F672BB"/>
    <w:rsid w:val="00F73269"/>
    <w:rsid w:val="00F7450F"/>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5794"/>
    <w:rsid w:val="00FD3796"/>
    <w:rsid w:val="00FD6312"/>
    <w:rsid w:val="00FD693F"/>
    <w:rsid w:val="00FE1106"/>
    <w:rsid w:val="00FE3A61"/>
    <w:rsid w:val="00FE4C9F"/>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wtooth.hyperledger.org/docs/core/releases/latest/architecture/poet.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5726</Words>
  <Characters>32642</Characters>
  <Application>Microsoft Office Word</Application>
  <DocSecurity>0</DocSecurity>
  <Lines>272</Lines>
  <Paragraphs>76</Paragraphs>
  <ScaleCrop>false</ScaleCrop>
  <Company/>
  <LinksUpToDate>false</LinksUpToDate>
  <CharactersWithSpaces>38292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51</cp:revision>
  <dcterms:created xsi:type="dcterms:W3CDTF">2022-01-20T11:42:00Z</dcterms:created>
  <dcterms:modified xsi:type="dcterms:W3CDTF">2022-01-25T12:38:00Z</dcterms:modified>
</cp:coreProperties>
</file>