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766B" w14:textId="6547CA5C" w:rsidR="005C4EC3" w:rsidRDefault="00280003" w:rsidP="00FC1081">
      <w:pPr>
        <w:spacing w:line="259" w:lineRule="auto"/>
        <w:rPr>
          <w:rFonts w:eastAsiaTheme="minorHAnsi"/>
          <w:b/>
          <w:kern w:val="0"/>
          <w:sz w:val="36"/>
          <w:szCs w:val="36"/>
          <w:lang w:eastAsia="en-US"/>
          <w14:ligatures w14:val="none"/>
        </w:rPr>
      </w:pPr>
      <w:r>
        <w:rPr>
          <w:rFonts w:eastAsiaTheme="minorHAnsi"/>
          <w:b/>
          <w:kern w:val="0"/>
          <w:sz w:val="36"/>
          <w:szCs w:val="36"/>
          <w:lang w:eastAsia="en-US"/>
          <w14:ligatures w14:val="none"/>
        </w:rPr>
        <w:t xml:space="preserve">CSC3074 </w:t>
      </w:r>
      <w:r w:rsidR="005C4EC3" w:rsidRPr="005C4EC3">
        <w:rPr>
          <w:rFonts w:eastAsiaTheme="minorHAnsi"/>
          <w:b/>
          <w:kern w:val="0"/>
          <w:sz w:val="36"/>
          <w:szCs w:val="36"/>
          <w:lang w:eastAsia="en-US"/>
          <w14:ligatures w14:val="none"/>
        </w:rPr>
        <w:t>Cloud Computing Final Group Project: Scalable Application Architecture</w:t>
      </w:r>
    </w:p>
    <w:p w14:paraId="7A2181BE" w14:textId="52C119C0" w:rsidR="005C4EC3" w:rsidRPr="005C4EC3" w:rsidRDefault="005C4EC3" w:rsidP="005C4EC3">
      <w:pPr>
        <w:spacing w:line="360" w:lineRule="auto"/>
        <w:jc w:val="both"/>
        <w:rPr>
          <w:rFonts w:eastAsiaTheme="minorHAnsi"/>
          <w:kern w:val="0"/>
          <w:lang w:val="en-US" w:eastAsia="en-US"/>
          <w14:ligatures w14:val="none"/>
        </w:rPr>
      </w:pPr>
      <w:r w:rsidRPr="005C4EC3">
        <w:rPr>
          <w:rFonts w:eastAsiaTheme="minorHAnsi"/>
          <w:kern w:val="0"/>
          <w:lang w:val="en-US" w:eastAsia="en-US"/>
          <w14:ligatures w14:val="none"/>
        </w:rPr>
        <w:t>This project requires your team to design, architect, and implement a fully functional, cloud-native application, demonstrating proficiency in core cloud services and architecture best practices.</w:t>
      </w:r>
    </w:p>
    <w:p w14:paraId="188D77BB" w14:textId="534CBB83" w:rsidR="00E87308" w:rsidRPr="00212DAF" w:rsidRDefault="00E87308" w:rsidP="00212DAF">
      <w:pPr>
        <w:pStyle w:val="ListParagraph"/>
        <w:numPr>
          <w:ilvl w:val="0"/>
          <w:numId w:val="27"/>
        </w:numPr>
        <w:spacing w:line="259" w:lineRule="auto"/>
        <w:rPr>
          <w:rFonts w:eastAsiaTheme="minorHAnsi"/>
          <w:b/>
          <w:bCs/>
          <w:kern w:val="0"/>
          <w:u w:val="single"/>
          <w:lang w:val="en-US" w:eastAsia="en-US"/>
          <w14:ligatures w14:val="none"/>
        </w:rPr>
      </w:pPr>
      <w:r w:rsidRPr="00212DAF">
        <w:rPr>
          <w:rFonts w:eastAsiaTheme="minorHAnsi"/>
          <w:b/>
          <w:bCs/>
          <w:kern w:val="0"/>
          <w:u w:val="single"/>
          <w:lang w:val="en-US" w:eastAsia="en-US"/>
          <w14:ligatures w14:val="none"/>
        </w:rPr>
        <w:t>Project Overview</w:t>
      </w:r>
    </w:p>
    <w:p w14:paraId="06370F50" w14:textId="77777777" w:rsidR="00E87308" w:rsidRPr="00212DAF" w:rsidRDefault="00E87308"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Weight: 50% of total subject grade</w:t>
      </w:r>
    </w:p>
    <w:p w14:paraId="55817710" w14:textId="12AEECCF" w:rsidR="00E87308" w:rsidRPr="00212DAF" w:rsidRDefault="00E87308"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Group Component: 30% (assessed as a group)</w:t>
      </w:r>
    </w:p>
    <w:p w14:paraId="34B61CE4" w14:textId="41A0C97B" w:rsidR="00E87308" w:rsidRPr="00212DAF" w:rsidRDefault="00E87308"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Individual Component: 20% (assessed individually)</w:t>
      </w:r>
    </w:p>
    <w:p w14:paraId="497F29A0" w14:textId="40B9BBFB" w:rsidR="00E87308" w:rsidRPr="00212DAF" w:rsidRDefault="00E87308"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 xml:space="preserve">Duration: </w:t>
      </w:r>
      <w:r w:rsidR="00A568EE">
        <w:rPr>
          <w:rFonts w:eastAsiaTheme="minorHAnsi"/>
          <w:kern w:val="0"/>
          <w:lang w:val="en-US" w:eastAsia="en-US"/>
          <w14:ligatures w14:val="none"/>
        </w:rPr>
        <w:t>6</w:t>
      </w:r>
      <w:r w:rsidRPr="00212DAF">
        <w:rPr>
          <w:rFonts w:eastAsiaTheme="minorHAnsi"/>
          <w:kern w:val="0"/>
          <w:lang w:val="en-US" w:eastAsia="en-US"/>
          <w14:ligatures w14:val="none"/>
        </w:rPr>
        <w:t xml:space="preserve"> weeks (Weeks </w:t>
      </w:r>
      <w:r w:rsidR="00A568EE">
        <w:rPr>
          <w:rFonts w:eastAsiaTheme="minorHAnsi"/>
          <w:kern w:val="0"/>
          <w:lang w:val="en-US" w:eastAsia="en-US"/>
          <w14:ligatures w14:val="none"/>
        </w:rPr>
        <w:t>9</w:t>
      </w:r>
      <w:r w:rsidRPr="00212DAF">
        <w:rPr>
          <w:rFonts w:eastAsiaTheme="minorHAnsi"/>
          <w:kern w:val="0"/>
          <w:lang w:val="en-US" w:eastAsia="en-US"/>
          <w14:ligatures w14:val="none"/>
        </w:rPr>
        <w:t>-1</w:t>
      </w:r>
      <w:r w:rsidR="0045712F">
        <w:rPr>
          <w:rFonts w:eastAsiaTheme="minorHAnsi"/>
          <w:kern w:val="0"/>
          <w:lang w:val="en-US" w:eastAsia="en-US"/>
          <w14:ligatures w14:val="none"/>
        </w:rPr>
        <w:t>5</w:t>
      </w:r>
      <w:r w:rsidRPr="00212DAF">
        <w:rPr>
          <w:rFonts w:eastAsiaTheme="minorHAnsi"/>
          <w:kern w:val="0"/>
          <w:lang w:val="en-US" w:eastAsia="en-US"/>
          <w14:ligatures w14:val="none"/>
        </w:rPr>
        <w:t>)</w:t>
      </w:r>
    </w:p>
    <w:p w14:paraId="2E6CADF3" w14:textId="77777777" w:rsidR="00E87308" w:rsidRPr="00212DAF" w:rsidRDefault="00E87308"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Team Size: 2-3 students per group</w:t>
      </w:r>
    </w:p>
    <w:p w14:paraId="1A5A206A" w14:textId="41253208" w:rsidR="00E87308" w:rsidRPr="00212DAF" w:rsidRDefault="00E87308"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 xml:space="preserve">Submission Deadline: </w:t>
      </w:r>
      <w:r w:rsidR="00A568EE">
        <w:rPr>
          <w:rFonts w:eastAsiaTheme="minorHAnsi"/>
          <w:kern w:val="0"/>
          <w:lang w:val="en-US" w:eastAsia="en-US"/>
          <w14:ligatures w14:val="none"/>
        </w:rPr>
        <w:t>28/12/2025</w:t>
      </w:r>
    </w:p>
    <w:p w14:paraId="5190C29E" w14:textId="0EAF95E2" w:rsidR="00E87308" w:rsidRPr="00212DAF" w:rsidRDefault="00E87308" w:rsidP="00212DAF">
      <w:pPr>
        <w:pStyle w:val="ListParagraph"/>
        <w:numPr>
          <w:ilvl w:val="0"/>
          <w:numId w:val="27"/>
        </w:numPr>
        <w:spacing w:line="259" w:lineRule="auto"/>
        <w:rPr>
          <w:rFonts w:eastAsiaTheme="minorHAnsi"/>
          <w:b/>
          <w:bCs/>
          <w:kern w:val="0"/>
          <w:u w:val="single"/>
          <w:lang w:val="en-US" w:eastAsia="en-US"/>
          <w14:ligatures w14:val="none"/>
        </w:rPr>
      </w:pPr>
      <w:r w:rsidRPr="00212DAF">
        <w:rPr>
          <w:rFonts w:eastAsiaTheme="minorHAnsi"/>
          <w:b/>
          <w:bCs/>
          <w:kern w:val="0"/>
          <w:u w:val="single"/>
          <w:lang w:val="en-US" w:eastAsia="en-US"/>
          <w14:ligatures w14:val="none"/>
        </w:rPr>
        <w:t>Learning Outcome Assessed</w:t>
      </w:r>
    </w:p>
    <w:p w14:paraId="14B71B0A" w14:textId="7CA56B8D" w:rsidR="00212DAF" w:rsidRPr="00212DAF" w:rsidRDefault="00212DAF"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This project assesses your ability to Create an application that incorporates the use of cloud virtual machine, cloud storage and/or cloud database.</w:t>
      </w:r>
    </w:p>
    <w:p w14:paraId="4A2271A9" w14:textId="7CECDFAE" w:rsidR="00E87308" w:rsidRPr="00212DAF" w:rsidRDefault="00E87308" w:rsidP="00212DAF">
      <w:pPr>
        <w:spacing w:line="259" w:lineRule="auto"/>
        <w:rPr>
          <w:rFonts w:eastAsiaTheme="minorHAnsi"/>
          <w:b/>
          <w:bCs/>
          <w:kern w:val="0"/>
          <w:lang w:val="en-US" w:eastAsia="en-US"/>
          <w14:ligatures w14:val="none"/>
        </w:rPr>
      </w:pPr>
      <w:r w:rsidRPr="00212DAF">
        <w:rPr>
          <w:rFonts w:eastAsiaTheme="minorHAnsi"/>
          <w:b/>
          <w:bCs/>
          <w:kern w:val="0"/>
          <w:lang w:val="en-US" w:eastAsia="en-US"/>
          <w14:ligatures w14:val="none"/>
        </w:rPr>
        <w:t>Project Goals</w:t>
      </w:r>
    </w:p>
    <w:p w14:paraId="266F46F9" w14:textId="77777777" w:rsidR="00E87308" w:rsidRDefault="00E87308" w:rsidP="00E87308">
      <w:r>
        <w:t>By completing this project, you will:</w:t>
      </w:r>
    </w:p>
    <w:p w14:paraId="65A5EAE9" w14:textId="77777777" w:rsidR="00212DAF" w:rsidRDefault="00E87308" w:rsidP="00212DAF">
      <w:pPr>
        <w:pStyle w:val="ListParagraph"/>
        <w:numPr>
          <w:ilvl w:val="0"/>
          <w:numId w:val="28"/>
        </w:numPr>
        <w:spacing w:line="360" w:lineRule="auto"/>
      </w:pPr>
      <w:r>
        <w:t>Design and architect a cloud-native application using industry best practices</w:t>
      </w:r>
    </w:p>
    <w:p w14:paraId="0B4D51E5" w14:textId="77777777" w:rsidR="00212DAF" w:rsidRDefault="00E87308" w:rsidP="00212DAF">
      <w:pPr>
        <w:pStyle w:val="ListParagraph"/>
        <w:numPr>
          <w:ilvl w:val="0"/>
          <w:numId w:val="28"/>
        </w:numPr>
        <w:spacing w:line="360" w:lineRule="auto"/>
      </w:pPr>
      <w:r>
        <w:t>Implement a fully functional application deployed on cloud infrastructure</w:t>
      </w:r>
    </w:p>
    <w:p w14:paraId="79684C4F" w14:textId="38E3840A" w:rsidR="00E87308" w:rsidRDefault="00E87308" w:rsidP="00212DAF">
      <w:pPr>
        <w:pStyle w:val="ListParagraph"/>
        <w:numPr>
          <w:ilvl w:val="0"/>
          <w:numId w:val="28"/>
        </w:numPr>
        <w:spacing w:line="360" w:lineRule="auto"/>
      </w:pPr>
      <w:r>
        <w:t>Integrate multiple cloud services (compute, storage, database)</w:t>
      </w:r>
    </w:p>
    <w:p w14:paraId="385DD9AC" w14:textId="77777777" w:rsidR="00E87308" w:rsidRDefault="00E87308" w:rsidP="00212DAF">
      <w:pPr>
        <w:pStyle w:val="ListParagraph"/>
        <w:numPr>
          <w:ilvl w:val="0"/>
          <w:numId w:val="28"/>
        </w:numPr>
        <w:spacing w:line="360" w:lineRule="auto"/>
      </w:pPr>
      <w:r>
        <w:t>Apply security measures, monitoring, and backup strategies</w:t>
      </w:r>
    </w:p>
    <w:p w14:paraId="66C0C130" w14:textId="77777777" w:rsidR="00E87308" w:rsidRDefault="00E87308" w:rsidP="00212DAF">
      <w:pPr>
        <w:pStyle w:val="ListParagraph"/>
        <w:numPr>
          <w:ilvl w:val="0"/>
          <w:numId w:val="28"/>
        </w:numPr>
        <w:spacing w:line="360" w:lineRule="auto"/>
      </w:pPr>
      <w:r>
        <w:t>Optimize for performance, scalability, and cost-effectiveness</w:t>
      </w:r>
    </w:p>
    <w:p w14:paraId="4E196FCC" w14:textId="77777777" w:rsidR="00E87308" w:rsidRDefault="00E87308" w:rsidP="00212DAF">
      <w:pPr>
        <w:pStyle w:val="ListParagraph"/>
        <w:numPr>
          <w:ilvl w:val="0"/>
          <w:numId w:val="28"/>
        </w:numPr>
        <w:spacing w:line="360" w:lineRule="auto"/>
      </w:pPr>
      <w:r>
        <w:t>Demonstrate effective collaboration and individual technical expertise</w:t>
      </w:r>
    </w:p>
    <w:p w14:paraId="2380226C" w14:textId="77777777" w:rsidR="00212DAF" w:rsidRDefault="00E87308" w:rsidP="00212DAF">
      <w:pPr>
        <w:pStyle w:val="ListParagraph"/>
        <w:numPr>
          <w:ilvl w:val="0"/>
          <w:numId w:val="28"/>
        </w:numPr>
        <w:spacing w:line="360" w:lineRule="auto"/>
      </w:pPr>
      <w:r>
        <w:t>Document architectural decisions and technical implementations</w:t>
      </w:r>
    </w:p>
    <w:p w14:paraId="258B5615" w14:textId="21E095F1" w:rsidR="00E87308" w:rsidRDefault="00E87308" w:rsidP="00212DAF">
      <w:pPr>
        <w:pStyle w:val="ListParagraph"/>
        <w:numPr>
          <w:ilvl w:val="0"/>
          <w:numId w:val="27"/>
        </w:numPr>
        <w:spacing w:line="259" w:lineRule="auto"/>
        <w:rPr>
          <w:rFonts w:eastAsiaTheme="minorHAnsi"/>
          <w:b/>
          <w:bCs/>
          <w:kern w:val="0"/>
          <w:u w:val="single"/>
          <w:lang w:val="en-US" w:eastAsia="en-US"/>
          <w14:ligatures w14:val="none"/>
        </w:rPr>
      </w:pPr>
      <w:r w:rsidRPr="00212DAF">
        <w:rPr>
          <w:rFonts w:eastAsiaTheme="minorHAnsi"/>
          <w:b/>
          <w:bCs/>
          <w:kern w:val="0"/>
          <w:u w:val="single"/>
          <w:lang w:val="en-US" w:eastAsia="en-US"/>
          <w14:ligatures w14:val="none"/>
        </w:rPr>
        <w:t>Project Requirements</w:t>
      </w:r>
      <w:r w:rsidR="00212DAF" w:rsidRPr="00212DAF">
        <w:rPr>
          <w:rFonts w:eastAsiaTheme="minorHAnsi"/>
          <w:b/>
          <w:bCs/>
          <w:kern w:val="0"/>
          <w:u w:val="single"/>
          <w:lang w:val="en-US" w:eastAsia="en-US"/>
          <w14:ligatures w14:val="none"/>
        </w:rPr>
        <w:t xml:space="preserve">: </w:t>
      </w:r>
      <w:r w:rsidRPr="00212DAF">
        <w:rPr>
          <w:rFonts w:eastAsiaTheme="minorHAnsi"/>
          <w:b/>
          <w:bCs/>
          <w:kern w:val="0"/>
          <w:u w:val="single"/>
          <w:lang w:val="en-US" w:eastAsia="en-US"/>
          <w14:ligatures w14:val="none"/>
        </w:rPr>
        <w:t xml:space="preserve">Mandatory Technical Components </w:t>
      </w:r>
    </w:p>
    <w:p w14:paraId="51337987" w14:textId="1FAC2C8A" w:rsidR="00212DAF" w:rsidRDefault="00212DAF" w:rsidP="00212DAF">
      <w:pPr>
        <w:spacing w:line="360" w:lineRule="auto"/>
        <w:jc w:val="both"/>
        <w:rPr>
          <w:rFonts w:eastAsiaTheme="minorHAnsi"/>
          <w:kern w:val="0"/>
          <w:lang w:val="en-US" w:eastAsia="en-US"/>
          <w14:ligatures w14:val="none"/>
        </w:rPr>
      </w:pPr>
      <w:r w:rsidRPr="00212DAF">
        <w:rPr>
          <w:rFonts w:eastAsiaTheme="minorHAnsi"/>
          <w:kern w:val="0"/>
          <w:lang w:val="en-US" w:eastAsia="en-US"/>
          <w14:ligatures w14:val="none"/>
        </w:rPr>
        <w:t>Your application MUST integrate the following components, demonstrating proper configuration and inter-service connectivity:</w:t>
      </w:r>
    </w:p>
    <w:p w14:paraId="43B34C03" w14:textId="72986CB7" w:rsidR="00CB408E" w:rsidRPr="00CB408E" w:rsidRDefault="00CB408E" w:rsidP="00CB408E">
      <w:pPr>
        <w:pStyle w:val="ListParagraph"/>
        <w:numPr>
          <w:ilvl w:val="1"/>
          <w:numId w:val="27"/>
        </w:numPr>
        <w:spacing w:line="360" w:lineRule="auto"/>
        <w:jc w:val="both"/>
        <w:rPr>
          <w:rFonts w:eastAsiaTheme="minorHAnsi"/>
          <w:b/>
          <w:bCs/>
          <w:kern w:val="0"/>
          <w:lang w:val="en-US" w:eastAsia="en-US"/>
          <w14:ligatures w14:val="none"/>
        </w:rPr>
      </w:pPr>
      <w:r w:rsidRPr="00CB408E">
        <w:rPr>
          <w:rFonts w:eastAsiaTheme="minorHAnsi"/>
          <w:b/>
          <w:bCs/>
          <w:kern w:val="0"/>
          <w:lang w:eastAsia="en-US"/>
          <w14:ligatures w14:val="none"/>
        </w:rPr>
        <w:lastRenderedPageBreak/>
        <w:t>Core Services (Required)</w:t>
      </w:r>
    </w:p>
    <w:tbl>
      <w:tblPr>
        <w:tblW w:w="7631" w:type="dxa"/>
        <w:jc w:val="center"/>
        <w:tblCellMar>
          <w:left w:w="0" w:type="dxa"/>
          <w:right w:w="0" w:type="dxa"/>
        </w:tblCellMar>
        <w:tblLook w:val="04A0" w:firstRow="1" w:lastRow="0" w:firstColumn="1" w:lastColumn="0" w:noHBand="0" w:noVBand="1"/>
      </w:tblPr>
      <w:tblGrid>
        <w:gridCol w:w="1713"/>
        <w:gridCol w:w="5918"/>
      </w:tblGrid>
      <w:tr w:rsidR="00CB408E" w:rsidRPr="00CB408E" w14:paraId="269AA934" w14:textId="77777777" w:rsidTr="00CB408E">
        <w:trPr>
          <w:trHeight w:val="340"/>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19D68" w14:textId="77777777" w:rsidR="00CB408E" w:rsidRPr="00CB408E" w:rsidRDefault="00CB408E" w:rsidP="00CB408E">
            <w:pPr>
              <w:spacing w:after="0" w:line="240" w:lineRule="auto"/>
              <w:rPr>
                <w:rFonts w:eastAsia="Times New Roman" w:cs="Arial"/>
                <w:b/>
                <w:bCs/>
                <w:kern w:val="0"/>
                <w:lang w:eastAsia="en-MY"/>
                <w14:ligatures w14:val="none"/>
              </w:rPr>
            </w:pPr>
            <w:r w:rsidRPr="00CB408E">
              <w:rPr>
                <w:rFonts w:eastAsia="Times New Roman" w:cs="Arial"/>
                <w:b/>
                <w:bCs/>
                <w:kern w:val="0"/>
                <w:lang w:eastAsia="en-MY"/>
                <w14:ligatures w14:val="none"/>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8071CD" w14:textId="77777777" w:rsidR="00CB408E" w:rsidRPr="00CB408E" w:rsidRDefault="00CB408E" w:rsidP="00CB408E">
            <w:pPr>
              <w:spacing w:after="0" w:line="240" w:lineRule="auto"/>
              <w:rPr>
                <w:rFonts w:eastAsia="Times New Roman" w:cs="Arial"/>
                <w:b/>
                <w:bCs/>
                <w:kern w:val="0"/>
                <w:lang w:eastAsia="en-MY"/>
                <w14:ligatures w14:val="none"/>
              </w:rPr>
            </w:pPr>
            <w:r w:rsidRPr="00CB408E">
              <w:rPr>
                <w:rFonts w:eastAsia="Times New Roman" w:cs="Arial"/>
                <w:b/>
                <w:bCs/>
                <w:kern w:val="0"/>
                <w:lang w:eastAsia="en-MY"/>
                <w14:ligatures w14:val="none"/>
              </w:rPr>
              <w:t>Requirement Details</w:t>
            </w:r>
          </w:p>
        </w:tc>
      </w:tr>
      <w:tr w:rsidR="00CB408E" w:rsidRPr="00CB408E" w14:paraId="25F232EE" w14:textId="77777777" w:rsidTr="00CB408E">
        <w:trPr>
          <w:trHeight w:val="340"/>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A00AB" w14:textId="77777777" w:rsidR="00CB408E" w:rsidRPr="00CB408E" w:rsidRDefault="00CB408E" w:rsidP="00CB408E">
            <w:pPr>
              <w:spacing w:after="0" w:line="240" w:lineRule="auto"/>
              <w:rPr>
                <w:rFonts w:eastAsia="Times New Roman" w:cs="Arial"/>
                <w:kern w:val="0"/>
                <w:lang w:eastAsia="en-MY"/>
                <w14:ligatures w14:val="none"/>
              </w:rPr>
            </w:pPr>
            <w:r w:rsidRPr="00CB408E">
              <w:rPr>
                <w:rFonts w:eastAsia="Times New Roman" w:cs="Arial"/>
                <w:kern w:val="0"/>
                <w:lang w:eastAsia="en-MY"/>
                <w14:ligatures w14:val="none"/>
              </w:rPr>
              <w:t>Cloud Virtual Machine(s)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5D84C42" w14:textId="77777777" w:rsidR="00CB408E" w:rsidRPr="00CB408E" w:rsidRDefault="00CB408E" w:rsidP="00CB408E">
            <w:pPr>
              <w:spacing w:after="0" w:line="240" w:lineRule="auto"/>
              <w:rPr>
                <w:rFonts w:eastAsia="Times New Roman" w:cs="Arial"/>
                <w:kern w:val="0"/>
                <w:lang w:eastAsia="en-MY"/>
                <w14:ligatures w14:val="none"/>
              </w:rPr>
            </w:pPr>
            <w:r w:rsidRPr="00CB408E">
              <w:rPr>
                <w:rFonts w:eastAsia="Times New Roman" w:cs="Arial"/>
                <w:kern w:val="0"/>
                <w:lang w:eastAsia="en-MY"/>
                <w14:ligatures w14:val="none"/>
              </w:rPr>
              <w:t>At least one VM for application hosting or processing. Must be properly sized and configured for the workload, with configured networking and security groups.</w:t>
            </w:r>
          </w:p>
        </w:tc>
      </w:tr>
      <w:tr w:rsidR="00CB408E" w:rsidRPr="00CB408E" w14:paraId="0DA0AB73" w14:textId="77777777" w:rsidTr="00CB408E">
        <w:trPr>
          <w:trHeight w:val="340"/>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89BB7" w14:textId="77777777" w:rsidR="00CB408E" w:rsidRPr="00CB408E" w:rsidRDefault="00CB408E" w:rsidP="00CB408E">
            <w:pPr>
              <w:spacing w:after="0" w:line="240" w:lineRule="auto"/>
              <w:rPr>
                <w:rFonts w:eastAsia="Times New Roman" w:cs="Arial"/>
                <w:kern w:val="0"/>
                <w:lang w:eastAsia="en-MY"/>
                <w14:ligatures w14:val="none"/>
              </w:rPr>
            </w:pPr>
            <w:r w:rsidRPr="00CB408E">
              <w:rPr>
                <w:rFonts w:eastAsia="Times New Roman" w:cs="Arial"/>
                <w:kern w:val="0"/>
                <w:lang w:eastAsia="en-MY"/>
                <w14:ligatures w14:val="none"/>
              </w:rPr>
              <w:t>Cloud Storage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9AB1B8" w14:textId="77777777" w:rsidR="00CB408E" w:rsidRPr="00CB408E" w:rsidRDefault="00CB408E" w:rsidP="00CB408E">
            <w:pPr>
              <w:spacing w:after="0" w:line="240" w:lineRule="auto"/>
              <w:rPr>
                <w:rFonts w:eastAsia="Times New Roman" w:cs="Arial"/>
                <w:kern w:val="0"/>
                <w:lang w:eastAsia="en-MY"/>
                <w14:ligatures w14:val="none"/>
              </w:rPr>
            </w:pPr>
            <w:r w:rsidRPr="00CB408E">
              <w:rPr>
                <w:rFonts w:eastAsia="Times New Roman" w:cs="Arial"/>
                <w:kern w:val="0"/>
                <w:lang w:eastAsia="en-MY"/>
                <w14:ligatures w14:val="none"/>
              </w:rPr>
              <w:t>Use Object Storage (e.g., S3/Blob Storage) for files, media, or backups, with proper access control and integration with the application.</w:t>
            </w:r>
          </w:p>
        </w:tc>
      </w:tr>
      <w:tr w:rsidR="00CB408E" w:rsidRPr="00CB408E" w14:paraId="77FB0D7D" w14:textId="77777777" w:rsidTr="00CB408E">
        <w:trPr>
          <w:trHeight w:val="340"/>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E18D1" w14:textId="77777777" w:rsidR="00CB408E" w:rsidRPr="00CB408E" w:rsidRDefault="00CB408E" w:rsidP="00CB408E">
            <w:pPr>
              <w:spacing w:after="0" w:line="240" w:lineRule="auto"/>
              <w:rPr>
                <w:rFonts w:eastAsia="Times New Roman" w:cs="Arial"/>
                <w:kern w:val="0"/>
                <w:lang w:eastAsia="en-MY"/>
                <w14:ligatures w14:val="none"/>
              </w:rPr>
            </w:pPr>
            <w:r w:rsidRPr="00CB408E">
              <w:rPr>
                <w:rFonts w:eastAsia="Times New Roman" w:cs="Arial"/>
                <w:kern w:val="0"/>
                <w:lang w:eastAsia="en-MY"/>
                <w14:ligatures w14:val="none"/>
              </w:rPr>
              <w:t>Cloud 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6AF30D" w14:textId="77777777" w:rsidR="00CB408E" w:rsidRPr="00CB408E" w:rsidRDefault="00CB408E" w:rsidP="00CB408E">
            <w:pPr>
              <w:spacing w:after="0" w:line="240" w:lineRule="auto"/>
              <w:rPr>
                <w:rFonts w:eastAsia="Times New Roman" w:cs="Arial"/>
                <w:kern w:val="0"/>
                <w:lang w:eastAsia="en-MY"/>
                <w14:ligatures w14:val="none"/>
              </w:rPr>
            </w:pPr>
            <w:r w:rsidRPr="00CB408E">
              <w:rPr>
                <w:rFonts w:eastAsia="Times New Roman" w:cs="Arial"/>
                <w:kern w:val="0"/>
                <w:lang w:eastAsia="en-MY"/>
                <w14:ligatures w14:val="none"/>
              </w:rPr>
              <w:t>Use either a Relational (e.g., RDS, Azure SQL) OR NoSQL (e.g., DynamoDB, MongoDB Atlas) database, with a properly designed schema/structure and secure connection.</w:t>
            </w:r>
          </w:p>
        </w:tc>
      </w:tr>
    </w:tbl>
    <w:p w14:paraId="1E79ECE0" w14:textId="77777777" w:rsidR="00CB408E" w:rsidRPr="00CB408E" w:rsidRDefault="00CB408E" w:rsidP="00CB408E">
      <w:pPr>
        <w:spacing w:line="360" w:lineRule="auto"/>
        <w:jc w:val="both"/>
        <w:rPr>
          <w:rFonts w:eastAsiaTheme="minorHAnsi"/>
          <w:kern w:val="0"/>
          <w:lang w:val="en-US" w:eastAsia="en-US"/>
          <w14:ligatures w14:val="none"/>
        </w:rPr>
      </w:pPr>
    </w:p>
    <w:p w14:paraId="4D1C60E6" w14:textId="4347A36D" w:rsidR="00CB408E" w:rsidRPr="00CB408E" w:rsidRDefault="00CB408E" w:rsidP="00CB408E">
      <w:pPr>
        <w:pStyle w:val="ListParagraph"/>
        <w:numPr>
          <w:ilvl w:val="1"/>
          <w:numId w:val="27"/>
        </w:numPr>
        <w:spacing w:line="360" w:lineRule="auto"/>
        <w:jc w:val="both"/>
        <w:rPr>
          <w:rFonts w:eastAsiaTheme="minorHAnsi"/>
          <w:b/>
          <w:bCs/>
          <w:kern w:val="0"/>
          <w:lang w:val="en-US" w:eastAsia="en-US"/>
          <w14:ligatures w14:val="none"/>
        </w:rPr>
      </w:pPr>
      <w:r w:rsidRPr="00CB408E">
        <w:rPr>
          <w:rFonts w:eastAsiaTheme="minorHAnsi"/>
          <w:b/>
          <w:bCs/>
          <w:kern w:val="0"/>
          <w:lang w:eastAsia="en-US"/>
          <w14:ligatures w14:val="none"/>
        </w:rPr>
        <w:t>Scalability and Resilience (Required)</w:t>
      </w:r>
    </w:p>
    <w:p w14:paraId="3F9E52AC" w14:textId="77777777" w:rsidR="00CB408E" w:rsidRPr="00CB408E" w:rsidRDefault="00CB408E" w:rsidP="00CB408E">
      <w:pPr>
        <w:spacing w:line="360" w:lineRule="auto"/>
        <w:ind w:firstLine="720"/>
        <w:jc w:val="both"/>
        <w:rPr>
          <w:rFonts w:eastAsiaTheme="minorHAnsi"/>
          <w:kern w:val="0"/>
          <w:lang w:val="en-US" w:eastAsia="en-US"/>
          <w14:ligatures w14:val="none"/>
        </w:rPr>
      </w:pPr>
      <w:r w:rsidRPr="00CB408E">
        <w:rPr>
          <w:rFonts w:eastAsiaTheme="minorHAnsi"/>
          <w:kern w:val="0"/>
          <w:lang w:val="en-US" w:eastAsia="en-US"/>
          <w14:ligatures w14:val="none"/>
        </w:rPr>
        <w:t>Your architecture must be designed for high availability and dynamic scaling.</w:t>
      </w:r>
    </w:p>
    <w:p w14:paraId="1F962045" w14:textId="77777777" w:rsidR="00CB408E" w:rsidRPr="00CB408E" w:rsidRDefault="00CB408E" w:rsidP="00CB408E">
      <w:pPr>
        <w:pStyle w:val="ListParagraph"/>
        <w:numPr>
          <w:ilvl w:val="0"/>
          <w:numId w:val="31"/>
        </w:numPr>
        <w:spacing w:line="360" w:lineRule="auto"/>
        <w:jc w:val="both"/>
        <w:rPr>
          <w:rFonts w:eastAsiaTheme="minorHAnsi"/>
          <w:kern w:val="0"/>
          <w:lang w:eastAsia="en-US"/>
          <w14:ligatures w14:val="none"/>
        </w:rPr>
      </w:pPr>
      <w:r w:rsidRPr="00CB408E">
        <w:rPr>
          <w:rFonts w:eastAsiaTheme="minorHAnsi"/>
          <w:kern w:val="0"/>
          <w:lang w:eastAsia="en-US"/>
          <w14:ligatures w14:val="none"/>
        </w:rPr>
        <w:t xml:space="preserve">Load Balancing: Use an </w:t>
      </w:r>
      <w:r w:rsidRPr="00CB408E">
        <w:rPr>
          <w:rFonts w:eastAsiaTheme="minorHAnsi"/>
          <w:b/>
          <w:bCs/>
          <w:kern w:val="0"/>
          <w:lang w:eastAsia="en-US"/>
          <w14:ligatures w14:val="none"/>
        </w:rPr>
        <w:t>Elastic Load Balancer (ELB)</w:t>
      </w:r>
      <w:r w:rsidRPr="00CB408E">
        <w:rPr>
          <w:rFonts w:eastAsiaTheme="minorHAnsi"/>
          <w:kern w:val="0"/>
          <w:lang w:eastAsia="en-US"/>
          <w14:ligatures w14:val="none"/>
        </w:rPr>
        <w:t xml:space="preserve"> or equivalent service to distribute incoming traffic across multiple running instances.</w:t>
      </w:r>
    </w:p>
    <w:p w14:paraId="0DA1D301" w14:textId="5E8E9926" w:rsidR="00CB408E" w:rsidRPr="00CB408E" w:rsidRDefault="00CB408E" w:rsidP="00CB408E">
      <w:pPr>
        <w:pStyle w:val="ListParagraph"/>
        <w:numPr>
          <w:ilvl w:val="0"/>
          <w:numId w:val="31"/>
        </w:numPr>
        <w:spacing w:line="360" w:lineRule="auto"/>
        <w:jc w:val="both"/>
        <w:rPr>
          <w:rFonts w:eastAsiaTheme="minorHAnsi"/>
          <w:kern w:val="0"/>
          <w:lang w:eastAsia="en-US"/>
          <w14:ligatures w14:val="none"/>
        </w:rPr>
      </w:pPr>
      <w:r w:rsidRPr="00CB408E">
        <w:rPr>
          <w:rFonts w:eastAsiaTheme="minorHAnsi"/>
          <w:kern w:val="0"/>
          <w:lang w:eastAsia="en-US"/>
          <w14:ligatures w14:val="none"/>
        </w:rPr>
        <w:t xml:space="preserve">Auto Scaling: Configure an </w:t>
      </w:r>
      <w:r w:rsidRPr="00CB408E">
        <w:rPr>
          <w:rFonts w:eastAsiaTheme="minorHAnsi"/>
          <w:b/>
          <w:bCs/>
          <w:kern w:val="0"/>
          <w:lang w:eastAsia="en-US"/>
          <w14:ligatures w14:val="none"/>
        </w:rPr>
        <w:t>Auto Scaling Group</w:t>
      </w:r>
      <w:r w:rsidRPr="00CB408E">
        <w:rPr>
          <w:rFonts w:eastAsiaTheme="minorHAnsi"/>
          <w:kern w:val="0"/>
          <w:lang w:eastAsia="en-US"/>
          <w14:ligatures w14:val="none"/>
        </w:rPr>
        <w:t xml:space="preserve"> (or equivalent) to automatically increase/decrease the number of VM instances based on a defined metric (e.g., CPU utilization).</w:t>
      </w:r>
    </w:p>
    <w:p w14:paraId="6BF69E7E" w14:textId="105F8111" w:rsidR="00CB408E" w:rsidRPr="00CB408E" w:rsidRDefault="00CB408E" w:rsidP="00CB408E">
      <w:pPr>
        <w:pStyle w:val="ListParagraph"/>
        <w:numPr>
          <w:ilvl w:val="0"/>
          <w:numId w:val="31"/>
        </w:numPr>
        <w:spacing w:line="360" w:lineRule="auto"/>
        <w:jc w:val="both"/>
        <w:rPr>
          <w:rFonts w:eastAsiaTheme="minorHAnsi"/>
          <w:kern w:val="0"/>
          <w:lang w:eastAsia="en-US"/>
          <w14:ligatures w14:val="none"/>
        </w:rPr>
      </w:pPr>
      <w:r w:rsidRPr="00CB408E">
        <w:rPr>
          <w:rFonts w:eastAsiaTheme="minorHAnsi"/>
          <w:kern w:val="0"/>
          <w:lang w:eastAsia="en-US"/>
          <w14:ligatures w14:val="none"/>
        </w:rPr>
        <w:t xml:space="preserve">Availability: Deploy instances across at least two separate Availability Zones for </w:t>
      </w:r>
      <w:r w:rsidRPr="00CB408E">
        <w:rPr>
          <w:rFonts w:eastAsiaTheme="minorHAnsi"/>
          <w:b/>
          <w:bCs/>
          <w:kern w:val="0"/>
          <w:lang w:eastAsia="en-US"/>
          <w14:ligatures w14:val="none"/>
        </w:rPr>
        <w:t>fault tolerance</w:t>
      </w:r>
    </w:p>
    <w:p w14:paraId="6F530295" w14:textId="77777777" w:rsidR="00CB408E" w:rsidRPr="00CB408E" w:rsidRDefault="00CB408E" w:rsidP="00CB408E">
      <w:pPr>
        <w:pStyle w:val="ListParagraph"/>
        <w:rPr>
          <w:rFonts w:eastAsiaTheme="minorHAnsi"/>
          <w:kern w:val="0"/>
          <w:lang w:val="en-US" w:eastAsia="en-US"/>
          <w14:ligatures w14:val="none"/>
        </w:rPr>
      </w:pPr>
    </w:p>
    <w:p w14:paraId="372DB3AF" w14:textId="6D87EE31" w:rsidR="00CB408E" w:rsidRPr="00CB408E" w:rsidRDefault="00CB408E" w:rsidP="00CB408E">
      <w:pPr>
        <w:pStyle w:val="ListParagraph"/>
        <w:numPr>
          <w:ilvl w:val="1"/>
          <w:numId w:val="27"/>
        </w:numPr>
        <w:spacing w:line="360" w:lineRule="auto"/>
        <w:jc w:val="both"/>
        <w:rPr>
          <w:rFonts w:eastAsiaTheme="minorHAnsi"/>
          <w:b/>
          <w:bCs/>
          <w:kern w:val="0"/>
          <w:lang w:val="en-US" w:eastAsia="en-US"/>
          <w14:ligatures w14:val="none"/>
        </w:rPr>
      </w:pPr>
      <w:r w:rsidRPr="00CB408E">
        <w:rPr>
          <w:rFonts w:eastAsiaTheme="minorHAnsi"/>
          <w:b/>
          <w:bCs/>
          <w:kern w:val="0"/>
          <w:lang w:eastAsia="en-US"/>
          <w14:ligatures w14:val="none"/>
        </w:rPr>
        <w:t>Security &amp; Monitoring</w:t>
      </w:r>
    </w:p>
    <w:p w14:paraId="6D5A0954" w14:textId="77777777" w:rsidR="00CB408E" w:rsidRPr="00CB408E" w:rsidRDefault="00CB408E" w:rsidP="00CB408E">
      <w:pPr>
        <w:pStyle w:val="ListParagraph"/>
        <w:rPr>
          <w:rFonts w:eastAsiaTheme="minorHAnsi"/>
          <w:kern w:val="0"/>
          <w:lang w:val="en-US" w:eastAsia="en-US"/>
          <w14:ligatures w14:val="none"/>
        </w:rPr>
      </w:pPr>
    </w:p>
    <w:p w14:paraId="5691D43A" w14:textId="77777777" w:rsidR="00CB408E" w:rsidRDefault="00CB408E" w:rsidP="00CB408E">
      <w:pPr>
        <w:pStyle w:val="ListParagraph"/>
        <w:numPr>
          <w:ilvl w:val="0"/>
          <w:numId w:val="31"/>
        </w:numPr>
        <w:spacing w:line="360" w:lineRule="auto"/>
        <w:jc w:val="both"/>
        <w:rPr>
          <w:rFonts w:eastAsiaTheme="minorHAnsi"/>
          <w:kern w:val="0"/>
          <w:lang w:eastAsia="en-US"/>
          <w14:ligatures w14:val="none"/>
        </w:rPr>
      </w:pPr>
      <w:r w:rsidRPr="00CB408E">
        <w:rPr>
          <w:rFonts w:eastAsiaTheme="minorHAnsi"/>
          <w:kern w:val="0"/>
          <w:lang w:eastAsia="en-US"/>
          <w14:ligatures w14:val="none"/>
        </w:rPr>
        <w:t xml:space="preserve">Implement </w:t>
      </w:r>
      <w:r w:rsidRPr="00CB408E">
        <w:rPr>
          <w:rFonts w:eastAsiaTheme="minorHAnsi"/>
          <w:b/>
          <w:bCs/>
          <w:kern w:val="0"/>
          <w:lang w:eastAsia="en-US"/>
          <w14:ligatures w14:val="none"/>
        </w:rPr>
        <w:t>Identity and Access Management (IAM)</w:t>
      </w:r>
      <w:r w:rsidRPr="00CB408E">
        <w:rPr>
          <w:rFonts w:eastAsiaTheme="minorHAnsi"/>
          <w:kern w:val="0"/>
          <w:lang w:eastAsia="en-US"/>
          <w14:ligatures w14:val="none"/>
        </w:rPr>
        <w:t xml:space="preserve"> roles/policies for secure access between services.</w:t>
      </w:r>
    </w:p>
    <w:p w14:paraId="7387B307" w14:textId="77777777" w:rsidR="00CB408E" w:rsidRDefault="00CB408E" w:rsidP="00CB408E">
      <w:pPr>
        <w:pStyle w:val="ListParagraph"/>
        <w:numPr>
          <w:ilvl w:val="0"/>
          <w:numId w:val="31"/>
        </w:numPr>
        <w:spacing w:line="360" w:lineRule="auto"/>
        <w:jc w:val="both"/>
        <w:rPr>
          <w:rFonts w:eastAsiaTheme="minorHAnsi"/>
          <w:kern w:val="0"/>
          <w:lang w:eastAsia="en-US"/>
          <w14:ligatures w14:val="none"/>
        </w:rPr>
      </w:pPr>
      <w:r w:rsidRPr="00CB408E">
        <w:rPr>
          <w:rFonts w:eastAsiaTheme="minorHAnsi"/>
          <w:kern w:val="0"/>
          <w:lang w:eastAsia="en-US"/>
          <w14:ligatures w14:val="none"/>
        </w:rPr>
        <w:t xml:space="preserve"> Configure </w:t>
      </w:r>
      <w:r w:rsidRPr="00CB408E">
        <w:rPr>
          <w:rFonts w:eastAsiaTheme="minorHAnsi"/>
          <w:b/>
          <w:bCs/>
          <w:kern w:val="0"/>
          <w:lang w:eastAsia="en-US"/>
          <w14:ligatures w14:val="none"/>
        </w:rPr>
        <w:t>Security Groups/Firewalls</w:t>
      </w:r>
      <w:r w:rsidRPr="00CB408E">
        <w:rPr>
          <w:rFonts w:eastAsiaTheme="minorHAnsi"/>
          <w:kern w:val="0"/>
          <w:lang w:eastAsia="en-US"/>
          <w14:ligatures w14:val="none"/>
        </w:rPr>
        <w:t xml:space="preserve"> to restrict traffic only to necessary ports and sources.</w:t>
      </w:r>
    </w:p>
    <w:p w14:paraId="7F01734D" w14:textId="3604DC64" w:rsidR="00CB408E" w:rsidRPr="00CB408E" w:rsidRDefault="00CB408E" w:rsidP="00CB408E">
      <w:pPr>
        <w:pStyle w:val="ListParagraph"/>
        <w:numPr>
          <w:ilvl w:val="0"/>
          <w:numId w:val="31"/>
        </w:numPr>
        <w:spacing w:line="360" w:lineRule="auto"/>
        <w:jc w:val="both"/>
        <w:rPr>
          <w:rFonts w:eastAsiaTheme="minorHAnsi"/>
          <w:kern w:val="0"/>
          <w:lang w:eastAsia="en-US"/>
          <w14:ligatures w14:val="none"/>
        </w:rPr>
      </w:pPr>
      <w:r w:rsidRPr="00CB408E">
        <w:rPr>
          <w:rFonts w:eastAsiaTheme="minorHAnsi"/>
          <w:kern w:val="0"/>
          <w:lang w:eastAsia="en-US"/>
          <w14:ligatures w14:val="none"/>
        </w:rPr>
        <w:t xml:space="preserve">Integrate </w:t>
      </w:r>
      <w:r w:rsidRPr="00CB408E">
        <w:rPr>
          <w:rFonts w:eastAsiaTheme="minorHAnsi"/>
          <w:b/>
          <w:bCs/>
          <w:kern w:val="0"/>
          <w:lang w:eastAsia="en-US"/>
          <w14:ligatures w14:val="none"/>
        </w:rPr>
        <w:t>Cloud Monitoring</w:t>
      </w:r>
      <w:r w:rsidRPr="00CB408E">
        <w:rPr>
          <w:rFonts w:eastAsiaTheme="minorHAnsi"/>
          <w:kern w:val="0"/>
          <w:lang w:eastAsia="en-US"/>
          <w14:ligatures w14:val="none"/>
        </w:rPr>
        <w:t xml:space="preserve"> (e.g., CloudWatch) to track key metrics and set up basic alarms (e.g., for high CPU).</w:t>
      </w:r>
    </w:p>
    <w:p w14:paraId="1F99E104" w14:textId="77777777" w:rsidR="00CB408E" w:rsidRPr="00CB408E" w:rsidRDefault="00CB408E" w:rsidP="00CB408E">
      <w:pPr>
        <w:pStyle w:val="ListParagraph"/>
        <w:spacing w:line="360" w:lineRule="auto"/>
        <w:ind w:left="1440"/>
        <w:jc w:val="both"/>
        <w:rPr>
          <w:rFonts w:eastAsiaTheme="minorHAnsi"/>
          <w:kern w:val="0"/>
          <w:lang w:val="en-US" w:eastAsia="en-US"/>
          <w14:ligatures w14:val="none"/>
        </w:rPr>
      </w:pPr>
    </w:p>
    <w:p w14:paraId="13F01B3B" w14:textId="15CFFD89" w:rsidR="00127356" w:rsidRDefault="00127356" w:rsidP="00127356">
      <w:pPr>
        <w:pStyle w:val="ListParagraph"/>
        <w:numPr>
          <w:ilvl w:val="0"/>
          <w:numId w:val="27"/>
        </w:numPr>
        <w:spacing w:line="259" w:lineRule="auto"/>
        <w:rPr>
          <w:rFonts w:eastAsiaTheme="minorHAnsi"/>
          <w:b/>
          <w:bCs/>
          <w:kern w:val="0"/>
          <w:u w:val="single"/>
          <w:lang w:val="en-US" w:eastAsia="en-US"/>
          <w14:ligatures w14:val="none"/>
        </w:rPr>
      </w:pPr>
      <w:r>
        <w:rPr>
          <w:rFonts w:eastAsiaTheme="minorHAnsi"/>
          <w:b/>
          <w:bCs/>
          <w:kern w:val="0"/>
          <w:u w:val="single"/>
          <w:lang w:val="en-US" w:eastAsia="en-US"/>
          <w14:ligatures w14:val="none"/>
        </w:rPr>
        <w:lastRenderedPageBreak/>
        <w:t>S</w:t>
      </w:r>
      <w:r w:rsidRPr="00127356">
        <w:rPr>
          <w:rFonts w:eastAsiaTheme="minorHAnsi"/>
          <w:b/>
          <w:bCs/>
          <w:kern w:val="0"/>
          <w:u w:val="single"/>
          <w:lang w:val="en-US" w:eastAsia="en-US"/>
          <w14:ligatures w14:val="none"/>
        </w:rPr>
        <w:t>ubmission Deliverables</w:t>
      </w:r>
    </w:p>
    <w:p w14:paraId="59C3EF42" w14:textId="033948A7" w:rsidR="00127356" w:rsidRPr="00127356" w:rsidRDefault="00127356" w:rsidP="00127356">
      <w:pPr>
        <w:spacing w:line="360" w:lineRule="auto"/>
        <w:jc w:val="both"/>
        <w:rPr>
          <w:rFonts w:eastAsiaTheme="minorHAnsi"/>
          <w:kern w:val="0"/>
          <w:lang w:val="en-US" w:eastAsia="en-US"/>
          <w14:ligatures w14:val="none"/>
        </w:rPr>
      </w:pPr>
      <w:r w:rsidRPr="00127356">
        <w:rPr>
          <w:rFonts w:eastAsiaTheme="minorHAnsi"/>
          <w:kern w:val="0"/>
          <w:lang w:val="en-US" w:eastAsia="en-US"/>
          <w14:ligatures w14:val="none"/>
        </w:rPr>
        <w:t>Your group is required to submit the following materials by the deadline:</w:t>
      </w:r>
    </w:p>
    <w:p w14:paraId="5CDF21D7" w14:textId="4E5BF0CF" w:rsidR="00127356" w:rsidRDefault="00127356" w:rsidP="00127356">
      <w:pPr>
        <w:pStyle w:val="ListParagraph"/>
        <w:numPr>
          <w:ilvl w:val="1"/>
          <w:numId w:val="27"/>
        </w:numPr>
        <w:spacing w:line="360" w:lineRule="auto"/>
        <w:jc w:val="both"/>
        <w:rPr>
          <w:rFonts w:eastAsiaTheme="minorHAnsi"/>
          <w:b/>
          <w:bCs/>
          <w:kern w:val="0"/>
          <w:lang w:eastAsia="en-US"/>
          <w14:ligatures w14:val="none"/>
        </w:rPr>
      </w:pPr>
      <w:r w:rsidRPr="00127356">
        <w:rPr>
          <w:rFonts w:eastAsiaTheme="minorHAnsi"/>
          <w:b/>
          <w:bCs/>
          <w:kern w:val="0"/>
          <w:lang w:eastAsia="en-US"/>
          <w14:ligatures w14:val="none"/>
        </w:rPr>
        <w:t>Technical Report (Group Component)</w:t>
      </w:r>
    </w:p>
    <w:p w14:paraId="1A9B005D" w14:textId="77777777" w:rsidR="00980633" w:rsidRPr="00980633" w:rsidRDefault="00980633" w:rsidP="00980633">
      <w:pPr>
        <w:spacing w:line="360" w:lineRule="auto"/>
        <w:ind w:left="720"/>
        <w:jc w:val="both"/>
        <w:rPr>
          <w:rFonts w:eastAsiaTheme="minorHAnsi"/>
          <w:kern w:val="0"/>
          <w:lang w:val="en-US" w:eastAsia="en-US"/>
          <w14:ligatures w14:val="none"/>
        </w:rPr>
      </w:pPr>
      <w:r w:rsidRPr="00980633">
        <w:rPr>
          <w:rFonts w:eastAsiaTheme="minorHAnsi"/>
          <w:kern w:val="0"/>
          <w:lang w:val="en-US" w:eastAsia="en-US"/>
          <w14:ligatures w14:val="none"/>
        </w:rPr>
        <w:t>Submit a comprehensive report covering the following sections:</w:t>
      </w:r>
    </w:p>
    <w:p w14:paraId="4769A85B" w14:textId="77777777" w:rsidR="00980633" w:rsidRPr="00980633" w:rsidRDefault="00980633" w:rsidP="00980633">
      <w:pPr>
        <w:pStyle w:val="ListParagraph"/>
        <w:numPr>
          <w:ilvl w:val="0"/>
          <w:numId w:val="31"/>
        </w:numPr>
        <w:spacing w:line="360" w:lineRule="auto"/>
        <w:jc w:val="both"/>
        <w:rPr>
          <w:rFonts w:eastAsiaTheme="minorHAnsi"/>
          <w:kern w:val="0"/>
          <w:lang w:eastAsia="en-US"/>
          <w14:ligatures w14:val="none"/>
        </w:rPr>
      </w:pPr>
      <w:r w:rsidRPr="00980633">
        <w:rPr>
          <w:rFonts w:eastAsiaTheme="minorHAnsi"/>
          <w:kern w:val="0"/>
          <w:lang w:eastAsia="en-US"/>
          <w14:ligatures w14:val="none"/>
        </w:rPr>
        <w:t>Architecture Design: Detailed diagrams and justification for all chosen services, regions, and instance types.</w:t>
      </w:r>
    </w:p>
    <w:p w14:paraId="3B6C8A38" w14:textId="77777777" w:rsidR="00980633" w:rsidRPr="00980633" w:rsidRDefault="00980633" w:rsidP="00980633">
      <w:pPr>
        <w:pStyle w:val="ListParagraph"/>
        <w:numPr>
          <w:ilvl w:val="0"/>
          <w:numId w:val="31"/>
        </w:numPr>
        <w:spacing w:line="360" w:lineRule="auto"/>
        <w:jc w:val="both"/>
        <w:rPr>
          <w:rFonts w:eastAsiaTheme="minorHAnsi"/>
          <w:kern w:val="0"/>
          <w:lang w:eastAsia="en-US"/>
          <w14:ligatures w14:val="none"/>
        </w:rPr>
      </w:pPr>
      <w:r w:rsidRPr="00980633">
        <w:rPr>
          <w:rFonts w:eastAsiaTheme="minorHAnsi"/>
          <w:kern w:val="0"/>
          <w:lang w:eastAsia="en-US"/>
          <w14:ligatures w14:val="none"/>
        </w:rPr>
        <w:t>Implementation Steps: A clear, step-by-step guide on deploying the application (including configuration scripts or templates).</w:t>
      </w:r>
    </w:p>
    <w:p w14:paraId="4DFF540B" w14:textId="77777777" w:rsidR="00980633" w:rsidRPr="00980633" w:rsidRDefault="00980633" w:rsidP="00980633">
      <w:pPr>
        <w:pStyle w:val="ListParagraph"/>
        <w:numPr>
          <w:ilvl w:val="0"/>
          <w:numId w:val="31"/>
        </w:numPr>
        <w:spacing w:line="360" w:lineRule="auto"/>
        <w:jc w:val="both"/>
        <w:rPr>
          <w:rFonts w:eastAsiaTheme="minorHAnsi"/>
          <w:kern w:val="0"/>
          <w:lang w:eastAsia="en-US"/>
          <w14:ligatures w14:val="none"/>
        </w:rPr>
      </w:pPr>
      <w:r w:rsidRPr="00980633">
        <w:rPr>
          <w:rFonts w:eastAsiaTheme="minorHAnsi"/>
          <w:kern w:val="0"/>
          <w:lang w:eastAsia="en-US"/>
          <w14:ligatures w14:val="none"/>
        </w:rPr>
        <w:t>Security &amp; Monitoring: Discussion of security measures implemented (IAM, security groups, encryption) and monitoring/scaling strategies (Auto Scaling configuration and logic).</w:t>
      </w:r>
    </w:p>
    <w:p w14:paraId="574811B2" w14:textId="77777777" w:rsidR="00980633" w:rsidRPr="00980633" w:rsidRDefault="00980633" w:rsidP="00980633">
      <w:pPr>
        <w:pStyle w:val="ListParagraph"/>
        <w:numPr>
          <w:ilvl w:val="0"/>
          <w:numId w:val="31"/>
        </w:numPr>
        <w:spacing w:line="360" w:lineRule="auto"/>
        <w:jc w:val="both"/>
        <w:rPr>
          <w:rFonts w:eastAsiaTheme="minorHAnsi"/>
          <w:kern w:val="0"/>
          <w:lang w:eastAsia="en-US"/>
          <w14:ligatures w14:val="none"/>
        </w:rPr>
      </w:pPr>
      <w:r w:rsidRPr="00980633">
        <w:rPr>
          <w:rFonts w:eastAsiaTheme="minorHAnsi"/>
          <w:kern w:val="0"/>
          <w:lang w:eastAsia="en-US"/>
          <w14:ligatures w14:val="none"/>
        </w:rPr>
        <w:t>Challenges &amp; Solutions: Documentation of technical challenges encountered and how they were resolved.</w:t>
      </w:r>
    </w:p>
    <w:p w14:paraId="53C78EE5" w14:textId="18C29262" w:rsidR="00980633" w:rsidRPr="00980633" w:rsidRDefault="00980633" w:rsidP="00980633">
      <w:pPr>
        <w:pStyle w:val="ListParagraph"/>
        <w:numPr>
          <w:ilvl w:val="0"/>
          <w:numId w:val="31"/>
        </w:numPr>
        <w:spacing w:line="360" w:lineRule="auto"/>
        <w:jc w:val="both"/>
        <w:rPr>
          <w:rFonts w:eastAsiaTheme="minorHAnsi"/>
          <w:kern w:val="0"/>
          <w:lang w:eastAsia="en-US"/>
          <w14:ligatures w14:val="none"/>
        </w:rPr>
      </w:pPr>
      <w:r w:rsidRPr="00980633">
        <w:rPr>
          <w:rFonts w:eastAsiaTheme="minorHAnsi"/>
          <w:kern w:val="0"/>
          <w:lang w:eastAsia="en-US"/>
          <w14:ligatures w14:val="none"/>
        </w:rPr>
        <w:t>Code Documentation: All code and documentation must be original or properly attributed. Use of AI tools must be disclosed in your report.</w:t>
      </w:r>
    </w:p>
    <w:p w14:paraId="73FBFE5A" w14:textId="55EE1330" w:rsidR="00127356" w:rsidRDefault="00127356" w:rsidP="00127356">
      <w:pPr>
        <w:pStyle w:val="ListParagraph"/>
        <w:numPr>
          <w:ilvl w:val="1"/>
          <w:numId w:val="27"/>
        </w:numPr>
        <w:spacing w:line="360" w:lineRule="auto"/>
        <w:jc w:val="both"/>
        <w:rPr>
          <w:rFonts w:eastAsiaTheme="minorHAnsi"/>
          <w:b/>
          <w:bCs/>
          <w:kern w:val="0"/>
          <w:lang w:eastAsia="en-US"/>
          <w14:ligatures w14:val="none"/>
        </w:rPr>
      </w:pPr>
      <w:r w:rsidRPr="00127356">
        <w:rPr>
          <w:rFonts w:eastAsiaTheme="minorHAnsi"/>
          <w:b/>
          <w:bCs/>
          <w:kern w:val="0"/>
          <w:lang w:eastAsia="en-US"/>
          <w14:ligatures w14:val="none"/>
        </w:rPr>
        <w:t>Presentation and Live Demonstration (Group Component)</w:t>
      </w:r>
    </w:p>
    <w:p w14:paraId="03289C3C" w14:textId="56034767" w:rsidR="00980633" w:rsidRPr="00980633" w:rsidRDefault="00980633" w:rsidP="00980633">
      <w:pPr>
        <w:spacing w:line="360" w:lineRule="auto"/>
        <w:ind w:left="720"/>
        <w:jc w:val="both"/>
        <w:rPr>
          <w:rFonts w:eastAsiaTheme="minorHAnsi"/>
          <w:kern w:val="0"/>
          <w:lang w:val="en-US" w:eastAsia="en-US"/>
          <w14:ligatures w14:val="none"/>
        </w:rPr>
      </w:pPr>
      <w:r w:rsidRPr="00980633">
        <w:rPr>
          <w:rFonts w:eastAsiaTheme="minorHAnsi"/>
          <w:kern w:val="0"/>
          <w:lang w:val="en-US" w:eastAsia="en-US"/>
          <w14:ligatures w14:val="none"/>
        </w:rPr>
        <w:t>A presentation and live demonstration of the application's functionality, architecture, and its ability to scale and recover from failure.</w:t>
      </w:r>
    </w:p>
    <w:p w14:paraId="1669E870" w14:textId="27F934FB" w:rsidR="00127356" w:rsidRDefault="00127356" w:rsidP="00127356">
      <w:pPr>
        <w:pStyle w:val="ListParagraph"/>
        <w:numPr>
          <w:ilvl w:val="1"/>
          <w:numId w:val="27"/>
        </w:numPr>
        <w:spacing w:line="360" w:lineRule="auto"/>
        <w:jc w:val="both"/>
        <w:rPr>
          <w:rFonts w:eastAsiaTheme="minorHAnsi"/>
          <w:b/>
          <w:bCs/>
          <w:kern w:val="0"/>
          <w:lang w:eastAsia="en-US"/>
          <w14:ligatures w14:val="none"/>
        </w:rPr>
      </w:pPr>
      <w:r w:rsidRPr="00127356">
        <w:rPr>
          <w:rFonts w:eastAsiaTheme="minorHAnsi"/>
          <w:b/>
          <w:bCs/>
          <w:kern w:val="0"/>
          <w:lang w:eastAsia="en-US"/>
          <w14:ligatures w14:val="none"/>
        </w:rPr>
        <w:t>Individual Contribution Statement (Individual Component)</w:t>
      </w:r>
    </w:p>
    <w:p w14:paraId="40B97F5D" w14:textId="20A073BA" w:rsidR="00E87308" w:rsidRPr="00980633" w:rsidRDefault="00127356" w:rsidP="00980633">
      <w:pPr>
        <w:spacing w:line="360" w:lineRule="auto"/>
        <w:ind w:left="720"/>
        <w:jc w:val="both"/>
        <w:rPr>
          <w:rFonts w:eastAsiaTheme="minorHAnsi"/>
          <w:kern w:val="0"/>
          <w:lang w:val="en-US" w:eastAsia="en-US"/>
          <w14:ligatures w14:val="none"/>
        </w:rPr>
      </w:pPr>
      <w:r w:rsidRPr="00980633">
        <w:rPr>
          <w:rFonts w:eastAsiaTheme="minorHAnsi"/>
          <w:kern w:val="0"/>
          <w:lang w:val="en-US" w:eastAsia="en-US"/>
          <w14:ligatures w14:val="none"/>
        </w:rPr>
        <w:t>A section within the final report where each member details their specific tasks, code contributions, and technical roles (e.g., "Deployed Auto Scaling," "Designed Database Schema"). This forms the basis for your individual grade.</w:t>
      </w:r>
    </w:p>
    <w:p w14:paraId="41933DEB" w14:textId="77777777" w:rsidR="00E87308" w:rsidRDefault="00E87308" w:rsidP="00E87308"/>
    <w:p w14:paraId="2BCFF3F8" w14:textId="77777777" w:rsidR="00E87308" w:rsidRDefault="00E87308" w:rsidP="00E87308"/>
    <w:p w14:paraId="5970F751" w14:textId="77777777" w:rsidR="00E87308" w:rsidRPr="008F1139" w:rsidRDefault="00E87308" w:rsidP="00B47551">
      <w:pPr>
        <w:pStyle w:val="Heading1"/>
        <w:rPr>
          <w:rFonts w:asciiTheme="minorHAnsi" w:hAnsiTheme="minorHAnsi"/>
          <w:b/>
          <w:bCs/>
          <w:color w:val="auto"/>
        </w:rPr>
      </w:pPr>
      <w:r w:rsidRPr="008F1139">
        <w:rPr>
          <w:rFonts w:asciiTheme="minorHAnsi" w:hAnsiTheme="minorHAnsi"/>
          <w:b/>
          <w:bCs/>
          <w:color w:val="auto"/>
        </w:rPr>
        <w:lastRenderedPageBreak/>
        <w:t>Group Roles &amp; Responsibilities</w:t>
      </w:r>
    </w:p>
    <w:p w14:paraId="5DCCB591" w14:textId="77777777" w:rsidR="00E87308" w:rsidRPr="008F1139" w:rsidRDefault="00E87308" w:rsidP="00B47551">
      <w:pPr>
        <w:pStyle w:val="Heading2"/>
        <w:rPr>
          <w:rFonts w:asciiTheme="minorHAnsi" w:hAnsiTheme="minorHAnsi"/>
          <w:b/>
          <w:bCs/>
          <w:color w:val="auto"/>
        </w:rPr>
      </w:pPr>
      <w:r w:rsidRPr="008F1139">
        <w:rPr>
          <w:rFonts w:asciiTheme="minorHAnsi" w:hAnsiTheme="minorHAnsi"/>
          <w:b/>
          <w:bCs/>
          <w:color w:val="auto"/>
        </w:rPr>
        <w:t>Suggested Role Distribution (2-Person Team)</w:t>
      </w:r>
    </w:p>
    <w:p w14:paraId="115E5F09" w14:textId="77777777" w:rsidR="00E87308" w:rsidRPr="008F1139" w:rsidRDefault="00E87308" w:rsidP="00B47551">
      <w:pPr>
        <w:pStyle w:val="Heading3"/>
        <w:rPr>
          <w:b/>
          <w:bCs/>
          <w:color w:val="auto"/>
        </w:rPr>
      </w:pPr>
      <w:r w:rsidRPr="008F1139">
        <w:rPr>
          <w:b/>
          <w:bCs/>
          <w:color w:val="auto"/>
        </w:rPr>
        <w:t>Role 1: Cloud Architect &amp; Security Lead</w:t>
      </w:r>
    </w:p>
    <w:p w14:paraId="6C708A33" w14:textId="77777777" w:rsidR="00E87308" w:rsidRDefault="00E87308" w:rsidP="00E87308">
      <w:r>
        <w:t>Primary Responsibilities:</w:t>
      </w:r>
    </w:p>
    <w:p w14:paraId="2E7BD0EE"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Design overall cloud architecture</w:t>
      </w:r>
    </w:p>
    <w:p w14:paraId="5F0B1353"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Set up VPC, subnets, and networking</w:t>
      </w:r>
    </w:p>
    <w:p w14:paraId="46F14153"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Configure security groups, IAM roles, and policies</w:t>
      </w:r>
    </w:p>
    <w:p w14:paraId="3063F5C1"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Implement WAF or security hardening</w:t>
      </w:r>
    </w:p>
    <w:p w14:paraId="05D7B679"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Set up monitoring and alerts</w:t>
      </w:r>
    </w:p>
    <w:p w14:paraId="29AAE682" w14:textId="77777777" w:rsidR="00E87308" w:rsidRDefault="00E87308" w:rsidP="00E87308">
      <w:r>
        <w:t>Collaborative Responsibilities:</w:t>
      </w:r>
    </w:p>
    <w:p w14:paraId="3CD0D2B9"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Application development (shared)</w:t>
      </w:r>
    </w:p>
    <w:p w14:paraId="167A9419" w14:textId="75079BE8"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Testing and debugging (shared)</w:t>
      </w:r>
    </w:p>
    <w:p w14:paraId="77903056" w14:textId="77777777" w:rsidR="00E87308" w:rsidRPr="008F1139" w:rsidRDefault="00E87308" w:rsidP="00B47551">
      <w:pPr>
        <w:pStyle w:val="Heading3"/>
        <w:rPr>
          <w:b/>
          <w:bCs/>
          <w:color w:val="auto"/>
        </w:rPr>
      </w:pPr>
      <w:r w:rsidRPr="008F1139">
        <w:rPr>
          <w:b/>
          <w:bCs/>
          <w:color w:val="auto"/>
        </w:rPr>
        <w:t>Role 2: Application Developer &amp; Data Lead</w:t>
      </w:r>
    </w:p>
    <w:p w14:paraId="719B485A" w14:textId="77777777" w:rsidR="00E87308" w:rsidRDefault="00E87308" w:rsidP="00E87308">
      <w:r>
        <w:t>Primary Responsibilities:</w:t>
      </w:r>
    </w:p>
    <w:p w14:paraId="70BFE382"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Develop application code and logic</w:t>
      </w:r>
    </w:p>
    <w:p w14:paraId="0C87D8A8"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Set up and configure database</w:t>
      </w:r>
    </w:p>
    <w:p w14:paraId="528F6432"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Implement storage integration</w:t>
      </w:r>
    </w:p>
    <w:p w14:paraId="6203B0B9"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Create backup policies</w:t>
      </w:r>
    </w:p>
    <w:p w14:paraId="429F8BE3"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Performance testing and optimization</w:t>
      </w:r>
    </w:p>
    <w:p w14:paraId="3F3B1C65" w14:textId="77777777" w:rsidR="00E87308" w:rsidRDefault="00E87308" w:rsidP="00E87308">
      <w:r>
        <w:t>Collaborative Responsibilities:</w:t>
      </w:r>
    </w:p>
    <w:p w14:paraId="47EE44E8"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Application development (shared)</w:t>
      </w:r>
    </w:p>
    <w:p w14:paraId="1AD657F8"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Testing and debugging (shared)</w:t>
      </w:r>
    </w:p>
    <w:p w14:paraId="71527E05" w14:textId="77777777" w:rsidR="00E87308" w:rsidRPr="008F1139" w:rsidRDefault="00E87308" w:rsidP="00B47551">
      <w:pPr>
        <w:pStyle w:val="Heading2"/>
        <w:rPr>
          <w:rFonts w:asciiTheme="minorHAnsi" w:hAnsiTheme="minorHAnsi"/>
          <w:b/>
          <w:bCs/>
          <w:color w:val="auto"/>
        </w:rPr>
      </w:pPr>
      <w:r w:rsidRPr="008F1139">
        <w:rPr>
          <w:rFonts w:asciiTheme="minorHAnsi" w:hAnsiTheme="minorHAnsi"/>
          <w:b/>
          <w:bCs/>
          <w:color w:val="auto"/>
        </w:rPr>
        <w:t>Suggested Role Distribution (3-Person Team)</w:t>
      </w:r>
    </w:p>
    <w:p w14:paraId="04B971CB" w14:textId="77777777" w:rsidR="00E87308" w:rsidRPr="008F1139" w:rsidRDefault="00E87308" w:rsidP="00B47551">
      <w:pPr>
        <w:pStyle w:val="Heading3"/>
        <w:rPr>
          <w:b/>
          <w:bCs/>
          <w:color w:val="auto"/>
        </w:rPr>
      </w:pPr>
      <w:r w:rsidRPr="008F1139">
        <w:rPr>
          <w:b/>
          <w:bCs/>
          <w:color w:val="auto"/>
        </w:rPr>
        <w:t>Role 1: Cloud Infrastructure Engineer</w:t>
      </w:r>
    </w:p>
    <w:p w14:paraId="594F227B" w14:textId="77777777" w:rsidR="00E87308" w:rsidRDefault="00E87308" w:rsidP="00E87308">
      <w:r>
        <w:t>Primary Responsibilities:</w:t>
      </w:r>
    </w:p>
    <w:p w14:paraId="046994D8"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Set up and configure cloud VMs</w:t>
      </w:r>
    </w:p>
    <w:p w14:paraId="617FE65A"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Configure VPC, networking, and load balancing</w:t>
      </w:r>
    </w:p>
    <w:p w14:paraId="02B4FA45"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Implement auto-scaling</w:t>
      </w:r>
    </w:p>
    <w:p w14:paraId="73F1C7EF"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lastRenderedPageBreak/>
        <w:t>Network security configuration</w:t>
      </w:r>
    </w:p>
    <w:p w14:paraId="1D9015BD"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Infrastructure as Code (bonus)</w:t>
      </w:r>
    </w:p>
    <w:p w14:paraId="513C72DA" w14:textId="77777777" w:rsidR="00E87308" w:rsidRPr="008F1139" w:rsidRDefault="00E87308" w:rsidP="00B47551">
      <w:pPr>
        <w:pStyle w:val="Heading3"/>
        <w:rPr>
          <w:b/>
          <w:bCs/>
          <w:color w:val="auto"/>
        </w:rPr>
      </w:pPr>
      <w:r w:rsidRPr="008F1139">
        <w:rPr>
          <w:b/>
          <w:bCs/>
          <w:color w:val="auto"/>
        </w:rPr>
        <w:t>Role 2: Application Developer</w:t>
      </w:r>
    </w:p>
    <w:p w14:paraId="170EEB24" w14:textId="77777777" w:rsidR="00E87308" w:rsidRDefault="00E87308" w:rsidP="00E87308">
      <w:r>
        <w:t>Primary Responsibilities:</w:t>
      </w:r>
    </w:p>
    <w:p w14:paraId="15715DA1"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Develop frontend and backend code</w:t>
      </w:r>
    </w:p>
    <w:p w14:paraId="3921A43C"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Integrate cloud storage services</w:t>
      </w:r>
    </w:p>
    <w:p w14:paraId="5AA654DB"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Implement user authentication</w:t>
      </w:r>
    </w:p>
    <w:p w14:paraId="3A124534"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API development and integration</w:t>
      </w:r>
    </w:p>
    <w:p w14:paraId="69F5A817"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Application-level error handling</w:t>
      </w:r>
    </w:p>
    <w:p w14:paraId="103E7025" w14:textId="77777777" w:rsidR="00E87308" w:rsidRDefault="00E87308" w:rsidP="00E87308"/>
    <w:p w14:paraId="46610399" w14:textId="77777777" w:rsidR="00E87308" w:rsidRPr="008F1139" w:rsidRDefault="00E87308" w:rsidP="00B47551">
      <w:pPr>
        <w:pStyle w:val="Heading3"/>
        <w:rPr>
          <w:b/>
          <w:bCs/>
          <w:color w:val="auto"/>
        </w:rPr>
      </w:pPr>
      <w:r w:rsidRPr="008F1139">
        <w:rPr>
          <w:b/>
          <w:bCs/>
          <w:color w:val="auto"/>
        </w:rPr>
        <w:t>Role 3: Security &amp; Operations Engineer</w:t>
      </w:r>
    </w:p>
    <w:p w14:paraId="12D3DB5A" w14:textId="77777777" w:rsidR="00E87308" w:rsidRDefault="00E87308" w:rsidP="00E87308">
      <w:r>
        <w:t>Primary Responsibilities:</w:t>
      </w:r>
    </w:p>
    <w:p w14:paraId="6EB0F627"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Design and implement security architecture</w:t>
      </w:r>
    </w:p>
    <w:p w14:paraId="15E01B66"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Configure IAM roles and RBAC</w:t>
      </w:r>
    </w:p>
    <w:p w14:paraId="5187DAD1"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Set up monitoring, logging, and alerts</w:t>
      </w:r>
    </w:p>
    <w:p w14:paraId="63E257B2"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Create and test backup policies</w:t>
      </w:r>
    </w:p>
    <w:p w14:paraId="7D4B2459"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Implement database security</w:t>
      </w:r>
    </w:p>
    <w:p w14:paraId="46BE5E9F" w14:textId="77777777" w:rsidR="00E87308" w:rsidRPr="008F1139" w:rsidRDefault="00E87308" w:rsidP="008F1139">
      <w:pPr>
        <w:pStyle w:val="ListParagraph"/>
        <w:numPr>
          <w:ilvl w:val="0"/>
          <w:numId w:val="31"/>
        </w:numPr>
        <w:spacing w:line="360" w:lineRule="auto"/>
        <w:jc w:val="both"/>
        <w:rPr>
          <w:rFonts w:eastAsiaTheme="minorHAnsi"/>
          <w:kern w:val="0"/>
          <w:lang w:eastAsia="en-US"/>
          <w14:ligatures w14:val="none"/>
        </w:rPr>
      </w:pPr>
      <w:r w:rsidRPr="008F1139">
        <w:rPr>
          <w:rFonts w:eastAsiaTheme="minorHAnsi"/>
          <w:kern w:val="0"/>
          <w:lang w:eastAsia="en-US"/>
          <w14:ligatures w14:val="none"/>
        </w:rPr>
        <w:t>Cost monitoring and optimization</w:t>
      </w:r>
    </w:p>
    <w:p w14:paraId="1040D002" w14:textId="77777777" w:rsidR="00E87308" w:rsidRDefault="00E87308" w:rsidP="00E87308"/>
    <w:p w14:paraId="217892D4" w14:textId="77777777" w:rsidR="00E87308" w:rsidRPr="00B47551" w:rsidRDefault="00E87308" w:rsidP="00E87308">
      <w:pPr>
        <w:rPr>
          <w:i/>
          <w:iCs/>
        </w:rPr>
      </w:pPr>
      <w:r w:rsidRPr="00B47551">
        <w:rPr>
          <w:i/>
          <w:iCs/>
        </w:rPr>
        <w:t>Note: All team members should understand the entire system and contribute to documentation and testing.</w:t>
      </w:r>
    </w:p>
    <w:p w14:paraId="29A5880A" w14:textId="77777777" w:rsidR="00E87308" w:rsidRDefault="00E87308" w:rsidP="00E87308"/>
    <w:p w14:paraId="4E60A3E0" w14:textId="77777777" w:rsidR="00E87308" w:rsidRPr="008F1139" w:rsidRDefault="00E87308" w:rsidP="0069676C">
      <w:pPr>
        <w:pStyle w:val="Heading1"/>
        <w:rPr>
          <w:rFonts w:asciiTheme="minorHAnsi" w:hAnsiTheme="minorHAnsi"/>
          <w:b/>
          <w:bCs/>
          <w:color w:val="auto"/>
        </w:rPr>
      </w:pPr>
      <w:r w:rsidRPr="008F1139">
        <w:rPr>
          <w:rFonts w:asciiTheme="minorHAnsi" w:hAnsiTheme="minorHAnsi"/>
          <w:b/>
          <w:bCs/>
          <w:color w:val="auto"/>
        </w:rPr>
        <w:t>Submission Requirements</w:t>
      </w:r>
    </w:p>
    <w:p w14:paraId="6C7BA3B6" w14:textId="77777777" w:rsidR="00E87308" w:rsidRPr="008F1139" w:rsidRDefault="00E87308" w:rsidP="008F1139">
      <w:pPr>
        <w:pStyle w:val="Heading3"/>
        <w:rPr>
          <w:b/>
          <w:bCs/>
          <w:color w:val="auto"/>
        </w:rPr>
      </w:pPr>
      <w:r w:rsidRPr="008F1139">
        <w:rPr>
          <w:b/>
          <w:bCs/>
          <w:color w:val="auto"/>
        </w:rPr>
        <w:t>Group Submissions</w:t>
      </w:r>
    </w:p>
    <w:p w14:paraId="0132CAE0" w14:textId="677511E8" w:rsidR="00E87308" w:rsidRDefault="00E87308" w:rsidP="0015482E">
      <w:pPr>
        <w:pStyle w:val="ListParagraph"/>
        <w:numPr>
          <w:ilvl w:val="0"/>
          <w:numId w:val="20"/>
        </w:numPr>
      </w:pPr>
      <w:r>
        <w:t xml:space="preserve">Architecture &amp; Design Document (Week </w:t>
      </w:r>
      <w:r w:rsidR="0045712F">
        <w:t>1</w:t>
      </w:r>
      <w:r w:rsidR="000D406C">
        <w:t>3</w:t>
      </w:r>
      <w:r>
        <w:t>)</w:t>
      </w:r>
    </w:p>
    <w:p w14:paraId="5F7350FC" w14:textId="75A16D32" w:rsidR="00E87308" w:rsidRDefault="00EC4C13" w:rsidP="0015482E">
      <w:pPr>
        <w:pStyle w:val="ListParagraph"/>
        <w:numPr>
          <w:ilvl w:val="0"/>
          <w:numId w:val="20"/>
        </w:numPr>
      </w:pPr>
      <w:r>
        <w:t>Project Report</w:t>
      </w:r>
      <w:r w:rsidR="009937AB">
        <w:t xml:space="preserve"> </w:t>
      </w:r>
      <w:r w:rsidR="00E87308">
        <w:t>(Week 1</w:t>
      </w:r>
      <w:r w:rsidR="0045712F">
        <w:t>5</w:t>
      </w:r>
      <w:r w:rsidR="00E87308">
        <w:t>)</w:t>
      </w:r>
    </w:p>
    <w:p w14:paraId="10DEC562" w14:textId="2202231E" w:rsidR="00E87308" w:rsidRDefault="009937AB" w:rsidP="0015482E">
      <w:pPr>
        <w:ind w:left="720"/>
      </w:pPr>
      <w:r>
        <w:t>Application Access Details</w:t>
      </w:r>
      <w:r w:rsidR="0015482E">
        <w:t xml:space="preserve"> to be included:</w:t>
      </w:r>
    </w:p>
    <w:p w14:paraId="4D46F906" w14:textId="77777777" w:rsidR="00E87308" w:rsidRPr="00AB7C54" w:rsidRDefault="00E87308"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Application URL</w:t>
      </w:r>
    </w:p>
    <w:p w14:paraId="36CC2C67" w14:textId="77777777" w:rsidR="00E87308" w:rsidRPr="00AB7C54" w:rsidRDefault="00E87308"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Admin/test credentials</w:t>
      </w:r>
    </w:p>
    <w:p w14:paraId="51D0415C" w14:textId="77777777" w:rsidR="00E87308" w:rsidRPr="00AB7C54" w:rsidRDefault="00E87308"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lastRenderedPageBreak/>
        <w:t>Cloud console access (read-only IAM user)</w:t>
      </w:r>
    </w:p>
    <w:p w14:paraId="2E1EF3F9" w14:textId="59B62D42" w:rsidR="00E87308" w:rsidRPr="00AB7C54" w:rsidRDefault="00E87308"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Git repository link</w:t>
      </w:r>
    </w:p>
    <w:p w14:paraId="748263A8" w14:textId="568F98E1" w:rsidR="00E87308" w:rsidRDefault="00E87308" w:rsidP="0015482E">
      <w:pPr>
        <w:pStyle w:val="ListParagraph"/>
        <w:numPr>
          <w:ilvl w:val="0"/>
          <w:numId w:val="20"/>
        </w:numPr>
      </w:pPr>
      <w:r>
        <w:t>Presentation Slides (Week 1</w:t>
      </w:r>
      <w:r w:rsidR="0045712F">
        <w:t>5</w:t>
      </w:r>
      <w:r>
        <w:t>)</w:t>
      </w:r>
    </w:p>
    <w:p w14:paraId="1E9FCD2F" w14:textId="4F2D3362" w:rsidR="00E87308" w:rsidRDefault="00E87308" w:rsidP="008F1139">
      <w:pPr>
        <w:ind w:firstLine="720"/>
      </w:pPr>
      <w:r>
        <w:t>Submit before presentation session</w:t>
      </w:r>
    </w:p>
    <w:p w14:paraId="74593C8E" w14:textId="77777777" w:rsidR="00E87308" w:rsidRPr="008F1139" w:rsidRDefault="00E87308" w:rsidP="008F1139">
      <w:pPr>
        <w:pStyle w:val="Heading3"/>
        <w:rPr>
          <w:b/>
          <w:bCs/>
          <w:color w:val="auto"/>
        </w:rPr>
      </w:pPr>
      <w:r w:rsidRPr="008F1139">
        <w:rPr>
          <w:b/>
          <w:bCs/>
          <w:color w:val="auto"/>
        </w:rPr>
        <w:t>Individual Submissions</w:t>
      </w:r>
    </w:p>
    <w:p w14:paraId="090CC605" w14:textId="4BF17EA9" w:rsidR="00E87308" w:rsidRDefault="00E87308" w:rsidP="009937AB">
      <w:pPr>
        <w:pStyle w:val="ListParagraph"/>
        <w:numPr>
          <w:ilvl w:val="0"/>
          <w:numId w:val="21"/>
        </w:numPr>
      </w:pPr>
      <w:r>
        <w:t xml:space="preserve">Technical Implementation </w:t>
      </w:r>
      <w:r w:rsidR="00E2617E">
        <w:t xml:space="preserve">and Personal Reflection </w:t>
      </w:r>
      <w:r>
        <w:t>Report (Week 1</w:t>
      </w:r>
      <w:r w:rsidR="00E2617E">
        <w:t>4</w:t>
      </w:r>
      <w:r>
        <w:t>)</w:t>
      </w:r>
    </w:p>
    <w:p w14:paraId="1DF19D23" w14:textId="67352816" w:rsidR="00E87308" w:rsidRDefault="00E87308" w:rsidP="00AB7C54">
      <w:pPr>
        <w:ind w:firstLine="720"/>
      </w:pPr>
      <w:r>
        <w:t>Use naming convention: StudentID_FinalProject_Report.pdf</w:t>
      </w:r>
    </w:p>
    <w:p w14:paraId="04CCB67A" w14:textId="77777777" w:rsidR="007A313F" w:rsidRPr="008F1139" w:rsidRDefault="007A313F" w:rsidP="007A313F">
      <w:pPr>
        <w:pStyle w:val="Heading1"/>
        <w:rPr>
          <w:rFonts w:asciiTheme="minorHAnsi" w:hAnsiTheme="minorHAnsi"/>
          <w:b/>
          <w:bCs/>
          <w:color w:val="auto"/>
        </w:rPr>
      </w:pPr>
      <w:r w:rsidRPr="008F1139">
        <w:rPr>
          <w:rFonts w:asciiTheme="minorHAnsi" w:hAnsiTheme="minorHAnsi"/>
          <w:b/>
          <w:bCs/>
          <w:color w:val="auto"/>
        </w:rPr>
        <w:t>Frequently Asked Questions</w:t>
      </w:r>
    </w:p>
    <w:p w14:paraId="3C8111C7" w14:textId="77777777" w:rsidR="007A313F" w:rsidRDefault="007A313F" w:rsidP="007A313F">
      <w:r>
        <w:t>Q: Can we use services beyond the mandatory components?</w:t>
      </w:r>
    </w:p>
    <w:p w14:paraId="3E93E69F" w14:textId="77777777" w:rsidR="007A313F" w:rsidRDefault="007A313F" w:rsidP="007A313F">
      <w:r>
        <w:t>A: Yes! Additional services (e.g., CDN, caching, serverless functions) can earn bonus consideration in grading.</w:t>
      </w:r>
    </w:p>
    <w:p w14:paraId="26912D29" w14:textId="77777777" w:rsidR="007A313F" w:rsidRDefault="007A313F" w:rsidP="007A313F"/>
    <w:p w14:paraId="4B0327BF" w14:textId="77777777" w:rsidR="007A313F" w:rsidRDefault="007A313F" w:rsidP="007A313F">
      <w:r>
        <w:t>Q: What if team members contribute unequally?</w:t>
      </w:r>
    </w:p>
    <w:p w14:paraId="531896E3" w14:textId="77777777" w:rsidR="007A313F" w:rsidRDefault="007A313F" w:rsidP="007A313F">
      <w:r>
        <w:t>A: Peer evaluations and individual git commits will be reviewed. Significant discrepancies may result in individual grade adjustments.</w:t>
      </w:r>
    </w:p>
    <w:p w14:paraId="4B51E078" w14:textId="77777777" w:rsidR="007A313F" w:rsidRDefault="007A313F" w:rsidP="007A313F"/>
    <w:p w14:paraId="71616DC2" w14:textId="2A7E5364" w:rsidR="007A313F" w:rsidRDefault="007A313F" w:rsidP="007A313F">
      <w:r>
        <w:t>Q: Can we change team members after formation?</w:t>
      </w:r>
    </w:p>
    <w:p w14:paraId="41BCAFE0" w14:textId="77777777" w:rsidR="007A313F" w:rsidRDefault="007A313F" w:rsidP="007A313F">
      <w:r>
        <w:t>A: Only in exceptional circumstances with lecturer approval before Week 6.</w:t>
      </w:r>
    </w:p>
    <w:p w14:paraId="3FD9A683" w14:textId="77777777" w:rsidR="007A313F" w:rsidRDefault="007A313F" w:rsidP="007A313F"/>
    <w:p w14:paraId="7EB3FCB6" w14:textId="1F1D3DD4" w:rsidR="007A313F" w:rsidRDefault="007A313F" w:rsidP="007A313F">
      <w:r>
        <w:t>Q: What if our application idea requires services not covered in class?</w:t>
      </w:r>
    </w:p>
    <w:p w14:paraId="59F2D83D" w14:textId="77777777" w:rsidR="007A313F" w:rsidRDefault="007A313F" w:rsidP="007A313F">
      <w:r>
        <w:t>A: Schedule a meeting with the lecturer to discuss. You must still include all mandatory components.</w:t>
      </w:r>
    </w:p>
    <w:p w14:paraId="735E157A" w14:textId="77777777" w:rsidR="007A313F" w:rsidRDefault="007A313F" w:rsidP="007A313F"/>
    <w:p w14:paraId="545E7B3E" w14:textId="1BD5C7C8" w:rsidR="007A313F" w:rsidRDefault="007A313F" w:rsidP="007A313F">
      <w:r>
        <w:t>Q: How much should we spend on cloud services?</w:t>
      </w:r>
    </w:p>
    <w:p w14:paraId="47AAE69E" w14:textId="77777777" w:rsidR="007A313F" w:rsidRDefault="007A313F" w:rsidP="007A313F">
      <w:r>
        <w:t>A: Aim for $0-10 using free tiers. Maximum $20. Document all costs in your report.</w:t>
      </w:r>
    </w:p>
    <w:p w14:paraId="4BD3365D" w14:textId="77777777" w:rsidR="007A313F" w:rsidRDefault="007A313F" w:rsidP="007A313F"/>
    <w:p w14:paraId="025E2739" w14:textId="7B6AD0A5" w:rsidR="007A313F" w:rsidRDefault="007A313F" w:rsidP="007A313F">
      <w:r>
        <w:t>Q: Can we use a PaaS platform like Heroku instead of VMs?</w:t>
      </w:r>
    </w:p>
    <w:p w14:paraId="12E78888" w14:textId="2154E764" w:rsidR="007A313F" w:rsidRDefault="007A313F" w:rsidP="007A313F">
      <w:r>
        <w:t>A: No. You must use IaaS components (VMs) to demonstrate CLO3. PaaS can be additional, not replacement.</w:t>
      </w:r>
    </w:p>
    <w:p w14:paraId="576D9575" w14:textId="77777777" w:rsidR="007A313F" w:rsidRPr="00AB7C54" w:rsidRDefault="007A313F" w:rsidP="007A313F">
      <w:pPr>
        <w:pStyle w:val="Heading1"/>
        <w:rPr>
          <w:rFonts w:asciiTheme="minorHAnsi" w:hAnsiTheme="minorHAnsi"/>
          <w:b/>
          <w:bCs/>
          <w:color w:val="auto"/>
        </w:rPr>
      </w:pPr>
      <w:r w:rsidRPr="00AB7C54">
        <w:rPr>
          <w:rFonts w:asciiTheme="minorHAnsi" w:hAnsiTheme="minorHAnsi"/>
          <w:b/>
          <w:bCs/>
          <w:color w:val="auto"/>
        </w:rPr>
        <w:lastRenderedPageBreak/>
        <w:t>Declaration</w:t>
      </w:r>
    </w:p>
    <w:p w14:paraId="220B915B" w14:textId="77777777" w:rsidR="007A313F" w:rsidRDefault="007A313F" w:rsidP="007A313F">
      <w:r>
        <w:t>By submitting this project, all team members certify that:</w:t>
      </w:r>
    </w:p>
    <w:p w14:paraId="54EDFE85" w14:textId="77777777" w:rsidR="007A313F" w:rsidRPr="00AB7C54" w:rsidRDefault="007A313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The work submitted is our own original work</w:t>
      </w:r>
    </w:p>
    <w:p w14:paraId="494A223C" w14:textId="77777777" w:rsidR="007A313F" w:rsidRPr="00AB7C54" w:rsidRDefault="007A313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We have properly attributed any external resources used</w:t>
      </w:r>
    </w:p>
    <w:p w14:paraId="3C10438B" w14:textId="77777777" w:rsidR="007A313F" w:rsidRPr="00AB7C54" w:rsidRDefault="007A313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We understand the consequences of academic misconduct</w:t>
      </w:r>
    </w:p>
    <w:p w14:paraId="56FC0CFA" w14:textId="77777777" w:rsidR="007A313F" w:rsidRPr="00AB7C54" w:rsidRDefault="007A313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Individual components represent our personal contributions</w:t>
      </w:r>
    </w:p>
    <w:p w14:paraId="4ADD6C3F" w14:textId="3634411C" w:rsidR="007A313F" w:rsidRPr="00AB7C54" w:rsidRDefault="007A313F" w:rsidP="007A313F">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We have read and agree to the assessment requirements</w:t>
      </w:r>
    </w:p>
    <w:p w14:paraId="1410138D" w14:textId="77777777" w:rsidR="007A313F" w:rsidRDefault="007A313F" w:rsidP="007A313F">
      <w:r>
        <w:t>Good luck with your project! Remember, this is your opportunity to demonstrate everything you've learned and build something you can showcase in your portfolio.</w:t>
      </w:r>
    </w:p>
    <w:p w14:paraId="477A1DD8" w14:textId="41EEABFA" w:rsidR="00E87308" w:rsidRPr="00AB7C54" w:rsidRDefault="00E2617E" w:rsidP="00E2617E">
      <w:pPr>
        <w:pStyle w:val="Heading1"/>
        <w:rPr>
          <w:rFonts w:asciiTheme="minorHAnsi" w:hAnsiTheme="minorHAnsi"/>
          <w:b/>
          <w:bCs/>
          <w:color w:val="auto"/>
        </w:rPr>
      </w:pPr>
      <w:r w:rsidRPr="00AB7C54">
        <w:rPr>
          <w:rFonts w:asciiTheme="minorHAnsi" w:hAnsiTheme="minorHAnsi"/>
          <w:b/>
          <w:bCs/>
          <w:color w:val="auto"/>
        </w:rPr>
        <w:t xml:space="preserve">Appendix 1: </w:t>
      </w:r>
      <w:r w:rsidR="00E87308" w:rsidRPr="00AB7C54">
        <w:rPr>
          <w:rFonts w:asciiTheme="minorHAnsi" w:hAnsiTheme="minorHAnsi"/>
          <w:b/>
          <w:bCs/>
          <w:color w:val="auto"/>
        </w:rPr>
        <w:t>Assessment Rubric</w:t>
      </w:r>
    </w:p>
    <w:p w14:paraId="32D7BC37" w14:textId="77777777" w:rsidR="00E87308" w:rsidRPr="00AB7C54" w:rsidRDefault="00E87308" w:rsidP="00AB7C54">
      <w:pPr>
        <w:pStyle w:val="Heading3"/>
        <w:rPr>
          <w:b/>
          <w:bCs/>
          <w:color w:val="auto"/>
        </w:rPr>
      </w:pPr>
      <w:r w:rsidRPr="00AB7C54">
        <w:rPr>
          <w:b/>
          <w:bCs/>
          <w:color w:val="auto"/>
        </w:rPr>
        <w:t>Group Component (30%)</w:t>
      </w:r>
    </w:p>
    <w:tbl>
      <w:tblPr>
        <w:tblStyle w:val="TableGrid"/>
        <w:tblW w:w="0" w:type="auto"/>
        <w:tblLook w:val="04A0" w:firstRow="1" w:lastRow="0" w:firstColumn="1" w:lastColumn="0" w:noHBand="0" w:noVBand="1"/>
      </w:tblPr>
      <w:tblGrid>
        <w:gridCol w:w="1749"/>
        <w:gridCol w:w="1917"/>
        <w:gridCol w:w="1783"/>
        <w:gridCol w:w="1783"/>
        <w:gridCol w:w="1784"/>
      </w:tblGrid>
      <w:tr w:rsidR="00E84249" w14:paraId="3B987074" w14:textId="77777777" w:rsidTr="006A2CB7">
        <w:tc>
          <w:tcPr>
            <w:tcW w:w="1749" w:type="dxa"/>
          </w:tcPr>
          <w:p w14:paraId="4327B414" w14:textId="612BBA80" w:rsidR="00E84249" w:rsidRPr="006A2CB7" w:rsidRDefault="00E84249" w:rsidP="00E87308">
            <w:pPr>
              <w:rPr>
                <w:b/>
                <w:bCs/>
              </w:rPr>
            </w:pPr>
            <w:r w:rsidRPr="006A2CB7">
              <w:rPr>
                <w:b/>
                <w:bCs/>
              </w:rPr>
              <w:t>Component</w:t>
            </w:r>
          </w:p>
        </w:tc>
        <w:tc>
          <w:tcPr>
            <w:tcW w:w="1917" w:type="dxa"/>
          </w:tcPr>
          <w:p w14:paraId="653440B3" w14:textId="1F4D26D7" w:rsidR="00E84249" w:rsidRPr="006A2CB7" w:rsidRDefault="00E84249" w:rsidP="00E87308">
            <w:pPr>
              <w:rPr>
                <w:b/>
                <w:bCs/>
              </w:rPr>
            </w:pPr>
            <w:r w:rsidRPr="006A2CB7">
              <w:rPr>
                <w:b/>
                <w:bCs/>
              </w:rPr>
              <w:t>Excellent (8</w:t>
            </w:r>
            <w:r w:rsidR="00C30B4D" w:rsidRPr="006A2CB7">
              <w:rPr>
                <w:b/>
                <w:bCs/>
              </w:rPr>
              <w:t>0</w:t>
            </w:r>
            <w:r w:rsidRPr="006A2CB7">
              <w:rPr>
                <w:b/>
                <w:bCs/>
              </w:rPr>
              <w:t>-100%)</w:t>
            </w:r>
          </w:p>
        </w:tc>
        <w:tc>
          <w:tcPr>
            <w:tcW w:w="1783" w:type="dxa"/>
          </w:tcPr>
          <w:p w14:paraId="20A30046" w14:textId="1DA0D37B" w:rsidR="00E84249" w:rsidRPr="006A2CB7" w:rsidRDefault="00E84249" w:rsidP="00E87308">
            <w:pPr>
              <w:rPr>
                <w:b/>
                <w:bCs/>
              </w:rPr>
            </w:pPr>
            <w:r w:rsidRPr="006A2CB7">
              <w:rPr>
                <w:b/>
                <w:bCs/>
              </w:rPr>
              <w:t>Good (</w:t>
            </w:r>
            <w:r w:rsidR="00C30B4D" w:rsidRPr="006A2CB7">
              <w:rPr>
                <w:b/>
                <w:bCs/>
              </w:rPr>
              <w:t>6</w:t>
            </w:r>
            <w:r w:rsidR="00AC1E8A" w:rsidRPr="006A2CB7">
              <w:rPr>
                <w:b/>
                <w:bCs/>
              </w:rPr>
              <w:t>0</w:t>
            </w:r>
            <w:r w:rsidRPr="006A2CB7">
              <w:rPr>
                <w:b/>
                <w:bCs/>
              </w:rPr>
              <w:t>-8</w:t>
            </w:r>
            <w:r w:rsidR="00C30B4D" w:rsidRPr="006A2CB7">
              <w:rPr>
                <w:b/>
                <w:bCs/>
              </w:rPr>
              <w:t>0</w:t>
            </w:r>
            <w:r w:rsidRPr="006A2CB7">
              <w:rPr>
                <w:b/>
                <w:bCs/>
              </w:rPr>
              <w:t>%)</w:t>
            </w:r>
          </w:p>
        </w:tc>
        <w:tc>
          <w:tcPr>
            <w:tcW w:w="1783" w:type="dxa"/>
          </w:tcPr>
          <w:p w14:paraId="284E50D4" w14:textId="72D51174" w:rsidR="00E84249" w:rsidRPr="006A2CB7" w:rsidRDefault="00E84249" w:rsidP="00E87308">
            <w:pPr>
              <w:rPr>
                <w:b/>
                <w:bCs/>
              </w:rPr>
            </w:pPr>
            <w:r w:rsidRPr="006A2CB7">
              <w:rPr>
                <w:b/>
                <w:bCs/>
              </w:rPr>
              <w:t>Satisfactory (</w:t>
            </w:r>
            <w:r w:rsidR="00AC1E8A" w:rsidRPr="006A2CB7">
              <w:rPr>
                <w:b/>
                <w:bCs/>
              </w:rPr>
              <w:t>4</w:t>
            </w:r>
            <w:r w:rsidRPr="006A2CB7">
              <w:rPr>
                <w:b/>
                <w:bCs/>
              </w:rPr>
              <w:t>0-</w:t>
            </w:r>
            <w:r w:rsidR="00AC1E8A" w:rsidRPr="006A2CB7">
              <w:rPr>
                <w:b/>
                <w:bCs/>
              </w:rPr>
              <w:t>60</w:t>
            </w:r>
            <w:r w:rsidRPr="006A2CB7">
              <w:rPr>
                <w:b/>
                <w:bCs/>
              </w:rPr>
              <w:t>%)</w:t>
            </w:r>
          </w:p>
        </w:tc>
        <w:tc>
          <w:tcPr>
            <w:tcW w:w="1784" w:type="dxa"/>
          </w:tcPr>
          <w:p w14:paraId="5F7F8EDC" w14:textId="39ED7DB0" w:rsidR="00E84249" w:rsidRPr="006A2CB7" w:rsidRDefault="00E84249" w:rsidP="00E87308">
            <w:pPr>
              <w:rPr>
                <w:b/>
                <w:bCs/>
              </w:rPr>
            </w:pPr>
            <w:r w:rsidRPr="006A2CB7">
              <w:rPr>
                <w:b/>
                <w:bCs/>
              </w:rPr>
              <w:t>Needs Improvement (&lt;</w:t>
            </w:r>
            <w:r w:rsidR="00C30B4D" w:rsidRPr="006A2CB7">
              <w:rPr>
                <w:b/>
                <w:bCs/>
              </w:rPr>
              <w:t>4</w:t>
            </w:r>
            <w:r w:rsidRPr="006A2CB7">
              <w:rPr>
                <w:b/>
                <w:bCs/>
              </w:rPr>
              <w:t>0%)</w:t>
            </w:r>
          </w:p>
        </w:tc>
      </w:tr>
      <w:tr w:rsidR="00E84249" w14:paraId="63B9AC34" w14:textId="77777777" w:rsidTr="006A2CB7">
        <w:tc>
          <w:tcPr>
            <w:tcW w:w="1749" w:type="dxa"/>
          </w:tcPr>
          <w:p w14:paraId="621EE682" w14:textId="10A1C1A5" w:rsidR="00E84249" w:rsidRPr="006A2CB7" w:rsidRDefault="00AC1E8A" w:rsidP="00E87308">
            <w:pPr>
              <w:rPr>
                <w:b/>
                <w:bCs/>
              </w:rPr>
            </w:pPr>
            <w:r w:rsidRPr="006A2CB7">
              <w:rPr>
                <w:b/>
                <w:bCs/>
              </w:rPr>
              <w:t>Architecture Document (8%)</w:t>
            </w:r>
          </w:p>
        </w:tc>
        <w:tc>
          <w:tcPr>
            <w:tcW w:w="1917" w:type="dxa"/>
          </w:tcPr>
          <w:p w14:paraId="567DF74C" w14:textId="085A5E5D" w:rsidR="00E84249" w:rsidRDefault="00AC1E8A" w:rsidP="00E87308">
            <w:r>
              <w:t>Comprehensive, professional diagrams; excellent justifications; realistic budget</w:t>
            </w:r>
          </w:p>
        </w:tc>
        <w:tc>
          <w:tcPr>
            <w:tcW w:w="1783" w:type="dxa"/>
          </w:tcPr>
          <w:p w14:paraId="3984F1EE" w14:textId="715F1AFA" w:rsidR="00E84249" w:rsidRDefault="00AC1E8A" w:rsidP="00E87308">
            <w:r>
              <w:t>Clear diagrams; good justifications; reasonable budget</w:t>
            </w:r>
          </w:p>
        </w:tc>
        <w:tc>
          <w:tcPr>
            <w:tcW w:w="1783" w:type="dxa"/>
          </w:tcPr>
          <w:p w14:paraId="3C4210B3" w14:textId="217817E2" w:rsidR="00E84249" w:rsidRDefault="00AC1E8A" w:rsidP="00E87308">
            <w:r>
              <w:t>Basic diagrams; adequate justifications; budget present</w:t>
            </w:r>
          </w:p>
        </w:tc>
        <w:tc>
          <w:tcPr>
            <w:tcW w:w="1784" w:type="dxa"/>
          </w:tcPr>
          <w:p w14:paraId="4D8789AE" w14:textId="356D8BE9" w:rsidR="00E84249" w:rsidRDefault="00AC1E8A" w:rsidP="00E87308">
            <w:r>
              <w:t>Incomplete diagrams; weak justifications; no budget</w:t>
            </w:r>
          </w:p>
        </w:tc>
      </w:tr>
      <w:tr w:rsidR="00E84249" w14:paraId="260E6F78" w14:textId="77777777" w:rsidTr="006A2CB7">
        <w:tc>
          <w:tcPr>
            <w:tcW w:w="1749" w:type="dxa"/>
          </w:tcPr>
          <w:p w14:paraId="6510387B" w14:textId="1AB6E099" w:rsidR="00E84249" w:rsidRPr="006A2CB7" w:rsidRDefault="00AC1E8A" w:rsidP="00E87308">
            <w:pPr>
              <w:rPr>
                <w:b/>
                <w:bCs/>
              </w:rPr>
            </w:pPr>
            <w:r w:rsidRPr="006A2CB7">
              <w:rPr>
                <w:b/>
                <w:bCs/>
              </w:rPr>
              <w:t>Application Functionality (15%)</w:t>
            </w:r>
          </w:p>
        </w:tc>
        <w:tc>
          <w:tcPr>
            <w:tcW w:w="1917" w:type="dxa"/>
          </w:tcPr>
          <w:p w14:paraId="3A53AE9C" w14:textId="74D806D8" w:rsidR="00E84249" w:rsidRDefault="00AC1E8A" w:rsidP="00E87308">
            <w:r>
              <w:t>All features work flawlessly; excellent integration; production-ready</w:t>
            </w:r>
          </w:p>
        </w:tc>
        <w:tc>
          <w:tcPr>
            <w:tcW w:w="1783" w:type="dxa"/>
          </w:tcPr>
          <w:p w14:paraId="375E6E0A" w14:textId="14EA2177" w:rsidR="00E84249" w:rsidRDefault="00AC1E8A" w:rsidP="00E87308">
            <w:r>
              <w:t>Most features work well; good integration; minor bugs</w:t>
            </w:r>
          </w:p>
        </w:tc>
        <w:tc>
          <w:tcPr>
            <w:tcW w:w="1783" w:type="dxa"/>
          </w:tcPr>
          <w:p w14:paraId="3CB04788" w14:textId="66D02805" w:rsidR="00E84249" w:rsidRDefault="00AC1E8A" w:rsidP="00E87308">
            <w:r>
              <w:t>Basic features work; acceptable integration; some bugs</w:t>
            </w:r>
          </w:p>
        </w:tc>
        <w:tc>
          <w:tcPr>
            <w:tcW w:w="1784" w:type="dxa"/>
          </w:tcPr>
          <w:p w14:paraId="51B4F456" w14:textId="0386E3DC" w:rsidR="00E84249" w:rsidRDefault="00AC1E8A" w:rsidP="00E87308">
            <w:r>
              <w:t>Many features broken; poor integration; major bugs</w:t>
            </w:r>
          </w:p>
        </w:tc>
      </w:tr>
      <w:tr w:rsidR="00E84249" w14:paraId="0D94B0F5" w14:textId="77777777" w:rsidTr="006A2CB7">
        <w:tc>
          <w:tcPr>
            <w:tcW w:w="1749" w:type="dxa"/>
          </w:tcPr>
          <w:p w14:paraId="12D71B79" w14:textId="4F260477" w:rsidR="00E84249" w:rsidRPr="006A2CB7" w:rsidRDefault="00AC1E8A" w:rsidP="00E87308">
            <w:pPr>
              <w:rPr>
                <w:b/>
                <w:bCs/>
              </w:rPr>
            </w:pPr>
            <w:r w:rsidRPr="006A2CB7">
              <w:rPr>
                <w:b/>
                <w:bCs/>
              </w:rPr>
              <w:t>Group Presentation (7%)</w:t>
            </w:r>
          </w:p>
        </w:tc>
        <w:tc>
          <w:tcPr>
            <w:tcW w:w="1917" w:type="dxa"/>
          </w:tcPr>
          <w:p w14:paraId="6145B25E" w14:textId="68A6EB73" w:rsidR="00E84249" w:rsidRDefault="00AC1E8A" w:rsidP="00E87308">
            <w:r>
              <w:t>Highly professional; excellent demo; deep technical knowledge</w:t>
            </w:r>
          </w:p>
        </w:tc>
        <w:tc>
          <w:tcPr>
            <w:tcW w:w="1783" w:type="dxa"/>
          </w:tcPr>
          <w:p w14:paraId="49D8AFF1" w14:textId="1E30EDFA" w:rsidR="00E84249" w:rsidRDefault="00AC1E8A" w:rsidP="00E87308">
            <w:r>
              <w:t>Clear and organized; good demo; solid understanding</w:t>
            </w:r>
          </w:p>
        </w:tc>
        <w:tc>
          <w:tcPr>
            <w:tcW w:w="1783" w:type="dxa"/>
          </w:tcPr>
          <w:p w14:paraId="18E28AB1" w14:textId="38D54EC1" w:rsidR="00E84249" w:rsidRDefault="00AC1E8A" w:rsidP="00E87308">
            <w:r>
              <w:t>Adequate presentation; demo works; basic understanding</w:t>
            </w:r>
          </w:p>
        </w:tc>
        <w:tc>
          <w:tcPr>
            <w:tcW w:w="1784" w:type="dxa"/>
          </w:tcPr>
          <w:p w14:paraId="5F0B5FC5" w14:textId="77777777" w:rsidR="00AC1E8A" w:rsidRDefault="00AC1E8A" w:rsidP="00AC1E8A">
            <w:r>
              <w:t>Disorganized; demo issues; weak understanding</w:t>
            </w:r>
          </w:p>
          <w:p w14:paraId="45EF6F7C" w14:textId="77777777" w:rsidR="00E84249" w:rsidRDefault="00E84249" w:rsidP="00E87308"/>
        </w:tc>
      </w:tr>
    </w:tbl>
    <w:p w14:paraId="71BC771F" w14:textId="77777777" w:rsidR="00E84249" w:rsidRDefault="00E84249" w:rsidP="00E87308"/>
    <w:p w14:paraId="052F8657" w14:textId="77777777" w:rsidR="00E87308" w:rsidRPr="00AB7C54" w:rsidRDefault="00E87308" w:rsidP="00AB7C54">
      <w:pPr>
        <w:pStyle w:val="Heading3"/>
        <w:rPr>
          <w:b/>
          <w:bCs/>
          <w:color w:val="auto"/>
        </w:rPr>
      </w:pPr>
      <w:r w:rsidRPr="00AB7C54">
        <w:rPr>
          <w:b/>
          <w:bCs/>
          <w:color w:val="auto"/>
        </w:rPr>
        <w:t>Individual Component (20%)</w:t>
      </w:r>
    </w:p>
    <w:tbl>
      <w:tblPr>
        <w:tblStyle w:val="TableGrid"/>
        <w:tblW w:w="0" w:type="auto"/>
        <w:tblLook w:val="04A0" w:firstRow="1" w:lastRow="0" w:firstColumn="1" w:lastColumn="0" w:noHBand="0" w:noVBand="1"/>
      </w:tblPr>
      <w:tblGrid>
        <w:gridCol w:w="1749"/>
        <w:gridCol w:w="1917"/>
        <w:gridCol w:w="1783"/>
        <w:gridCol w:w="1783"/>
        <w:gridCol w:w="1784"/>
      </w:tblGrid>
      <w:tr w:rsidR="006A2CB7" w:rsidRPr="006A2CB7" w14:paraId="26172BCF" w14:textId="77777777" w:rsidTr="005371C7">
        <w:tc>
          <w:tcPr>
            <w:tcW w:w="1749" w:type="dxa"/>
          </w:tcPr>
          <w:p w14:paraId="29D3692E" w14:textId="77777777" w:rsidR="006A2CB7" w:rsidRPr="006A2CB7" w:rsidRDefault="006A2CB7" w:rsidP="005371C7">
            <w:pPr>
              <w:rPr>
                <w:b/>
                <w:bCs/>
              </w:rPr>
            </w:pPr>
            <w:r w:rsidRPr="006A2CB7">
              <w:rPr>
                <w:b/>
                <w:bCs/>
              </w:rPr>
              <w:t>Component</w:t>
            </w:r>
          </w:p>
        </w:tc>
        <w:tc>
          <w:tcPr>
            <w:tcW w:w="1917" w:type="dxa"/>
          </w:tcPr>
          <w:p w14:paraId="2E76C787" w14:textId="77777777" w:rsidR="006A2CB7" w:rsidRPr="006A2CB7" w:rsidRDefault="006A2CB7" w:rsidP="005371C7">
            <w:pPr>
              <w:rPr>
                <w:b/>
                <w:bCs/>
              </w:rPr>
            </w:pPr>
            <w:r w:rsidRPr="006A2CB7">
              <w:rPr>
                <w:b/>
                <w:bCs/>
              </w:rPr>
              <w:t>Excellent (80-100%)</w:t>
            </w:r>
          </w:p>
        </w:tc>
        <w:tc>
          <w:tcPr>
            <w:tcW w:w="1783" w:type="dxa"/>
          </w:tcPr>
          <w:p w14:paraId="1DD15A44" w14:textId="77777777" w:rsidR="006A2CB7" w:rsidRPr="006A2CB7" w:rsidRDefault="006A2CB7" w:rsidP="005371C7">
            <w:pPr>
              <w:rPr>
                <w:b/>
                <w:bCs/>
              </w:rPr>
            </w:pPr>
            <w:r w:rsidRPr="006A2CB7">
              <w:rPr>
                <w:b/>
                <w:bCs/>
              </w:rPr>
              <w:t>Good (60-80%)</w:t>
            </w:r>
          </w:p>
        </w:tc>
        <w:tc>
          <w:tcPr>
            <w:tcW w:w="1783" w:type="dxa"/>
          </w:tcPr>
          <w:p w14:paraId="03809C7A" w14:textId="77777777" w:rsidR="006A2CB7" w:rsidRPr="006A2CB7" w:rsidRDefault="006A2CB7" w:rsidP="005371C7">
            <w:pPr>
              <w:rPr>
                <w:b/>
                <w:bCs/>
              </w:rPr>
            </w:pPr>
            <w:r w:rsidRPr="006A2CB7">
              <w:rPr>
                <w:b/>
                <w:bCs/>
              </w:rPr>
              <w:t>Satisfactory (40-60%)</w:t>
            </w:r>
          </w:p>
        </w:tc>
        <w:tc>
          <w:tcPr>
            <w:tcW w:w="1784" w:type="dxa"/>
          </w:tcPr>
          <w:p w14:paraId="77FFA984" w14:textId="77777777" w:rsidR="006A2CB7" w:rsidRPr="006A2CB7" w:rsidRDefault="006A2CB7" w:rsidP="005371C7">
            <w:pPr>
              <w:rPr>
                <w:b/>
                <w:bCs/>
              </w:rPr>
            </w:pPr>
            <w:r w:rsidRPr="006A2CB7">
              <w:rPr>
                <w:b/>
                <w:bCs/>
              </w:rPr>
              <w:t>Needs Improvement (&lt;40%)</w:t>
            </w:r>
          </w:p>
        </w:tc>
      </w:tr>
      <w:tr w:rsidR="006A2CB7" w14:paraId="2F7FB148" w14:textId="77777777" w:rsidTr="005371C7">
        <w:tc>
          <w:tcPr>
            <w:tcW w:w="1749" w:type="dxa"/>
          </w:tcPr>
          <w:p w14:paraId="61F86B9B" w14:textId="73D1F8DC" w:rsidR="006A2CB7" w:rsidRPr="001F1B3A" w:rsidRDefault="000C32D6" w:rsidP="005371C7">
            <w:pPr>
              <w:rPr>
                <w:b/>
                <w:bCs/>
              </w:rPr>
            </w:pPr>
            <w:r w:rsidRPr="001F1B3A">
              <w:rPr>
                <w:b/>
                <w:bCs/>
              </w:rPr>
              <w:lastRenderedPageBreak/>
              <w:t>Personal</w:t>
            </w:r>
            <w:r w:rsidR="001F1B3A" w:rsidRPr="001F1B3A">
              <w:rPr>
                <w:b/>
                <w:bCs/>
              </w:rPr>
              <w:t xml:space="preserve"> contribution (5%)</w:t>
            </w:r>
          </w:p>
        </w:tc>
        <w:tc>
          <w:tcPr>
            <w:tcW w:w="1917" w:type="dxa"/>
          </w:tcPr>
          <w:p w14:paraId="1244F71F" w14:textId="21D39C7C" w:rsidR="006A2CB7" w:rsidRDefault="001F1B3A" w:rsidP="005371C7">
            <w:r>
              <w:t>C</w:t>
            </w:r>
            <w:r w:rsidR="00CB26C7">
              <w:t xml:space="preserve">lear contributions; </w:t>
            </w:r>
          </w:p>
        </w:tc>
        <w:tc>
          <w:tcPr>
            <w:tcW w:w="1783" w:type="dxa"/>
          </w:tcPr>
          <w:p w14:paraId="7AC9239E" w14:textId="53E30077" w:rsidR="006A2CB7" w:rsidRDefault="002A088E" w:rsidP="005371C7">
            <w:r>
              <w:t>C</w:t>
            </w:r>
            <w:r w:rsidR="00CB26C7">
              <w:t xml:space="preserve">lear contributions; </w:t>
            </w:r>
          </w:p>
        </w:tc>
        <w:tc>
          <w:tcPr>
            <w:tcW w:w="1783" w:type="dxa"/>
          </w:tcPr>
          <w:p w14:paraId="11686FEB" w14:textId="32EFC2BC" w:rsidR="006A2CB7" w:rsidRDefault="001F1B3A" w:rsidP="005371C7">
            <w:r>
              <w:t>C</w:t>
            </w:r>
            <w:r w:rsidR="00CB26C7">
              <w:t xml:space="preserve">ontributions described; </w:t>
            </w:r>
          </w:p>
        </w:tc>
        <w:tc>
          <w:tcPr>
            <w:tcW w:w="1784" w:type="dxa"/>
          </w:tcPr>
          <w:p w14:paraId="6E9A4616" w14:textId="4DE3958F" w:rsidR="006A2CB7" w:rsidRDefault="001F1B3A" w:rsidP="005371C7">
            <w:r>
              <w:t>U</w:t>
            </w:r>
            <w:r w:rsidR="00CB26C7">
              <w:t xml:space="preserve">nclear contributions; </w:t>
            </w:r>
          </w:p>
        </w:tc>
      </w:tr>
      <w:tr w:rsidR="006A2CB7" w14:paraId="73E984BF" w14:textId="77777777" w:rsidTr="005371C7">
        <w:tc>
          <w:tcPr>
            <w:tcW w:w="1749" w:type="dxa"/>
          </w:tcPr>
          <w:p w14:paraId="467D7058" w14:textId="55B6A546" w:rsidR="001F1B3A" w:rsidRPr="001F1B3A" w:rsidRDefault="001F1B3A" w:rsidP="001F1B3A">
            <w:pPr>
              <w:rPr>
                <w:b/>
                <w:bCs/>
              </w:rPr>
            </w:pPr>
            <w:r w:rsidRPr="001F1B3A">
              <w:rPr>
                <w:b/>
                <w:bCs/>
              </w:rPr>
              <w:t>Deep Dive on One Technical Area (5%)</w:t>
            </w:r>
          </w:p>
          <w:p w14:paraId="50C0D13A" w14:textId="5944FBD1" w:rsidR="006A2CB7" w:rsidRPr="001F1B3A" w:rsidRDefault="006A2CB7" w:rsidP="005371C7">
            <w:pPr>
              <w:rPr>
                <w:b/>
                <w:bCs/>
              </w:rPr>
            </w:pPr>
          </w:p>
        </w:tc>
        <w:tc>
          <w:tcPr>
            <w:tcW w:w="1917" w:type="dxa"/>
          </w:tcPr>
          <w:p w14:paraId="10276F25" w14:textId="3E2EEDF9" w:rsidR="006A2CB7" w:rsidRDefault="001F1B3A" w:rsidP="005371C7">
            <w:r>
              <w:t>Exceptional depth;</w:t>
            </w:r>
            <w:r w:rsidR="002A088E">
              <w:t xml:space="preserve"> Exceptional understanding</w:t>
            </w:r>
          </w:p>
        </w:tc>
        <w:tc>
          <w:tcPr>
            <w:tcW w:w="1783" w:type="dxa"/>
          </w:tcPr>
          <w:p w14:paraId="53DFA672" w14:textId="443596A8" w:rsidR="006A2CB7" w:rsidRDefault="001F1B3A" w:rsidP="005371C7">
            <w:r>
              <w:t>Good technical detail;</w:t>
            </w:r>
            <w:r w:rsidR="002A088E">
              <w:t xml:space="preserve"> Good  understanding</w:t>
            </w:r>
          </w:p>
        </w:tc>
        <w:tc>
          <w:tcPr>
            <w:tcW w:w="1783" w:type="dxa"/>
          </w:tcPr>
          <w:p w14:paraId="4601529C" w14:textId="2622BECC" w:rsidR="006A2CB7" w:rsidRDefault="001F1B3A" w:rsidP="005371C7">
            <w:r>
              <w:t>Adequate detail;</w:t>
            </w:r>
            <w:r w:rsidR="002A088E">
              <w:t xml:space="preserve"> Adequate understanding</w:t>
            </w:r>
          </w:p>
        </w:tc>
        <w:tc>
          <w:tcPr>
            <w:tcW w:w="1784" w:type="dxa"/>
          </w:tcPr>
          <w:p w14:paraId="3BCAF36E" w14:textId="21E69B4F" w:rsidR="006A2CB7" w:rsidRDefault="001F1B3A" w:rsidP="005371C7">
            <w:r>
              <w:t>Lacks detail;</w:t>
            </w:r>
            <w:r w:rsidR="002A088E">
              <w:t xml:space="preserve"> Low to basic level of understanding</w:t>
            </w:r>
          </w:p>
        </w:tc>
      </w:tr>
      <w:tr w:rsidR="006A2CB7" w14:paraId="58BBBBD0" w14:textId="77777777" w:rsidTr="005371C7">
        <w:tc>
          <w:tcPr>
            <w:tcW w:w="1749" w:type="dxa"/>
          </w:tcPr>
          <w:p w14:paraId="60967FA8" w14:textId="6AFA8B24" w:rsidR="006A2CB7" w:rsidRPr="001F1B3A" w:rsidRDefault="000C32D6" w:rsidP="005371C7">
            <w:pPr>
              <w:rPr>
                <w:b/>
                <w:bCs/>
              </w:rPr>
            </w:pPr>
            <w:r w:rsidRPr="001F1B3A">
              <w:rPr>
                <w:b/>
                <w:bCs/>
              </w:rPr>
              <w:t>Individual Reflection (10%)</w:t>
            </w:r>
          </w:p>
        </w:tc>
        <w:tc>
          <w:tcPr>
            <w:tcW w:w="1917" w:type="dxa"/>
          </w:tcPr>
          <w:p w14:paraId="08AC3C02" w14:textId="166DF368" w:rsidR="006A2CB7" w:rsidRDefault="001F1B3A" w:rsidP="005371C7">
            <w:r>
              <w:t>insightful reflection</w:t>
            </w:r>
          </w:p>
        </w:tc>
        <w:tc>
          <w:tcPr>
            <w:tcW w:w="1783" w:type="dxa"/>
          </w:tcPr>
          <w:p w14:paraId="5286C263" w14:textId="1A9BDAB8" w:rsidR="006A2CB7" w:rsidRDefault="001F1B3A" w:rsidP="005371C7">
            <w:r>
              <w:t>good reflection</w:t>
            </w:r>
          </w:p>
        </w:tc>
        <w:tc>
          <w:tcPr>
            <w:tcW w:w="1783" w:type="dxa"/>
          </w:tcPr>
          <w:p w14:paraId="16DC2982" w14:textId="1662E8DF" w:rsidR="006A2CB7" w:rsidRDefault="001F1B3A" w:rsidP="005371C7">
            <w:r>
              <w:t>basic reflection</w:t>
            </w:r>
          </w:p>
        </w:tc>
        <w:tc>
          <w:tcPr>
            <w:tcW w:w="1784" w:type="dxa"/>
          </w:tcPr>
          <w:p w14:paraId="5126CE0D" w14:textId="3E3F201E" w:rsidR="006A2CB7" w:rsidRDefault="001F1B3A" w:rsidP="005371C7">
            <w:r>
              <w:t>minimal reflection</w:t>
            </w:r>
          </w:p>
        </w:tc>
      </w:tr>
    </w:tbl>
    <w:p w14:paraId="57D1E1E1" w14:textId="77777777" w:rsidR="006A2CB7" w:rsidRPr="006A2CB7" w:rsidRDefault="006A2CB7" w:rsidP="006A2CB7"/>
    <w:p w14:paraId="3F9FF4DB" w14:textId="77777777" w:rsidR="00E87308" w:rsidRPr="00AB7C54" w:rsidRDefault="00E87308" w:rsidP="00AB7C54">
      <w:pPr>
        <w:pStyle w:val="Heading3"/>
        <w:rPr>
          <w:b/>
          <w:bCs/>
          <w:color w:val="auto"/>
        </w:rPr>
      </w:pPr>
      <w:r w:rsidRPr="00AB7C54">
        <w:rPr>
          <w:b/>
          <w:bCs/>
          <w:color w:val="auto"/>
        </w:rPr>
        <w:t>Academic Integrity &amp; Collaboration</w:t>
      </w:r>
    </w:p>
    <w:p w14:paraId="76814FFE" w14:textId="77777777" w:rsidR="00E87308" w:rsidRPr="00AB7C54" w:rsidRDefault="00E87308" w:rsidP="00C56005">
      <w:pPr>
        <w:pStyle w:val="Heading3"/>
        <w:rPr>
          <w:b/>
          <w:bCs/>
          <w:color w:val="auto"/>
        </w:rPr>
      </w:pPr>
      <w:r w:rsidRPr="00AB7C54">
        <w:rPr>
          <w:b/>
          <w:bCs/>
          <w:color w:val="auto"/>
        </w:rPr>
        <w:t>Permitted Collaboration</w:t>
      </w:r>
    </w:p>
    <w:p w14:paraId="592414C0" w14:textId="77777777" w:rsidR="00C56005"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Team members working together on group components</w:t>
      </w:r>
    </w:p>
    <w:p w14:paraId="0B0F0031" w14:textId="77777777" w:rsidR="00C56005"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Using online resources, documentation, and tutorials</w:t>
      </w:r>
    </w:p>
    <w:p w14:paraId="41601319" w14:textId="77777777" w:rsidR="00C56005"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Seeking help from lecturer during consultation hours</w:t>
      </w:r>
    </w:p>
    <w:p w14:paraId="2F9AB8D4" w14:textId="0A13BA0E" w:rsidR="00E87308" w:rsidRPr="0045712F" w:rsidRDefault="00E87308" w:rsidP="00E87308">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Using AI tools for code suggestions (must be disclosed)</w:t>
      </w:r>
    </w:p>
    <w:p w14:paraId="5DB17953" w14:textId="77777777" w:rsidR="00E87308" w:rsidRPr="0045712F" w:rsidRDefault="00E87308" w:rsidP="00C56005">
      <w:pPr>
        <w:pStyle w:val="Heading3"/>
        <w:rPr>
          <w:b/>
          <w:bCs/>
          <w:color w:val="auto"/>
        </w:rPr>
      </w:pPr>
      <w:r w:rsidRPr="0045712F">
        <w:rPr>
          <w:b/>
          <w:bCs/>
          <w:color w:val="auto"/>
        </w:rPr>
        <w:t>Not Permitted</w:t>
      </w:r>
    </w:p>
    <w:p w14:paraId="78006B6C" w14:textId="77777777" w:rsidR="00C56005"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Copying code from other teams</w:t>
      </w:r>
    </w:p>
    <w:p w14:paraId="4FEB767F" w14:textId="77777777" w:rsidR="00C56005"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Submitting work done primarily by others as your own</w:t>
      </w:r>
    </w:p>
    <w:p w14:paraId="1217E535" w14:textId="77777777" w:rsidR="00C56005"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Plagiarizing documentation or reports</w:t>
      </w:r>
    </w:p>
    <w:p w14:paraId="26F871AA" w14:textId="5680465B" w:rsidR="00E87308" w:rsidRPr="0045712F" w:rsidRDefault="00E87308" w:rsidP="0045712F">
      <w:pPr>
        <w:pStyle w:val="ListParagraph"/>
        <w:numPr>
          <w:ilvl w:val="0"/>
          <w:numId w:val="31"/>
        </w:numPr>
        <w:spacing w:line="360" w:lineRule="auto"/>
        <w:jc w:val="both"/>
        <w:rPr>
          <w:rFonts w:eastAsiaTheme="minorHAnsi"/>
          <w:kern w:val="0"/>
          <w:lang w:eastAsia="en-US"/>
          <w14:ligatures w14:val="none"/>
        </w:rPr>
      </w:pPr>
      <w:r w:rsidRPr="0045712F">
        <w:rPr>
          <w:rFonts w:eastAsiaTheme="minorHAnsi"/>
          <w:kern w:val="0"/>
          <w:lang w:eastAsia="en-US"/>
          <w14:ligatures w14:val="none"/>
        </w:rPr>
        <w:t>Sharing complete solutions with other teams</w:t>
      </w:r>
    </w:p>
    <w:p w14:paraId="242D58BB" w14:textId="77777777" w:rsidR="00E87308" w:rsidRDefault="00E87308" w:rsidP="00E87308"/>
    <w:p w14:paraId="7AB1CCD4" w14:textId="77777777" w:rsidR="00E87308" w:rsidRPr="00C56005" w:rsidRDefault="00E87308" w:rsidP="00E87308">
      <w:pPr>
        <w:rPr>
          <w:i/>
          <w:iCs/>
        </w:rPr>
      </w:pPr>
      <w:r w:rsidRPr="00C56005">
        <w:rPr>
          <w:i/>
          <w:iCs/>
        </w:rPr>
        <w:t>Important: All code and documentation must be original or properly attributed. Use of AI tools must be disclosed in your report.</w:t>
      </w:r>
    </w:p>
    <w:p w14:paraId="3CBF3738" w14:textId="77777777" w:rsidR="00E87308" w:rsidRDefault="00E87308" w:rsidP="00E87308"/>
    <w:p w14:paraId="6C68152E" w14:textId="11980CDD" w:rsidR="003138FF" w:rsidRPr="0045712F" w:rsidRDefault="003138FF" w:rsidP="00E2617E">
      <w:pPr>
        <w:pStyle w:val="Heading1"/>
        <w:rPr>
          <w:rFonts w:asciiTheme="minorHAnsi" w:hAnsiTheme="minorHAnsi"/>
          <w:b/>
          <w:bCs/>
          <w:color w:val="auto"/>
        </w:rPr>
      </w:pPr>
      <w:r w:rsidRPr="0045712F">
        <w:rPr>
          <w:rFonts w:asciiTheme="minorHAnsi" w:hAnsiTheme="minorHAnsi"/>
          <w:b/>
          <w:bCs/>
          <w:color w:val="auto"/>
        </w:rPr>
        <w:t xml:space="preserve">Appendix </w:t>
      </w:r>
      <w:r w:rsidR="00E2617E" w:rsidRPr="0045712F">
        <w:rPr>
          <w:rFonts w:asciiTheme="minorHAnsi" w:hAnsiTheme="minorHAnsi"/>
          <w:b/>
          <w:bCs/>
          <w:color w:val="auto"/>
        </w:rPr>
        <w:t>2</w:t>
      </w:r>
      <w:r w:rsidRPr="0045712F">
        <w:rPr>
          <w:rFonts w:asciiTheme="minorHAnsi" w:hAnsiTheme="minorHAnsi"/>
          <w:b/>
          <w:bCs/>
          <w:color w:val="auto"/>
        </w:rPr>
        <w:t>:</w:t>
      </w:r>
      <w:r w:rsidR="00E2617E" w:rsidRPr="0045712F">
        <w:rPr>
          <w:rFonts w:asciiTheme="minorHAnsi" w:hAnsiTheme="minorHAnsi"/>
          <w:b/>
          <w:bCs/>
          <w:color w:val="auto"/>
        </w:rPr>
        <w:t xml:space="preserve"> </w:t>
      </w:r>
      <w:r w:rsidRPr="0045712F">
        <w:rPr>
          <w:rFonts w:asciiTheme="minorHAnsi" w:hAnsiTheme="minorHAnsi"/>
          <w:b/>
          <w:bCs/>
          <w:color w:val="auto"/>
        </w:rPr>
        <w:t>Suggested Project Ideas</w:t>
      </w:r>
    </w:p>
    <w:p w14:paraId="700168D7" w14:textId="77777777" w:rsidR="003138FF" w:rsidRPr="0045712F" w:rsidRDefault="003138FF" w:rsidP="003138FF">
      <w:pPr>
        <w:pStyle w:val="Heading3"/>
        <w:rPr>
          <w:b/>
          <w:bCs/>
          <w:color w:val="auto"/>
        </w:rPr>
      </w:pPr>
      <w:r w:rsidRPr="0045712F">
        <w:rPr>
          <w:b/>
          <w:bCs/>
          <w:color w:val="auto"/>
        </w:rPr>
        <w:t>Option 1: Content Management &amp; Sharing Platform</w:t>
      </w:r>
    </w:p>
    <w:p w14:paraId="62A3174D" w14:textId="77777777" w:rsidR="00DA1F96" w:rsidRDefault="003138FF" w:rsidP="00DA1F96">
      <w:r>
        <w:t>Users upload and share documents/images</w:t>
      </w:r>
    </w:p>
    <w:p w14:paraId="14F8101A" w14:textId="77777777" w:rsidR="00DA1F96"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Uses: EC2/VMs, S3/Blob Storage, RDS/SQL Database</w:t>
      </w:r>
    </w:p>
    <w:p w14:paraId="36802320" w14:textId="388D04A5"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Features: user authentication, file versioning, search</w:t>
      </w:r>
    </w:p>
    <w:p w14:paraId="6CD052B9" w14:textId="77777777" w:rsidR="003138FF" w:rsidRDefault="003138FF" w:rsidP="003138FF"/>
    <w:p w14:paraId="0F0263B8" w14:textId="77777777" w:rsidR="003138FF" w:rsidRPr="0045712F" w:rsidRDefault="003138FF" w:rsidP="00DA1F96">
      <w:pPr>
        <w:pStyle w:val="Heading3"/>
        <w:rPr>
          <w:b/>
          <w:bCs/>
          <w:color w:val="auto"/>
        </w:rPr>
      </w:pPr>
      <w:r w:rsidRPr="0045712F">
        <w:rPr>
          <w:b/>
          <w:bCs/>
          <w:color w:val="auto"/>
        </w:rPr>
        <w:t>Option 2: E-Commerce or Inventory System</w:t>
      </w:r>
    </w:p>
    <w:p w14:paraId="5BD04790" w14:textId="46764294"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 xml:space="preserve">Product </w:t>
      </w:r>
      <w:proofErr w:type="spellStart"/>
      <w:r w:rsidRPr="00AB7C54">
        <w:rPr>
          <w:rFonts w:eastAsiaTheme="minorHAnsi"/>
          <w:kern w:val="0"/>
          <w:lang w:eastAsia="en-US"/>
          <w14:ligatures w14:val="none"/>
        </w:rPr>
        <w:t>catalog</w:t>
      </w:r>
      <w:proofErr w:type="spellEnd"/>
      <w:r w:rsidRPr="00AB7C54">
        <w:rPr>
          <w:rFonts w:eastAsiaTheme="minorHAnsi"/>
          <w:kern w:val="0"/>
          <w:lang w:eastAsia="en-US"/>
          <w14:ligatures w14:val="none"/>
        </w:rPr>
        <w:t xml:space="preserve"> with shopping cart</w:t>
      </w:r>
    </w:p>
    <w:p w14:paraId="1AD1D3E9" w14:textId="77777777" w:rsidR="00DA1F96"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Uses: VMs, Object Storage for images, SQL/NoSQL database</w:t>
      </w:r>
    </w:p>
    <w:p w14:paraId="6A1CF955" w14:textId="7BB64714"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Features: order processing, inventory tracking, user accounts</w:t>
      </w:r>
    </w:p>
    <w:p w14:paraId="74962BC9" w14:textId="77777777" w:rsidR="003138FF" w:rsidRDefault="003138FF" w:rsidP="003138FF"/>
    <w:p w14:paraId="401AAC2A" w14:textId="77777777" w:rsidR="003138FF" w:rsidRPr="0045712F" w:rsidRDefault="003138FF" w:rsidP="00DA1F96">
      <w:pPr>
        <w:pStyle w:val="Heading3"/>
        <w:rPr>
          <w:b/>
          <w:bCs/>
          <w:color w:val="auto"/>
        </w:rPr>
      </w:pPr>
      <w:r w:rsidRPr="0045712F">
        <w:rPr>
          <w:b/>
          <w:bCs/>
          <w:color w:val="auto"/>
        </w:rPr>
        <w:t>Option 3: Data Analytics Dashboard</w:t>
      </w:r>
    </w:p>
    <w:p w14:paraId="22814CFB" w14:textId="77777777" w:rsidR="003138FF" w:rsidRDefault="003138FF" w:rsidP="003138FF">
      <w:r>
        <w:t>Collect, process, and visualize data</w:t>
      </w:r>
    </w:p>
    <w:p w14:paraId="5572F9D9" w14:textId="77777777"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Uses: VMs for processing, Storage for raw data, Database for processed data</w:t>
      </w:r>
    </w:p>
    <w:p w14:paraId="7548EF52" w14:textId="7C9BFD88" w:rsidR="003138FF" w:rsidRPr="0045712F" w:rsidRDefault="003138FF" w:rsidP="003138FF">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Features: data ingestion, real-time updates, visualization</w:t>
      </w:r>
    </w:p>
    <w:p w14:paraId="0A120697" w14:textId="77777777" w:rsidR="003138FF" w:rsidRPr="0045712F" w:rsidRDefault="003138FF" w:rsidP="00DA1F96">
      <w:pPr>
        <w:pStyle w:val="Heading3"/>
        <w:rPr>
          <w:b/>
          <w:bCs/>
          <w:color w:val="auto"/>
        </w:rPr>
      </w:pPr>
      <w:r w:rsidRPr="0045712F">
        <w:rPr>
          <w:b/>
          <w:bCs/>
          <w:color w:val="auto"/>
        </w:rPr>
        <w:t>Option 4: Booking/Reservation System</w:t>
      </w:r>
    </w:p>
    <w:p w14:paraId="68B928FE" w14:textId="77777777" w:rsidR="003138FF" w:rsidRDefault="003138FF" w:rsidP="003138FF">
      <w:r>
        <w:t>Appointment or resource booking application</w:t>
      </w:r>
    </w:p>
    <w:p w14:paraId="22668FF0" w14:textId="77777777"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Uses: VMs for web server, Database for bookings, Storage for documents</w:t>
      </w:r>
    </w:p>
    <w:p w14:paraId="209F2F21" w14:textId="4DB9D8C5" w:rsidR="003138FF" w:rsidRPr="0045712F" w:rsidRDefault="003138FF" w:rsidP="003138FF">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Features: calendar integration, notifications, reporting</w:t>
      </w:r>
    </w:p>
    <w:p w14:paraId="15DFCEDF" w14:textId="77777777" w:rsidR="003138FF" w:rsidRPr="0045712F" w:rsidRDefault="003138FF" w:rsidP="00DA1F96">
      <w:pPr>
        <w:pStyle w:val="Heading3"/>
        <w:rPr>
          <w:b/>
          <w:bCs/>
          <w:color w:val="auto"/>
        </w:rPr>
      </w:pPr>
      <w:r w:rsidRPr="0045712F">
        <w:rPr>
          <w:b/>
          <w:bCs/>
          <w:color w:val="auto"/>
        </w:rPr>
        <w:t>Option 5: IoT Data Collection System</w:t>
      </w:r>
    </w:p>
    <w:p w14:paraId="6DB2EA9D" w14:textId="77777777" w:rsidR="003138FF" w:rsidRDefault="003138FF" w:rsidP="003138FF">
      <w:r>
        <w:t>Collect and analyze sensor/device data</w:t>
      </w:r>
    </w:p>
    <w:p w14:paraId="03DF7A8E" w14:textId="77777777"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Uses: VMs for API, Storage for raw data, NoSQL for time-series data</w:t>
      </w:r>
    </w:p>
    <w:p w14:paraId="10462413" w14:textId="41F3C89C" w:rsidR="003138FF" w:rsidRPr="0045712F" w:rsidRDefault="003138FF" w:rsidP="003138FF">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Features: real-time monitoring, historical analysis, alerts</w:t>
      </w:r>
    </w:p>
    <w:p w14:paraId="6DE293F0" w14:textId="77777777" w:rsidR="003138FF" w:rsidRPr="0045712F" w:rsidRDefault="003138FF" w:rsidP="00DA1F96">
      <w:pPr>
        <w:pStyle w:val="Heading3"/>
        <w:rPr>
          <w:b/>
          <w:bCs/>
          <w:color w:val="auto"/>
        </w:rPr>
      </w:pPr>
      <w:r w:rsidRPr="0045712F">
        <w:rPr>
          <w:b/>
          <w:bCs/>
          <w:color w:val="auto"/>
        </w:rPr>
        <w:t>Option 6: Social Media or Forum Platform</w:t>
      </w:r>
    </w:p>
    <w:p w14:paraId="78E26C2E" w14:textId="77777777" w:rsidR="003138FF" w:rsidRDefault="003138FF" w:rsidP="003138FF">
      <w:r>
        <w:t>User-generated content and interactions</w:t>
      </w:r>
    </w:p>
    <w:p w14:paraId="215D23D6" w14:textId="77777777"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Uses: VMs, Storage for media, Database for posts/comments</w:t>
      </w:r>
    </w:p>
    <w:p w14:paraId="0D349DA4" w14:textId="77777777" w:rsidR="003138FF" w:rsidRPr="00AB7C54" w:rsidRDefault="003138FF" w:rsidP="00AB7C54">
      <w:pPr>
        <w:pStyle w:val="ListParagraph"/>
        <w:numPr>
          <w:ilvl w:val="0"/>
          <w:numId w:val="31"/>
        </w:numPr>
        <w:spacing w:line="360" w:lineRule="auto"/>
        <w:jc w:val="both"/>
        <w:rPr>
          <w:rFonts w:eastAsiaTheme="minorHAnsi"/>
          <w:kern w:val="0"/>
          <w:lang w:eastAsia="en-US"/>
          <w14:ligatures w14:val="none"/>
        </w:rPr>
      </w:pPr>
      <w:r w:rsidRPr="00AB7C54">
        <w:rPr>
          <w:rFonts w:eastAsiaTheme="minorHAnsi"/>
          <w:kern w:val="0"/>
          <w:lang w:eastAsia="en-US"/>
          <w14:ligatures w14:val="none"/>
        </w:rPr>
        <w:t>Features: user profiles, content moderation, notifications</w:t>
      </w:r>
    </w:p>
    <w:p w14:paraId="36904856" w14:textId="77777777" w:rsidR="003138FF" w:rsidRDefault="003138FF" w:rsidP="003138FF"/>
    <w:p w14:paraId="5833E814" w14:textId="78679877" w:rsidR="003138FF" w:rsidRDefault="003138FF" w:rsidP="003138FF">
      <w:r w:rsidRPr="00EB75BF">
        <w:rPr>
          <w:i/>
          <w:iCs/>
        </w:rPr>
        <w:t xml:space="preserve">Note: You may propose your own project idea, subject to lecturer approval by end of Week </w:t>
      </w:r>
      <w:r w:rsidR="000D406C">
        <w:rPr>
          <w:i/>
          <w:iCs/>
        </w:rPr>
        <w:t>10</w:t>
      </w:r>
      <w:r>
        <w:t>.</w:t>
      </w:r>
    </w:p>
    <w:p w14:paraId="3BCE80BA" w14:textId="77777777" w:rsidR="003138FF" w:rsidRDefault="003138FF" w:rsidP="00E87308"/>
    <w:sectPr w:rsidR="00313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B7D"/>
    <w:multiLevelType w:val="multilevel"/>
    <w:tmpl w:val="0EF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DC2"/>
    <w:multiLevelType w:val="hybridMultilevel"/>
    <w:tmpl w:val="8BA6D4BC"/>
    <w:lvl w:ilvl="0" w:tplc="E7C28CD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C4C66"/>
    <w:multiLevelType w:val="hybridMultilevel"/>
    <w:tmpl w:val="5C84A548"/>
    <w:lvl w:ilvl="0" w:tplc="E7C28CD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185516"/>
    <w:multiLevelType w:val="hybridMultilevel"/>
    <w:tmpl w:val="F44499E6"/>
    <w:lvl w:ilvl="0" w:tplc="4409000B">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12C1269E"/>
    <w:multiLevelType w:val="hybridMultilevel"/>
    <w:tmpl w:val="5EA42D1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575089"/>
    <w:multiLevelType w:val="hybridMultilevel"/>
    <w:tmpl w:val="9946B62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0F9258E"/>
    <w:multiLevelType w:val="hybridMultilevel"/>
    <w:tmpl w:val="33F230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C05AA6"/>
    <w:multiLevelType w:val="hybridMultilevel"/>
    <w:tmpl w:val="6742CE54"/>
    <w:lvl w:ilvl="0" w:tplc="D2C8D80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1269E9"/>
    <w:multiLevelType w:val="hybridMultilevel"/>
    <w:tmpl w:val="D3ACFB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BB78B4"/>
    <w:multiLevelType w:val="multilevel"/>
    <w:tmpl w:val="97762D76"/>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15E1A33"/>
    <w:multiLevelType w:val="hybridMultilevel"/>
    <w:tmpl w:val="7F5C8F60"/>
    <w:lvl w:ilvl="0" w:tplc="E7C28CD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F77070"/>
    <w:multiLevelType w:val="hybridMultilevel"/>
    <w:tmpl w:val="7E9450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3746C1"/>
    <w:multiLevelType w:val="hybridMultilevel"/>
    <w:tmpl w:val="10140C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EC2D48"/>
    <w:multiLevelType w:val="hybridMultilevel"/>
    <w:tmpl w:val="D690ED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FB182B"/>
    <w:multiLevelType w:val="hybridMultilevel"/>
    <w:tmpl w:val="B08A3B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6D4A57"/>
    <w:multiLevelType w:val="hybridMultilevel"/>
    <w:tmpl w:val="5EA42D1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557A47"/>
    <w:multiLevelType w:val="hybridMultilevel"/>
    <w:tmpl w:val="864A52B0"/>
    <w:lvl w:ilvl="0" w:tplc="E7C28CDE">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1B0B68"/>
    <w:multiLevelType w:val="hybridMultilevel"/>
    <w:tmpl w:val="93B88AA8"/>
    <w:lvl w:ilvl="0" w:tplc="E7C28CD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A45765"/>
    <w:multiLevelType w:val="hybridMultilevel"/>
    <w:tmpl w:val="026AEB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C8D0709"/>
    <w:multiLevelType w:val="hybridMultilevel"/>
    <w:tmpl w:val="396C729A"/>
    <w:lvl w:ilvl="0" w:tplc="4409001B">
      <w:start w:val="1"/>
      <w:numFmt w:val="lowerRoman"/>
      <w:lvlText w:val="%1."/>
      <w:lvlJc w:val="right"/>
      <w:pPr>
        <w:ind w:left="1080" w:hanging="360"/>
      </w:p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0" w15:restartNumberingAfterBreak="0">
    <w:nsid w:val="555A273F"/>
    <w:multiLevelType w:val="hybridMultilevel"/>
    <w:tmpl w:val="C0261C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8634F8"/>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263B66"/>
    <w:multiLevelType w:val="hybridMultilevel"/>
    <w:tmpl w:val="F3FE0D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1D6691"/>
    <w:multiLevelType w:val="hybridMultilevel"/>
    <w:tmpl w:val="E1586C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A774C11"/>
    <w:multiLevelType w:val="hybridMultilevel"/>
    <w:tmpl w:val="F81C1692"/>
    <w:lvl w:ilvl="0" w:tplc="4409000B">
      <w:start w:val="1"/>
      <w:numFmt w:val="bullet"/>
      <w:lvlText w:val=""/>
      <w:lvlJc w:val="left"/>
      <w:pPr>
        <w:ind w:left="1800" w:hanging="360"/>
      </w:pPr>
      <w:rPr>
        <w:rFonts w:ascii="Wingdings" w:hAnsi="Wingdings"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25" w15:restartNumberingAfterBreak="0">
    <w:nsid w:val="5B6C7DC3"/>
    <w:multiLevelType w:val="hybridMultilevel"/>
    <w:tmpl w:val="C9707E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190244"/>
    <w:multiLevelType w:val="hybridMultilevel"/>
    <w:tmpl w:val="2BEEA8B8"/>
    <w:lvl w:ilvl="0" w:tplc="E7C28CDE">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3E33BB"/>
    <w:multiLevelType w:val="hybridMultilevel"/>
    <w:tmpl w:val="88CC71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D328A3"/>
    <w:multiLevelType w:val="hybridMultilevel"/>
    <w:tmpl w:val="4DC2767C"/>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9" w15:restartNumberingAfterBreak="0">
    <w:nsid w:val="6AAE6458"/>
    <w:multiLevelType w:val="hybridMultilevel"/>
    <w:tmpl w:val="FD02E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784623"/>
    <w:multiLevelType w:val="hybridMultilevel"/>
    <w:tmpl w:val="BF48BD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57307D9"/>
    <w:multiLevelType w:val="multilevel"/>
    <w:tmpl w:val="82E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42CFD"/>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8E3908"/>
    <w:multiLevelType w:val="hybridMultilevel"/>
    <w:tmpl w:val="8FE4C77A"/>
    <w:lvl w:ilvl="0" w:tplc="E7C28CDE">
      <w:start w:val="1"/>
      <w:numFmt w:val="bullet"/>
      <w:lvlText w:val=""/>
      <w:lvlJc w:val="left"/>
      <w:pPr>
        <w:ind w:left="1080" w:hanging="360"/>
      </w:pPr>
      <w:rPr>
        <w:rFonts w:ascii="Symbol" w:eastAsiaTheme="minorEastAsia" w:hAnsi="Symbol"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99405532">
    <w:abstractNumId w:val="7"/>
  </w:num>
  <w:num w:numId="2" w16cid:durableId="1724479854">
    <w:abstractNumId w:val="15"/>
  </w:num>
  <w:num w:numId="3" w16cid:durableId="727267067">
    <w:abstractNumId w:val="4"/>
  </w:num>
  <w:num w:numId="4" w16cid:durableId="801851649">
    <w:abstractNumId w:val="16"/>
  </w:num>
  <w:num w:numId="5" w16cid:durableId="656886817">
    <w:abstractNumId w:val="26"/>
  </w:num>
  <w:num w:numId="6" w16cid:durableId="1541743646">
    <w:abstractNumId w:val="17"/>
  </w:num>
  <w:num w:numId="7" w16cid:durableId="1432820628">
    <w:abstractNumId w:val="10"/>
  </w:num>
  <w:num w:numId="8" w16cid:durableId="1813791578">
    <w:abstractNumId w:val="2"/>
  </w:num>
  <w:num w:numId="9" w16cid:durableId="614487499">
    <w:abstractNumId w:val="12"/>
  </w:num>
  <w:num w:numId="10" w16cid:durableId="375205359">
    <w:abstractNumId w:val="33"/>
  </w:num>
  <w:num w:numId="11" w16cid:durableId="1643459593">
    <w:abstractNumId w:val="29"/>
  </w:num>
  <w:num w:numId="12" w16cid:durableId="1722903994">
    <w:abstractNumId w:val="20"/>
  </w:num>
  <w:num w:numId="13" w16cid:durableId="1462380474">
    <w:abstractNumId w:val="22"/>
  </w:num>
  <w:num w:numId="14" w16cid:durableId="1281842213">
    <w:abstractNumId w:val="13"/>
  </w:num>
  <w:num w:numId="15" w16cid:durableId="1404060877">
    <w:abstractNumId w:val="14"/>
  </w:num>
  <w:num w:numId="16" w16cid:durableId="965966301">
    <w:abstractNumId w:val="27"/>
  </w:num>
  <w:num w:numId="17" w16cid:durableId="1377196290">
    <w:abstractNumId w:val="25"/>
  </w:num>
  <w:num w:numId="18" w16cid:durableId="1140422861">
    <w:abstractNumId w:val="8"/>
  </w:num>
  <w:num w:numId="19" w16cid:durableId="783185028">
    <w:abstractNumId w:val="11"/>
  </w:num>
  <w:num w:numId="20" w16cid:durableId="910234961">
    <w:abstractNumId w:val="23"/>
  </w:num>
  <w:num w:numId="21" w16cid:durableId="2014456708">
    <w:abstractNumId w:val="6"/>
  </w:num>
  <w:num w:numId="22" w16cid:durableId="376439467">
    <w:abstractNumId w:val="1"/>
  </w:num>
  <w:num w:numId="23" w16cid:durableId="12996648">
    <w:abstractNumId w:val="18"/>
  </w:num>
  <w:num w:numId="24" w16cid:durableId="1547831565">
    <w:abstractNumId w:val="30"/>
  </w:num>
  <w:num w:numId="25" w16cid:durableId="1438018155">
    <w:abstractNumId w:val="19"/>
  </w:num>
  <w:num w:numId="26" w16cid:durableId="1514490428">
    <w:abstractNumId w:val="5"/>
  </w:num>
  <w:num w:numId="27" w16cid:durableId="1186480776">
    <w:abstractNumId w:val="9"/>
  </w:num>
  <w:num w:numId="28" w16cid:durableId="1410350222">
    <w:abstractNumId w:val="28"/>
  </w:num>
  <w:num w:numId="29" w16cid:durableId="1691105873">
    <w:abstractNumId w:val="32"/>
  </w:num>
  <w:num w:numId="30" w16cid:durableId="1536431410">
    <w:abstractNumId w:val="21"/>
  </w:num>
  <w:num w:numId="31" w16cid:durableId="847407249">
    <w:abstractNumId w:val="24"/>
  </w:num>
  <w:num w:numId="32" w16cid:durableId="1448618241">
    <w:abstractNumId w:val="0"/>
  </w:num>
  <w:num w:numId="33" w16cid:durableId="215625297">
    <w:abstractNumId w:val="3"/>
  </w:num>
  <w:num w:numId="34" w16cid:durableId="19390988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08"/>
    <w:rsid w:val="00024F31"/>
    <w:rsid w:val="0003407D"/>
    <w:rsid w:val="00043647"/>
    <w:rsid w:val="00043C00"/>
    <w:rsid w:val="000967FE"/>
    <w:rsid w:val="000C32D6"/>
    <w:rsid w:val="000C7B48"/>
    <w:rsid w:val="000D3DC6"/>
    <w:rsid w:val="000D406C"/>
    <w:rsid w:val="000D5C54"/>
    <w:rsid w:val="001215D7"/>
    <w:rsid w:val="0012221A"/>
    <w:rsid w:val="00123ADF"/>
    <w:rsid w:val="00125F7C"/>
    <w:rsid w:val="00127356"/>
    <w:rsid w:val="0013428E"/>
    <w:rsid w:val="001363FE"/>
    <w:rsid w:val="00136E93"/>
    <w:rsid w:val="00136F77"/>
    <w:rsid w:val="00141223"/>
    <w:rsid w:val="0015482E"/>
    <w:rsid w:val="00160AF7"/>
    <w:rsid w:val="001903D3"/>
    <w:rsid w:val="00193DE6"/>
    <w:rsid w:val="001B107A"/>
    <w:rsid w:val="001F1B3A"/>
    <w:rsid w:val="001F36DF"/>
    <w:rsid w:val="0020341A"/>
    <w:rsid w:val="002105A6"/>
    <w:rsid w:val="00212DAF"/>
    <w:rsid w:val="00215169"/>
    <w:rsid w:val="00215751"/>
    <w:rsid w:val="002231DD"/>
    <w:rsid w:val="00234486"/>
    <w:rsid w:val="002447DB"/>
    <w:rsid w:val="00244A8E"/>
    <w:rsid w:val="00253F48"/>
    <w:rsid w:val="0026305F"/>
    <w:rsid w:val="0027466C"/>
    <w:rsid w:val="00280003"/>
    <w:rsid w:val="002A088E"/>
    <w:rsid w:val="002A15EF"/>
    <w:rsid w:val="002B3BF9"/>
    <w:rsid w:val="002B5582"/>
    <w:rsid w:val="002B758F"/>
    <w:rsid w:val="002D7A89"/>
    <w:rsid w:val="002F2A70"/>
    <w:rsid w:val="002F5B78"/>
    <w:rsid w:val="002F7B09"/>
    <w:rsid w:val="00307DA1"/>
    <w:rsid w:val="003138FF"/>
    <w:rsid w:val="00317F39"/>
    <w:rsid w:val="00333900"/>
    <w:rsid w:val="00342F5D"/>
    <w:rsid w:val="00354CC5"/>
    <w:rsid w:val="0037715B"/>
    <w:rsid w:val="00380F3C"/>
    <w:rsid w:val="00382433"/>
    <w:rsid w:val="00383090"/>
    <w:rsid w:val="00392675"/>
    <w:rsid w:val="00393972"/>
    <w:rsid w:val="00396F30"/>
    <w:rsid w:val="003E39BF"/>
    <w:rsid w:val="003E6120"/>
    <w:rsid w:val="004014CA"/>
    <w:rsid w:val="00435D69"/>
    <w:rsid w:val="0043750C"/>
    <w:rsid w:val="0045712F"/>
    <w:rsid w:val="004613A5"/>
    <w:rsid w:val="00463C4B"/>
    <w:rsid w:val="004760A7"/>
    <w:rsid w:val="004C3315"/>
    <w:rsid w:val="004D0752"/>
    <w:rsid w:val="004D2C9B"/>
    <w:rsid w:val="004D5875"/>
    <w:rsid w:val="004D770C"/>
    <w:rsid w:val="004E344B"/>
    <w:rsid w:val="0051043D"/>
    <w:rsid w:val="00545F8F"/>
    <w:rsid w:val="005726A2"/>
    <w:rsid w:val="005C01E1"/>
    <w:rsid w:val="005C3E83"/>
    <w:rsid w:val="005C4EC3"/>
    <w:rsid w:val="005C5B22"/>
    <w:rsid w:val="005E07D1"/>
    <w:rsid w:val="00600179"/>
    <w:rsid w:val="006021A1"/>
    <w:rsid w:val="006172DE"/>
    <w:rsid w:val="00633DFD"/>
    <w:rsid w:val="00657149"/>
    <w:rsid w:val="00657C77"/>
    <w:rsid w:val="0066299B"/>
    <w:rsid w:val="00677FB4"/>
    <w:rsid w:val="0069676C"/>
    <w:rsid w:val="006A2CB7"/>
    <w:rsid w:val="006A7D59"/>
    <w:rsid w:val="00703853"/>
    <w:rsid w:val="00710462"/>
    <w:rsid w:val="007202BA"/>
    <w:rsid w:val="00722CE7"/>
    <w:rsid w:val="00735B83"/>
    <w:rsid w:val="00752E68"/>
    <w:rsid w:val="00765645"/>
    <w:rsid w:val="007830C8"/>
    <w:rsid w:val="007A313F"/>
    <w:rsid w:val="007B1B29"/>
    <w:rsid w:val="007B35D7"/>
    <w:rsid w:val="007C1954"/>
    <w:rsid w:val="007C4650"/>
    <w:rsid w:val="007C5439"/>
    <w:rsid w:val="007C734C"/>
    <w:rsid w:val="007D04D9"/>
    <w:rsid w:val="007E314A"/>
    <w:rsid w:val="00814A34"/>
    <w:rsid w:val="00815CE9"/>
    <w:rsid w:val="008230E7"/>
    <w:rsid w:val="008332BE"/>
    <w:rsid w:val="0083671C"/>
    <w:rsid w:val="008620DE"/>
    <w:rsid w:val="00885DB9"/>
    <w:rsid w:val="008863D7"/>
    <w:rsid w:val="00896C46"/>
    <w:rsid w:val="008A228E"/>
    <w:rsid w:val="008A60B5"/>
    <w:rsid w:val="008A6593"/>
    <w:rsid w:val="008B250F"/>
    <w:rsid w:val="008C1080"/>
    <w:rsid w:val="008E4F4E"/>
    <w:rsid w:val="008F1139"/>
    <w:rsid w:val="00902851"/>
    <w:rsid w:val="00910EAE"/>
    <w:rsid w:val="009114A7"/>
    <w:rsid w:val="00916632"/>
    <w:rsid w:val="00925CB4"/>
    <w:rsid w:val="009272D7"/>
    <w:rsid w:val="009277AA"/>
    <w:rsid w:val="009301C9"/>
    <w:rsid w:val="009377C5"/>
    <w:rsid w:val="00941DA7"/>
    <w:rsid w:val="009429DB"/>
    <w:rsid w:val="0095268C"/>
    <w:rsid w:val="00967E91"/>
    <w:rsid w:val="00980633"/>
    <w:rsid w:val="00981DCA"/>
    <w:rsid w:val="00992482"/>
    <w:rsid w:val="00992C50"/>
    <w:rsid w:val="009937AB"/>
    <w:rsid w:val="00993D1A"/>
    <w:rsid w:val="009A3928"/>
    <w:rsid w:val="009A69DF"/>
    <w:rsid w:val="009B06A7"/>
    <w:rsid w:val="009C6769"/>
    <w:rsid w:val="009D73ED"/>
    <w:rsid w:val="009E5E2F"/>
    <w:rsid w:val="009F6930"/>
    <w:rsid w:val="00A02970"/>
    <w:rsid w:val="00A17F23"/>
    <w:rsid w:val="00A31364"/>
    <w:rsid w:val="00A33473"/>
    <w:rsid w:val="00A33FF2"/>
    <w:rsid w:val="00A56710"/>
    <w:rsid w:val="00A568EE"/>
    <w:rsid w:val="00A61C8E"/>
    <w:rsid w:val="00A853F6"/>
    <w:rsid w:val="00AB7C54"/>
    <w:rsid w:val="00AC1E8A"/>
    <w:rsid w:val="00AE1AF1"/>
    <w:rsid w:val="00AE20BF"/>
    <w:rsid w:val="00AE5066"/>
    <w:rsid w:val="00AF4CA5"/>
    <w:rsid w:val="00B0672C"/>
    <w:rsid w:val="00B41E55"/>
    <w:rsid w:val="00B47551"/>
    <w:rsid w:val="00B62F99"/>
    <w:rsid w:val="00B67231"/>
    <w:rsid w:val="00B87D68"/>
    <w:rsid w:val="00B906E4"/>
    <w:rsid w:val="00BA59F5"/>
    <w:rsid w:val="00BD0F08"/>
    <w:rsid w:val="00BD6CEB"/>
    <w:rsid w:val="00BD76E1"/>
    <w:rsid w:val="00BE392F"/>
    <w:rsid w:val="00BF5042"/>
    <w:rsid w:val="00C01AF4"/>
    <w:rsid w:val="00C1524E"/>
    <w:rsid w:val="00C23EAA"/>
    <w:rsid w:val="00C27AF6"/>
    <w:rsid w:val="00C30B4D"/>
    <w:rsid w:val="00C30BCD"/>
    <w:rsid w:val="00C36D0F"/>
    <w:rsid w:val="00C4260D"/>
    <w:rsid w:val="00C5159E"/>
    <w:rsid w:val="00C56005"/>
    <w:rsid w:val="00C62BD0"/>
    <w:rsid w:val="00C633CC"/>
    <w:rsid w:val="00C82CA0"/>
    <w:rsid w:val="00C91983"/>
    <w:rsid w:val="00C97375"/>
    <w:rsid w:val="00CA66DA"/>
    <w:rsid w:val="00CB0CA6"/>
    <w:rsid w:val="00CB26C7"/>
    <w:rsid w:val="00CB2E20"/>
    <w:rsid w:val="00CB408E"/>
    <w:rsid w:val="00CB4BD7"/>
    <w:rsid w:val="00CC54AF"/>
    <w:rsid w:val="00CD066E"/>
    <w:rsid w:val="00CD5319"/>
    <w:rsid w:val="00CE24C4"/>
    <w:rsid w:val="00CF4E91"/>
    <w:rsid w:val="00D2194F"/>
    <w:rsid w:val="00D32B13"/>
    <w:rsid w:val="00D37215"/>
    <w:rsid w:val="00D47FF4"/>
    <w:rsid w:val="00D76F60"/>
    <w:rsid w:val="00D84A5A"/>
    <w:rsid w:val="00D9758D"/>
    <w:rsid w:val="00DA1F96"/>
    <w:rsid w:val="00DB1880"/>
    <w:rsid w:val="00DC15CC"/>
    <w:rsid w:val="00DC7C3F"/>
    <w:rsid w:val="00DD4ADC"/>
    <w:rsid w:val="00DF357F"/>
    <w:rsid w:val="00E0206C"/>
    <w:rsid w:val="00E177C3"/>
    <w:rsid w:val="00E20D91"/>
    <w:rsid w:val="00E2617E"/>
    <w:rsid w:val="00E84249"/>
    <w:rsid w:val="00E87308"/>
    <w:rsid w:val="00E936CE"/>
    <w:rsid w:val="00EB49BC"/>
    <w:rsid w:val="00EB6FBD"/>
    <w:rsid w:val="00EB75BF"/>
    <w:rsid w:val="00EC4C13"/>
    <w:rsid w:val="00EE6913"/>
    <w:rsid w:val="00EE7D79"/>
    <w:rsid w:val="00F01A2E"/>
    <w:rsid w:val="00F05466"/>
    <w:rsid w:val="00F059A8"/>
    <w:rsid w:val="00F12CF1"/>
    <w:rsid w:val="00F13B93"/>
    <w:rsid w:val="00F143FB"/>
    <w:rsid w:val="00F17942"/>
    <w:rsid w:val="00F4565B"/>
    <w:rsid w:val="00F463D8"/>
    <w:rsid w:val="00F862BF"/>
    <w:rsid w:val="00F87919"/>
    <w:rsid w:val="00F90D01"/>
    <w:rsid w:val="00F954D0"/>
    <w:rsid w:val="00F97288"/>
    <w:rsid w:val="00FC1081"/>
    <w:rsid w:val="00FC26FD"/>
    <w:rsid w:val="00FF4893"/>
    <w:rsid w:val="00FF564B"/>
    <w:rsid w:val="00FF7A6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B520"/>
  <w15:chartTrackingRefBased/>
  <w15:docId w15:val="{8D40BBC2-3153-2E40-8C4A-5AF32C05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7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7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7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308"/>
    <w:rPr>
      <w:rFonts w:eastAsiaTheme="majorEastAsia" w:cstheme="majorBidi"/>
      <w:color w:val="272727" w:themeColor="text1" w:themeTint="D8"/>
    </w:rPr>
  </w:style>
  <w:style w:type="paragraph" w:styleId="Title">
    <w:name w:val="Title"/>
    <w:basedOn w:val="Normal"/>
    <w:next w:val="Normal"/>
    <w:link w:val="TitleChar"/>
    <w:uiPriority w:val="10"/>
    <w:qFormat/>
    <w:rsid w:val="00E8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308"/>
    <w:pPr>
      <w:spacing w:before="160"/>
      <w:jc w:val="center"/>
    </w:pPr>
    <w:rPr>
      <w:i/>
      <w:iCs/>
      <w:color w:val="404040" w:themeColor="text1" w:themeTint="BF"/>
    </w:rPr>
  </w:style>
  <w:style w:type="character" w:customStyle="1" w:styleId="QuoteChar">
    <w:name w:val="Quote Char"/>
    <w:basedOn w:val="DefaultParagraphFont"/>
    <w:link w:val="Quote"/>
    <w:uiPriority w:val="29"/>
    <w:rsid w:val="00E87308"/>
    <w:rPr>
      <w:i/>
      <w:iCs/>
      <w:color w:val="404040" w:themeColor="text1" w:themeTint="BF"/>
    </w:rPr>
  </w:style>
  <w:style w:type="paragraph" w:styleId="ListParagraph">
    <w:name w:val="List Paragraph"/>
    <w:basedOn w:val="Normal"/>
    <w:uiPriority w:val="34"/>
    <w:qFormat/>
    <w:rsid w:val="00E87308"/>
    <w:pPr>
      <w:ind w:left="720"/>
      <w:contextualSpacing/>
    </w:pPr>
  </w:style>
  <w:style w:type="character" w:styleId="IntenseEmphasis">
    <w:name w:val="Intense Emphasis"/>
    <w:basedOn w:val="DefaultParagraphFont"/>
    <w:uiPriority w:val="21"/>
    <w:qFormat/>
    <w:rsid w:val="00E87308"/>
    <w:rPr>
      <w:i/>
      <w:iCs/>
      <w:color w:val="0F4761" w:themeColor="accent1" w:themeShade="BF"/>
    </w:rPr>
  </w:style>
  <w:style w:type="paragraph" w:styleId="IntenseQuote">
    <w:name w:val="Intense Quote"/>
    <w:basedOn w:val="Normal"/>
    <w:next w:val="Normal"/>
    <w:link w:val="IntenseQuoteChar"/>
    <w:uiPriority w:val="30"/>
    <w:qFormat/>
    <w:rsid w:val="00E8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308"/>
    <w:rPr>
      <w:i/>
      <w:iCs/>
      <w:color w:val="0F4761" w:themeColor="accent1" w:themeShade="BF"/>
    </w:rPr>
  </w:style>
  <w:style w:type="character" w:styleId="IntenseReference">
    <w:name w:val="Intense Reference"/>
    <w:basedOn w:val="DefaultParagraphFont"/>
    <w:uiPriority w:val="32"/>
    <w:qFormat/>
    <w:rsid w:val="00E87308"/>
    <w:rPr>
      <w:b/>
      <w:bCs/>
      <w:smallCaps/>
      <w:color w:val="0F4761" w:themeColor="accent1" w:themeShade="BF"/>
      <w:spacing w:val="5"/>
    </w:rPr>
  </w:style>
  <w:style w:type="table" w:styleId="TableGrid">
    <w:name w:val="Table Grid"/>
    <w:basedOn w:val="TableNormal"/>
    <w:uiPriority w:val="39"/>
    <w:rsid w:val="00E84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Sian Lun Lau</dc:creator>
  <cp:keywords/>
  <dc:description/>
  <cp:lastModifiedBy>Dr Farrukh Hassan</cp:lastModifiedBy>
  <cp:revision>6</cp:revision>
  <dcterms:created xsi:type="dcterms:W3CDTF">2025-10-25T03:35:00Z</dcterms:created>
  <dcterms:modified xsi:type="dcterms:W3CDTF">2025-11-24T02:20:00Z</dcterms:modified>
</cp:coreProperties>
</file>