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A611" w14:textId="515EF723" w:rsidR="00CC2E89" w:rsidRDefault="00CC2E89" w:rsidP="00CC2E89">
      <w:pPr>
        <w:spacing w:after="200" w:line="360" w:lineRule="auto"/>
        <w:ind w:left="6379"/>
        <w:jc w:val="center"/>
        <w:rPr>
          <w:rFonts w:eastAsiaTheme="minorEastAsia" w:cs="Arial"/>
          <w:b/>
          <w:bCs/>
          <w:color w:val="000000" w:themeColor="text1"/>
          <w:sz w:val="24"/>
          <w:szCs w:val="24"/>
          <w:lang w:val="en-GB" w:eastAsia="zh-C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083C71" wp14:editId="2FE077C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905000" cy="756920"/>
            <wp:effectExtent l="0" t="0" r="0" b="5080"/>
            <wp:wrapTight wrapText="bothSides">
              <wp:wrapPolygon edited="0">
                <wp:start x="648" y="0"/>
                <wp:lineTo x="0" y="0"/>
                <wp:lineTo x="0" y="11960"/>
                <wp:lineTo x="1080" y="17396"/>
                <wp:lineTo x="2592" y="21201"/>
                <wp:lineTo x="2808" y="21201"/>
                <wp:lineTo x="15552" y="21201"/>
                <wp:lineTo x="15552" y="17396"/>
                <wp:lineTo x="21168" y="15221"/>
                <wp:lineTo x="21384" y="8698"/>
                <wp:lineTo x="19872" y="8698"/>
                <wp:lineTo x="21384" y="6523"/>
                <wp:lineTo x="21384" y="1087"/>
                <wp:lineTo x="15768" y="0"/>
                <wp:lineTo x="648" y="0"/>
              </wp:wrapPolygon>
            </wp:wrapTight>
            <wp:docPr id="3" name="Picture 3" descr="Image result for mdx DUB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mdx DUB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5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23795899"/>
      <w:bookmarkEnd w:id="0"/>
      <w:r>
        <w:rPr>
          <w:rFonts w:eastAsiaTheme="minorEastAsia" w:cs="Arial"/>
          <w:b/>
          <w:color w:val="D52B1E"/>
          <w:sz w:val="32"/>
          <w:szCs w:val="32"/>
          <w:lang w:val="en-GB" w:eastAsia="zh-CN"/>
        </w:rPr>
        <w:t>Department of Science and Technology</w:t>
      </w:r>
    </w:p>
    <w:p w14:paraId="6C9EB1EA" w14:textId="77777777" w:rsidR="00CC2E89" w:rsidRDefault="00CC2E89" w:rsidP="00CC2E89">
      <w:pPr>
        <w:spacing w:after="200" w:line="360" w:lineRule="auto"/>
        <w:jc w:val="right"/>
        <w:rPr>
          <w:rFonts w:eastAsiaTheme="minorEastAsia" w:cs="Arial"/>
          <w:b/>
          <w:bCs/>
          <w:color w:val="000000" w:themeColor="text1"/>
          <w:sz w:val="24"/>
          <w:szCs w:val="24"/>
          <w:lang w:val="en-GB" w:eastAsia="zh-CN"/>
        </w:rPr>
      </w:pPr>
    </w:p>
    <w:p w14:paraId="1F1C52C0" w14:textId="77777777" w:rsidR="00CC2E89" w:rsidRDefault="00CC2E89" w:rsidP="00CC2E89">
      <w:pPr>
        <w:spacing w:after="200" w:line="360" w:lineRule="auto"/>
        <w:jc w:val="right"/>
        <w:rPr>
          <w:rFonts w:eastAsiaTheme="minorEastAsia" w:cs="Arial"/>
          <w:b/>
          <w:bCs/>
          <w:color w:val="000000" w:themeColor="text1"/>
          <w:sz w:val="24"/>
          <w:szCs w:val="24"/>
          <w:lang w:val="en-GB" w:eastAsia="zh-CN"/>
        </w:rPr>
      </w:pPr>
    </w:p>
    <w:p w14:paraId="1C9F433A" w14:textId="77777777" w:rsidR="00CC2E89" w:rsidRDefault="00CC2E89" w:rsidP="00CC2E89">
      <w:pPr>
        <w:keepNext/>
        <w:keepLines/>
        <w:spacing w:before="200" w:after="0" w:line="360" w:lineRule="auto"/>
        <w:jc w:val="right"/>
        <w:outlineLvl w:val="1"/>
        <w:rPr>
          <w:rFonts w:eastAsiaTheme="minorEastAsia" w:cs="Arial"/>
          <w:color w:val="000000" w:themeColor="text1"/>
          <w:sz w:val="24"/>
          <w:szCs w:val="24"/>
          <w:lang w:val="en-GB" w:eastAsia="zh-CN"/>
        </w:rPr>
      </w:pPr>
    </w:p>
    <w:p w14:paraId="24E2D9BE" w14:textId="77777777" w:rsidR="00CC2E89" w:rsidRDefault="00CC2E89" w:rsidP="00CC2E89">
      <w:pPr>
        <w:spacing w:after="200" w:line="360" w:lineRule="auto"/>
        <w:ind w:left="2880" w:firstLine="720"/>
        <w:rPr>
          <w:rFonts w:eastAsiaTheme="minorEastAsia" w:cs="Arial"/>
          <w:color w:val="A6A6A6" w:themeColor="background1" w:themeShade="A6"/>
          <w:sz w:val="52"/>
          <w:szCs w:val="52"/>
          <w:lang w:val="en-GB" w:eastAsia="zh-CN"/>
        </w:rPr>
      </w:pPr>
      <w:r>
        <w:rPr>
          <w:rFonts w:eastAsiaTheme="minorEastAsia" w:cs="Arial"/>
          <w:color w:val="A6A6A6" w:themeColor="background1" w:themeShade="A6"/>
          <w:sz w:val="52"/>
          <w:szCs w:val="52"/>
          <w:lang w:val="en-GB" w:eastAsia="zh-CN"/>
        </w:rPr>
        <w:t>CST2560</w:t>
      </w:r>
    </w:p>
    <w:p w14:paraId="2DC8276A" w14:textId="77777777" w:rsidR="00CC2E89" w:rsidRDefault="00CC2E89" w:rsidP="00CC2E89">
      <w:pPr>
        <w:tabs>
          <w:tab w:val="left" w:pos="1545"/>
          <w:tab w:val="center" w:pos="4513"/>
        </w:tabs>
        <w:spacing w:after="200" w:line="360" w:lineRule="auto"/>
        <w:jc w:val="center"/>
        <w:rPr>
          <w:rFonts w:eastAsiaTheme="minorEastAsia" w:cs="Arial"/>
          <w:b/>
          <w:bCs/>
          <w:color w:val="2F5496" w:themeColor="accent1" w:themeShade="BF"/>
          <w:sz w:val="72"/>
          <w:szCs w:val="72"/>
          <w:lang w:val="en-GB" w:eastAsia="zh-CN"/>
        </w:rPr>
      </w:pPr>
      <w:r>
        <w:rPr>
          <w:rFonts w:eastAsiaTheme="minorEastAsia" w:cs="Arial"/>
          <w:b/>
          <w:bCs/>
          <w:color w:val="2F5496" w:themeColor="accent1" w:themeShade="BF"/>
          <w:sz w:val="72"/>
          <w:szCs w:val="72"/>
          <w:lang w:val="en-GB" w:eastAsia="zh-CN"/>
        </w:rPr>
        <w:t>Internet Scale Application</w:t>
      </w:r>
    </w:p>
    <w:p w14:paraId="729CDBBB" w14:textId="77777777" w:rsidR="00CC2E89" w:rsidRDefault="00CC2E89" w:rsidP="00CC2E89">
      <w:pPr>
        <w:spacing w:after="200" w:line="360" w:lineRule="auto"/>
        <w:jc w:val="center"/>
        <w:rPr>
          <w:rFonts w:eastAsiaTheme="minorEastAsia" w:cs="Arial"/>
          <w:sz w:val="40"/>
          <w:szCs w:val="40"/>
          <w:lang w:val="en-GB" w:eastAsia="zh-CN"/>
        </w:rPr>
      </w:pPr>
      <w:r>
        <w:rPr>
          <w:rFonts w:eastAsiaTheme="minorEastAsia" w:cs="Arial"/>
          <w:sz w:val="40"/>
          <w:szCs w:val="40"/>
          <w:lang w:val="en-GB" w:eastAsia="zh-CN"/>
        </w:rPr>
        <w:t>Coursework 3 – Telegram Application</w:t>
      </w:r>
    </w:p>
    <w:p w14:paraId="06A6870E" w14:textId="77777777" w:rsidR="00CC2E89" w:rsidRDefault="00CC2E89" w:rsidP="00CC2E89">
      <w:pPr>
        <w:spacing w:line="360" w:lineRule="auto"/>
        <w:jc w:val="center"/>
        <w:rPr>
          <w:rFonts w:eastAsia="Times New Roman" w:cs="Arial"/>
          <w:sz w:val="36"/>
          <w:szCs w:val="36"/>
          <w:lang w:val="en-GB" w:eastAsia="zh-CN"/>
        </w:rPr>
      </w:pPr>
      <w:r>
        <w:rPr>
          <w:rFonts w:eastAsiaTheme="minorEastAsia" w:cs="Arial"/>
          <w:sz w:val="36"/>
          <w:szCs w:val="36"/>
          <w:lang w:val="en-GB" w:eastAsia="zh-CN"/>
        </w:rPr>
        <w:t>Name of Student: Amal Nazeer</w:t>
      </w:r>
    </w:p>
    <w:p w14:paraId="3D97C9C6" w14:textId="77777777" w:rsidR="00CC2E89" w:rsidRDefault="00CC2E89" w:rsidP="00CC2E89">
      <w:pPr>
        <w:spacing w:after="200" w:line="360" w:lineRule="auto"/>
        <w:jc w:val="center"/>
        <w:rPr>
          <w:rFonts w:eastAsiaTheme="minorEastAsia" w:cs="Arial"/>
          <w:sz w:val="36"/>
          <w:szCs w:val="36"/>
          <w:lang w:val="en-GB" w:eastAsia="zh-CN"/>
        </w:rPr>
      </w:pPr>
      <w:r>
        <w:rPr>
          <w:rFonts w:eastAsiaTheme="minorEastAsia" w:cs="Arial"/>
          <w:sz w:val="36"/>
          <w:szCs w:val="36"/>
          <w:lang w:val="en-GB" w:eastAsia="zh-CN"/>
        </w:rPr>
        <w:t>MISIS: M00691054</w:t>
      </w:r>
    </w:p>
    <w:p w14:paraId="032498C9" w14:textId="77777777" w:rsidR="00CC2E89" w:rsidRDefault="00CC2E89" w:rsidP="00CC2E89">
      <w:pPr>
        <w:spacing w:after="200" w:line="360" w:lineRule="auto"/>
        <w:jc w:val="center"/>
        <w:rPr>
          <w:rFonts w:eastAsiaTheme="minorEastAsia" w:cs="Arial"/>
          <w:sz w:val="36"/>
          <w:szCs w:val="36"/>
          <w:lang w:val="en-GB" w:eastAsia="zh-CN"/>
        </w:rPr>
      </w:pPr>
      <w:r>
        <w:rPr>
          <w:rFonts w:eastAsiaTheme="minorEastAsia" w:cs="Arial"/>
          <w:sz w:val="36"/>
          <w:szCs w:val="36"/>
          <w:lang w:val="en-GB" w:eastAsia="zh-CN"/>
        </w:rPr>
        <w:t xml:space="preserve">Module Tutor : </w:t>
      </w:r>
      <w:proofErr w:type="spellStart"/>
      <w:r>
        <w:rPr>
          <w:rFonts w:eastAsiaTheme="minorEastAsia" w:cs="Arial"/>
          <w:sz w:val="36"/>
          <w:szCs w:val="36"/>
          <w:lang w:val="en-GB" w:eastAsia="zh-CN"/>
        </w:rPr>
        <w:t>Mr.Jaspreet</w:t>
      </w:r>
      <w:proofErr w:type="spellEnd"/>
      <w:r>
        <w:rPr>
          <w:rFonts w:eastAsiaTheme="minorEastAsia" w:cs="Arial"/>
          <w:sz w:val="36"/>
          <w:szCs w:val="36"/>
          <w:lang w:val="en-GB" w:eastAsia="zh-CN"/>
        </w:rPr>
        <w:t xml:space="preserve"> Sethi</w:t>
      </w:r>
    </w:p>
    <w:p w14:paraId="2E06010E" w14:textId="77777777" w:rsidR="00CC2E89" w:rsidRDefault="00CC2E89" w:rsidP="00CC2E89">
      <w:pPr>
        <w:spacing w:after="200" w:line="360" w:lineRule="auto"/>
        <w:jc w:val="center"/>
        <w:rPr>
          <w:rFonts w:eastAsiaTheme="minorEastAsia" w:cs="Arial"/>
          <w:sz w:val="36"/>
          <w:szCs w:val="36"/>
          <w:lang w:val="en-GB" w:eastAsia="zh-CN"/>
        </w:rPr>
      </w:pPr>
      <w:r>
        <w:rPr>
          <w:rFonts w:eastAsiaTheme="minorEastAsia" w:cs="Arial"/>
          <w:sz w:val="36"/>
          <w:szCs w:val="36"/>
          <w:lang w:val="en-GB" w:eastAsia="zh-CN"/>
        </w:rPr>
        <w:t>Year : 2020-21</w:t>
      </w:r>
    </w:p>
    <w:p w14:paraId="37634C1B" w14:textId="77777777" w:rsidR="00CC2E89" w:rsidRDefault="00CC2E89" w:rsidP="00CC2E89"/>
    <w:p w14:paraId="776B865D" w14:textId="77777777" w:rsidR="00CC2E89" w:rsidRDefault="00CC2E89" w:rsidP="00CC2E89"/>
    <w:p w14:paraId="730EA6D4" w14:textId="77777777" w:rsidR="00CC2E89" w:rsidRDefault="00CC2E89" w:rsidP="00CC2E89"/>
    <w:p w14:paraId="1422F566" w14:textId="77777777" w:rsidR="00CC2E89" w:rsidRDefault="00CC2E89" w:rsidP="00CC2E89"/>
    <w:p w14:paraId="1C2D1091" w14:textId="77777777" w:rsidR="00CC2E89" w:rsidRDefault="00CC2E89" w:rsidP="00CC2E89"/>
    <w:p w14:paraId="07E13B3C" w14:textId="77777777" w:rsidR="00CC2E89" w:rsidRDefault="00CC2E89" w:rsidP="00CC2E89"/>
    <w:p w14:paraId="66AA14E2" w14:textId="77777777" w:rsidR="00CC2E89" w:rsidRDefault="00CC2E89" w:rsidP="00CC2E89"/>
    <w:p w14:paraId="25F002C3" w14:textId="74394909" w:rsidR="00CC2E89" w:rsidRDefault="00CC2E89" w:rsidP="00CC2E89">
      <w:pPr>
        <w:pStyle w:val="Heading1"/>
      </w:pPr>
      <w:r>
        <w:t xml:space="preserve">Abstract </w:t>
      </w:r>
      <w:r w:rsidR="009A1B31">
        <w:t>(5)</w:t>
      </w:r>
    </w:p>
    <w:p w14:paraId="6E4FAF7F" w14:textId="77777777" w:rsidR="009A1B31" w:rsidRDefault="00A42B1F" w:rsidP="00393913">
      <w:pPr>
        <w:pStyle w:val="ListParagraph"/>
        <w:numPr>
          <w:ilvl w:val="0"/>
          <w:numId w:val="4"/>
        </w:numPr>
      </w:pPr>
      <w:r>
        <w:t xml:space="preserve">What is this report </w:t>
      </w:r>
      <w:r w:rsidR="009A1B31">
        <w:t>(Overview of the whole report)</w:t>
      </w:r>
      <w:r>
        <w:t xml:space="preserve"> </w:t>
      </w:r>
    </w:p>
    <w:p w14:paraId="4BBE008D" w14:textId="020C835E" w:rsidR="00A42B1F" w:rsidRDefault="00A42B1F" w:rsidP="00393913">
      <w:pPr>
        <w:pStyle w:val="ListParagraph"/>
        <w:numPr>
          <w:ilvl w:val="0"/>
          <w:numId w:val="4"/>
        </w:numPr>
      </w:pPr>
      <w:r>
        <w:t>What is Telegram?</w:t>
      </w:r>
    </w:p>
    <w:p w14:paraId="351853BD" w14:textId="03301F01" w:rsidR="009A1B31" w:rsidRDefault="009A1B31" w:rsidP="00393913">
      <w:pPr>
        <w:pStyle w:val="ListParagraph"/>
        <w:numPr>
          <w:ilvl w:val="0"/>
          <w:numId w:val="4"/>
        </w:numPr>
      </w:pPr>
      <w:r>
        <w:t>Main Findings</w:t>
      </w:r>
    </w:p>
    <w:p w14:paraId="32BDD38A" w14:textId="6B4635E8" w:rsidR="00A42B1F" w:rsidRDefault="00A42B1F" w:rsidP="009A1B31">
      <w:pPr>
        <w:pStyle w:val="ListParagraph"/>
        <w:numPr>
          <w:ilvl w:val="1"/>
          <w:numId w:val="4"/>
        </w:numPr>
      </w:pPr>
      <w:r>
        <w:t xml:space="preserve">What are the notable features / System Architecture </w:t>
      </w:r>
    </w:p>
    <w:p w14:paraId="7F8EFFEF" w14:textId="235C9213" w:rsidR="00A42B1F" w:rsidRDefault="00A42B1F" w:rsidP="009A1B31">
      <w:pPr>
        <w:pStyle w:val="ListParagraph"/>
        <w:numPr>
          <w:ilvl w:val="1"/>
          <w:numId w:val="4"/>
        </w:numPr>
      </w:pPr>
      <w:r>
        <w:t xml:space="preserve">Mention </w:t>
      </w:r>
      <w:proofErr w:type="spellStart"/>
      <w:r>
        <w:t>MProto</w:t>
      </w:r>
      <w:proofErr w:type="spellEnd"/>
      <w:r>
        <w:t xml:space="preserve"> Protocols and Cloud Base Open BASE With </w:t>
      </w:r>
      <w:proofErr w:type="spellStart"/>
      <w:r>
        <w:t>APIs+</w:t>
      </w:r>
      <w:r>
        <w:rPr>
          <w:rFonts w:cs="Arial"/>
          <w:color w:val="222222"/>
          <w:sz w:val="36"/>
          <w:szCs w:val="36"/>
          <w:shd w:val="clear" w:color="auto" w:fill="FFFFFF"/>
        </w:rPr>
        <w:t>cdns</w:t>
      </w:r>
      <w:proofErr w:type="spellEnd"/>
    </w:p>
    <w:p w14:paraId="49AE25A4" w14:textId="3B0D9358" w:rsidR="00A42B1F" w:rsidRDefault="00A42B1F" w:rsidP="009A1B31">
      <w:pPr>
        <w:pStyle w:val="ListParagraph"/>
        <w:numPr>
          <w:ilvl w:val="1"/>
          <w:numId w:val="4"/>
        </w:numPr>
      </w:pPr>
      <w:r>
        <w:t>What was there in conclusion?</w:t>
      </w:r>
    </w:p>
    <w:p w14:paraId="3074F1C3" w14:textId="2EFC0737" w:rsidR="00CC2E89" w:rsidRDefault="00CC2E89" w:rsidP="00CC2E89">
      <w:pPr>
        <w:pStyle w:val="Heading1"/>
      </w:pPr>
      <w:r>
        <w:t xml:space="preserve">Introduction </w:t>
      </w:r>
      <w:r w:rsidR="009A1B31">
        <w:t>(10)</w:t>
      </w:r>
    </w:p>
    <w:p w14:paraId="6D1E4454" w14:textId="067BE347" w:rsidR="00A42B1F" w:rsidRDefault="009A1B31" w:rsidP="009A1B31">
      <w:pPr>
        <w:pStyle w:val="ListParagraph"/>
        <w:numPr>
          <w:ilvl w:val="0"/>
          <w:numId w:val="6"/>
        </w:numPr>
      </w:pPr>
      <w:r>
        <w:t xml:space="preserve">What is the </w:t>
      </w:r>
      <w:proofErr w:type="spellStart"/>
      <w:r>
        <w:t>rebort</w:t>
      </w:r>
      <w:proofErr w:type="spellEnd"/>
      <w:r>
        <w:t xml:space="preserve"> is about – What is discussed ?</w:t>
      </w:r>
    </w:p>
    <w:p w14:paraId="179D4903" w14:textId="6BC9FA1A" w:rsidR="00BF06AD" w:rsidRDefault="009A1B31" w:rsidP="00BF06AD">
      <w:pPr>
        <w:pStyle w:val="ListParagraph"/>
        <w:numPr>
          <w:ilvl w:val="1"/>
          <w:numId w:val="6"/>
        </w:numPr>
      </w:pPr>
      <w:r>
        <w:t>What is Telegram</w:t>
      </w:r>
    </w:p>
    <w:p w14:paraId="2B32C25B" w14:textId="5CAE74C6" w:rsidR="009A1B31" w:rsidRDefault="00BF06AD" w:rsidP="00BF06AD">
      <w:pPr>
        <w:pStyle w:val="ListParagraph"/>
        <w:numPr>
          <w:ilvl w:val="1"/>
          <w:numId w:val="6"/>
        </w:numPr>
      </w:pPr>
      <w:r>
        <w:t xml:space="preserve">Report is about </w:t>
      </w:r>
      <w:proofErr w:type="spellStart"/>
      <w:r w:rsidR="009A1B31">
        <w:t>Wahta</w:t>
      </w:r>
      <w:proofErr w:type="spellEnd"/>
      <w:r w:rsidR="009A1B31">
        <w:t xml:space="preserve"> all did you search and how did you search it?</w:t>
      </w:r>
    </w:p>
    <w:p w14:paraId="5E6111DC" w14:textId="065FDBD5" w:rsidR="00BF06AD" w:rsidRDefault="009A1B31" w:rsidP="00BF06AD">
      <w:pPr>
        <w:pStyle w:val="ListParagraph"/>
        <w:numPr>
          <w:ilvl w:val="0"/>
          <w:numId w:val="6"/>
        </w:numPr>
      </w:pPr>
      <w:r>
        <w:t>What was your main source of info?</w:t>
      </w:r>
    </w:p>
    <w:p w14:paraId="0BC4CDA6" w14:textId="26811FD8" w:rsidR="009A1B31" w:rsidRDefault="009A1B31" w:rsidP="009A1B31">
      <w:pPr>
        <w:pStyle w:val="ListParagraph"/>
        <w:numPr>
          <w:ilvl w:val="0"/>
          <w:numId w:val="6"/>
        </w:numPr>
      </w:pPr>
      <w:r>
        <w:t>What did you concentrate on and why?</w:t>
      </w:r>
    </w:p>
    <w:p w14:paraId="42AF746A" w14:textId="6D916FD1" w:rsidR="00BF06AD" w:rsidRDefault="00BF06AD" w:rsidP="00BF06AD">
      <w:pPr>
        <w:pStyle w:val="ListParagraph"/>
        <w:numPr>
          <w:ilvl w:val="1"/>
          <w:numId w:val="6"/>
        </w:numPr>
      </w:pPr>
      <w:r>
        <w:t xml:space="preserve">Which version, will it include </w:t>
      </w:r>
    </w:p>
    <w:p w14:paraId="0E93ADF7" w14:textId="7A4ACFBC" w:rsidR="00BF06AD" w:rsidRDefault="009A1B31" w:rsidP="00BF06AD">
      <w:pPr>
        <w:pStyle w:val="ListParagraph"/>
        <w:numPr>
          <w:ilvl w:val="0"/>
          <w:numId w:val="6"/>
        </w:numPr>
      </w:pPr>
      <w:r>
        <w:t>Para about the layout of the report.</w:t>
      </w:r>
    </w:p>
    <w:p w14:paraId="2BEEBF06" w14:textId="209D7D8E" w:rsidR="00CC2E89" w:rsidRDefault="00CC2E89" w:rsidP="00CC2E89">
      <w:pPr>
        <w:pStyle w:val="Heading1"/>
      </w:pPr>
      <w:r>
        <w:t>System description</w:t>
      </w:r>
      <w:r w:rsidR="00BF06AD">
        <w:t xml:space="preserve"> (15)</w:t>
      </w:r>
    </w:p>
    <w:p w14:paraId="0E016693" w14:textId="06BFE6D5" w:rsidR="00A42B1F" w:rsidRDefault="00BF06AD" w:rsidP="00A42B1F">
      <w:pPr>
        <w:pStyle w:val="ListParagraph"/>
        <w:numPr>
          <w:ilvl w:val="0"/>
          <w:numId w:val="5"/>
        </w:numPr>
      </w:pPr>
      <w:r>
        <w:t>What is an IM.</w:t>
      </w:r>
    </w:p>
    <w:p w14:paraId="129696D8" w14:textId="0145E529" w:rsidR="00BF06AD" w:rsidRDefault="00BF06AD" w:rsidP="00BF06AD">
      <w:pPr>
        <w:pStyle w:val="ListParagraph"/>
        <w:numPr>
          <w:ilvl w:val="0"/>
          <w:numId w:val="5"/>
        </w:numPr>
      </w:pPr>
      <w:r>
        <w:t>Mobile IM .</w:t>
      </w:r>
    </w:p>
    <w:p w14:paraId="299BBD51" w14:textId="6D5A352F" w:rsidR="00BF06AD" w:rsidRDefault="00BF06AD" w:rsidP="00BF06AD">
      <w:pPr>
        <w:pStyle w:val="ListParagraph"/>
        <w:numPr>
          <w:ilvl w:val="0"/>
          <w:numId w:val="5"/>
        </w:numPr>
      </w:pPr>
      <w:r>
        <w:t xml:space="preserve">Aims, Focuses, Features That make it popular. </w:t>
      </w:r>
    </w:p>
    <w:p w14:paraId="38B744C9" w14:textId="6C693F49" w:rsidR="00BF06AD" w:rsidRDefault="00BF06AD" w:rsidP="00BF06AD">
      <w:pPr>
        <w:pStyle w:val="ListParagraph"/>
        <w:numPr>
          <w:ilvl w:val="1"/>
          <w:numId w:val="5"/>
        </w:numPr>
      </w:pPr>
      <w:r>
        <w:t>Open Source</w:t>
      </w:r>
    </w:p>
    <w:p w14:paraId="1CADD107" w14:textId="5A4B3E4C" w:rsidR="00BF06AD" w:rsidRDefault="00BF06AD" w:rsidP="00BF06AD">
      <w:pPr>
        <w:pStyle w:val="ListParagraph"/>
        <w:numPr>
          <w:ilvl w:val="1"/>
          <w:numId w:val="5"/>
        </w:numPr>
      </w:pPr>
      <w:r>
        <w:t>Services - API’s available</w:t>
      </w:r>
    </w:p>
    <w:p w14:paraId="69783954" w14:textId="2F49B30E" w:rsidR="00BF06AD" w:rsidRDefault="00BF06AD" w:rsidP="00D1196A">
      <w:pPr>
        <w:pStyle w:val="ListParagraph"/>
        <w:numPr>
          <w:ilvl w:val="0"/>
          <w:numId w:val="5"/>
        </w:numPr>
      </w:pPr>
      <w:r>
        <w:t>Picture on comparison. (optional)</w:t>
      </w:r>
    </w:p>
    <w:p w14:paraId="1DBA6382" w14:textId="208BE75A" w:rsidR="00CC2E89" w:rsidRDefault="00BF06AD" w:rsidP="00ED3AF8">
      <w:pPr>
        <w:pStyle w:val="ListParagraph"/>
        <w:numPr>
          <w:ilvl w:val="0"/>
          <w:numId w:val="5"/>
        </w:numPr>
      </w:pPr>
      <w:r>
        <w:t xml:space="preserve">Analysis based on the System description by the creators with insights </w:t>
      </w:r>
      <w:proofErr w:type="spellStart"/>
      <w:r>
        <w:t>fro</w:t>
      </w:r>
      <w:proofErr w:type="spellEnd"/>
      <w:r>
        <w:t xml:space="preserve"> third party and reflection using the app</w:t>
      </w:r>
    </w:p>
    <w:p w14:paraId="1B0A1235" w14:textId="3836D845" w:rsidR="00BF06AD" w:rsidRDefault="00BF06AD" w:rsidP="00BF06AD">
      <w:pPr>
        <w:pStyle w:val="ListParagraph"/>
        <w:numPr>
          <w:ilvl w:val="1"/>
          <w:numId w:val="5"/>
        </w:numPr>
      </w:pPr>
      <w:r>
        <w:t xml:space="preserve">CLOUD ref to Archi, </w:t>
      </w:r>
      <w:proofErr w:type="spellStart"/>
      <w:r>
        <w:t>Mproto</w:t>
      </w:r>
      <w:proofErr w:type="spellEnd"/>
      <w:r>
        <w:t xml:space="preserve"> ref to Archi</w:t>
      </w:r>
    </w:p>
    <w:p w14:paraId="1FBF81B8" w14:textId="77777777" w:rsidR="00BF06AD" w:rsidRDefault="00BF06AD" w:rsidP="00BF06AD">
      <w:pPr>
        <w:pStyle w:val="ListParagraph"/>
        <w:ind w:left="1440"/>
      </w:pPr>
    </w:p>
    <w:p w14:paraId="1F95927D" w14:textId="5164E45F" w:rsidR="00BF06AD" w:rsidRDefault="00CC2E89" w:rsidP="00BF06AD">
      <w:pPr>
        <w:pStyle w:val="Heading1"/>
      </w:pPr>
      <w:r>
        <w:t xml:space="preserve">Architecture and protocols </w:t>
      </w:r>
      <w:r w:rsidR="00BF06AD">
        <w:t>(20)</w:t>
      </w:r>
    </w:p>
    <w:p w14:paraId="7D0DB35E" w14:textId="77777777" w:rsidR="0059389D" w:rsidRDefault="00BF06AD" w:rsidP="0059389D">
      <w:pPr>
        <w:pStyle w:val="ListParagraph"/>
        <w:numPr>
          <w:ilvl w:val="0"/>
          <w:numId w:val="6"/>
        </w:numPr>
      </w:pPr>
      <w:r>
        <w:t xml:space="preserve">Version Details </w:t>
      </w:r>
      <w:r w:rsidR="0059389D">
        <w:t>– (Software)</w:t>
      </w:r>
    </w:p>
    <w:p w14:paraId="7974AEF1" w14:textId="0CD35721" w:rsidR="00BF06AD" w:rsidRDefault="00BF06AD" w:rsidP="00BF06AD">
      <w:pPr>
        <w:pStyle w:val="ListParagraph"/>
        <w:numPr>
          <w:ilvl w:val="0"/>
          <w:numId w:val="6"/>
        </w:numPr>
      </w:pPr>
      <w:r>
        <w:t xml:space="preserve">Diagram of Cloud Data </w:t>
      </w:r>
      <w:proofErr w:type="spellStart"/>
      <w:r>
        <w:t>Struction</w:t>
      </w:r>
      <w:proofErr w:type="spellEnd"/>
      <w:r w:rsidR="0059389D">
        <w:t xml:space="preserve"> (Data Structures, Data bases)</w:t>
      </w:r>
    </w:p>
    <w:p w14:paraId="4DCB2AE4" w14:textId="5F7C8958" w:rsidR="00BF06AD" w:rsidRDefault="00BF06AD" w:rsidP="0059389D">
      <w:pPr>
        <w:pStyle w:val="ListParagraph"/>
        <w:numPr>
          <w:ilvl w:val="0"/>
          <w:numId w:val="6"/>
        </w:numPr>
      </w:pPr>
      <w:proofErr w:type="spellStart"/>
      <w:r>
        <w:t>MProto</w:t>
      </w:r>
      <w:proofErr w:type="spellEnd"/>
      <w:r>
        <w:t xml:space="preserve"> </w:t>
      </w:r>
      <w:proofErr w:type="spellStart"/>
      <w:r>
        <w:t>Paara</w:t>
      </w:r>
      <w:proofErr w:type="spellEnd"/>
      <w:r w:rsidR="0059389D">
        <w:t xml:space="preserve"> (</w:t>
      </w:r>
      <w:r w:rsidR="0059389D" w:rsidRPr="0059389D">
        <w:rPr>
          <w:rFonts w:ascii="Lucida Sans Unicode" w:hAnsi="Lucida Sans Unicode" w:cs="Lucida Sans Unicode"/>
          <w:color w:val="333333"/>
          <w:sz w:val="30"/>
          <w:szCs w:val="30"/>
        </w:rPr>
        <w:t>Mobile Protocol: Detailed Description</w:t>
      </w:r>
      <w:r w:rsidR="0059389D">
        <w:t>)</w:t>
      </w:r>
    </w:p>
    <w:p w14:paraId="04C02750" w14:textId="374E316E" w:rsidR="00BF06AD" w:rsidRDefault="00BF06AD" w:rsidP="00BF06AD">
      <w:pPr>
        <w:pStyle w:val="ListParagraph"/>
        <w:numPr>
          <w:ilvl w:val="1"/>
          <w:numId w:val="6"/>
        </w:numPr>
      </w:pPr>
      <w:r>
        <w:t xml:space="preserve">Diagram of </w:t>
      </w:r>
      <w:proofErr w:type="spellStart"/>
      <w:r>
        <w:t>Mproto</w:t>
      </w:r>
      <w:proofErr w:type="spellEnd"/>
    </w:p>
    <w:p w14:paraId="2699E93B" w14:textId="16C108A2" w:rsidR="00BF06AD" w:rsidRPr="00BF06AD" w:rsidRDefault="00BF06AD" w:rsidP="00BF06AD">
      <w:pPr>
        <w:pStyle w:val="ListParagraph"/>
        <w:numPr>
          <w:ilvl w:val="1"/>
          <w:numId w:val="6"/>
        </w:numPr>
      </w:pPr>
      <w:r>
        <w:t xml:space="preserve">Encryption para </w:t>
      </w:r>
    </w:p>
    <w:p w14:paraId="092B05A3" w14:textId="54CBAC95" w:rsidR="0059389D" w:rsidRDefault="009A1B31" w:rsidP="0059389D">
      <w:pPr>
        <w:pStyle w:val="Heading1"/>
      </w:pPr>
      <w:r>
        <w:t xml:space="preserve">Security, privacy and legal issues </w:t>
      </w:r>
    </w:p>
    <w:p w14:paraId="672097D8" w14:textId="77777777" w:rsidR="0059389D" w:rsidRPr="0059389D" w:rsidRDefault="0059389D" w:rsidP="00CC2E89">
      <w:pPr>
        <w:pStyle w:val="ListParagraph"/>
        <w:numPr>
          <w:ilvl w:val="0"/>
          <w:numId w:val="6"/>
        </w:numPr>
      </w:pPr>
      <w:r>
        <w:t>Security : Authorization Key SSH,</w:t>
      </w:r>
      <w:r w:rsidRPr="0059389D">
        <w:rPr>
          <w:rFonts w:ascii="Lucida Sans Unicode" w:hAnsi="Lucida Sans Unicode" w:cs="Lucida Sans Unicode"/>
          <w:color w:val="333333"/>
          <w:sz w:val="21"/>
          <w:szCs w:val="21"/>
        </w:rPr>
        <w:t xml:space="preserve"> </w:t>
      </w:r>
      <w:r>
        <w:rPr>
          <w:rFonts w:ascii="Lucida Sans Unicode" w:hAnsi="Lucida Sans Unicode" w:cs="Lucida Sans Unicode"/>
          <w:color w:val="333333"/>
          <w:sz w:val="21"/>
          <w:szCs w:val="21"/>
        </w:rPr>
        <w:t>cryptographic hash function, such as SHA-256</w:t>
      </w:r>
    </w:p>
    <w:p w14:paraId="36021358" w14:textId="64364A1E" w:rsidR="0059389D" w:rsidRDefault="0059389D" w:rsidP="00CC2E89">
      <w:pPr>
        <w:pStyle w:val="ListParagraph"/>
        <w:numPr>
          <w:ilvl w:val="0"/>
          <w:numId w:val="6"/>
        </w:numPr>
      </w:pPr>
      <w:r>
        <w:t>Privacy and Legal issues para</w:t>
      </w:r>
    </w:p>
    <w:p w14:paraId="0AA0DDB8" w14:textId="77777777" w:rsidR="0059389D" w:rsidRPr="0059389D" w:rsidRDefault="0059389D" w:rsidP="0059389D"/>
    <w:p w14:paraId="26505619" w14:textId="21E70BB2" w:rsidR="00CC2E89" w:rsidRDefault="00CC2E89" w:rsidP="00CC2E89">
      <w:pPr>
        <w:pStyle w:val="Heading1"/>
      </w:pPr>
      <w:r>
        <w:t xml:space="preserve">Conclusion </w:t>
      </w:r>
    </w:p>
    <w:p w14:paraId="383AAD56" w14:textId="5FEE94A0" w:rsidR="0059389D" w:rsidRDefault="0059389D" w:rsidP="0059389D">
      <w:pPr>
        <w:pStyle w:val="ListParagraph"/>
        <w:numPr>
          <w:ilvl w:val="0"/>
          <w:numId w:val="6"/>
        </w:numPr>
      </w:pPr>
      <w:r>
        <w:t xml:space="preserve">Understanding and Findings. </w:t>
      </w:r>
    </w:p>
    <w:p w14:paraId="5EC8A526" w14:textId="6D861E0A" w:rsidR="0059389D" w:rsidRDefault="0059389D" w:rsidP="0059389D">
      <w:pPr>
        <w:pStyle w:val="ListParagraph"/>
        <w:numPr>
          <w:ilvl w:val="0"/>
          <w:numId w:val="6"/>
        </w:numPr>
      </w:pPr>
      <w:r>
        <w:t xml:space="preserve">What I think </w:t>
      </w:r>
    </w:p>
    <w:p w14:paraId="4D3B5234" w14:textId="565EE6F4" w:rsidR="0059389D" w:rsidRDefault="0059389D" w:rsidP="0059389D">
      <w:pPr>
        <w:pStyle w:val="ListParagraph"/>
        <w:numPr>
          <w:ilvl w:val="0"/>
          <w:numId w:val="6"/>
        </w:numPr>
      </w:pPr>
      <w:r>
        <w:t>What people think</w:t>
      </w:r>
    </w:p>
    <w:p w14:paraId="11CF0825" w14:textId="3AF7BE23" w:rsidR="0059389D" w:rsidRDefault="0059389D" w:rsidP="0059389D">
      <w:pPr>
        <w:pStyle w:val="ListParagraph"/>
        <w:numPr>
          <w:ilvl w:val="0"/>
          <w:numId w:val="6"/>
        </w:numPr>
      </w:pPr>
      <w:r>
        <w:t>Future ?</w:t>
      </w:r>
    </w:p>
    <w:p w14:paraId="37B86655" w14:textId="77777777" w:rsidR="0059389D" w:rsidRPr="0059389D" w:rsidRDefault="0059389D" w:rsidP="0059389D"/>
    <w:p w14:paraId="316575F1" w14:textId="77777777" w:rsidR="0059389D" w:rsidRPr="0059389D" w:rsidRDefault="0059389D" w:rsidP="0059389D"/>
    <w:p w14:paraId="0106C573" w14:textId="77777777" w:rsidR="0059389D" w:rsidRPr="0059389D" w:rsidRDefault="0059389D" w:rsidP="0059389D"/>
    <w:p w14:paraId="7303D32C" w14:textId="77777777" w:rsidR="00CC2E89" w:rsidRDefault="00CC2E89" w:rsidP="00CC2E89">
      <w:pPr>
        <w:pStyle w:val="Heading1"/>
      </w:pPr>
      <w:r>
        <w:t>References</w:t>
      </w:r>
    </w:p>
    <w:p w14:paraId="74C933DF" w14:textId="77777777" w:rsidR="00CC2E89" w:rsidRDefault="00CC2E89" w:rsidP="00CC2E89"/>
    <w:p w14:paraId="65D7D9A3" w14:textId="77777777" w:rsidR="00CC2E89" w:rsidRDefault="00CC2E89" w:rsidP="00CC2E89">
      <w:r>
        <w:t xml:space="preserve">[1]Calvo, D. et al. (2017) ‘Multiplatform Career Guidance System Using IBM Watson, Google Home and Telegram: A User Experience and Usability Evaluation’, in Ubiquitous Computing and Ambient Intelligence. Cham: Springer International Publishing, pp. 689–700. </w:t>
      </w:r>
      <w:proofErr w:type="spellStart"/>
      <w:r>
        <w:t>doi</w:t>
      </w:r>
      <w:proofErr w:type="spellEnd"/>
      <w:r>
        <w:t>: 10.1007/978-3-319-67585-5_67.</w:t>
      </w:r>
    </w:p>
    <w:p w14:paraId="24C52426" w14:textId="77777777" w:rsidR="00CC2E89" w:rsidRDefault="00CC2E89" w:rsidP="00CC2E89">
      <w:r>
        <w:t xml:space="preserve">[2] </w:t>
      </w:r>
      <w:proofErr w:type="spellStart"/>
      <w:r>
        <w:t>Dargahi</w:t>
      </w:r>
      <w:proofErr w:type="spellEnd"/>
      <w:r>
        <w:t xml:space="preserve"> </w:t>
      </w:r>
      <w:proofErr w:type="spellStart"/>
      <w:r>
        <w:t>Nobari</w:t>
      </w:r>
      <w:proofErr w:type="spellEnd"/>
      <w:r>
        <w:t xml:space="preserve">, A. et al. (2021) ‘Characteristics of viral messages on Telegram; The world’s largest hybrid public and private messenger’, Expert systems with applications, 168, p. 114303–. </w:t>
      </w:r>
      <w:proofErr w:type="spellStart"/>
      <w:r>
        <w:t>doi</w:t>
      </w:r>
      <w:proofErr w:type="spellEnd"/>
      <w:r>
        <w:t>: 10.1016/j.eswa.2020.114303.</w:t>
      </w:r>
    </w:p>
    <w:p w14:paraId="5E0B7E32" w14:textId="77777777" w:rsidR="00CC2E89" w:rsidRDefault="00CC2E89"/>
    <w:sectPr w:rsidR="00CC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A624E"/>
    <w:multiLevelType w:val="hybridMultilevel"/>
    <w:tmpl w:val="22FEB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142B88"/>
    <w:multiLevelType w:val="hybridMultilevel"/>
    <w:tmpl w:val="55528AF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D77FD"/>
    <w:multiLevelType w:val="hybridMultilevel"/>
    <w:tmpl w:val="35B85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02B09"/>
    <w:multiLevelType w:val="hybridMultilevel"/>
    <w:tmpl w:val="7CFA2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D735A"/>
    <w:multiLevelType w:val="hybridMultilevel"/>
    <w:tmpl w:val="4E9C3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533A8"/>
    <w:multiLevelType w:val="multilevel"/>
    <w:tmpl w:val="CEFA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zsTA0MjU0NbY0MjNU0lEKTi0uzszPAykwrAUAYeTozSwAAAA="/>
  </w:docVars>
  <w:rsids>
    <w:rsidRoot w:val="00CC2E89"/>
    <w:rsid w:val="0059389D"/>
    <w:rsid w:val="009A1B31"/>
    <w:rsid w:val="00A42B1F"/>
    <w:rsid w:val="00BF06AD"/>
    <w:rsid w:val="00CC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1C39"/>
  <w15:chartTrackingRefBased/>
  <w15:docId w15:val="{8963112E-3FF1-4619-A094-43E115AE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E89"/>
    <w:pPr>
      <w:spacing w:line="254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E89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E89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E89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2E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E8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2E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E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2E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C2E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2E8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C2E89"/>
    <w:rPr>
      <w:b/>
      <w:bCs/>
    </w:rPr>
  </w:style>
  <w:style w:type="character" w:styleId="Emphasis">
    <w:name w:val="Emphasis"/>
    <w:basedOn w:val="DefaultParagraphFont"/>
    <w:uiPriority w:val="20"/>
    <w:qFormat/>
    <w:rsid w:val="00CC2E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8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Nazeer .</dc:creator>
  <cp:keywords/>
  <dc:description/>
  <cp:lastModifiedBy>Amal Nazeer .</cp:lastModifiedBy>
  <cp:revision>1</cp:revision>
  <dcterms:created xsi:type="dcterms:W3CDTF">2021-04-23T10:42:00Z</dcterms:created>
  <dcterms:modified xsi:type="dcterms:W3CDTF">2021-04-23T11:46:00Z</dcterms:modified>
</cp:coreProperties>
</file>