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9D913" w14:textId="35E99F7F" w:rsidR="00714A81" w:rsidRPr="006826E6" w:rsidRDefault="00714A81" w:rsidP="00714A81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6826E6">
        <w:rPr>
          <w:rFonts w:ascii="Times New Roman" w:hAnsi="Times New Roman" w:cs="Times New Roman"/>
          <w:b/>
          <w:bCs/>
          <w:sz w:val="23"/>
          <w:szCs w:val="23"/>
        </w:rPr>
        <w:t>Соглашение</w:t>
      </w:r>
    </w:p>
    <w:p w14:paraId="0DFD0A18" w14:textId="32949572" w:rsidR="00714A81" w:rsidRPr="006826E6" w:rsidRDefault="00714A81" w:rsidP="00714A81">
      <w:pPr>
        <w:ind w:firstLine="709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6826E6">
        <w:rPr>
          <w:rFonts w:ascii="Times New Roman" w:hAnsi="Times New Roman" w:cs="Times New Roman"/>
          <w:sz w:val="23"/>
          <w:szCs w:val="23"/>
        </w:rPr>
        <w:t>Онлайн школа английского языка Динамика (далее «Школа») публикует настоящий Договор на оказание услуг по дистанционному обучению английскому языку (далее «Договор»), являющийся публичным Договором офертой (предложением) в адрес физических лиц (далее «Клиент»).</w:t>
      </w:r>
    </w:p>
    <w:p w14:paraId="23632172" w14:textId="643630DA" w:rsidR="00A207AF" w:rsidRPr="00714A81" w:rsidRDefault="00222D36" w:rsidP="006C38C5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714A81">
        <w:rPr>
          <w:rFonts w:ascii="Times New Roman" w:hAnsi="Times New Roman" w:cs="Times New Roman"/>
          <w:b/>
          <w:bCs/>
          <w:sz w:val="23"/>
          <w:szCs w:val="23"/>
        </w:rPr>
        <w:t>Общие положения</w:t>
      </w:r>
    </w:p>
    <w:p w14:paraId="0618C902" w14:textId="2EDE25D9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В соответствии с настоящим Договором Школа обязуется предоставлять Клиенту услуги по проведению дистанционных занятий по английскому языку персонально Клиенту, либо другому лицу, обозначенному Клиентом как получатель услуг, далее именуемый Студент, а Клиент обязуется принимать эти услуги и оплачивать их в соответствии с условиями, предусмотренными настоящим Договором. </w:t>
      </w:r>
    </w:p>
    <w:p w14:paraId="66D6EE05" w14:textId="1B9C903D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Клиент и Школа в индивидуальном порядке оговаривают количество занятий, проводимых в соответствии с настоящим Договором. Школа гарантирует, что занятия будут проводиться опытными преподавателями. </w:t>
      </w:r>
    </w:p>
    <w:p w14:paraId="77BE3297" w14:textId="6BA0457C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Стоимость занятий рассчитывается с учетом ставки </w:t>
      </w:r>
      <w:r w:rsidR="006C38C5" w:rsidRPr="00714A81">
        <w:rPr>
          <w:rFonts w:ascii="Times New Roman" w:hAnsi="Times New Roman" w:cs="Times New Roman"/>
          <w:sz w:val="23"/>
          <w:szCs w:val="23"/>
        </w:rPr>
        <w:t>30, 45, 60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минут Школы для выбранной категории преподавателей. </w:t>
      </w:r>
    </w:p>
    <w:p w14:paraId="07E0674C" w14:textId="7F93C866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Клиент имеет право отказаться от дальнейшего продолжения занятий в Школе без объяснения причин. В случае такого отказа, Клиенту будет возвращена предоплата за вычетом использованных уроков и правил отмены забронированных уроков. Обратите внимание, что бонусные уроки, подаренные Школой, не возвращаются. </w:t>
      </w:r>
    </w:p>
    <w:p w14:paraId="7BA7ACE7" w14:textId="1413A986" w:rsidR="00222D36" w:rsidRPr="00714A81" w:rsidRDefault="00222D36" w:rsidP="00714A81">
      <w:pPr>
        <w:ind w:firstLine="709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714A81">
        <w:rPr>
          <w:rFonts w:ascii="Times New Roman" w:hAnsi="Times New Roman" w:cs="Times New Roman"/>
          <w:b/>
          <w:bCs/>
          <w:sz w:val="23"/>
          <w:szCs w:val="23"/>
        </w:rPr>
        <w:t>Правила бронирования и отмены занятий</w:t>
      </w:r>
    </w:p>
    <w:p w14:paraId="418DC7C5" w14:textId="459B983F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Мы советуем бронировать уроки заранее, так как расписание каждого преподавателя спланировано с учетом его личных планов и наличие свободного времени у преподавателей может не соответствовать Вашим пожеланиям. </w:t>
      </w:r>
    </w:p>
    <w:p w14:paraId="60F6C807" w14:textId="716D4D53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6.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Клиент/Студент имеет право на 1 бесплатный Пробный урок. </w:t>
      </w:r>
    </w:p>
    <w:p w14:paraId="0F5D21BC" w14:textId="317C7B0D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7.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Клиент/Студент получает возможность бронирования уроков после совершения оплаты</w:t>
      </w:r>
      <w:r w:rsidR="006C38C5" w:rsidRPr="00714A81">
        <w:rPr>
          <w:rFonts w:ascii="Times New Roman" w:hAnsi="Times New Roman" w:cs="Times New Roman"/>
          <w:sz w:val="23"/>
          <w:szCs w:val="23"/>
        </w:rPr>
        <w:t>.</w:t>
      </w:r>
    </w:p>
    <w:p w14:paraId="7D904775" w14:textId="5CB87A9C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8.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Клиент имеет право на перенос или отмену занятий не позднее 6 часов до начала занятия, в противном случае оплата за урок будет снята в полном объеме. Болезнь и другие уважительные причины могут быть приняты во внимание на усмотрение Школы. </w:t>
      </w:r>
    </w:p>
    <w:p w14:paraId="0F000801" w14:textId="167CB3E8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9. 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Отмена или перенос Пробного урока не учитываются и всегда бесплатны для Клиента. Школа оставляет за собой право отказать Клиенту в предоставлении повторного Пробного урока. </w:t>
      </w:r>
    </w:p>
    <w:p w14:paraId="1CEABC0C" w14:textId="36B700BC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10. 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Преподаватель имеет право отменить занятие не позднее чем за 12 часов до начала запланированного занятия. В этом случае Клиент имеет право назначить новое занятие с данным преподавателем или попросить Школу найти замену на это же время. Если Клиент считает, что Преподаватель слишком часто переносит занятия, Клиент вправе обратиться в Администрацию с требованием о замене Преподавателя. </w:t>
      </w:r>
    </w:p>
    <w:p w14:paraId="5BCEFDA1" w14:textId="6A42C5CF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11. 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Если во время урока у Вас возникли технические трудности или преподаватель не выходит на связь в течение 5 минут после начала урока, немедленно известите об этом Администрацию. Занятия, которые не состоялись по вине преподавателя или Администрации сайта, а </w:t>
      </w:r>
      <w:proofErr w:type="gramStart"/>
      <w:r w:rsidR="00222D36" w:rsidRPr="00714A81">
        <w:rPr>
          <w:rFonts w:ascii="Times New Roman" w:hAnsi="Times New Roman" w:cs="Times New Roman"/>
          <w:sz w:val="23"/>
          <w:szCs w:val="23"/>
        </w:rPr>
        <w:t>так же</w:t>
      </w:r>
      <w:proofErr w:type="gramEnd"/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из-за технических проблем на сайте, переносятся в полном объеме на другое удобное для Вас время. </w:t>
      </w:r>
    </w:p>
    <w:p w14:paraId="1E08DE28" w14:textId="1EA3721F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12.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Занятие считается проведенным надлежащим образом, если в течение 2-х часов с момента его проведения Клиент не сообщит Школе о том, что оно состоялось не по вине клиента </w:t>
      </w:r>
    </w:p>
    <w:p w14:paraId="196614F0" w14:textId="00DA4B15" w:rsidR="00836767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13. 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Бронируя урок в расписании преподавателя, Клиент подтверждает обязательное присутствие в указанное время. Клиенту отправляются напоминания о предстоящем уроке. Временем </w:t>
      </w:r>
      <w:r w:rsidR="00222D36" w:rsidRPr="00714A81">
        <w:rPr>
          <w:rFonts w:ascii="Times New Roman" w:hAnsi="Times New Roman" w:cs="Times New Roman"/>
          <w:sz w:val="23"/>
          <w:szCs w:val="23"/>
        </w:rPr>
        <w:lastRenderedPageBreak/>
        <w:t xml:space="preserve">начала занятия считается установленное в графике уроков время занятия. Если Клиент не явился на урок и ранее за 6 часов не предупредил о переносе урока, занятие считается проведенным и оплачивается в размере 100% </w:t>
      </w:r>
    </w:p>
    <w:p w14:paraId="7ADDCDDC" w14:textId="685D664E" w:rsidR="00222D36" w:rsidRPr="00714A81" w:rsidRDefault="00222D36" w:rsidP="006C38C5">
      <w:pPr>
        <w:ind w:firstLine="709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714A81">
        <w:rPr>
          <w:rFonts w:ascii="Times New Roman" w:hAnsi="Times New Roman" w:cs="Times New Roman"/>
          <w:b/>
          <w:bCs/>
          <w:sz w:val="23"/>
          <w:szCs w:val="23"/>
        </w:rPr>
        <w:t>Положения конфиденциальности</w:t>
      </w:r>
    </w:p>
    <w:p w14:paraId="787E3118" w14:textId="2118F4B1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14.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Клиент обязуется не обмениваться контактной информацией с учителем, кроме той, которая необходима для проведения уроков через онлайн платформу Школы. </w:t>
      </w:r>
    </w:p>
    <w:p w14:paraId="39A190B9" w14:textId="66D01A89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15. 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Клиент/Студент не имеет права брать частные уроки у учителей Школы, а также обязан сообщить Администрации о предложении Учителя проводить частные уроки вне Школы. </w:t>
      </w:r>
    </w:p>
    <w:p w14:paraId="748343A4" w14:textId="6BB539A5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16.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Клиент/Студент обязуется не копировать, не передавать третьим лицам непосредственно или путем предоставления доступа в Интернете, учебные или иные материалы, полученные во время уроков в Школе. </w:t>
      </w:r>
    </w:p>
    <w:p w14:paraId="6CE4A3EB" w14:textId="47FC4EAA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17. 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В случае нарушения данных положений, Школа оставляет за собой право отказать Клиенту в предоставлении услуг, а также взыскать с Клиента упущенную выгоду. Порядок предоставления и оплаты услуг </w:t>
      </w:r>
    </w:p>
    <w:p w14:paraId="0CB74EA3" w14:textId="602FEB12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18.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Школа не отвечает за неоказание услуги в связи с отсутствием у Клиента необходимого программного обеспечения или технических проблем с Интернетом. </w:t>
      </w:r>
    </w:p>
    <w:p w14:paraId="7B67E72B" w14:textId="6D87DA4E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19. 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Исполнитель не несет ответственности за несоответствие предоставленной услуги ожиданиям Клиента и/или за его субъективную оценку. Такое несоответствие ожиданиям и/ или отрицательная субъективная оценка не являются основаниями считать услуги оказанными не качественно, или не в согласованном объеме, также, как и не являются такими основаниями мнение третьих лиц (в том числе сотрудников государственных органов), отличные от мнения Исполнителя (его сотрудников и/или партнеров). </w:t>
      </w:r>
    </w:p>
    <w:p w14:paraId="48BA0A09" w14:textId="17A90543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</w:t>
      </w:r>
      <w:r w:rsidR="00010440" w:rsidRPr="00714A81">
        <w:rPr>
          <w:rFonts w:ascii="Times New Roman" w:hAnsi="Times New Roman" w:cs="Times New Roman"/>
          <w:sz w:val="23"/>
          <w:szCs w:val="23"/>
        </w:rPr>
        <w:t>Преподаватель,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выбранный </w:t>
      </w:r>
      <w:r w:rsidR="008E6625" w:rsidRPr="00714A81">
        <w:rPr>
          <w:rFonts w:ascii="Times New Roman" w:hAnsi="Times New Roman" w:cs="Times New Roman"/>
          <w:sz w:val="23"/>
          <w:szCs w:val="23"/>
        </w:rPr>
        <w:t>Клиентом,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может быть временно или постоянно заменен при наличии для этого уважительных причин (отпуск, болезнь, другие обстоятельства). Исполнитель сообщает об этом Клиенту заранее. В случае, если Клиент не хочет заниматься с другим Преподавателем, Клиент вправе приостановить занятия в порядке, предусмотренном настоящим Договором. </w:t>
      </w:r>
    </w:p>
    <w:p w14:paraId="73C3CA67" w14:textId="5E0915BF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21.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Оплата Услуг осуществляется на основе стопроцентной предоплаты. Если у Клиента остается одно оплаченное занятие, Клиент обязан оплатить следующие занятия до момента начала следующего занятия. </w:t>
      </w:r>
    </w:p>
    <w:p w14:paraId="518CCC94" w14:textId="67759480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22.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В случае невыполнения Клиентом вышеуказанного требования, Школа вправе аннулировать график занятий Клиента/Студента и планировать на ранее зарезервированное за Клиентом время занятия с другими Студентами. </w:t>
      </w:r>
    </w:p>
    <w:p w14:paraId="57BC66BB" w14:textId="6914F4A2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23.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Школа оставляет за собой право в одностороннем порядке изменять стоимость услуг путем размещения информации на сайте Школы. При этом стоимость уже оплаченных Клиентом занятий не подлежит изменению. </w:t>
      </w:r>
    </w:p>
    <w:p w14:paraId="1EEFEFC0" w14:textId="4CA068F0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24.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Моментом оплаты считается поступление денежных средств на счет Школы. </w:t>
      </w:r>
    </w:p>
    <w:p w14:paraId="61A70B15" w14:textId="13F9AE53" w:rsidR="00222D36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25.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Клиент самостоятельно несет ответственность за правильность производимых им платежей. </w:t>
      </w:r>
    </w:p>
    <w:p w14:paraId="3C8176B3" w14:textId="1DB105B3" w:rsidR="00FC110B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26.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Клиент самостоятельно оплачивает все услуги организаций связи, необходимые для проведения занятий. </w:t>
      </w:r>
    </w:p>
    <w:p w14:paraId="7CD78D53" w14:textId="5BDB5186" w:rsidR="00FC110B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27.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В случае прекращения обучения Клиентом/Студентом и получения остатка денежных средств, перечисленных им за обучение, при повторном обращении в Школу стоимость его обучения </w:t>
      </w:r>
      <w:r w:rsidR="00222D36" w:rsidRPr="00714A81">
        <w:rPr>
          <w:rFonts w:ascii="Times New Roman" w:hAnsi="Times New Roman" w:cs="Times New Roman"/>
          <w:sz w:val="23"/>
          <w:szCs w:val="23"/>
        </w:rPr>
        <w:lastRenderedPageBreak/>
        <w:t xml:space="preserve">будет рассчитываться по действующим ценам школы. В случае сохранения остатка на счете Школы, стоимость занятий не будет пересчитана при изменении цены. </w:t>
      </w:r>
    </w:p>
    <w:p w14:paraId="147D0353" w14:textId="4C6EAC76" w:rsidR="00FC110B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28.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Возврат средств осуществляется тем же способом, которым была осуществлена оплата. При невозможности возврата средств тем же способом, возврат средств может быть осуществлен другим способом по взаимной договоренности сторон. </w:t>
      </w:r>
    </w:p>
    <w:p w14:paraId="4DF6773A" w14:textId="4A3B9123" w:rsidR="00FC110B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30.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У оплаченного пакета уроков нет срока действия. Клиент может использовать уроки на протяжении удобного периода времени.</w:t>
      </w:r>
      <w:r w:rsidR="00FC110B" w:rsidRPr="00714A81">
        <w:rPr>
          <w:rFonts w:ascii="Times New Roman" w:hAnsi="Times New Roman" w:cs="Times New Roman"/>
          <w:sz w:val="23"/>
          <w:szCs w:val="23"/>
        </w:rPr>
        <w:t xml:space="preserve"> 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Клиент может вернуть сумму </w:t>
      </w:r>
      <w:r w:rsidR="00222D36" w:rsidRPr="008E6625">
        <w:rPr>
          <w:rFonts w:ascii="Times New Roman" w:hAnsi="Times New Roman" w:cs="Times New Roman"/>
          <w:sz w:val="23"/>
          <w:szCs w:val="23"/>
        </w:rPr>
        <w:t>только за неиспользованные занятия.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5836DB6" w14:textId="699CB78F" w:rsidR="00D0669A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31.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Для того, чтобы сообщить о переносе занятий, увеличении количества занятий, изменении продолжительности занятий, смене Преподавателя, о приостановлении оказания занятий, необходимо связаться с менеджером Исполнителя по телефону, указанному на сайте в разделе «Контакты» или по адресу</w:t>
      </w:r>
      <w:r w:rsidR="006C38C5" w:rsidRPr="00714A81">
        <w:rPr>
          <w:rFonts w:ascii="Times New Roman" w:hAnsi="Times New Roman" w:cs="Times New Roman"/>
          <w:sz w:val="23"/>
          <w:szCs w:val="23"/>
        </w:rPr>
        <w:t xml:space="preserve"> </w:t>
      </w:r>
      <w:r w:rsidR="006C38C5" w:rsidRPr="00714A81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dinamika.ekb@gmail.com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. Порядок предоставления и оплаты услуг Школа имеет право отказать Клиенту в предоставлении и продлении услуг без объяснения причин отказа. </w:t>
      </w:r>
    </w:p>
    <w:p w14:paraId="3B282AC4" w14:textId="2DDBE7EE" w:rsidR="00D0669A" w:rsidRPr="00714A81" w:rsidRDefault="00222D36" w:rsidP="006C38C5">
      <w:pPr>
        <w:ind w:firstLine="709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714A81">
        <w:rPr>
          <w:rFonts w:ascii="Times New Roman" w:hAnsi="Times New Roman" w:cs="Times New Roman"/>
          <w:b/>
          <w:bCs/>
          <w:sz w:val="23"/>
          <w:szCs w:val="23"/>
        </w:rPr>
        <w:t>Прочие условия</w:t>
      </w:r>
    </w:p>
    <w:p w14:paraId="7A7096B6" w14:textId="1C945B3F" w:rsidR="006C38C5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32.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</w:t>
      </w:r>
      <w:r w:rsidR="00714A81" w:rsidRPr="00714A81">
        <w:rPr>
          <w:rFonts w:ascii="Times New Roman" w:hAnsi="Times New Roman" w:cs="Times New Roman"/>
          <w:sz w:val="23"/>
          <w:szCs w:val="23"/>
        </w:rPr>
        <w:t>Во всем, что не урегулировано настоящим Договором, Стороны руководствуются действующим законодательством Российской Федерации</w:t>
      </w:r>
    </w:p>
    <w:p w14:paraId="165CCF3A" w14:textId="6A990441" w:rsidR="00152F6F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33. 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Все споры или разногласия, возникающие между Сторонами по настоящему Договору или в связи с ним, разрешаются путем переговоров между ними. Сторона, чье право нарушено, направляет другой Стороне письменную претензию (требование) посредством электронной связи. Если в течение 15 (Пятнадцати) календарных дней Сторона, направившая претензию, не получила ответ на нее, а также, если в течение 15 (Пятнадцати) календарных дней с момента получения первого ответа на претензию Стороны не пришли к каким-либо договоренностям, то Сторона, чье право нарушено, вправе для защиты своего права обратиться в суд в порядке, установленном законодательством. </w:t>
      </w:r>
    </w:p>
    <w:p w14:paraId="237C3284" w14:textId="3EC38196" w:rsidR="00152F6F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34.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Настоящий Договор вступает в силу с момента его заключения и действует пока одна из сторон не расторгнет данный Договор. Датой договора считается дата регистрации ученика на сайте. Согласие на обработку персональных данных </w:t>
      </w:r>
    </w:p>
    <w:p w14:paraId="46C00561" w14:textId="6A5ACB55" w:rsidR="00152F6F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35. 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Соглашаясь с условиями данного Договоры, Вы предоставляете Школе согласие на сбор и обработку личных персональных данных, а также </w:t>
      </w:r>
      <w:bookmarkStart w:id="0" w:name="_GoBack"/>
      <w:bookmarkEnd w:id="0"/>
      <w:r w:rsidR="008E6625" w:rsidRPr="00714A81">
        <w:rPr>
          <w:rFonts w:ascii="Times New Roman" w:hAnsi="Times New Roman" w:cs="Times New Roman"/>
          <w:sz w:val="23"/>
          <w:szCs w:val="23"/>
        </w:rPr>
        <w:t>персональных данных лиц,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не достигших совершеннолетия, от имени которых вы вступаете в правоотношения. Школа собирает, хранит и обрабатывает только те данные, которые необходимы для оказания услуг по данному Договору, а именно: имя, возраст и дата рождения; номера телефонов, адрес электронной почты и другие контактные данные. </w:t>
      </w:r>
    </w:p>
    <w:p w14:paraId="6228098E" w14:textId="11FEAE63" w:rsidR="00D73580" w:rsidRPr="00714A81" w:rsidRDefault="006826E6" w:rsidP="006C38C5">
      <w:pPr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36.</w:t>
      </w:r>
      <w:r w:rsidR="00222D36" w:rsidRPr="00714A81">
        <w:rPr>
          <w:rFonts w:ascii="Times New Roman" w:hAnsi="Times New Roman" w:cs="Times New Roman"/>
          <w:sz w:val="23"/>
          <w:szCs w:val="23"/>
        </w:rPr>
        <w:t xml:space="preserve"> Обработка включает сбор, систематизацию, накопление, хранение, уточнение (обновление, изменение), использование, распространение (в том числе передачу, включая трансграничную передачу данных), обезличивание, блокирование, уничтожение персональных данных, а также предоставления субъекту персональных данных информации коммерческого и информационного характера (в том числе о специальных предложениях и акциях) через различные каналы связи, в том числе по почте, смс, электронной почте, телефону. Согласие на обработку персональных данных действует бессрочно и может быть в любой момент отозвано субъектом персональных данных путем письменного обращения по адресу </w:t>
      </w:r>
      <w:r w:rsidR="006C38C5" w:rsidRPr="00714A81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dinamika.ekb@gmail.com.</w:t>
      </w:r>
    </w:p>
    <w:sectPr w:rsidR="00D73580" w:rsidRPr="00714A81" w:rsidSect="006826E6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06913"/>
    <w:multiLevelType w:val="multilevel"/>
    <w:tmpl w:val="292001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92"/>
    <w:rsid w:val="00010440"/>
    <w:rsid w:val="00036292"/>
    <w:rsid w:val="000369F1"/>
    <w:rsid w:val="00152F6F"/>
    <w:rsid w:val="00222D36"/>
    <w:rsid w:val="006826E6"/>
    <w:rsid w:val="006C38C5"/>
    <w:rsid w:val="00714A81"/>
    <w:rsid w:val="00836767"/>
    <w:rsid w:val="008E6625"/>
    <w:rsid w:val="00A14207"/>
    <w:rsid w:val="00A207AF"/>
    <w:rsid w:val="00A65D57"/>
    <w:rsid w:val="00D0669A"/>
    <w:rsid w:val="00D73580"/>
    <w:rsid w:val="00FC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CB42"/>
  <w15:chartTrackingRefBased/>
  <w15:docId w15:val="{2792B780-DA60-47D1-8EC6-F34932C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07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07A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07AF"/>
    <w:pPr>
      <w:spacing w:after="200" w:line="276" w:lineRule="auto"/>
      <w:ind w:left="720"/>
      <w:contextualSpacing/>
    </w:pPr>
  </w:style>
  <w:style w:type="paragraph" w:customStyle="1" w:styleId="ConsPlusNormal">
    <w:name w:val="ConsPlusNormal"/>
    <w:rsid w:val="00A207A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6">
    <w:name w:val="Table Grid"/>
    <w:basedOn w:val="a1"/>
    <w:uiPriority w:val="59"/>
    <w:rsid w:val="00A2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Сергей Шергин</cp:lastModifiedBy>
  <cp:revision>2</cp:revision>
  <dcterms:created xsi:type="dcterms:W3CDTF">2020-07-24T14:36:00Z</dcterms:created>
  <dcterms:modified xsi:type="dcterms:W3CDTF">2020-07-24T14:36:00Z</dcterms:modified>
</cp:coreProperties>
</file>