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 Office (free): unlocks unlocking higher tiers of ships, gated by infrastructure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Bay (free): unlocks purchase of tools to modify ships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Repair Bay (700Cr) repairs 1 damaged hull for free after each mission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Infrastructure: unlocks constructing additional modules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0 (free): Grants Tier F license, unlocks purchase of Tier D license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Comes with Engineering Bay 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Comes with License Office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Comes with Small Hangar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2 repair bays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1 (1000Cr): Unlocks purchase of Tier C license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1 Medium Hangar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1 Habitation Module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up to 4 repair bays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2 (2000Cr): Unlocks purchase of Tier B license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Medical Center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2 Medium Hangars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6 repair bays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3 (3000Cr): Unlocks purchase of Tier A license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1 Large Hangar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8 repair bays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4 (4000Cr): Unlocks purchase of Tier S license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2 Large Hangars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Unlocks construction of 10 repair bays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Hangar: Comes with 1 small ship bay per player, contains up to 6 small ship bays.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ship bay (500Cr): houses 1 small ship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Hangar (700Cr): Comes with one medium ship bay, contains up to 2 medium ship bays.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Medium ship bay (900Cr): houses 1 medium ship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Hangar (900Cr): houses 1 large ship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Habitation Module: unlocks hiring Crew and Gunners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Module: Each Training Module awards 1 experience to each pilot each mission.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Crew Quarters allows for a back up character to exist in the base.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Backup Characters provide basic income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swap out pilots between missions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occupy crew/gunner slots and use certain abilities (no mission experience gained for occupying an upgrade slot)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Center: Reduces experience loss from pilot eject by 1.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Surgical Wing: Spend money to remove severe injuries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2000 credits to remove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500 credits and can’t be used for 3 missions. (Must have crew quarters available)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Bacta tanks (20000Cr): Roll 1 less die during eject rolls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 Medical Supplies (500Cr): Reduce cost to treat injuries by 100 credits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Reduces cost of rolling a hit during pilot eject by 100 credits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Reduces cost of surgery by 100 credits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Defenses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