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Munitions path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Munitions Bonus: White Reload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 get to I4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Grants reload action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 spend extra munitions charge from ordinance to add a red die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 occupy a modification slot to add charges onto ordinance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Grants charges to remove disarm tokens (1 charge, 2 (costs 2) recurring, 3 (costs 2) recurring)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