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Black Sun Syndicate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Pilot Abilities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0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1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2</w:t>
      </w:r>
    </w:p>
    <w:p w:rsidR="00000000" w:rsidDel="00000000" w:rsidP="00000000" w:rsidRDefault="00000000" w:rsidRPr="00000000" w14:paraId="00000006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After a friendly device that you have locked detonated, each enemy ship at range 0-1 of that device gains 1 strain token. (Padric, Y-wing, Scum)</w:t>
      </w:r>
    </w:p>
    <w:p w:rsidR="00000000" w:rsidDel="00000000" w:rsidP="00000000" w:rsidRDefault="00000000" w:rsidRPr="00000000" w14:paraId="00000007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After an enemy ship suffers damage, if it is not defending, you may perform a bonus attack against that ship. (Captain Jostero, Kihraxz Fighter, Scum)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3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perform a forward arc attack, if you are damaged, before the Modify Dice step, you may change 1 of your focus results to a crit result. </w:t>
        <w:br w:type="textWrapping"/>
        <w:t xml:space="preserve">While you defend, if you are damaged, you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change 1 of your focus results to a blank result. (Arliz Hadrassian, Y-wing, Scum)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After you defend, if you did not roll exactly 2 defense dice, the attacker gains 1 stress token. (Viktor Hel, Kihraxz Fighter, Scum)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defend, if you are behind the attacker, roll 1 additional defense die.</w:t>
        <w:br w:type="textWrapping"/>
        <w:t xml:space="preserve">While you perform an attack, if you are behind the defender, roll 1 additional attack die.</w:t>
        <w:br w:type="textWrapping"/>
        <w:t xml:space="preserve">(Graz, Khiraxz Fighter, Scum)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After you fully execute a maneuver, you may gain 1 stress token to rotate your ship 90°. (Dalan Oberos, StarViper, Scum)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defend, after the Neutralize Results step, another friendly ship at range 0-1 and in the attack arc may suffer 1 hit or crit damage. If it does, cancel 1 matching result. (Prince Xizor, StarViper, Scum)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4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Before you engage, if you are not in any enemy ship’ forward arc, you may acquire a lock on an enemy ship in your full front arc. (Leema Kai, Y-wing, Scum)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defend at attack range 3 or perform an attack at attack range 1, roll 1 additional die. (Talonbane Cobra, Khiraxz Fighter, Scum)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At the start of the Engagement Phase, if there is at least 1 enemy ship at range 0-1, you may gain 1 focus token. (Guri, Starviper, Scum)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5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Ships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Star Viper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Lancer-class Pursuit Craft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Kihraxz Fighter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BTL-A4 Y-wing (tech)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Z-95-AF4 Headhunter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Customized YT-1300 Light Freighter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M12-L Kimogila fighter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Upgrades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Upgrades (Astromech)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R4 Astromech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R2 Astromech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R3 Astromech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R5 Astromech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Upgrades (Illicit)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Coaxium Hyperfuel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Deadman’s Switch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False Transponder Codes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Inertial Dampeners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Contraband Cybernetics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Feedback Array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Cloaking Device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Rigged Cargo Chute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Upgrades (Tech)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Automated Target Priority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Targeting Synchronizer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Advanced Optics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Pattern Analyzer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Primed Thrusters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Crew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Ketsu Onyo (Scum)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Gunners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Leia’s Resistance: Hate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Fledgling New Republic: Hate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Luke’s Jedi Order: Hate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Saw Gerrera’s Partisans: Dislike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Royal Naboo Security Forces: Neutral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Hutt Cartel: Hate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Bounty Hunters’ Guild: Dislike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Imperial Remnant: Dislike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Empire of the Hand: Dislike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Contingency: Dislike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Mandalorian Clans: Neutral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Kaarenth Dissension: Dislike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Corporate Sector Authority: Neutral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Mining Guild: Neutral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