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480A9D3B" w:rsidR="00C94D25" w:rsidRDefault="001D32B5" w:rsidP="001D32B5">
      <w:pPr>
        <w:pStyle w:val="Title"/>
        <w:spacing w:before="4440" w:after="2400"/>
        <w:rPr>
          <w:sz w:val="64"/>
          <w:szCs w:val="64"/>
          <w:lang w:val="nl-NL"/>
        </w:rPr>
      </w:pPr>
      <w:r w:rsidRPr="001D32B5">
        <w:rPr>
          <w:sz w:val="64"/>
          <w:szCs w:val="64"/>
          <w:lang w:val="nl-NL"/>
        </w:rPr>
        <w:t>Project Mobile</w:t>
      </w:r>
    </w:p>
    <w:p w14:paraId="5A3EAC69" w14:textId="0C3A3241" w:rsidR="001D32B5" w:rsidRPr="001D32B5" w:rsidRDefault="001D32B5" w:rsidP="001D32B5">
      <w:pPr>
        <w:pStyle w:val="Title"/>
        <w:spacing w:before="4440" w:after="240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    </w:t>
      </w:r>
      <w:r w:rsidRPr="001D32B5">
        <w:rPr>
          <w:color w:val="A5A5A5" w:themeColor="background2" w:themeShade="BF"/>
          <w:sz w:val="40"/>
          <w:szCs w:val="40"/>
          <w:lang w:val="nl-NL"/>
        </w:rPr>
        <w:t>Functioneel ontwerp</w:t>
      </w:r>
      <w:bookmarkStart w:id="0" w:name="_GoBack"/>
      <w:bookmarkEnd w:id="0"/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proofErr w:type="spellStart"/>
      <w:proofErr w:type="gramStart"/>
      <w:r w:rsidRPr="001A371B">
        <w:rPr>
          <w:lang w:val="nl-NL"/>
        </w:rPr>
        <w:t>Namen:</w:t>
      </w:r>
      <w:r>
        <w:rPr>
          <w:lang w:val="nl-NL"/>
        </w:rPr>
        <w:t>Eefje</w:t>
      </w:r>
      <w:proofErr w:type="spellEnd"/>
      <w:proofErr w:type="gramEnd"/>
      <w:r>
        <w:rPr>
          <w:lang w:val="nl-NL"/>
        </w:rPr>
        <w:t xml:space="preserve">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D8E44D1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0750C4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18822040" w:rsidR="00C94D25" w:rsidRPr="009E3FBE" w:rsidRDefault="000750C4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Inleidng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A8B489C" w14:textId="4698C37F" w:rsidR="000750C4" w:rsidRPr="000750C4" w:rsidRDefault="000750C4">
      <w:pPr>
        <w:pStyle w:val="TOC1"/>
        <w:tabs>
          <w:tab w:val="right" w:pos="7190"/>
        </w:tabs>
        <w:rPr>
          <w:rFonts w:ascii="Arial" w:hAnsi="Arial" w:cs="Arial"/>
          <w:noProof/>
          <w:color w:val="418AB3" w:themeColor="accent1"/>
          <w:sz w:val="52"/>
          <w:szCs w:val="52"/>
        </w:rPr>
      </w:pPr>
      <w:r w:rsidRPr="000750C4">
        <w:rPr>
          <w:rFonts w:ascii="Arial" w:hAnsi="Arial" w:cs="Arial"/>
          <w:color w:val="418AB3" w:themeColor="accent1"/>
          <w:sz w:val="52"/>
          <w:szCs w:val="52"/>
          <w:lang w:val="nl-NL"/>
        </w:rPr>
        <w:fldChar w:fldCharType="begin"/>
      </w:r>
      <w:r w:rsidRPr="000750C4">
        <w:rPr>
          <w:rFonts w:ascii="Arial" w:hAnsi="Arial" w:cs="Arial"/>
          <w:color w:val="418AB3" w:themeColor="accent1"/>
          <w:sz w:val="52"/>
          <w:szCs w:val="52"/>
          <w:lang w:val="nl-NL"/>
        </w:rPr>
        <w:instrText xml:space="preserve"> TOC \o "1-3" \h \z \u </w:instrText>
      </w:r>
      <w:r w:rsidRPr="000750C4">
        <w:rPr>
          <w:rFonts w:ascii="Arial" w:hAnsi="Arial" w:cs="Arial"/>
          <w:color w:val="418AB3" w:themeColor="accent1"/>
          <w:sz w:val="52"/>
          <w:szCs w:val="52"/>
          <w:lang w:val="nl-NL"/>
        </w:rPr>
        <w:fldChar w:fldCharType="separate"/>
      </w:r>
      <w:hyperlink w:anchor="_Toc19547249" w:history="1">
        <w:r w:rsidRP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Behoeftes analyse</w:t>
        </w:r>
        <w:r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ab/>
        </w:r>
        <w:r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begin"/>
        </w:r>
        <w:r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instrText xml:space="preserve"> PAGEREF _Toc19547249 \h </w:instrText>
        </w:r>
        <w:r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</w:r>
        <w:r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separate"/>
        </w:r>
        <w:r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>1</w:t>
        </w:r>
        <w:r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end"/>
        </w:r>
      </w:hyperlink>
    </w:p>
    <w:p w14:paraId="3C6D589F" w14:textId="72C35F53" w:rsidR="000750C4" w:rsidRPr="000750C4" w:rsidRDefault="00BA0113">
      <w:pPr>
        <w:pStyle w:val="TOC1"/>
        <w:tabs>
          <w:tab w:val="right" w:pos="7190"/>
        </w:tabs>
        <w:rPr>
          <w:rFonts w:ascii="Arial" w:hAnsi="Arial" w:cs="Arial"/>
          <w:noProof/>
          <w:color w:val="418AB3" w:themeColor="accent1"/>
          <w:sz w:val="52"/>
          <w:szCs w:val="52"/>
        </w:rPr>
      </w:pPr>
      <w:hyperlink w:anchor="_Toc19547250" w:history="1">
        <w:r w:rsidR="000750C4" w:rsidRP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Functionalitei</w:t>
        </w:r>
        <w:r w:rsid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t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ab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begin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instrText xml:space="preserve"> PAGEREF _Toc19547250 \h </w:instrTex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separate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>1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end"/>
        </w:r>
      </w:hyperlink>
    </w:p>
    <w:p w14:paraId="49ED9E55" w14:textId="2565166D" w:rsidR="000750C4" w:rsidRPr="000750C4" w:rsidRDefault="00BA0113">
      <w:pPr>
        <w:pStyle w:val="TOC1"/>
        <w:tabs>
          <w:tab w:val="right" w:pos="7190"/>
        </w:tabs>
        <w:rPr>
          <w:rFonts w:ascii="Arial" w:hAnsi="Arial" w:cs="Arial"/>
          <w:noProof/>
          <w:color w:val="418AB3" w:themeColor="accent1"/>
          <w:sz w:val="52"/>
          <w:szCs w:val="52"/>
        </w:rPr>
      </w:pPr>
      <w:hyperlink w:anchor="_Toc19547251" w:history="1">
        <w:r w:rsidR="000750C4" w:rsidRP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Navigatie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ab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begin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instrText xml:space="preserve"> PAGEREF _Toc19547251 \h </w:instrTex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separate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>2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end"/>
        </w:r>
      </w:hyperlink>
    </w:p>
    <w:p w14:paraId="3BE0032A" w14:textId="426FFFC0" w:rsidR="000750C4" w:rsidRPr="000750C4" w:rsidRDefault="00BA0113">
      <w:pPr>
        <w:pStyle w:val="TOC1"/>
        <w:tabs>
          <w:tab w:val="right" w:pos="7190"/>
        </w:tabs>
        <w:rPr>
          <w:rFonts w:ascii="Arial" w:hAnsi="Arial" w:cs="Arial"/>
          <w:noProof/>
          <w:color w:val="418AB3" w:themeColor="accent1"/>
          <w:sz w:val="52"/>
          <w:szCs w:val="52"/>
        </w:rPr>
      </w:pPr>
      <w:hyperlink w:anchor="_Toc19547252" w:history="1">
        <w:r w:rsidR="000750C4" w:rsidRP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Paginas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ab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begin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instrText xml:space="preserve"> PAGEREF _Toc19547252 \h </w:instrTex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separate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>2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end"/>
        </w:r>
      </w:hyperlink>
    </w:p>
    <w:p w14:paraId="1BE62565" w14:textId="0ECB84D6" w:rsidR="000750C4" w:rsidRPr="000750C4" w:rsidRDefault="00BA0113">
      <w:pPr>
        <w:pStyle w:val="TOC1"/>
        <w:tabs>
          <w:tab w:val="right" w:pos="7190"/>
        </w:tabs>
        <w:rPr>
          <w:rFonts w:ascii="Arial" w:hAnsi="Arial" w:cs="Arial"/>
          <w:noProof/>
          <w:color w:val="418AB3" w:themeColor="accent1"/>
          <w:sz w:val="52"/>
          <w:szCs w:val="52"/>
        </w:rPr>
      </w:pPr>
      <w:hyperlink w:anchor="_Toc19547253" w:history="1">
        <w:r w:rsidR="000750C4" w:rsidRP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Scherm</w:t>
        </w:r>
        <w:r w:rsid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o</w:t>
        </w:r>
        <w:r w:rsidR="000750C4" w:rsidRPr="000750C4">
          <w:rPr>
            <w:rStyle w:val="Hyperlink"/>
            <w:rFonts w:ascii="Arial" w:hAnsi="Arial" w:cs="Arial"/>
            <w:noProof/>
            <w:color w:val="418AB3" w:themeColor="accent1"/>
            <w:sz w:val="52"/>
            <w:szCs w:val="52"/>
            <w:lang w:val="nl-NL"/>
          </w:rPr>
          <w:t>ntwerp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ab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begin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instrText xml:space="preserve"> PAGEREF _Toc19547253 \h </w:instrTex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separate"/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t>2</w:t>
        </w:r>
        <w:r w:rsidR="000750C4" w:rsidRPr="000750C4">
          <w:rPr>
            <w:rFonts w:ascii="Arial" w:hAnsi="Arial" w:cs="Arial"/>
            <w:noProof/>
            <w:webHidden/>
            <w:color w:val="418AB3" w:themeColor="accent1"/>
            <w:sz w:val="52"/>
            <w:szCs w:val="52"/>
          </w:rPr>
          <w:fldChar w:fldCharType="end"/>
        </w:r>
      </w:hyperlink>
    </w:p>
    <w:p w14:paraId="12580A4E" w14:textId="247B3092" w:rsidR="00C94D25" w:rsidRPr="000750C4" w:rsidRDefault="000750C4" w:rsidP="00C94D25">
      <w:pPr>
        <w:rPr>
          <w:rFonts w:ascii="Arial" w:hAnsi="Arial" w:cs="Arial"/>
          <w:color w:val="418AB3" w:themeColor="accent1"/>
          <w:sz w:val="52"/>
          <w:szCs w:val="52"/>
          <w:lang w:val="nl-NL"/>
        </w:rPr>
      </w:pPr>
      <w:r w:rsidRPr="000750C4">
        <w:rPr>
          <w:rFonts w:ascii="Arial" w:hAnsi="Arial" w:cs="Arial"/>
          <w:color w:val="418AB3" w:themeColor="accent1"/>
          <w:sz w:val="52"/>
          <w:szCs w:val="52"/>
          <w:lang w:val="nl-NL"/>
        </w:rPr>
        <w:fldChar w:fldCharType="end"/>
      </w: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0506088" w:rsidR="00C94D25" w:rsidRPr="00813EBD" w:rsidRDefault="007B6B99" w:rsidP="00813EBD">
      <w:pPr>
        <w:pStyle w:val="Heading1"/>
        <w:rPr>
          <w:lang w:val="nl-NL"/>
        </w:rPr>
      </w:pPr>
      <w:bookmarkStart w:id="1" w:name="_Toc19547250"/>
      <w:r>
        <w:rPr>
          <w:lang w:val="nl-NL"/>
        </w:rPr>
        <w:t>Functionalitei</w:t>
      </w:r>
      <w:bookmarkEnd w:id="1"/>
      <w:r w:rsidR="000750C4">
        <w:rPr>
          <w:lang w:val="nl-NL"/>
        </w:rPr>
        <w:t>t</w:t>
      </w:r>
    </w:p>
    <w:p w14:paraId="15DD1F95" w14:textId="5F1143A2" w:rsidR="00F00BAA" w:rsidRDefault="00F00BAA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14:paraId="345C9A02" w14:textId="7BFA16F9" w:rsidR="00F00BAA" w:rsidRDefault="007F7D2E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  <w:r>
        <w:rPr>
          <w:rFonts w:asciiTheme="majorHAnsi" w:hAnsiTheme="majorHAnsi" w:cstheme="majorHAnsi"/>
          <w:noProof/>
          <w:color w:val="595959" w:themeColor="text1" w:themeTint="A6"/>
          <w:sz w:val="24"/>
          <w:szCs w:val="24"/>
          <w:lang w:val="nl-NL" w:eastAsia="nl-NL"/>
        </w:rPr>
        <w:drawing>
          <wp:inline distT="0" distB="0" distL="0" distR="0" wp14:anchorId="44505088" wp14:editId="1310FFC7">
            <wp:extent cx="4930140" cy="378841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bile Projec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957" w14:textId="1A42F5D1" w:rsidR="00F00BAA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650"/>
        <w:gridCol w:w="3540"/>
      </w:tblGrid>
      <w:tr w:rsidR="00F00BAA" w:rsidRPr="009C0747" w14:paraId="1B40BB5F" w14:textId="77777777" w:rsidTr="00E5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01B077" w14:textId="77777777" w:rsidR="00F00BAA" w:rsidRPr="009C0747" w:rsidRDefault="00F00BAA" w:rsidP="00E55C45">
            <w:pPr>
              <w:rPr>
                <w:lang w:val="nl-NL"/>
              </w:rPr>
            </w:pPr>
            <w:r w:rsidRPr="009C0747">
              <w:rPr>
                <w:lang w:val="nl-NL"/>
              </w:rPr>
              <w:t>Nummer</w:t>
            </w:r>
          </w:p>
        </w:tc>
        <w:tc>
          <w:tcPr>
            <w:tcW w:w="4675" w:type="dxa"/>
          </w:tcPr>
          <w:p w14:paraId="2FDBB879" w14:textId="59500F0F" w:rsidR="00F00BAA" w:rsidRPr="009C0747" w:rsidRDefault="00F00BAA" w:rsidP="00E55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C0747">
              <w:rPr>
                <w:lang w:val="nl-NL"/>
              </w:rPr>
              <w:t>1.</w:t>
            </w:r>
            <w:r w:rsidR="007F7D2E">
              <w:rPr>
                <w:lang w:val="nl-NL"/>
              </w:rPr>
              <w:t>1.1</w:t>
            </w:r>
          </w:p>
        </w:tc>
      </w:tr>
      <w:tr w:rsidR="00F00BAA" w:rsidRPr="009C0747" w14:paraId="71DE9C7B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60F4F2" w14:textId="77777777" w:rsidR="00F00BAA" w:rsidRPr="009C0747" w:rsidRDefault="00F00BAA" w:rsidP="00E55C45">
            <w:pPr>
              <w:rPr>
                <w:lang w:val="nl-NL"/>
              </w:rPr>
            </w:pPr>
            <w:r w:rsidRPr="009C0747">
              <w:rPr>
                <w:lang w:val="nl-NL"/>
              </w:rPr>
              <w:t>User case</w:t>
            </w:r>
          </w:p>
        </w:tc>
        <w:tc>
          <w:tcPr>
            <w:tcW w:w="4675" w:type="dxa"/>
          </w:tcPr>
          <w:p w14:paraId="2BA19BB1" w14:textId="4709620D" w:rsidR="00F00BAA" w:rsidRPr="009C0747" w:rsidRDefault="00DE52E5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Quiz nemen</w:t>
            </w:r>
          </w:p>
        </w:tc>
      </w:tr>
      <w:tr w:rsidR="00F00BAA" w:rsidRPr="009C0747" w14:paraId="5DCFA4AF" w14:textId="77777777" w:rsidTr="00E5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609F5" w14:textId="77777777" w:rsidR="00F00BAA" w:rsidRPr="009C0747" w:rsidRDefault="00F00BAA" w:rsidP="00E55C45">
            <w:pPr>
              <w:rPr>
                <w:lang w:val="nl-NL"/>
              </w:rPr>
            </w:pPr>
            <w:r w:rsidRPr="009C0747">
              <w:rPr>
                <w:lang w:val="nl-NL"/>
              </w:rPr>
              <w:t>Actoren</w:t>
            </w:r>
          </w:p>
        </w:tc>
        <w:tc>
          <w:tcPr>
            <w:tcW w:w="4675" w:type="dxa"/>
          </w:tcPr>
          <w:p w14:paraId="4258A570" w14:textId="2922F771" w:rsidR="00F00BAA" w:rsidRPr="009C0747" w:rsidRDefault="00DE52E5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F00BAA" w:rsidRPr="00F00BAA" w14:paraId="360553AC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EDB61A" w14:textId="77777777" w:rsidR="00F00BAA" w:rsidRPr="009C0747" w:rsidRDefault="00F00BAA" w:rsidP="00E55C45">
            <w:pPr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4675" w:type="dxa"/>
          </w:tcPr>
          <w:p w14:paraId="176FC5D6" w14:textId="643E5DEF" w:rsidR="00F00BAA" w:rsidRPr="009C0747" w:rsidRDefault="00DE52E5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test zijn/haar/ het </w:t>
            </w:r>
            <w:proofErr w:type="spellStart"/>
            <w:r>
              <w:rPr>
                <w:lang w:val="nl-NL"/>
              </w:rPr>
              <w:t>skill</w:t>
            </w:r>
            <w:proofErr w:type="spellEnd"/>
            <w:r>
              <w:rPr>
                <w:lang w:val="nl-NL"/>
              </w:rPr>
              <w:t xml:space="preserve"> level</w:t>
            </w:r>
          </w:p>
        </w:tc>
      </w:tr>
      <w:tr w:rsidR="00F00BAA" w:rsidRPr="00F00BAA" w14:paraId="0E1A003D" w14:textId="77777777" w:rsidTr="00E5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67CF6B" w14:textId="77777777" w:rsidR="00F00BAA" w:rsidRPr="009C0747" w:rsidRDefault="00F00BAA" w:rsidP="00E55C45">
            <w:pPr>
              <w:rPr>
                <w:lang w:val="nl-NL"/>
              </w:rPr>
            </w:pPr>
            <w:r w:rsidRPr="009C0747">
              <w:rPr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7A8CFEDB" w14:textId="7D618CF1" w:rsidR="00F00BAA" w:rsidRPr="009C0747" w:rsidRDefault="00DE52E5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minstens 1x hebben geoefend</w:t>
            </w:r>
          </w:p>
        </w:tc>
      </w:tr>
      <w:tr w:rsidR="00F00BAA" w:rsidRPr="009C0747" w14:paraId="1BA514A2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7CE33" w14:textId="77777777" w:rsidR="00F00BAA" w:rsidRPr="009C0747" w:rsidRDefault="00F00BAA" w:rsidP="00E55C45">
            <w:pPr>
              <w:rPr>
                <w:lang w:val="nl-NL"/>
              </w:rPr>
            </w:pPr>
            <w:r>
              <w:rPr>
                <w:lang w:val="nl-NL"/>
              </w:rPr>
              <w:t>Trigger</w:t>
            </w:r>
          </w:p>
        </w:tc>
        <w:tc>
          <w:tcPr>
            <w:tcW w:w="4675" w:type="dxa"/>
          </w:tcPr>
          <w:p w14:paraId="72FE2A2E" w14:textId="2268FB1B" w:rsidR="00F00BAA" w:rsidRPr="009C0747" w:rsidRDefault="00DE52E5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F00BAA" w:rsidRPr="00DE52E5" w14:paraId="3B35C696" w14:textId="77777777" w:rsidTr="00E5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155050" w14:textId="77777777" w:rsidR="00F00BAA" w:rsidRDefault="00F00BAA" w:rsidP="00E55C45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75" w:type="dxa"/>
          </w:tcPr>
          <w:p w14:paraId="77B6CF25" w14:textId="655510BC" w:rsidR="00F00BAA" w:rsidRPr="009C0747" w:rsidRDefault="00DE52E5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Tijdens het nemen van de Quiz woorden er worden genoemd die de gebruiker zou moeten weten</w:t>
            </w:r>
          </w:p>
        </w:tc>
      </w:tr>
      <w:tr w:rsidR="00F00BAA" w:rsidRPr="009C0747" w14:paraId="25097C35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1043FB" w14:textId="77777777" w:rsidR="00F00BAA" w:rsidRDefault="00F00BAA" w:rsidP="00E55C45">
            <w:pPr>
              <w:rPr>
                <w:lang w:val="nl-NL"/>
              </w:rPr>
            </w:pPr>
            <w:r>
              <w:rPr>
                <w:lang w:val="nl-NL"/>
              </w:rPr>
              <w:t>Uitzondering</w:t>
            </w:r>
          </w:p>
        </w:tc>
        <w:tc>
          <w:tcPr>
            <w:tcW w:w="4675" w:type="dxa"/>
          </w:tcPr>
          <w:p w14:paraId="200CC5B5" w14:textId="1B5BB53B" w:rsidR="00F00BAA" w:rsidRPr="009C0747" w:rsidRDefault="00DE52E5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F00BAA" w:rsidRPr="00F00BAA" w14:paraId="65AF89B6" w14:textId="77777777" w:rsidTr="00E5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EED3B8" w14:textId="4A722E7A" w:rsidR="00F00BAA" w:rsidRDefault="00F00BAA" w:rsidP="00E55C45">
            <w:pPr>
              <w:rPr>
                <w:lang w:val="nl-NL"/>
              </w:rPr>
            </w:pPr>
            <w:r>
              <w:rPr>
                <w:lang w:val="nl-NL"/>
              </w:rPr>
              <w:t>Post-</w:t>
            </w:r>
            <w:r w:rsidR="00DE52E5">
              <w:rPr>
                <w:lang w:val="nl-NL"/>
              </w:rPr>
              <w:t>condities</w:t>
            </w:r>
          </w:p>
        </w:tc>
        <w:tc>
          <w:tcPr>
            <w:tcW w:w="4675" w:type="dxa"/>
          </w:tcPr>
          <w:p w14:paraId="203D2B36" w14:textId="3D679D3C" w:rsidR="00F00BAA" w:rsidRPr="009C0747" w:rsidRDefault="00DE52E5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is geslaagd voor de quiz en krijgt een sterretje achter de geslaagde categorie</w:t>
            </w:r>
          </w:p>
        </w:tc>
      </w:tr>
    </w:tbl>
    <w:p w14:paraId="381F9226" w14:textId="77777777" w:rsidR="00412467" w:rsidRPr="006E45DC" w:rsidRDefault="00412467" w:rsidP="00F00BAA">
      <w:pPr>
        <w:pStyle w:val="ListBullet"/>
        <w:numPr>
          <w:ilvl w:val="0"/>
          <w:numId w:val="0"/>
        </w:numPr>
        <w:rPr>
          <w:lang w:val="nl-NL"/>
        </w:rPr>
      </w:pPr>
    </w:p>
    <w:p w14:paraId="2E368443" w14:textId="5ED5A7C5" w:rsidR="00C94D25" w:rsidRPr="005B4A70" w:rsidRDefault="007B6B99" w:rsidP="00C94D25">
      <w:pPr>
        <w:pStyle w:val="Heading1"/>
        <w:rPr>
          <w:lang w:val="nl-NL"/>
        </w:rPr>
      </w:pPr>
      <w:bookmarkStart w:id="2" w:name="_Toc19547251"/>
      <w:r>
        <w:rPr>
          <w:lang w:val="nl-NL"/>
        </w:rPr>
        <w:t>Navigatie</w:t>
      </w:r>
      <w:bookmarkEnd w:id="2"/>
    </w:p>
    <w:p w14:paraId="7C7CCA9D" w14:textId="192D658F" w:rsidR="00C94D25" w:rsidRPr="005B4A70" w:rsidRDefault="00FB1E0D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val="nl-NL"/>
        </w:rPr>
        <w:drawing>
          <wp:anchor distT="0" distB="0" distL="114300" distR="114300" simplePos="0" relativeHeight="251658240" behindDoc="1" locked="0" layoutInCell="1" allowOverlap="1" wp14:anchorId="66B82A8E" wp14:editId="33D286E2">
            <wp:simplePos x="0" y="0"/>
            <wp:positionH relativeFrom="column">
              <wp:posOffset>137160</wp:posOffset>
            </wp:positionH>
            <wp:positionV relativeFrom="paragraph">
              <wp:posOffset>422275</wp:posOffset>
            </wp:positionV>
            <wp:extent cx="5897880" cy="3194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D60DA" w14:textId="7D9DDB6A" w:rsidR="00412467" w:rsidRDefault="00412467" w:rsidP="00FB1E0D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2BF761C1" w14:textId="4C6DE07C" w:rsidR="00FB1E0D" w:rsidRDefault="00FB1E0D" w:rsidP="00FB1E0D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2E49D7CE" w14:textId="61E8BCBF" w:rsidR="00FB1E0D" w:rsidRDefault="00FB1E0D" w:rsidP="00FB1E0D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389DCD18" w14:textId="77777777" w:rsidR="00FB1E0D" w:rsidRDefault="00FB1E0D" w:rsidP="00FB1E0D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09D3BAD1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1AB29887" w14:textId="50923A26" w:rsidR="001D32B5" w:rsidRDefault="001D32B5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14CDAC1C" w14:textId="08E1AEF6" w:rsidR="001D32B5" w:rsidRDefault="001D32B5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5501C3B2" w14:textId="5C11B54D" w:rsidR="001D32B5" w:rsidRDefault="001D32B5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E65378C" w14:textId="12DFC66F" w:rsidR="001D32B5" w:rsidRDefault="001D32B5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DCC3EA2" w14:textId="6A88189C" w:rsidR="001D32B5" w:rsidRDefault="001D32B5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022517AE" w14:textId="2830CBBC" w:rsidR="001D32B5" w:rsidRDefault="001D32B5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7304C00A" w14:textId="77777777" w:rsidR="001D32B5" w:rsidRPr="00762C84" w:rsidRDefault="001D32B5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44C8762B" w:rsidR="00C94D25" w:rsidRPr="006E45DC" w:rsidRDefault="007B6B99" w:rsidP="00C94D25">
      <w:pPr>
        <w:pStyle w:val="Heading1"/>
        <w:rPr>
          <w:lang w:val="nl-NL"/>
        </w:rPr>
      </w:pPr>
      <w:bookmarkStart w:id="3" w:name="_Toc19547252"/>
      <w:r>
        <w:rPr>
          <w:lang w:val="nl-NL"/>
        </w:rPr>
        <w:lastRenderedPageBreak/>
        <w:t>Paginas</w:t>
      </w:r>
      <w:bookmarkEnd w:id="3"/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tbl>
      <w:tblPr>
        <w:tblStyle w:val="GridTable2-Accent6"/>
        <w:tblpPr w:leftFromText="180" w:rightFromText="180" w:vertAnchor="text" w:horzAnchor="margin" w:tblpY="9"/>
        <w:tblW w:w="9074" w:type="dxa"/>
        <w:tblLook w:val="04A0" w:firstRow="1" w:lastRow="0" w:firstColumn="1" w:lastColumn="0" w:noHBand="0" w:noVBand="1"/>
      </w:tblPr>
      <w:tblGrid>
        <w:gridCol w:w="2300"/>
        <w:gridCol w:w="2261"/>
        <w:gridCol w:w="2260"/>
        <w:gridCol w:w="2253"/>
      </w:tblGrid>
      <w:tr w:rsidR="00FB1E0D" w:rsidRPr="001C3A8A" w14:paraId="63EF0831" w14:textId="77777777" w:rsidTr="00E55C45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774" w:type="dxa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38A1908" w14:textId="77777777" w:rsidR="00FB1E0D" w:rsidRPr="001C3A8A" w:rsidRDefault="00FB1E0D" w:rsidP="00E55C45">
            <w:pP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 w:rsidRPr="001C3A8A"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Planning</w:t>
            </w:r>
          </w:p>
        </w:tc>
      </w:tr>
      <w:tr w:rsidR="00FB1E0D" w:rsidRPr="001C3A8A" w14:paraId="7D2157E1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41A3A28" w14:textId="77777777" w:rsidR="00FB1E0D" w:rsidRPr="001C3A8A" w:rsidRDefault="00FB1E0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Schermen</w:t>
            </w:r>
          </w:p>
        </w:tc>
        <w:tc>
          <w:tcPr>
            <w:tcW w:w="2261" w:type="dxa"/>
          </w:tcPr>
          <w:p w14:paraId="5D36021F" w14:textId="05F1B980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 xml:space="preserve">Formulier </w:t>
            </w:r>
          </w:p>
        </w:tc>
        <w:tc>
          <w:tcPr>
            <w:tcW w:w="2260" w:type="dxa"/>
          </w:tcPr>
          <w:p w14:paraId="7BFC472F" w14:textId="09B45B9B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2253" w:type="dxa"/>
          </w:tcPr>
          <w:p w14:paraId="1843D3CF" w14:textId="5F4DB539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Afwijkend design</w:t>
            </w:r>
          </w:p>
        </w:tc>
      </w:tr>
      <w:tr w:rsidR="00FB1E0D" w:rsidRPr="001C3A8A" w14:paraId="4C9A7E99" w14:textId="77777777" w:rsidTr="00E55C4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3354EF9" w14:textId="77777777" w:rsidR="00FB1E0D" w:rsidRPr="001C3A8A" w:rsidRDefault="00FB1E0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Home Screen</w:t>
            </w:r>
          </w:p>
        </w:tc>
        <w:tc>
          <w:tcPr>
            <w:tcW w:w="2261" w:type="dxa"/>
          </w:tcPr>
          <w:p w14:paraId="2F23603A" w14:textId="77D25EC3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Nee</w:t>
            </w:r>
          </w:p>
        </w:tc>
        <w:tc>
          <w:tcPr>
            <w:tcW w:w="2260" w:type="dxa"/>
          </w:tcPr>
          <w:p w14:paraId="7B2F6CA2" w14:textId="0324D5EC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Weergeeft alle Categorieën</w:t>
            </w:r>
          </w:p>
        </w:tc>
        <w:tc>
          <w:tcPr>
            <w:tcW w:w="2253" w:type="dxa"/>
          </w:tcPr>
          <w:p w14:paraId="65677258" w14:textId="112F73C8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Nee</w:t>
            </w:r>
          </w:p>
        </w:tc>
      </w:tr>
      <w:tr w:rsidR="00FB1E0D" w:rsidRPr="001C3A8A" w14:paraId="0DDD08CD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F37B4B4" w14:textId="77F2BC8C" w:rsidR="00FB1E0D" w:rsidRPr="001C3A8A" w:rsidRDefault="00FB1E0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proofErr w:type="spellStart"/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Splash</w:t>
            </w:r>
            <w:proofErr w:type="spellEnd"/>
            <w: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 xml:space="preserve"> </w:t>
            </w:r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Screen</w:t>
            </w:r>
          </w:p>
        </w:tc>
        <w:tc>
          <w:tcPr>
            <w:tcW w:w="2261" w:type="dxa"/>
          </w:tcPr>
          <w:p w14:paraId="171C4B9D" w14:textId="2281A6F4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Nee</w:t>
            </w:r>
          </w:p>
        </w:tc>
        <w:tc>
          <w:tcPr>
            <w:tcW w:w="2260" w:type="dxa"/>
          </w:tcPr>
          <w:p w14:paraId="338D8101" w14:textId="48D8CF04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proofErr w:type="spellStart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Welcoming</w:t>
            </w:r>
            <w:proofErr w:type="spellEnd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 xml:space="preserve"> op de app</w:t>
            </w:r>
          </w:p>
        </w:tc>
        <w:tc>
          <w:tcPr>
            <w:tcW w:w="2253" w:type="dxa"/>
          </w:tcPr>
          <w:p w14:paraId="569ADB54" w14:textId="41E2DF22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Ja</w:t>
            </w:r>
          </w:p>
        </w:tc>
      </w:tr>
      <w:tr w:rsidR="00FB1E0D" w:rsidRPr="001C3A8A" w14:paraId="39F36839" w14:textId="77777777" w:rsidTr="00E55C4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3A7476F" w14:textId="77777777" w:rsidR="00FB1E0D" w:rsidRPr="001C3A8A" w:rsidRDefault="00FB1E0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Quiz Screen</w:t>
            </w:r>
          </w:p>
        </w:tc>
        <w:tc>
          <w:tcPr>
            <w:tcW w:w="2261" w:type="dxa"/>
          </w:tcPr>
          <w:p w14:paraId="736C588B" w14:textId="18D22AF1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Ja</w:t>
            </w:r>
          </w:p>
        </w:tc>
        <w:tc>
          <w:tcPr>
            <w:tcW w:w="2260" w:type="dxa"/>
          </w:tcPr>
          <w:p w14:paraId="1E8DCA01" w14:textId="4C5CBED2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Test het geleerde materiaal</w:t>
            </w:r>
          </w:p>
        </w:tc>
        <w:tc>
          <w:tcPr>
            <w:tcW w:w="2253" w:type="dxa"/>
          </w:tcPr>
          <w:p w14:paraId="408B456E" w14:textId="5C13927E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Nee</w:t>
            </w:r>
          </w:p>
        </w:tc>
      </w:tr>
      <w:tr w:rsidR="00FB1E0D" w:rsidRPr="001C3A8A" w14:paraId="24A96731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D704F17" w14:textId="56C88936" w:rsidR="00FB1E0D" w:rsidRPr="001C3A8A" w:rsidRDefault="005F5E5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C</w:t>
            </w:r>
            <w:r w:rsidR="00FB1E0D"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ategorieën Screen</w:t>
            </w:r>
          </w:p>
        </w:tc>
        <w:tc>
          <w:tcPr>
            <w:tcW w:w="2261" w:type="dxa"/>
          </w:tcPr>
          <w:p w14:paraId="089704F8" w14:textId="7CAB4BDD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Nee</w:t>
            </w:r>
          </w:p>
        </w:tc>
        <w:tc>
          <w:tcPr>
            <w:tcW w:w="2260" w:type="dxa"/>
          </w:tcPr>
          <w:p w14:paraId="61585341" w14:textId="77777777" w:rsidR="005F5E5D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Kies moment of je wil Spelen,</w:t>
            </w:r>
          </w:p>
          <w:p w14:paraId="3FF4819F" w14:textId="221D83DC" w:rsidR="00FB1E0D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Oefenen of Quizzen</w:t>
            </w:r>
          </w:p>
          <w:p w14:paraId="24A648E1" w14:textId="38701C25" w:rsidR="005F5E5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</w:p>
        </w:tc>
        <w:tc>
          <w:tcPr>
            <w:tcW w:w="2253" w:type="dxa"/>
          </w:tcPr>
          <w:p w14:paraId="1A46AEB7" w14:textId="45978C63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Nee</w:t>
            </w:r>
          </w:p>
        </w:tc>
      </w:tr>
      <w:tr w:rsidR="00FB1E0D" w:rsidRPr="001C3A8A" w14:paraId="56A6914D" w14:textId="77777777" w:rsidTr="00E55C4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1E88BEF" w14:textId="77777777" w:rsidR="00FB1E0D" w:rsidRPr="001C3A8A" w:rsidRDefault="00FB1E0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Oefenen Screen</w:t>
            </w:r>
          </w:p>
        </w:tc>
        <w:tc>
          <w:tcPr>
            <w:tcW w:w="2261" w:type="dxa"/>
          </w:tcPr>
          <w:p w14:paraId="214D0E18" w14:textId="3A6D4E86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Ja</w:t>
            </w:r>
          </w:p>
        </w:tc>
        <w:tc>
          <w:tcPr>
            <w:tcW w:w="2260" w:type="dxa"/>
          </w:tcPr>
          <w:p w14:paraId="24226006" w14:textId="56ECE43C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Oefent de gekozen Categorie</w:t>
            </w:r>
          </w:p>
        </w:tc>
        <w:tc>
          <w:tcPr>
            <w:tcW w:w="2253" w:type="dxa"/>
          </w:tcPr>
          <w:p w14:paraId="55CA8D96" w14:textId="3636896E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Nee</w:t>
            </w:r>
          </w:p>
        </w:tc>
      </w:tr>
      <w:tr w:rsidR="00FB1E0D" w:rsidRPr="001C3A8A" w14:paraId="4A345F1A" w14:textId="77777777" w:rsidTr="00E5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960ADBC" w14:textId="77777777" w:rsidR="00FB1E0D" w:rsidRPr="001C3A8A" w:rsidRDefault="00FB1E0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 xml:space="preserve">*Login </w:t>
            </w:r>
            <w:proofErr w:type="spellStart"/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Admin</w:t>
            </w:r>
            <w:proofErr w:type="spellEnd"/>
          </w:p>
        </w:tc>
        <w:tc>
          <w:tcPr>
            <w:tcW w:w="2261" w:type="dxa"/>
          </w:tcPr>
          <w:p w14:paraId="2CF5CD4E" w14:textId="19883931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Ja</w:t>
            </w:r>
          </w:p>
        </w:tc>
        <w:tc>
          <w:tcPr>
            <w:tcW w:w="2260" w:type="dxa"/>
          </w:tcPr>
          <w:p w14:paraId="6CD1F22A" w14:textId="14268E01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 xml:space="preserve">Kan alleen de </w:t>
            </w:r>
            <w:proofErr w:type="spellStart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 xml:space="preserve"> in loggen</w:t>
            </w:r>
          </w:p>
        </w:tc>
        <w:tc>
          <w:tcPr>
            <w:tcW w:w="2253" w:type="dxa"/>
          </w:tcPr>
          <w:p w14:paraId="4D442460" w14:textId="3D29F51A" w:rsidR="00FB1E0D" w:rsidRPr="001C3A8A" w:rsidRDefault="005F5E5D" w:rsidP="00E55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Ja</w:t>
            </w:r>
          </w:p>
        </w:tc>
      </w:tr>
      <w:tr w:rsidR="00FB1E0D" w:rsidRPr="001C3A8A" w14:paraId="1B254076" w14:textId="77777777" w:rsidTr="00E55C4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6313552" w14:textId="77777777" w:rsidR="00FB1E0D" w:rsidRPr="001C3A8A" w:rsidRDefault="00FB1E0D" w:rsidP="00E55C45">
            <w:pPr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</w:pPr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*</w:t>
            </w:r>
            <w:proofErr w:type="spellStart"/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>Admin</w:t>
            </w:r>
            <w:proofErr w:type="spellEnd"/>
            <w:r w:rsidRPr="001C3A8A">
              <w:rPr>
                <w:rFonts w:ascii="Arial" w:hAnsi="Arial" w:cs="Arial"/>
                <w:b w:val="0"/>
                <w:color w:val="6E6E6E" w:themeColor="background2" w:themeShade="80"/>
                <w:sz w:val="24"/>
                <w:szCs w:val="24"/>
                <w:lang w:val="nl-NL"/>
              </w:rPr>
              <w:t xml:space="preserve"> Page</w:t>
            </w:r>
          </w:p>
        </w:tc>
        <w:tc>
          <w:tcPr>
            <w:tcW w:w="2261" w:type="dxa"/>
          </w:tcPr>
          <w:p w14:paraId="38D77291" w14:textId="5947B302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Ja</w:t>
            </w:r>
          </w:p>
        </w:tc>
        <w:tc>
          <w:tcPr>
            <w:tcW w:w="2260" w:type="dxa"/>
          </w:tcPr>
          <w:p w14:paraId="3C52EE1B" w14:textId="71FACABE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proofErr w:type="spellStart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 xml:space="preserve"> kan nieuwe woorden en/ of nieuwe categorieën </w:t>
            </w:r>
            <w:proofErr w:type="gramStart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er bij</w:t>
            </w:r>
            <w:proofErr w:type="gramEnd"/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 xml:space="preserve"> halen of weg halen</w:t>
            </w:r>
          </w:p>
        </w:tc>
        <w:tc>
          <w:tcPr>
            <w:tcW w:w="2253" w:type="dxa"/>
          </w:tcPr>
          <w:p w14:paraId="54855BF2" w14:textId="3E41F5B1" w:rsidR="00FB1E0D" w:rsidRPr="001C3A8A" w:rsidRDefault="005F5E5D" w:rsidP="00E55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6E6E6E" w:themeColor="background2" w:themeShade="80"/>
                <w:sz w:val="24"/>
                <w:szCs w:val="24"/>
                <w:lang w:val="nl-NL"/>
              </w:rPr>
              <w:t>Ja</w:t>
            </w:r>
          </w:p>
        </w:tc>
      </w:tr>
    </w:tbl>
    <w:p w14:paraId="6A81E1C6" w14:textId="13BF5701" w:rsidR="00FB1E0D" w:rsidRDefault="00FB1E0D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2E796E52" w14:textId="77777777" w:rsidR="00FB1E0D" w:rsidRDefault="00FB1E0D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162252CB" w:rsidR="00C94D25" w:rsidRPr="002E3856" w:rsidRDefault="007B6B99" w:rsidP="00C94D25">
      <w:pPr>
        <w:pStyle w:val="Heading1"/>
        <w:rPr>
          <w:lang w:val="nl-NL"/>
        </w:rPr>
      </w:pPr>
      <w:bookmarkStart w:id="4" w:name="_Toc19547253"/>
      <w:r>
        <w:rPr>
          <w:lang w:val="nl-NL"/>
        </w:rPr>
        <w:lastRenderedPageBreak/>
        <w:t>SchermOntwerp</w:t>
      </w:r>
      <w:bookmarkEnd w:id="4"/>
    </w:p>
    <w:p w14:paraId="19655105" w14:textId="77777777" w:rsidR="009E2BE1" w:rsidRDefault="009E2BE1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0E663AB" wp14:editId="52A27FAD">
            <wp:extent cx="6118860" cy="331438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838" cy="3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8C01" w14:textId="77777777" w:rsidR="009E2BE1" w:rsidRDefault="009E2BE1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41ECBD1" w14:textId="77777777" w:rsidR="009E2BE1" w:rsidRDefault="009E2BE1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6F043F2D" w14:textId="77777777" w:rsidR="009E2BE1" w:rsidRDefault="009E2BE1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2914E03" w14:textId="2C7DBE8F" w:rsidR="00C94D25" w:rsidRDefault="009E2BE1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E99BC4A" wp14:editId="019D02EF">
            <wp:extent cx="7193280" cy="342280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9975" cy="34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25" w:rsidSect="003444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CB8DC" w14:textId="77777777" w:rsidR="00BA0113" w:rsidRDefault="00BA0113">
      <w:pPr>
        <w:spacing w:line="240" w:lineRule="auto"/>
      </w:pPr>
      <w:r>
        <w:separator/>
      </w:r>
    </w:p>
  </w:endnote>
  <w:endnote w:type="continuationSeparator" w:id="0">
    <w:p w14:paraId="38EBB3CC" w14:textId="77777777" w:rsidR="00BA0113" w:rsidRDefault="00BA0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627E4C" w:rsidRDefault="0062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 xml:space="preserve">Jorden van </w:t>
                                </w:r>
                                <w:proofErr w:type="spellStart"/>
                                <w:r w:rsidR="00B92744"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B92744"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B92744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 xml:space="preserve">Jorden van </w:t>
                          </w:r>
                          <w:proofErr w:type="spellStart"/>
                          <w:r w:rsidR="00B92744"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B92744" w:rsidRPr="00B92744">
                            <w:rPr>
                              <w:lang w:val="nl-NL"/>
                            </w:rPr>
                            <w:t>,</w:t>
                          </w:r>
                          <w:r w:rsidR="00B92744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B92744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1692D8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F9320" w14:textId="77777777" w:rsidR="00BA0113" w:rsidRDefault="00BA0113">
      <w:pPr>
        <w:spacing w:line="240" w:lineRule="auto"/>
      </w:pPr>
      <w:r>
        <w:separator/>
      </w:r>
    </w:p>
  </w:footnote>
  <w:footnote w:type="continuationSeparator" w:id="0">
    <w:p w14:paraId="39D3FCD6" w14:textId="77777777" w:rsidR="00BA0113" w:rsidRDefault="00BA0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627E4C" w:rsidRDefault="00627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627E4C" w:rsidRDefault="00627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430D21" w:rsidRDefault="00627E4C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040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750C4"/>
    <w:rsid w:val="000A08C7"/>
    <w:rsid w:val="00122300"/>
    <w:rsid w:val="001564EF"/>
    <w:rsid w:val="00164D64"/>
    <w:rsid w:val="001668E8"/>
    <w:rsid w:val="00180589"/>
    <w:rsid w:val="00190922"/>
    <w:rsid w:val="001916BA"/>
    <w:rsid w:val="00192BA9"/>
    <w:rsid w:val="001C30B8"/>
    <w:rsid w:val="001D32B5"/>
    <w:rsid w:val="001F2104"/>
    <w:rsid w:val="001F30A0"/>
    <w:rsid w:val="00200A3D"/>
    <w:rsid w:val="00265A76"/>
    <w:rsid w:val="002827AD"/>
    <w:rsid w:val="00295AB8"/>
    <w:rsid w:val="002D6D73"/>
    <w:rsid w:val="002F1C41"/>
    <w:rsid w:val="003302D1"/>
    <w:rsid w:val="0033035F"/>
    <w:rsid w:val="00344472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524EE3"/>
    <w:rsid w:val="00541D83"/>
    <w:rsid w:val="00566A88"/>
    <w:rsid w:val="005700B0"/>
    <w:rsid w:val="00582F81"/>
    <w:rsid w:val="005B6CA3"/>
    <w:rsid w:val="005E2557"/>
    <w:rsid w:val="005F5E5D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7F7D2E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9E2BE1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92744"/>
    <w:rsid w:val="00BA0113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64A89"/>
    <w:rsid w:val="00DC6131"/>
    <w:rsid w:val="00DE52E5"/>
    <w:rsid w:val="00E45332"/>
    <w:rsid w:val="00EF74E1"/>
    <w:rsid w:val="00F00BAA"/>
    <w:rsid w:val="00F06295"/>
    <w:rsid w:val="00F72A56"/>
    <w:rsid w:val="00FB1E0D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89B9D4" w:themeColor="accent2"/>
        <w:left w:val="single" w:sz="2" w:space="4" w:color="89B9D4" w:themeColor="accent2"/>
        <w:bottom w:val="single" w:sz="2" w:space="4" w:color="89B9D4" w:themeColor="accent2"/>
        <w:right w:val="single" w:sz="2" w:space="4" w:color="89B9D4" w:themeColor="accent2"/>
      </w:pBdr>
      <w:shd w:val="clear" w:color="auto" w:fill="89B9D4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89B9D4" w:themeColor="accent2"/>
        <w:left w:val="single" w:sz="8" w:space="4" w:color="89B9D4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89B9D4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8D4E5" w:themeColor="accent5" w:themeTint="99"/>
        <w:left w:val="single" w:sz="4" w:space="0" w:color="B8D4E5" w:themeColor="accent5" w:themeTint="99"/>
        <w:bottom w:val="single" w:sz="4" w:space="0" w:color="B8D4E5" w:themeColor="accent5" w:themeTint="99"/>
        <w:right w:val="single" w:sz="4" w:space="0" w:color="B8D4E5" w:themeColor="accent5" w:themeTint="99"/>
        <w:insideH w:val="single" w:sz="4" w:space="0" w:color="B8D4E5" w:themeColor="accent5" w:themeTint="99"/>
        <w:insideV w:val="single" w:sz="4" w:space="0" w:color="B8D4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0F6" w:themeFill="accent5" w:themeFillTint="33"/>
      </w:tcPr>
    </w:tblStylePr>
    <w:tblStylePr w:type="band1Horz">
      <w:tblPr/>
      <w:tcPr>
        <w:shd w:val="clear" w:color="auto" w:fill="E7F0F6" w:themeFill="accent5" w:themeFillTint="33"/>
      </w:tcPr>
    </w:tblStylePr>
    <w:tblStylePr w:type="neCell">
      <w:tblPr/>
      <w:tcPr>
        <w:tcBorders>
          <w:bottom w:val="single" w:sz="4" w:space="0" w:color="B8D4E5" w:themeColor="accent5" w:themeTint="99"/>
        </w:tcBorders>
      </w:tcPr>
    </w:tblStylePr>
    <w:tblStylePr w:type="nwCell">
      <w:tblPr/>
      <w:tcPr>
        <w:tcBorders>
          <w:bottom w:val="single" w:sz="4" w:space="0" w:color="B8D4E5" w:themeColor="accent5" w:themeTint="99"/>
        </w:tcBorders>
      </w:tcPr>
    </w:tblStylePr>
    <w:tblStylePr w:type="seCell">
      <w:tblPr/>
      <w:tcPr>
        <w:tcBorders>
          <w:top w:val="single" w:sz="4" w:space="0" w:color="B8D4E5" w:themeColor="accent5" w:themeTint="99"/>
        </w:tcBorders>
      </w:tcPr>
    </w:tblStylePr>
    <w:tblStylePr w:type="swCell">
      <w:tblPr/>
      <w:tcPr>
        <w:tcBorders>
          <w:top w:val="single" w:sz="4" w:space="0" w:color="B8D4E5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50C4"/>
    <w:pPr>
      <w:spacing w:after="100"/>
    </w:pPr>
  </w:style>
  <w:style w:type="table" w:styleId="GridTable2-Accent6">
    <w:name w:val="Grid Table 2 Accent 6"/>
    <w:basedOn w:val="TableNormal"/>
    <w:uiPriority w:val="47"/>
    <w:rsid w:val="00FB1E0D"/>
    <w:pPr>
      <w:spacing w:line="240" w:lineRule="auto"/>
    </w:pPr>
    <w:tblPr>
      <w:tblStyleRowBandSize w:val="1"/>
      <w:tblStyleColBandSize w:val="1"/>
      <w:tblBorders>
        <w:top w:val="single" w:sz="2" w:space="0" w:color="89B9D4" w:themeColor="accent6" w:themeTint="99"/>
        <w:bottom w:val="single" w:sz="2" w:space="0" w:color="89B9D4" w:themeColor="accent6" w:themeTint="99"/>
        <w:insideH w:val="single" w:sz="2" w:space="0" w:color="89B9D4" w:themeColor="accent6" w:themeTint="99"/>
        <w:insideV w:val="single" w:sz="2" w:space="0" w:color="89B9D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6" w:themeFillTint="33"/>
      </w:tcPr>
    </w:tblStylePr>
    <w:tblStylePr w:type="band1Horz">
      <w:tblPr/>
      <w:tcPr>
        <w:shd w:val="clear" w:color="auto" w:fill="D7E7F0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F00BAA"/>
    <w:pPr>
      <w:spacing w:before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0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B9D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B9D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B9D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B9D4" w:themeFill="accent5"/>
      </w:tcPr>
    </w:tblStylePr>
    <w:tblStylePr w:type="band1Vert">
      <w:tblPr/>
      <w:tcPr>
        <w:shd w:val="clear" w:color="auto" w:fill="CFE2ED" w:themeFill="accent5" w:themeFillTint="66"/>
      </w:tcPr>
    </w:tblStylePr>
    <w:tblStylePr w:type="band1Horz">
      <w:tblPr/>
      <w:tcPr>
        <w:shd w:val="clear" w:color="auto" w:fill="CFE2ED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89B9D4"/>
      </a:accent2>
      <a:accent3>
        <a:srgbClr val="F69200"/>
      </a:accent3>
      <a:accent4>
        <a:srgbClr val="418AB3"/>
      </a:accent4>
      <a:accent5>
        <a:srgbClr val="89B9D4"/>
      </a:accent5>
      <a:accent6>
        <a:srgbClr val="418AB3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AEF9-33B3-498A-9BB6-1552EC5A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44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7</cp:revision>
  <dcterms:created xsi:type="dcterms:W3CDTF">2019-09-16T15:26:00Z</dcterms:created>
  <dcterms:modified xsi:type="dcterms:W3CDTF">2019-09-16T21:31:00Z</dcterms:modified>
  <cp:contentStatus/>
</cp:coreProperties>
</file>