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el"/>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619D2910" w:rsidR="00C64763" w:rsidRDefault="00C64763" w:rsidP="00C64763">
      <w:pPr>
        <w:pStyle w:val="ContactInfo"/>
        <w:rPr>
          <w:lang w:val="nl-NL"/>
        </w:rPr>
      </w:pPr>
      <w:r w:rsidRPr="001A371B">
        <w:rPr>
          <w:lang w:val="nl-NL"/>
        </w:rPr>
        <w:t>Namen:</w:t>
      </w:r>
      <w:r w:rsidR="001641A1">
        <w:rPr>
          <w:lang w:val="nl-NL"/>
        </w:rPr>
        <w:t xml:space="preserve"> </w:t>
      </w:r>
      <w:r>
        <w:rPr>
          <w:lang w:val="nl-NL"/>
        </w:rPr>
        <w:t xml:space="preserve">Eefje Karremans, Jorden van </w:t>
      </w:r>
      <w:proofErr w:type="spellStart"/>
      <w:r>
        <w:rPr>
          <w:lang w:val="nl-NL"/>
        </w:rPr>
        <w:t>Vegten</w:t>
      </w:r>
      <w:proofErr w:type="spellEnd"/>
      <w:r>
        <w:rPr>
          <w:lang w:val="nl-NL"/>
        </w:rPr>
        <w:t xml:space="preserve"> , Liam Meijles</w:t>
      </w:r>
      <w:r w:rsidRPr="001A371B">
        <w:rPr>
          <w:lang w:val="nl-NL"/>
        </w:rPr>
        <w:t xml:space="preserve"> Studiejaar: </w:t>
      </w:r>
      <w:r>
        <w:rPr>
          <w:lang w:val="nl-NL"/>
        </w:rPr>
        <w:t>2019-2020</w:t>
      </w:r>
    </w:p>
    <w:p w14:paraId="18AC4DDE" w14:textId="3B741B8B" w:rsidR="00C64763"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r>
        <w:rPr>
          <w:lang w:val="nl-NL"/>
        </w:rPr>
        <w:t>[Spruitjes ]</w:t>
      </w:r>
      <w:r w:rsidRPr="001A371B">
        <w:rPr>
          <w:lang w:val="nl-NL"/>
        </w:rPr>
        <w:t xml:space="preserve"> Projectleider: M. </w:t>
      </w:r>
      <w:proofErr w:type="spellStart"/>
      <w:r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653D2865"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7643A5DF"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438E1513" w:rsidR="00C94D25" w:rsidRDefault="001641A1"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w:t>
      </w:r>
      <w:r w:rsidR="00721FE7">
        <w:rPr>
          <w:rFonts w:asciiTheme="majorHAnsi" w:hAnsiTheme="majorHAnsi" w:cstheme="majorHAnsi"/>
          <w:color w:val="418AB3" w:themeColor="accent1"/>
          <w:sz w:val="44"/>
          <w:szCs w:val="44"/>
          <w:lang w:val="nl-NL"/>
        </w:rPr>
        <w:t>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3FA632E4" w:rsidR="00C94D25" w:rsidRPr="00813EBD" w:rsidRDefault="006A60E9" w:rsidP="00813EBD">
      <w:pPr>
        <w:pStyle w:val="Kop1"/>
        <w:rPr>
          <w:lang w:val="nl-NL"/>
        </w:rPr>
      </w:pPr>
      <w:r>
        <w:rPr>
          <w:lang w:val="nl-NL"/>
        </w:rPr>
        <w:lastRenderedPageBreak/>
        <w:t>inleiding</w:t>
      </w:r>
    </w:p>
    <w:p w14:paraId="381F9226" w14:textId="455D22C9" w:rsidR="00412467" w:rsidRDefault="006A60E9"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p>
    <w:p w14:paraId="210C5855" w14:textId="77777777" w:rsidR="00865F81" w:rsidRPr="006E45DC" w:rsidRDefault="00865F81" w:rsidP="00865F81">
      <w:pPr>
        <w:rPr>
          <w:lang w:val="nl-NL"/>
        </w:rPr>
      </w:pPr>
    </w:p>
    <w:p w14:paraId="7C7CCA9D" w14:textId="04197FE1" w:rsidR="00C94D25" w:rsidRPr="005B4A70" w:rsidRDefault="006A60E9" w:rsidP="00865F81">
      <w:pPr>
        <w:pStyle w:val="Kop1"/>
        <w:rPr>
          <w:lang w:val="nl-NL"/>
        </w:rPr>
      </w:pPr>
      <w:r>
        <w:rPr>
          <w:lang w:val="nl-NL"/>
        </w:rPr>
        <w:t>doelstelling</w:t>
      </w:r>
    </w:p>
    <w:p w14:paraId="4E798FAB" w14:textId="050ADCA1" w:rsidR="00412467" w:rsidRDefault="00865F81" w:rsidP="00865F81">
      <w:pPr>
        <w:pStyle w:val="Lijstopsomteken"/>
        <w:numPr>
          <w:ilvl w:val="0"/>
          <w:numId w:val="0"/>
        </w:numPr>
        <w:rPr>
          <w:rFonts w:asciiTheme="majorHAnsi" w:hAnsiTheme="majorHAnsi" w:cstheme="majorHAnsi"/>
          <w:sz w:val="24"/>
          <w:szCs w:val="24"/>
          <w:lang w:val="nl-NL"/>
        </w:rPr>
      </w:pPr>
      <w:r>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762C84"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6E45DC" w:rsidRDefault="006A60E9" w:rsidP="00C94D25">
      <w:pPr>
        <w:pStyle w:val="Kop1"/>
        <w:rPr>
          <w:lang w:val="nl-NL"/>
        </w:rPr>
      </w:pPr>
      <w:r>
        <w:rPr>
          <w:lang w:val="nl-NL"/>
        </w:rPr>
        <w:t>omschrijving</w:t>
      </w:r>
    </w:p>
    <w:p w14:paraId="42351B01" w14:textId="4B59D649" w:rsidR="0062703A"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De applicatie</w:t>
      </w:r>
      <w:r w:rsidR="003B1C12">
        <w:rPr>
          <w:rFonts w:asciiTheme="majorHAnsi" w:hAnsiTheme="majorHAnsi" w:cstheme="majorHAnsi"/>
          <w:color w:val="595959" w:themeColor="text1" w:themeTint="A6"/>
          <w:sz w:val="24"/>
          <w:szCs w:val="24"/>
          <w:lang w:val="nl-NL" w:eastAsia="nl-NL"/>
        </w:rPr>
        <w:t xml:space="preserve"> is bedoeld om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woorden aan te leren voor kinderen en volwassenen. De applicatie heeft een Speel mode en een Oefen mode. Bij de Oefen mode krijgt de gebruiker een stel plaatjes te zien, met de Nederlandse en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vertaling onder het plaatje. Speel mode werkt ongeveer hetzelfde, maar in dit geval moet de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vertaling handmatig ingevoerd worden.</w:t>
      </w:r>
    </w:p>
    <w:p w14:paraId="5920775E" w14:textId="77777777" w:rsidR="00865F81" w:rsidRPr="000A3618" w:rsidRDefault="00865F81" w:rsidP="00865F81">
      <w:pPr>
        <w:pStyle w:val="Lijstopsomteken"/>
        <w:numPr>
          <w:ilvl w:val="0"/>
          <w:numId w:val="0"/>
        </w:numPr>
        <w:rPr>
          <w:lang w:val="nl-NL"/>
        </w:rPr>
      </w:pPr>
    </w:p>
    <w:p w14:paraId="0A59D01B" w14:textId="2F085675" w:rsidR="00C94D25" w:rsidRPr="002E3856" w:rsidRDefault="006A60E9" w:rsidP="00C94D25">
      <w:pPr>
        <w:pStyle w:val="Kop1"/>
        <w:rPr>
          <w:lang w:val="nl-NL"/>
        </w:rPr>
      </w:pPr>
      <w:r>
        <w:rPr>
          <w:lang w:val="nl-NL"/>
        </w:rPr>
        <w:t>projectgroep</w:t>
      </w:r>
    </w:p>
    <w:p w14:paraId="019F6096" w14:textId="77777777" w:rsidR="00A97E10" w:rsidRDefault="00A97E10" w:rsidP="00865F81">
      <w:pPr>
        <w:rPr>
          <w:rFonts w:asciiTheme="majorHAnsi" w:hAnsiTheme="majorHAnsi" w:cstheme="majorHAnsi"/>
          <w:color w:val="595959" w:themeColor="text1" w:themeTint="A6"/>
          <w:sz w:val="24"/>
          <w:szCs w:val="24"/>
          <w:lang w:val="nl-NL" w:eastAsia="nl-NL"/>
        </w:rPr>
      </w:pPr>
    </w:p>
    <w:tbl>
      <w:tblPr>
        <w:tblStyle w:val="Tabelrasterlicht"/>
        <w:tblW w:w="0" w:type="auto"/>
        <w:tblLook w:val="0000" w:firstRow="0" w:lastRow="0" w:firstColumn="0" w:lastColumn="0" w:noHBand="0" w:noVBand="0"/>
      </w:tblPr>
      <w:tblGrid>
        <w:gridCol w:w="2108"/>
        <w:gridCol w:w="2889"/>
        <w:gridCol w:w="2193"/>
      </w:tblGrid>
      <w:tr w:rsidR="00A97E10" w14:paraId="75A7AA5E" w14:textId="77777777" w:rsidTr="003C0622">
        <w:tc>
          <w:tcPr>
            <w:tcW w:w="2400" w:type="dxa"/>
          </w:tcPr>
          <w:p w14:paraId="02EB7C20" w14:textId="372B4C78" w:rsidR="00A97E10" w:rsidRPr="00A97E10" w:rsidRDefault="00A97E10" w:rsidP="00A97E10">
            <w:pPr>
              <w:jc w:val="center"/>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Naam</w:t>
            </w:r>
          </w:p>
        </w:tc>
        <w:tc>
          <w:tcPr>
            <w:tcW w:w="2400" w:type="dxa"/>
          </w:tcPr>
          <w:p w14:paraId="1F058E7A" w14:textId="6873CF7D" w:rsidR="00A97E10" w:rsidRPr="00A97E10" w:rsidRDefault="00A97E10" w:rsidP="00A97E10">
            <w:pPr>
              <w:jc w:val="center"/>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E-mailadres</w:t>
            </w:r>
          </w:p>
        </w:tc>
        <w:tc>
          <w:tcPr>
            <w:tcW w:w="2400" w:type="dxa"/>
          </w:tcPr>
          <w:p w14:paraId="3337904D" w14:textId="15AF1CDA" w:rsidR="00A97E10" w:rsidRPr="00A97E10" w:rsidRDefault="00A97E10" w:rsidP="00A97E10">
            <w:pPr>
              <w:jc w:val="center"/>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Functie</w:t>
            </w:r>
          </w:p>
        </w:tc>
      </w:tr>
      <w:tr w:rsidR="00A97E10" w14:paraId="466CCB2B" w14:textId="77777777" w:rsidTr="003C0622">
        <w:tc>
          <w:tcPr>
            <w:tcW w:w="2400" w:type="dxa"/>
          </w:tcPr>
          <w:p w14:paraId="3C3FD488" w14:textId="06BB0ED8"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Liam Meijles</w:t>
            </w:r>
          </w:p>
        </w:tc>
        <w:tc>
          <w:tcPr>
            <w:tcW w:w="2400" w:type="dxa"/>
          </w:tcPr>
          <w:p w14:paraId="77C92CF6" w14:textId="59C1C87D"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Liammeijles@gmail.com</w:t>
            </w:r>
          </w:p>
        </w:tc>
        <w:tc>
          <w:tcPr>
            <w:tcW w:w="2400" w:type="dxa"/>
          </w:tcPr>
          <w:p w14:paraId="7BCEC51C" w14:textId="5B2BBD9A"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25F3EA7" w14:textId="77777777" w:rsidTr="003C0622">
        <w:tc>
          <w:tcPr>
            <w:tcW w:w="2400" w:type="dxa"/>
          </w:tcPr>
          <w:p w14:paraId="56BAFE2C" w14:textId="043C8B4B"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 xml:space="preserve">Jorden van </w:t>
            </w:r>
            <w:proofErr w:type="spellStart"/>
            <w:r>
              <w:rPr>
                <w:rFonts w:asciiTheme="majorHAnsi" w:hAnsiTheme="majorHAnsi" w:cstheme="majorHAnsi"/>
                <w:color w:val="595959" w:themeColor="text1" w:themeTint="A6"/>
                <w:sz w:val="24"/>
                <w:szCs w:val="24"/>
                <w:lang w:val="nl-NL" w:eastAsia="nl-NL"/>
              </w:rPr>
              <w:t>Vegten</w:t>
            </w:r>
            <w:proofErr w:type="spellEnd"/>
          </w:p>
        </w:tc>
        <w:tc>
          <w:tcPr>
            <w:tcW w:w="2400" w:type="dxa"/>
          </w:tcPr>
          <w:p w14:paraId="5EB5B7BF" w14:textId="07EE0016" w:rsidR="00A97E10" w:rsidRDefault="007B3C0B"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1034384</w:t>
            </w:r>
          </w:p>
        </w:tc>
        <w:tc>
          <w:tcPr>
            <w:tcW w:w="2400" w:type="dxa"/>
          </w:tcPr>
          <w:p w14:paraId="7C570B73" w14:textId="2FE76773"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A77ABB2" w14:textId="77777777" w:rsidTr="003C0622">
        <w:tc>
          <w:tcPr>
            <w:tcW w:w="2400" w:type="dxa"/>
          </w:tcPr>
          <w:p w14:paraId="0AF35A86" w14:textId="24A1ECBB"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Eefje Karremans</w:t>
            </w:r>
          </w:p>
        </w:tc>
        <w:tc>
          <w:tcPr>
            <w:tcW w:w="2400" w:type="dxa"/>
          </w:tcPr>
          <w:p w14:paraId="34E46F97" w14:textId="55E09DF4" w:rsidR="00A97E10" w:rsidRDefault="007B3C0B"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1038358@mborijnland.nl</w:t>
            </w:r>
          </w:p>
        </w:tc>
        <w:tc>
          <w:tcPr>
            <w:tcW w:w="2400" w:type="dxa"/>
          </w:tcPr>
          <w:p w14:paraId="3A99D470" w14:textId="5B787F91"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06D0EF9" w14:textId="77777777" w:rsidTr="003C0622">
        <w:tc>
          <w:tcPr>
            <w:tcW w:w="2400" w:type="dxa"/>
          </w:tcPr>
          <w:p w14:paraId="4EE02E1B" w14:textId="4F46D781"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Dhr. Hannibal</w:t>
            </w:r>
          </w:p>
        </w:tc>
        <w:tc>
          <w:tcPr>
            <w:tcW w:w="2400" w:type="dxa"/>
          </w:tcPr>
          <w:p w14:paraId="0955B26E" w14:textId="428282B5"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Sample@gmail.com</w:t>
            </w:r>
          </w:p>
        </w:tc>
        <w:tc>
          <w:tcPr>
            <w:tcW w:w="2400" w:type="dxa"/>
          </w:tcPr>
          <w:p w14:paraId="37AAD9AA" w14:textId="1E2B6697"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Klant</w:t>
            </w:r>
          </w:p>
        </w:tc>
      </w:tr>
    </w:tbl>
    <w:p w14:paraId="68FF2C64" w14:textId="17ADCD08" w:rsidR="00865F81" w:rsidRPr="00865F81" w:rsidRDefault="00865F8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br w:type="page"/>
      </w:r>
    </w:p>
    <w:p w14:paraId="0B6A9765" w14:textId="15B6FB92" w:rsidR="00C94D25" w:rsidRPr="00265A76" w:rsidRDefault="006A60E9" w:rsidP="00C94D25">
      <w:pPr>
        <w:pStyle w:val="Kop1"/>
        <w:rPr>
          <w:lang w:val="nl-NL"/>
        </w:rPr>
      </w:pPr>
      <w:r>
        <w:rPr>
          <w:lang w:val="nl-NL"/>
        </w:rPr>
        <w:lastRenderedPageBreak/>
        <w:t>benodigdheden</w:t>
      </w:r>
    </w:p>
    <w:p w14:paraId="28BAF6AA" w14:textId="533B7653" w:rsidR="00865F81"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5E589A" w:rsidRDefault="005E589A" w:rsidP="00C94D25">
            <w:pPr>
              <w:spacing w:after="9"/>
              <w:ind w:right="205"/>
              <w:rPr>
                <w:rFonts w:ascii="Arial" w:hAnsi="Arial" w:cs="Arial"/>
                <w:sz w:val="24"/>
                <w:szCs w:val="24"/>
                <w:lang w:val="nl-NL"/>
              </w:rPr>
            </w:pPr>
            <w:r w:rsidRPr="005E589A">
              <w:rPr>
                <w:rFonts w:ascii="Arial" w:hAnsi="Arial" w:cs="Arial"/>
                <w:sz w:val="24"/>
                <w:szCs w:val="24"/>
                <w:lang w:val="nl-NL"/>
              </w:rPr>
              <w:t>Google Chrome</w:t>
            </w:r>
          </w:p>
        </w:tc>
      </w:tr>
      <w:tr w:rsidR="005E589A"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5E589A" w:rsidRDefault="005E589A" w:rsidP="00C94D25">
            <w:pPr>
              <w:spacing w:after="9"/>
              <w:ind w:right="205"/>
              <w:rPr>
                <w:rFonts w:ascii="Arial" w:hAnsi="Arial" w:cs="Arial"/>
                <w:sz w:val="24"/>
                <w:szCs w:val="24"/>
                <w:lang w:val="nl-NL"/>
              </w:rPr>
            </w:pPr>
            <w:proofErr w:type="spellStart"/>
            <w:r>
              <w:rPr>
                <w:rFonts w:ascii="Arial" w:hAnsi="Arial" w:cs="Arial"/>
                <w:sz w:val="24"/>
                <w:szCs w:val="24"/>
                <w:lang w:val="nl-NL"/>
              </w:rPr>
              <w:t>Github</w:t>
            </w:r>
            <w:proofErr w:type="spellEnd"/>
          </w:p>
        </w:tc>
      </w:tr>
      <w:tr w:rsidR="005E589A"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5E589A" w:rsidRDefault="005E589A" w:rsidP="00C94D25">
            <w:pPr>
              <w:spacing w:after="9"/>
              <w:ind w:right="205"/>
              <w:rPr>
                <w:rFonts w:ascii="Arial" w:hAnsi="Arial" w:cs="Arial"/>
                <w:sz w:val="24"/>
                <w:szCs w:val="24"/>
                <w:lang w:val="nl-NL"/>
              </w:rPr>
            </w:pPr>
            <w:proofErr w:type="spellStart"/>
            <w:r>
              <w:rPr>
                <w:rFonts w:ascii="Arial" w:hAnsi="Arial" w:cs="Arial"/>
                <w:sz w:val="24"/>
                <w:szCs w:val="24"/>
                <w:lang w:val="nl-NL"/>
              </w:rPr>
              <w:t>MySQL</w:t>
            </w:r>
            <w:proofErr w:type="spellEnd"/>
            <w:r>
              <w:rPr>
                <w:rFonts w:ascii="Arial" w:hAnsi="Arial" w:cs="Arial"/>
                <w:sz w:val="24"/>
                <w:szCs w:val="24"/>
                <w:lang w:val="nl-NL"/>
              </w:rPr>
              <w:t xml:space="preserve"> </w:t>
            </w:r>
            <w:proofErr w:type="spellStart"/>
            <w:r>
              <w:rPr>
                <w:rFonts w:ascii="Arial" w:hAnsi="Arial" w:cs="Arial"/>
                <w:sz w:val="24"/>
                <w:szCs w:val="24"/>
                <w:lang w:val="nl-NL"/>
              </w:rPr>
              <w:t>workbench</w:t>
            </w:r>
            <w:proofErr w:type="spellEnd"/>
          </w:p>
        </w:tc>
      </w:tr>
      <w:tr w:rsidR="005E589A"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5E589A" w:rsidRDefault="005E589A" w:rsidP="00C94D25">
            <w:pPr>
              <w:spacing w:after="9"/>
              <w:ind w:right="205"/>
              <w:rPr>
                <w:rFonts w:ascii="Arial" w:hAnsi="Arial" w:cs="Arial"/>
                <w:sz w:val="24"/>
                <w:szCs w:val="24"/>
                <w:lang w:val="nl-NL"/>
              </w:rPr>
            </w:pPr>
            <w:r>
              <w:rPr>
                <w:rFonts w:ascii="Arial" w:hAnsi="Arial" w:cs="Arial"/>
                <w:sz w:val="24"/>
                <w:szCs w:val="24"/>
                <w:lang w:val="nl-NL"/>
              </w:rPr>
              <w:t>Android Studio</w:t>
            </w:r>
          </w:p>
        </w:tc>
      </w:tr>
      <w:tr w:rsidR="005E589A"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5E589A" w:rsidRDefault="005E589A" w:rsidP="00C94D25">
            <w:pPr>
              <w:spacing w:after="9"/>
              <w:ind w:right="205"/>
              <w:rPr>
                <w:rFonts w:ascii="Arial" w:hAnsi="Arial" w:cs="Arial"/>
                <w:sz w:val="24"/>
                <w:szCs w:val="24"/>
                <w:lang w:val="nl-NL"/>
              </w:rPr>
            </w:pPr>
            <w:r>
              <w:rPr>
                <w:rFonts w:ascii="Arial" w:hAnsi="Arial" w:cs="Arial"/>
                <w:sz w:val="24"/>
                <w:szCs w:val="24"/>
                <w:lang w:val="nl-NL"/>
              </w:rPr>
              <w:t>Microsoft Word</w:t>
            </w:r>
          </w:p>
        </w:tc>
      </w:tr>
    </w:tbl>
    <w:p w14:paraId="2B372B37" w14:textId="77777777" w:rsidR="005E589A" w:rsidRDefault="005E589A" w:rsidP="00C94D25">
      <w:pPr>
        <w:spacing w:after="9"/>
        <w:ind w:right="205"/>
        <w:rPr>
          <w:rFonts w:ascii="Palatino Linotype" w:hAnsi="Palatino Linotype"/>
          <w:lang w:val="nl-NL"/>
        </w:rPr>
      </w:pPr>
    </w:p>
    <w:p w14:paraId="660E7C94" w14:textId="51DE8968" w:rsidR="00C94D25" w:rsidRPr="009E3FBE" w:rsidRDefault="006A60E9" w:rsidP="00C94D25">
      <w:pPr>
        <w:pStyle w:val="Kop1"/>
        <w:rPr>
          <w:lang w:val="nl-NL"/>
        </w:rPr>
      </w:pPr>
      <w:r>
        <w:rPr>
          <w:lang w:val="nl-NL"/>
        </w:rPr>
        <w:t>planning</w:t>
      </w:r>
    </w:p>
    <w:p w14:paraId="54CE1B06" w14:textId="1A0D631B" w:rsidR="00C94D25" w:rsidRDefault="001F014E" w:rsidP="00C94D25">
      <w:pPr>
        <w:rPr>
          <w:rFonts w:asciiTheme="majorHAnsi" w:hAnsiTheme="majorHAnsi" w:cstheme="majorHAnsi"/>
          <w:color w:val="595959" w:themeColor="text1" w:themeTint="A6"/>
          <w:sz w:val="24"/>
          <w:szCs w:val="24"/>
          <w:lang w:val="nl-NL" w:eastAsia="nl-NL"/>
        </w:rPr>
      </w:pPr>
      <w:proofErr w:type="spellStart"/>
      <w:r>
        <w:rPr>
          <w:rFonts w:asciiTheme="majorHAnsi" w:hAnsiTheme="majorHAnsi" w:cstheme="majorHAnsi"/>
          <w:color w:val="595959" w:themeColor="text1" w:themeTint="A6"/>
          <w:sz w:val="24"/>
          <w:szCs w:val="24"/>
          <w:lang w:val="nl-NL" w:eastAsia="nl-NL"/>
        </w:rPr>
        <w:t>w.i.p</w:t>
      </w:r>
      <w:proofErr w:type="spellEnd"/>
    </w:p>
    <w:p w14:paraId="73114DD5" w14:textId="77777777" w:rsidR="00865F81" w:rsidRPr="00930EA4" w:rsidRDefault="00865F81" w:rsidP="00C94D25">
      <w:pPr>
        <w:rPr>
          <w:lang w:val="nl-NL"/>
        </w:rPr>
      </w:pPr>
    </w:p>
    <w:p w14:paraId="01EF862E" w14:textId="6F65B86E" w:rsidR="00F06295" w:rsidRPr="009E3FBE" w:rsidRDefault="006A60E9" w:rsidP="00F06295">
      <w:pPr>
        <w:pStyle w:val="Kop1"/>
        <w:rPr>
          <w:lang w:val="nl-NL"/>
        </w:rPr>
      </w:pPr>
      <w:r>
        <w:rPr>
          <w:lang w:val="nl-NL"/>
        </w:rPr>
        <w:t>takenlijst</w:t>
      </w:r>
    </w:p>
    <w:p w14:paraId="2768A57C" w14:textId="01D86576" w:rsidR="003C0622" w:rsidRDefault="003C0622" w:rsidP="006A60E9">
      <w:pPr>
        <w:rPr>
          <w:rFonts w:ascii="Arial" w:hAnsi="Arial" w:cs="Arial"/>
          <w:color w:val="404040" w:themeColor="text1" w:themeTint="BF"/>
          <w:sz w:val="24"/>
          <w:szCs w:val="24"/>
          <w:lang w:val="nl-NL"/>
        </w:rPr>
      </w:pPr>
    </w:p>
    <w:tbl>
      <w:tblPr>
        <w:tblStyle w:val="Rastertabel4-Accent4"/>
        <w:tblW w:w="7180" w:type="dxa"/>
        <w:tblLook w:val="04A0" w:firstRow="1" w:lastRow="0" w:firstColumn="1" w:lastColumn="0" w:noHBand="0" w:noVBand="1"/>
      </w:tblPr>
      <w:tblGrid>
        <w:gridCol w:w="2484"/>
        <w:gridCol w:w="1688"/>
        <w:gridCol w:w="1608"/>
        <w:gridCol w:w="1400"/>
      </w:tblGrid>
      <w:tr w:rsidR="003C0622" w:rsidRPr="003C0622" w14:paraId="422C1398" w14:textId="77777777" w:rsidTr="003C062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613302CA" w14:textId="77777777" w:rsidR="003C0622" w:rsidRPr="003C0622" w:rsidRDefault="003C0622" w:rsidP="003F375F">
            <w:pPr>
              <w:rPr>
                <w:rFonts w:ascii="Arial" w:hAnsi="Arial" w:cs="Arial"/>
                <w:b w:val="0"/>
                <w:sz w:val="24"/>
                <w:szCs w:val="24"/>
                <w:lang w:val="nl-NL"/>
              </w:rPr>
            </w:pPr>
            <w:r w:rsidRPr="003C0622">
              <w:rPr>
                <w:rFonts w:ascii="Arial" w:hAnsi="Arial" w:cs="Arial"/>
                <w:sz w:val="24"/>
                <w:szCs w:val="24"/>
                <w:lang w:val="nl-NL"/>
              </w:rPr>
              <w:t>Taak</w:t>
            </w:r>
          </w:p>
        </w:tc>
        <w:tc>
          <w:tcPr>
            <w:tcW w:w="1688" w:type="dxa"/>
          </w:tcPr>
          <w:p w14:paraId="7CFEEBA7" w14:textId="77777777" w:rsidR="003C0622" w:rsidRPr="003C0622"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3C0622">
              <w:rPr>
                <w:rFonts w:ascii="Arial" w:hAnsi="Arial" w:cs="Arial"/>
                <w:sz w:val="24"/>
                <w:szCs w:val="24"/>
                <w:lang w:val="nl-NL"/>
              </w:rPr>
              <w:t>Begindatum</w:t>
            </w:r>
          </w:p>
        </w:tc>
        <w:tc>
          <w:tcPr>
            <w:tcW w:w="1608" w:type="dxa"/>
          </w:tcPr>
          <w:p w14:paraId="5AA35190" w14:textId="77777777" w:rsidR="003C0622" w:rsidRPr="003C0622"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3C0622">
              <w:rPr>
                <w:rFonts w:ascii="Arial" w:hAnsi="Arial" w:cs="Arial"/>
                <w:sz w:val="24"/>
                <w:szCs w:val="24"/>
                <w:lang w:val="nl-NL"/>
              </w:rPr>
              <w:t>Einddatum</w:t>
            </w:r>
          </w:p>
        </w:tc>
        <w:tc>
          <w:tcPr>
            <w:tcW w:w="1400" w:type="dxa"/>
          </w:tcPr>
          <w:p w14:paraId="467CF0BB" w14:textId="77777777" w:rsidR="003C0622" w:rsidRPr="003C0622"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3C0622">
              <w:rPr>
                <w:rFonts w:ascii="Arial" w:hAnsi="Arial" w:cs="Arial"/>
                <w:sz w:val="24"/>
                <w:szCs w:val="24"/>
                <w:lang w:val="nl-NL"/>
              </w:rPr>
              <w:t>Duur</w:t>
            </w:r>
          </w:p>
        </w:tc>
      </w:tr>
      <w:tr w:rsidR="003C0622" w:rsidRPr="003C0622" w14:paraId="66B22B7B"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FF88A02"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Interview</w:t>
            </w:r>
          </w:p>
        </w:tc>
        <w:tc>
          <w:tcPr>
            <w:tcW w:w="1688" w:type="dxa"/>
          </w:tcPr>
          <w:p w14:paraId="6CD335C2"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28-8-19</w:t>
            </w:r>
          </w:p>
        </w:tc>
        <w:tc>
          <w:tcPr>
            <w:tcW w:w="1608" w:type="dxa"/>
          </w:tcPr>
          <w:p w14:paraId="7DC234CE"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4-9-19</w:t>
            </w:r>
          </w:p>
        </w:tc>
        <w:tc>
          <w:tcPr>
            <w:tcW w:w="1400" w:type="dxa"/>
          </w:tcPr>
          <w:p w14:paraId="1E70C13E"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15 minuten</w:t>
            </w:r>
          </w:p>
        </w:tc>
      </w:tr>
      <w:tr w:rsidR="003C0622" w:rsidRPr="003C0622" w14:paraId="4DF4736C"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5C3B0438"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Wordsjabloon</w:t>
            </w:r>
          </w:p>
        </w:tc>
        <w:tc>
          <w:tcPr>
            <w:tcW w:w="1688" w:type="dxa"/>
          </w:tcPr>
          <w:p w14:paraId="5F1DBFD1"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2-9-19</w:t>
            </w:r>
          </w:p>
        </w:tc>
        <w:tc>
          <w:tcPr>
            <w:tcW w:w="1608" w:type="dxa"/>
          </w:tcPr>
          <w:p w14:paraId="1354AF36"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6-9-19</w:t>
            </w:r>
          </w:p>
        </w:tc>
        <w:tc>
          <w:tcPr>
            <w:tcW w:w="1400" w:type="dxa"/>
          </w:tcPr>
          <w:p w14:paraId="32D26EE1"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30 minuten</w:t>
            </w:r>
          </w:p>
        </w:tc>
      </w:tr>
      <w:tr w:rsidR="003C0622" w:rsidRPr="003C0622" w14:paraId="4371DB30"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35FCCD3A"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Behoefte analyse</w:t>
            </w:r>
          </w:p>
        </w:tc>
        <w:tc>
          <w:tcPr>
            <w:tcW w:w="1688" w:type="dxa"/>
          </w:tcPr>
          <w:p w14:paraId="3E59FF7D"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2-9-19</w:t>
            </w:r>
          </w:p>
        </w:tc>
        <w:tc>
          <w:tcPr>
            <w:tcW w:w="1608" w:type="dxa"/>
          </w:tcPr>
          <w:p w14:paraId="1DAB3AF3"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6-9-19</w:t>
            </w:r>
          </w:p>
        </w:tc>
        <w:tc>
          <w:tcPr>
            <w:tcW w:w="1400" w:type="dxa"/>
          </w:tcPr>
          <w:p w14:paraId="4D013C44"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30 minuten</w:t>
            </w:r>
          </w:p>
        </w:tc>
      </w:tr>
      <w:tr w:rsidR="003C0622" w:rsidRPr="003C0622" w14:paraId="10FE5430"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01F29C27"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Plan van Aanpak</w:t>
            </w:r>
          </w:p>
        </w:tc>
        <w:tc>
          <w:tcPr>
            <w:tcW w:w="1688" w:type="dxa"/>
          </w:tcPr>
          <w:p w14:paraId="535D443B"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6-9-19</w:t>
            </w:r>
          </w:p>
        </w:tc>
        <w:tc>
          <w:tcPr>
            <w:tcW w:w="1608" w:type="dxa"/>
          </w:tcPr>
          <w:p w14:paraId="3C0F70E4"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9-9-19</w:t>
            </w:r>
          </w:p>
        </w:tc>
        <w:tc>
          <w:tcPr>
            <w:tcW w:w="1400" w:type="dxa"/>
          </w:tcPr>
          <w:p w14:paraId="376AA30F"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30 minuten</w:t>
            </w:r>
          </w:p>
        </w:tc>
      </w:tr>
      <w:tr w:rsidR="003C0622" w:rsidRPr="003C0622" w14:paraId="6CD438A5" w14:textId="77777777" w:rsidTr="003C062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484" w:type="dxa"/>
          </w:tcPr>
          <w:p w14:paraId="07F071D5"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Functioneel Ontwerp</w:t>
            </w:r>
          </w:p>
        </w:tc>
        <w:tc>
          <w:tcPr>
            <w:tcW w:w="1688" w:type="dxa"/>
          </w:tcPr>
          <w:p w14:paraId="2E4BBB4B"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9-9-19</w:t>
            </w:r>
          </w:p>
        </w:tc>
        <w:tc>
          <w:tcPr>
            <w:tcW w:w="1608" w:type="dxa"/>
          </w:tcPr>
          <w:p w14:paraId="2A5CE797"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15-9-19</w:t>
            </w:r>
          </w:p>
        </w:tc>
        <w:tc>
          <w:tcPr>
            <w:tcW w:w="1400" w:type="dxa"/>
          </w:tcPr>
          <w:p w14:paraId="492D604D"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45 minuten</w:t>
            </w:r>
          </w:p>
        </w:tc>
      </w:tr>
      <w:tr w:rsidR="003C0622" w:rsidRPr="003C0622" w14:paraId="46D2DBB6"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48E0782"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Technisch Ontwerp</w:t>
            </w:r>
          </w:p>
        </w:tc>
        <w:tc>
          <w:tcPr>
            <w:tcW w:w="1688" w:type="dxa"/>
          </w:tcPr>
          <w:p w14:paraId="77C2B98D"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16-9-19</w:t>
            </w:r>
          </w:p>
        </w:tc>
        <w:tc>
          <w:tcPr>
            <w:tcW w:w="1608" w:type="dxa"/>
          </w:tcPr>
          <w:p w14:paraId="04554053"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22-9-19</w:t>
            </w:r>
          </w:p>
        </w:tc>
        <w:tc>
          <w:tcPr>
            <w:tcW w:w="1400" w:type="dxa"/>
          </w:tcPr>
          <w:p w14:paraId="55916B6B" w14:textId="77777777" w:rsidR="003C0622" w:rsidRPr="003C0622"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60 minuten</w:t>
            </w:r>
          </w:p>
        </w:tc>
      </w:tr>
      <w:tr w:rsidR="003C0622" w:rsidRPr="003C0622" w14:paraId="370BA308"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243A7EA" w14:textId="77777777" w:rsidR="003C0622" w:rsidRPr="003C0622" w:rsidRDefault="003C0622" w:rsidP="003F375F">
            <w:pPr>
              <w:rPr>
                <w:rFonts w:ascii="Arial" w:hAnsi="Arial" w:cs="Arial"/>
                <w:sz w:val="24"/>
                <w:szCs w:val="24"/>
                <w:lang w:val="nl-NL"/>
              </w:rPr>
            </w:pPr>
            <w:r w:rsidRPr="003C0622">
              <w:rPr>
                <w:rFonts w:ascii="Arial" w:hAnsi="Arial" w:cs="Arial"/>
                <w:sz w:val="24"/>
                <w:szCs w:val="24"/>
                <w:lang w:val="nl-NL"/>
              </w:rPr>
              <w:t>Ontwikkelomgeving</w:t>
            </w:r>
          </w:p>
        </w:tc>
        <w:tc>
          <w:tcPr>
            <w:tcW w:w="1688" w:type="dxa"/>
          </w:tcPr>
          <w:p w14:paraId="188D8AD6"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23-9-19</w:t>
            </w:r>
          </w:p>
        </w:tc>
        <w:tc>
          <w:tcPr>
            <w:tcW w:w="1608" w:type="dxa"/>
          </w:tcPr>
          <w:p w14:paraId="0913EA85"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26-9-19</w:t>
            </w:r>
          </w:p>
        </w:tc>
        <w:tc>
          <w:tcPr>
            <w:tcW w:w="1400" w:type="dxa"/>
          </w:tcPr>
          <w:p w14:paraId="5C189B53" w14:textId="77777777" w:rsidR="003C0622" w:rsidRPr="003C0622"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3C0622">
              <w:rPr>
                <w:rFonts w:ascii="Arial" w:hAnsi="Arial" w:cs="Arial"/>
                <w:sz w:val="24"/>
                <w:szCs w:val="24"/>
                <w:lang w:val="nl-NL"/>
              </w:rPr>
              <w:t>15 minuten</w:t>
            </w:r>
          </w:p>
        </w:tc>
        <w:bookmarkStart w:id="0" w:name="_GoBack"/>
        <w:bookmarkEnd w:id="0"/>
      </w:tr>
    </w:tbl>
    <w:p w14:paraId="65B912AB" w14:textId="77777777" w:rsidR="003C0622" w:rsidRPr="006A60E9" w:rsidRDefault="003C0622" w:rsidP="006A60E9">
      <w:pPr>
        <w:rPr>
          <w:rFonts w:ascii="Arial" w:hAnsi="Arial" w:cs="Arial"/>
          <w:color w:val="404040" w:themeColor="text1" w:themeTint="BF"/>
          <w:sz w:val="24"/>
          <w:szCs w:val="24"/>
          <w:lang w:val="nl-NL"/>
        </w:rPr>
      </w:pPr>
    </w:p>
    <w:sectPr w:rsidR="003C0622" w:rsidRPr="006A60E9"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CA04" w14:textId="77777777" w:rsidR="00896BA1" w:rsidRDefault="00896BA1">
      <w:pPr>
        <w:spacing w:line="240" w:lineRule="auto"/>
      </w:pPr>
      <w:r>
        <w:separator/>
      </w:r>
    </w:p>
  </w:endnote>
  <w:endnote w:type="continuationSeparator" w:id="0">
    <w:p w14:paraId="4B7FD887" w14:textId="77777777" w:rsidR="00896BA1" w:rsidRDefault="00896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CA9F" w14:textId="77777777" w:rsidR="00896BA1" w:rsidRDefault="00896BA1">
      <w:pPr>
        <w:spacing w:line="240" w:lineRule="auto"/>
      </w:pPr>
      <w:r>
        <w:separator/>
      </w:r>
    </w:p>
  </w:footnote>
  <w:footnote w:type="continuationSeparator" w:id="0">
    <w:p w14:paraId="5C023994" w14:textId="77777777" w:rsidR="00896BA1" w:rsidRDefault="00896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0A8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65A76"/>
    <w:rsid w:val="002827AD"/>
    <w:rsid w:val="00295AB8"/>
    <w:rsid w:val="002D6D73"/>
    <w:rsid w:val="002F1C41"/>
    <w:rsid w:val="003302D1"/>
    <w:rsid w:val="0033035F"/>
    <w:rsid w:val="00344472"/>
    <w:rsid w:val="003B1C12"/>
    <w:rsid w:val="003C0622"/>
    <w:rsid w:val="003C1E78"/>
    <w:rsid w:val="003E1CD2"/>
    <w:rsid w:val="00412467"/>
    <w:rsid w:val="00430D21"/>
    <w:rsid w:val="0047082C"/>
    <w:rsid w:val="004868E1"/>
    <w:rsid w:val="00492067"/>
    <w:rsid w:val="0049315C"/>
    <w:rsid w:val="00494991"/>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13EBD"/>
    <w:rsid w:val="00827C3D"/>
    <w:rsid w:val="00865F81"/>
    <w:rsid w:val="00882E6A"/>
    <w:rsid w:val="00896BA1"/>
    <w:rsid w:val="008C7D1A"/>
    <w:rsid w:val="008E200A"/>
    <w:rsid w:val="00907DD2"/>
    <w:rsid w:val="009466EC"/>
    <w:rsid w:val="0098659A"/>
    <w:rsid w:val="00987471"/>
    <w:rsid w:val="009B0674"/>
    <w:rsid w:val="009C4C97"/>
    <w:rsid w:val="009E15A3"/>
    <w:rsid w:val="00A11E8A"/>
    <w:rsid w:val="00A24674"/>
    <w:rsid w:val="00A575FF"/>
    <w:rsid w:val="00A90561"/>
    <w:rsid w:val="00A9277A"/>
    <w:rsid w:val="00A97DE1"/>
    <w:rsid w:val="00A97E10"/>
    <w:rsid w:val="00AA480C"/>
    <w:rsid w:val="00B11431"/>
    <w:rsid w:val="00B32D44"/>
    <w:rsid w:val="00B438F7"/>
    <w:rsid w:val="00B46725"/>
    <w:rsid w:val="00B65055"/>
    <w:rsid w:val="00B92744"/>
    <w:rsid w:val="00BC6F67"/>
    <w:rsid w:val="00C64763"/>
    <w:rsid w:val="00C9489E"/>
    <w:rsid w:val="00C94D25"/>
    <w:rsid w:val="00CA2454"/>
    <w:rsid w:val="00CC6379"/>
    <w:rsid w:val="00CD5B1F"/>
    <w:rsid w:val="00CE43B1"/>
    <w:rsid w:val="00CE5AC8"/>
    <w:rsid w:val="00CF6809"/>
    <w:rsid w:val="00D0363F"/>
    <w:rsid w:val="00D24925"/>
    <w:rsid w:val="00DC6131"/>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Rastertabel4-Accent4">
    <w:name w:val="Grid Table 4 Accent 4"/>
    <w:basedOn w:val="Standaardtabel"/>
    <w:uiPriority w:val="49"/>
    <w:rsid w:val="003C0622"/>
    <w:pPr>
      <w:spacing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color w:val="FFFFFF" w:themeColor="background1"/>
      </w:rPr>
      <w:tblPr/>
      <w:tcPr>
        <w:tcBorders>
          <w:top w:val="single" w:sz="4" w:space="0" w:color="418AB3" w:themeColor="accent4"/>
          <w:left w:val="single" w:sz="4" w:space="0" w:color="418AB3" w:themeColor="accent4"/>
          <w:bottom w:val="single" w:sz="4" w:space="0" w:color="418AB3" w:themeColor="accent4"/>
          <w:right w:val="single" w:sz="4" w:space="0" w:color="418AB3" w:themeColor="accent4"/>
          <w:insideH w:val="nil"/>
          <w:insideV w:val="nil"/>
        </w:tcBorders>
        <w:shd w:val="clear" w:color="auto" w:fill="418AB3" w:themeFill="accent4"/>
      </w:tcPr>
    </w:tblStylePr>
    <w:tblStylePr w:type="lastRow">
      <w:rPr>
        <w:b/>
        <w:bCs/>
      </w:rPr>
      <w:tblPr/>
      <w:tcPr>
        <w:tcBorders>
          <w:top w:val="double" w:sz="4" w:space="0" w:color="418AB3" w:themeColor="accent4"/>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Tabelrasterlicht">
    <w:name w:val="Grid Table Light"/>
    <w:basedOn w:val="Standaardtabel"/>
    <w:uiPriority w:val="40"/>
    <w:rsid w:val="003C06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18AE-85D6-4419-86C1-83D34B9C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435</TotalTime>
  <Pages>4</Pages>
  <Words>295</Words>
  <Characters>1625</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9</cp:revision>
  <dcterms:created xsi:type="dcterms:W3CDTF">2019-08-29T11:00:00Z</dcterms:created>
  <dcterms:modified xsi:type="dcterms:W3CDTF">2019-09-09T13:13:00Z</dcterms:modified>
  <cp:contentStatus/>
</cp:coreProperties>
</file>