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Z5102175</w:t>
      </w:r>
    </w:p>
    <w:p>
      <w:pPr>
        <w:rPr>
          <w:rFonts w:hint="eastAsia"/>
          <w:b/>
          <w:bCs/>
          <w:lang w:val="en-US" w:eastAsia="zh-CN"/>
        </w:rPr>
      </w:pPr>
      <w:r>
        <w:rPr>
          <w:rFonts w:hint="eastAsia"/>
          <w:b/>
          <w:bCs/>
          <w:lang w:val="en-US" w:eastAsia="zh-CN"/>
        </w:rPr>
        <w:t>Zeshi Wu</w:t>
      </w:r>
    </w:p>
    <w:p>
      <w:pPr>
        <w:rPr>
          <w:rFonts w:hint="eastAsia"/>
          <w:b/>
          <w:bCs/>
          <w:lang w:val="en-US" w:eastAsia="zh-CN"/>
        </w:rPr>
      </w:pPr>
      <w:r>
        <w:rPr>
          <w:rFonts w:hint="eastAsia"/>
          <w:b/>
          <w:bCs/>
          <w:lang w:val="en-US" w:eastAsia="zh-CN"/>
        </w:rPr>
        <w:t>COMP9311 Ass2q23</w:t>
      </w:r>
    </w:p>
    <w:p>
      <w:pPr>
        <w:rPr>
          <w:rFonts w:hint="eastAsia"/>
          <w:lang w:val="en-US" w:eastAsia="zh-CN"/>
        </w:rPr>
      </w:pPr>
    </w:p>
    <w:p>
      <w:pPr>
        <w:rPr>
          <w:rFonts w:hint="eastAsia"/>
          <w:b/>
          <w:bCs/>
          <w:lang w:val="en-US" w:eastAsia="zh-CN"/>
        </w:rPr>
      </w:pPr>
      <w:r>
        <w:rPr>
          <w:rFonts w:hint="eastAsia"/>
          <w:b/>
          <w:bCs/>
          <w:lang w:val="en-US" w:eastAsia="zh-CN"/>
        </w:rPr>
        <w:t>Q2</w:t>
      </w:r>
    </w:p>
    <w:p>
      <w:pPr>
        <w:numPr>
          <w:ilvl w:val="0"/>
          <w:numId w:val="0"/>
        </w:numPr>
        <w:rPr>
          <w:rFonts w:hint="eastAsia"/>
          <w:lang w:val="en-US" w:eastAsia="zh-CN"/>
        </w:rPr>
      </w:pPr>
      <w:r>
        <w:rPr>
          <w:rFonts w:hint="eastAsia"/>
          <w:lang w:val="en-US" w:eastAsia="zh-CN"/>
        </w:rPr>
        <w:t>(1)Fm={AB-&gt;C, AB-&gt;E, E-&gt;B, E-&gt;D, D-&gt;A, D-&gt;G, CD-&gt;E}</w:t>
      </w:r>
    </w:p>
    <w:p>
      <w:pPr>
        <w:numPr>
          <w:numId w:val="0"/>
        </w:numPr>
        <w:rPr>
          <w:rFonts w:hint="eastAsia"/>
          <w:lang w:val="en-US" w:eastAsia="zh-CN"/>
        </w:rPr>
      </w:pPr>
    </w:p>
    <w:p>
      <w:pPr>
        <w:numPr>
          <w:numId w:val="0"/>
        </w:numPr>
        <w:rPr>
          <w:rFonts w:hint="eastAsia"/>
          <w:b/>
          <w:bCs/>
          <w:i/>
          <w:iCs/>
          <w:lang w:val="en-US" w:eastAsia="zh-CN"/>
        </w:rPr>
      </w:pPr>
      <w:r>
        <w:rPr>
          <w:rFonts w:hint="eastAsia"/>
          <w:b/>
          <w:bCs/>
          <w:i/>
          <w:iCs/>
          <w:lang w:val="en-US" w:eastAsia="zh-CN"/>
        </w:rPr>
        <w:t>Explain:</w:t>
      </w:r>
    </w:p>
    <w:p>
      <w:pPr>
        <w:numPr>
          <w:numId w:val="0"/>
        </w:numPr>
        <w:rPr>
          <w:rFonts w:hint="eastAsia"/>
          <w:b w:val="0"/>
          <w:bCs w:val="0"/>
          <w:i/>
          <w:iCs/>
          <w:lang w:val="en-US" w:eastAsia="zh-CN"/>
        </w:rPr>
      </w:pPr>
      <w:r>
        <w:rPr>
          <w:rFonts w:hint="eastAsia"/>
          <w:b w:val="0"/>
          <w:bCs w:val="0"/>
          <w:i/>
          <w:iCs/>
          <w:lang w:val="en-US" w:eastAsia="zh-CN"/>
        </w:rPr>
        <w:t>According the algorithm 16.2 on book</w:t>
      </w:r>
    </w:p>
    <w:p>
      <w:pPr>
        <w:numPr>
          <w:numId w:val="0"/>
        </w:numPr>
        <w:rPr>
          <w:rFonts w:hint="eastAsia"/>
          <w:lang w:val="en-US" w:eastAsia="zh-CN"/>
        </w:rPr>
      </w:pPr>
      <w:r>
        <w:rPr>
          <w:rFonts w:hint="eastAsia"/>
          <w:lang w:val="en-US" w:eastAsia="zh-CN"/>
        </w:rPr>
        <w:t>F</w:t>
      </w:r>
      <w:r>
        <w:rPr>
          <w:rFonts w:hint="default"/>
          <w:lang w:val="en-US" w:eastAsia="zh-CN"/>
        </w:rPr>
        <w:t>’</w:t>
      </w:r>
      <w:r>
        <w:rPr>
          <w:rFonts w:hint="eastAsia"/>
          <w:lang w:val="en-US" w:eastAsia="zh-CN"/>
        </w:rPr>
        <w:t>={AB-&gt;C, AB-&gt;D, ABC-&gt;D, ABC-&gt;E, E-&gt;A, E-&gt;B, E-&gt;D, D-&gt;A, D-&gt;G, ACD-&gt;B, ACD-&gt;E}</w:t>
      </w:r>
    </w:p>
    <w:p>
      <w:pPr>
        <w:numPr>
          <w:numId w:val="0"/>
        </w:numPr>
        <w:rPr>
          <w:rFonts w:hint="eastAsia"/>
          <w:b/>
          <w:bCs/>
          <w:lang w:val="en-US" w:eastAsia="zh-CN"/>
        </w:rPr>
      </w:pPr>
      <w:bookmarkStart w:id="0" w:name="OLE_LINK1"/>
      <w:r>
        <w:rPr>
          <w:rFonts w:hint="eastAsia"/>
          <w:b/>
          <w:bCs/>
          <w:lang w:val="en-US" w:eastAsia="zh-CN"/>
        </w:rPr>
        <w:t>AB-&gt;C,</w:t>
      </w:r>
    </w:p>
    <w:bookmarkEnd w:id="0"/>
    <w:p>
      <w:pPr>
        <w:numPr>
          <w:numId w:val="0"/>
        </w:numPr>
        <w:rPr>
          <w:rFonts w:hint="eastAsia"/>
          <w:lang w:val="en-US" w:eastAsia="zh-CN"/>
        </w:rPr>
      </w:pPr>
      <w:r>
        <w:rPr>
          <w:rFonts w:hint="eastAsia"/>
          <w:lang w:val="en-US" w:eastAsia="zh-CN"/>
        </w:rPr>
        <w:t>A</w:t>
      </w:r>
      <w:r>
        <w:rPr>
          <w:rFonts w:hint="eastAsia"/>
          <w:vertAlign w:val="superscript"/>
          <w:lang w:val="en-US" w:eastAsia="zh-CN"/>
        </w:rPr>
        <w:t>+</w:t>
      </w:r>
      <w:r>
        <w:rPr>
          <w:rFonts w:hint="eastAsia"/>
          <w:vertAlign w:val="baseline"/>
          <w:lang w:val="en-US" w:eastAsia="zh-CN"/>
        </w:rPr>
        <w:t>={A}, thus A</w:t>
      </w:r>
      <w:r>
        <w:rPr>
          <w:rFonts w:hint="eastAsia"/>
          <w:lang w:val="en-US" w:eastAsia="zh-CN"/>
        </w:rPr>
        <w:t>-&gt;C is not inferred by F</w:t>
      </w:r>
      <w:r>
        <w:rPr>
          <w:rFonts w:hint="default"/>
          <w:lang w:val="en-US" w:eastAsia="zh-CN"/>
        </w:rPr>
        <w:t>’</w:t>
      </w:r>
      <w:r>
        <w:rPr>
          <w:rFonts w:hint="eastAsia"/>
          <w:vertAlign w:val="superscript"/>
          <w:lang w:val="en-US" w:eastAsia="zh-CN"/>
        </w:rPr>
        <w:t xml:space="preserve"> </w:t>
      </w:r>
    </w:p>
    <w:p>
      <w:pPr>
        <w:numPr>
          <w:ilvl w:val="0"/>
          <w:numId w:val="0"/>
        </w:numPr>
        <w:rPr>
          <w:rFonts w:hint="eastAsia"/>
          <w:lang w:val="en-US" w:eastAsia="zh-CN"/>
        </w:rPr>
      </w:pPr>
      <w:r>
        <w:rPr>
          <w:rFonts w:hint="eastAsia"/>
          <w:lang w:val="en-US" w:eastAsia="zh-CN"/>
        </w:rPr>
        <w:t>B</w:t>
      </w:r>
      <w:r>
        <w:rPr>
          <w:rFonts w:hint="eastAsia"/>
          <w:vertAlign w:val="superscript"/>
          <w:lang w:val="en-US" w:eastAsia="zh-CN"/>
        </w:rPr>
        <w:t>+</w:t>
      </w:r>
      <w:r>
        <w:rPr>
          <w:rFonts w:hint="eastAsia"/>
          <w:vertAlign w:val="baseline"/>
          <w:lang w:val="en-US" w:eastAsia="zh-CN"/>
        </w:rPr>
        <w:t>={B}, thus B</w:t>
      </w:r>
      <w:r>
        <w:rPr>
          <w:rFonts w:hint="eastAsia"/>
          <w:lang w:val="en-US" w:eastAsia="zh-CN"/>
        </w:rPr>
        <w:t>-&gt;C is not inferred by F</w:t>
      </w:r>
      <w:r>
        <w:rPr>
          <w:rFonts w:hint="default"/>
          <w:lang w:val="en-US" w:eastAsia="zh-CN"/>
        </w:rPr>
        <w:t>’</w:t>
      </w:r>
      <w:r>
        <w:rPr>
          <w:rFonts w:hint="eastAsia"/>
          <w:vertAlign w:val="superscript"/>
          <w:lang w:val="en-US" w:eastAsia="zh-CN"/>
        </w:rPr>
        <w:t xml:space="preserve"> </w:t>
      </w:r>
    </w:p>
    <w:p>
      <w:pPr>
        <w:numPr>
          <w:numId w:val="0"/>
        </w:numPr>
        <w:rPr>
          <w:rFonts w:hint="eastAsia"/>
          <w:lang w:val="en-US" w:eastAsia="zh-CN"/>
        </w:rPr>
      </w:pPr>
      <w:r>
        <w:rPr>
          <w:rFonts w:hint="eastAsia"/>
          <w:lang w:val="en-US" w:eastAsia="zh-CN"/>
        </w:rPr>
        <w:t>Thus, AB-&gt;C cannot be replaced</w:t>
      </w:r>
    </w:p>
    <w:p>
      <w:pPr>
        <w:numPr>
          <w:ilvl w:val="0"/>
          <w:numId w:val="0"/>
        </w:numPr>
        <w:rPr>
          <w:rFonts w:hint="eastAsia"/>
          <w:b/>
          <w:bCs/>
          <w:lang w:val="en-US" w:eastAsia="zh-CN"/>
        </w:rPr>
      </w:pPr>
      <w:r>
        <w:rPr>
          <w:rFonts w:hint="eastAsia"/>
          <w:b/>
          <w:bCs/>
          <w:lang w:val="en-US" w:eastAsia="zh-CN"/>
        </w:rPr>
        <w:t>AB-&gt;D</w:t>
      </w:r>
    </w:p>
    <w:p>
      <w:pPr>
        <w:numPr>
          <w:ilvl w:val="0"/>
          <w:numId w:val="0"/>
        </w:numPr>
        <w:rPr>
          <w:rFonts w:hint="eastAsia"/>
          <w:lang w:val="en-US" w:eastAsia="zh-CN"/>
        </w:rPr>
      </w:pPr>
      <w:r>
        <w:rPr>
          <w:rFonts w:hint="eastAsia"/>
          <w:lang w:val="en-US" w:eastAsia="zh-CN"/>
        </w:rPr>
        <w:t>Similarly AB-&gt;D cannot be replaced</w:t>
      </w:r>
    </w:p>
    <w:p>
      <w:pPr>
        <w:numPr>
          <w:ilvl w:val="0"/>
          <w:numId w:val="0"/>
        </w:numPr>
        <w:rPr>
          <w:rFonts w:hint="eastAsia"/>
          <w:b/>
          <w:bCs/>
          <w:lang w:val="en-US" w:eastAsia="zh-CN"/>
        </w:rPr>
      </w:pPr>
      <w:r>
        <w:rPr>
          <w:rFonts w:hint="eastAsia"/>
          <w:b/>
          <w:bCs/>
          <w:lang w:val="en-US" w:eastAsia="zh-CN"/>
        </w:rPr>
        <w:t>ABC-&gt;D,</w:t>
      </w:r>
    </w:p>
    <w:p>
      <w:pPr>
        <w:numPr>
          <w:ilvl w:val="0"/>
          <w:numId w:val="0"/>
        </w:numPr>
        <w:rPr>
          <w:rFonts w:hint="eastAsia"/>
          <w:lang w:val="en-US" w:eastAsia="zh-CN"/>
        </w:rPr>
      </w:pPr>
      <w:r>
        <w:rPr>
          <w:rFonts w:hint="eastAsia"/>
          <w:lang w:val="en-US" w:eastAsia="zh-CN"/>
        </w:rPr>
        <w:t>AB</w:t>
      </w:r>
      <w:r>
        <w:rPr>
          <w:rFonts w:hint="eastAsia"/>
          <w:vertAlign w:val="superscript"/>
          <w:lang w:val="en-US" w:eastAsia="zh-CN"/>
        </w:rPr>
        <w:t>+</w:t>
      </w:r>
      <w:r>
        <w:rPr>
          <w:rFonts w:hint="eastAsia"/>
          <w:vertAlign w:val="baseline"/>
          <w:lang w:val="en-US" w:eastAsia="zh-CN"/>
        </w:rPr>
        <w:t>={A,B,C,D,E}, AB</w:t>
      </w:r>
      <w:r>
        <w:rPr>
          <w:rFonts w:hint="eastAsia"/>
          <w:lang w:val="en-US" w:eastAsia="zh-CN"/>
        </w:rPr>
        <w:t>-&gt;D is inferred by F</w:t>
      </w:r>
      <w:r>
        <w:rPr>
          <w:rFonts w:hint="default"/>
          <w:lang w:val="en-US" w:eastAsia="zh-CN"/>
        </w:rPr>
        <w:t>’</w:t>
      </w:r>
      <w:r>
        <w:rPr>
          <w:rFonts w:hint="eastAsia"/>
          <w:lang w:val="en-US" w:eastAsia="zh-CN"/>
        </w:rPr>
        <w:t xml:space="preserve"> ; thus ABC-&gt;D can be replaced by AB-&gt;D,</w:t>
      </w:r>
    </w:p>
    <w:p>
      <w:pPr>
        <w:numPr>
          <w:ilvl w:val="0"/>
          <w:numId w:val="0"/>
        </w:numPr>
        <w:rPr>
          <w:rFonts w:hint="eastAsia"/>
          <w:b/>
          <w:bCs/>
          <w:lang w:val="en-US" w:eastAsia="zh-CN"/>
        </w:rPr>
      </w:pPr>
      <w:r>
        <w:rPr>
          <w:rFonts w:hint="eastAsia"/>
          <w:b/>
          <w:bCs/>
          <w:lang w:val="en-US" w:eastAsia="zh-CN"/>
        </w:rPr>
        <w:t>ABC-&gt;E,</w:t>
      </w:r>
    </w:p>
    <w:p>
      <w:pPr>
        <w:numPr>
          <w:ilvl w:val="0"/>
          <w:numId w:val="0"/>
        </w:numPr>
        <w:rPr>
          <w:rFonts w:hint="eastAsia"/>
          <w:lang w:val="en-US" w:eastAsia="zh-CN"/>
        </w:rPr>
      </w:pPr>
      <w:r>
        <w:rPr>
          <w:rFonts w:hint="eastAsia"/>
          <w:lang w:val="en-US" w:eastAsia="zh-CN"/>
        </w:rPr>
        <w:t>AB</w:t>
      </w:r>
      <w:r>
        <w:rPr>
          <w:rFonts w:hint="eastAsia"/>
          <w:vertAlign w:val="superscript"/>
          <w:lang w:val="en-US" w:eastAsia="zh-CN"/>
        </w:rPr>
        <w:t>+</w:t>
      </w:r>
      <w:r>
        <w:rPr>
          <w:rFonts w:hint="eastAsia"/>
          <w:vertAlign w:val="baseline"/>
          <w:lang w:val="en-US" w:eastAsia="zh-CN"/>
        </w:rPr>
        <w:t>={A,B,C,D,E}, AB</w:t>
      </w:r>
      <w:r>
        <w:rPr>
          <w:rFonts w:hint="eastAsia"/>
          <w:lang w:val="en-US" w:eastAsia="zh-CN"/>
        </w:rPr>
        <w:t>-&gt;E is inferred by F</w:t>
      </w:r>
      <w:r>
        <w:rPr>
          <w:rFonts w:hint="default"/>
          <w:lang w:val="en-US" w:eastAsia="zh-CN"/>
        </w:rPr>
        <w:t>’</w:t>
      </w:r>
      <w:r>
        <w:rPr>
          <w:rFonts w:hint="eastAsia"/>
          <w:lang w:val="en-US" w:eastAsia="zh-CN"/>
        </w:rPr>
        <w:t xml:space="preserve"> ; thus ABC-&gt;E can be replaced by AB-&gt;E,</w:t>
      </w:r>
    </w:p>
    <w:p>
      <w:pPr>
        <w:numPr>
          <w:ilvl w:val="0"/>
          <w:numId w:val="0"/>
        </w:numPr>
        <w:rPr>
          <w:rFonts w:hint="eastAsia"/>
          <w:b/>
          <w:bCs/>
          <w:lang w:val="en-US" w:eastAsia="zh-CN"/>
        </w:rPr>
      </w:pPr>
      <w:r>
        <w:rPr>
          <w:rFonts w:hint="eastAsia"/>
          <w:b/>
          <w:bCs/>
          <w:lang w:val="en-US" w:eastAsia="zh-CN"/>
        </w:rPr>
        <w:t>ACD-&gt;B,</w:t>
      </w:r>
    </w:p>
    <w:p>
      <w:pPr>
        <w:numPr>
          <w:ilvl w:val="0"/>
          <w:numId w:val="0"/>
        </w:numPr>
        <w:rPr>
          <w:rFonts w:hint="eastAsia"/>
          <w:b/>
          <w:bCs/>
          <w:lang w:val="en-US" w:eastAsia="zh-CN"/>
        </w:rPr>
      </w:pPr>
      <w:r>
        <w:rPr>
          <w:rFonts w:hint="eastAsia"/>
          <w:lang w:val="en-US" w:eastAsia="zh-CN"/>
        </w:rPr>
        <w:t>CD</w:t>
      </w:r>
      <w:r>
        <w:rPr>
          <w:rFonts w:hint="eastAsia"/>
          <w:vertAlign w:val="superscript"/>
          <w:lang w:val="en-US" w:eastAsia="zh-CN"/>
        </w:rPr>
        <w:t>+</w:t>
      </w:r>
      <w:r>
        <w:rPr>
          <w:rFonts w:hint="eastAsia"/>
          <w:vertAlign w:val="baseline"/>
          <w:lang w:val="en-US" w:eastAsia="zh-CN"/>
        </w:rPr>
        <w:t>={A,B,C,D,E}, CD</w:t>
      </w:r>
      <w:r>
        <w:rPr>
          <w:rFonts w:hint="eastAsia"/>
          <w:lang w:val="en-US" w:eastAsia="zh-CN"/>
        </w:rPr>
        <w:t>-&gt;B is inferred by F</w:t>
      </w:r>
      <w:r>
        <w:rPr>
          <w:rFonts w:hint="default"/>
          <w:lang w:val="en-US" w:eastAsia="zh-CN"/>
        </w:rPr>
        <w:t>’</w:t>
      </w:r>
      <w:r>
        <w:rPr>
          <w:rFonts w:hint="eastAsia"/>
          <w:lang w:val="en-US" w:eastAsia="zh-CN"/>
        </w:rPr>
        <w:t xml:space="preserve"> ; thus CD-&gt;B can be replaced by CD-&gt;B,  </w:t>
      </w:r>
    </w:p>
    <w:p>
      <w:pPr>
        <w:numPr>
          <w:ilvl w:val="0"/>
          <w:numId w:val="0"/>
        </w:numPr>
        <w:rPr>
          <w:rFonts w:hint="eastAsia"/>
          <w:b/>
          <w:bCs/>
          <w:lang w:val="en-US" w:eastAsia="zh-CN"/>
        </w:rPr>
      </w:pPr>
      <w:r>
        <w:rPr>
          <w:rFonts w:hint="eastAsia"/>
          <w:b/>
          <w:bCs/>
          <w:lang w:val="en-US" w:eastAsia="zh-CN"/>
        </w:rPr>
        <w:t>ACD-&gt;E,</w:t>
      </w:r>
    </w:p>
    <w:p>
      <w:pPr>
        <w:numPr>
          <w:ilvl w:val="0"/>
          <w:numId w:val="0"/>
        </w:numPr>
        <w:rPr>
          <w:rFonts w:hint="eastAsia"/>
          <w:lang w:val="en-US" w:eastAsia="zh-CN"/>
        </w:rPr>
      </w:pPr>
      <w:r>
        <w:rPr>
          <w:rFonts w:hint="eastAsia"/>
          <w:lang w:val="en-US" w:eastAsia="zh-CN"/>
        </w:rPr>
        <w:t>CD</w:t>
      </w:r>
      <w:r>
        <w:rPr>
          <w:rFonts w:hint="eastAsia"/>
          <w:vertAlign w:val="superscript"/>
          <w:lang w:val="en-US" w:eastAsia="zh-CN"/>
        </w:rPr>
        <w:t>+</w:t>
      </w:r>
      <w:r>
        <w:rPr>
          <w:rFonts w:hint="eastAsia"/>
          <w:vertAlign w:val="baseline"/>
          <w:lang w:val="en-US" w:eastAsia="zh-CN"/>
        </w:rPr>
        <w:t>={A,B,C,D,E}, CD</w:t>
      </w:r>
      <w:r>
        <w:rPr>
          <w:rFonts w:hint="eastAsia"/>
          <w:lang w:val="en-US" w:eastAsia="zh-CN"/>
        </w:rPr>
        <w:t>-&gt;E is inferred by F</w:t>
      </w:r>
      <w:r>
        <w:rPr>
          <w:rFonts w:hint="default"/>
          <w:lang w:val="en-US" w:eastAsia="zh-CN"/>
        </w:rPr>
        <w:t>’</w:t>
      </w:r>
      <w:r>
        <w:rPr>
          <w:rFonts w:hint="eastAsia"/>
          <w:lang w:val="en-US" w:eastAsia="zh-CN"/>
        </w:rPr>
        <w:t xml:space="preserve"> ; thus ACD-&gt;E can be replaced by CD-&gt;E,  </w:t>
      </w:r>
      <w:r>
        <w:rPr>
          <w:rFonts w:hint="eastAsia"/>
          <w:vertAlign w:val="superscript"/>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w:t>
      </w:r>
      <w:r>
        <w:rPr>
          <w:rFonts w:hint="default"/>
          <w:lang w:val="en-US" w:eastAsia="zh-CN"/>
        </w:rPr>
        <w:t>’’</w:t>
      </w:r>
      <w:r>
        <w:rPr>
          <w:rFonts w:hint="eastAsia"/>
          <w:lang w:val="en-US" w:eastAsia="zh-CN"/>
        </w:rPr>
        <w:t>={AB-&gt;C, AB-&gt;D, AB-&gt;E, E-&gt;A, E-&gt;B, E-&gt;D, D-&gt;A, D-&gt;G, CD-&gt;B, CD-&gt;E}</w:t>
      </w:r>
    </w:p>
    <w:p>
      <w:pPr>
        <w:numPr>
          <w:ilvl w:val="0"/>
          <w:numId w:val="0"/>
        </w:numPr>
        <w:rPr>
          <w:rFonts w:hint="eastAsia"/>
          <w:lang w:val="en-US" w:eastAsia="zh-CN"/>
        </w:rPr>
      </w:pPr>
      <w:r>
        <w:rPr>
          <w:rFonts w:hint="eastAsia"/>
          <w:lang w:val="en-US" w:eastAsia="zh-CN"/>
        </w:rPr>
        <w:t>∵AB-&gt;E-&gt;D, ∴remove AB-&gt;D</w:t>
      </w:r>
    </w:p>
    <w:p>
      <w:pPr>
        <w:numPr>
          <w:ilvl w:val="0"/>
          <w:numId w:val="0"/>
        </w:numPr>
        <w:rPr>
          <w:rFonts w:hint="eastAsia"/>
          <w:lang w:val="en-US" w:eastAsia="zh-CN"/>
        </w:rPr>
      </w:pPr>
      <w:r>
        <w:rPr>
          <w:rFonts w:hint="eastAsia"/>
          <w:lang w:val="en-US" w:eastAsia="zh-CN"/>
        </w:rPr>
        <w:t>∵E-&gt;D-&gt;A, ∴remove E-&gt;A</w:t>
      </w:r>
    </w:p>
    <w:p>
      <w:pPr>
        <w:numPr>
          <w:ilvl w:val="0"/>
          <w:numId w:val="0"/>
        </w:numPr>
        <w:rPr>
          <w:rFonts w:hint="eastAsia"/>
          <w:lang w:val="en-US" w:eastAsia="zh-CN"/>
        </w:rPr>
      </w:pPr>
      <w:r>
        <w:rPr>
          <w:rFonts w:hint="eastAsia"/>
          <w:lang w:val="en-US" w:eastAsia="zh-CN"/>
        </w:rPr>
        <w:t>∵CD-&gt;E-&gt;B, ∴remove CD-&gt;B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∴Fm={AB-&gt;C, AB-&gt;E, E-&gt;B, E-&gt;D, D-&gt;A, D-&gt;G, CD-&gt;E}</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R1(</w:t>
      </w:r>
      <w:r>
        <w:rPr>
          <w:rFonts w:hint="eastAsia"/>
          <w:u w:val="single"/>
          <w:lang w:val="en-US" w:eastAsia="zh-CN"/>
        </w:rPr>
        <w:t>A</w:t>
      </w:r>
      <w:r>
        <w:rPr>
          <w:rFonts w:hint="eastAsia"/>
          <w:lang w:val="en-US" w:eastAsia="zh-CN"/>
        </w:rPr>
        <w:t>,</w:t>
      </w:r>
      <w:r>
        <w:rPr>
          <w:rFonts w:hint="eastAsia"/>
          <w:u w:val="single"/>
          <w:lang w:val="en-US" w:eastAsia="zh-CN"/>
        </w:rPr>
        <w:t>B</w:t>
      </w:r>
      <w:r>
        <w:rPr>
          <w:rFonts w:hint="eastAsia"/>
          <w:lang w:val="en-US" w:eastAsia="zh-CN"/>
        </w:rPr>
        <w:t>,C,E), R2(</w:t>
      </w:r>
      <w:r>
        <w:rPr>
          <w:rFonts w:hint="eastAsia"/>
          <w:u w:val="single"/>
          <w:lang w:val="en-US" w:eastAsia="zh-CN"/>
        </w:rPr>
        <w:t>E</w:t>
      </w:r>
      <w:r>
        <w:rPr>
          <w:rFonts w:hint="eastAsia"/>
          <w:lang w:val="en-US" w:eastAsia="zh-CN"/>
        </w:rPr>
        <w:t>,B,D), R3(</w:t>
      </w:r>
      <w:r>
        <w:rPr>
          <w:rFonts w:hint="eastAsia"/>
          <w:u w:val="single"/>
          <w:lang w:val="en-US" w:eastAsia="zh-CN"/>
        </w:rPr>
        <w:t>D</w:t>
      </w:r>
      <w:r>
        <w:rPr>
          <w:rFonts w:hint="eastAsia"/>
          <w:lang w:val="en-US" w:eastAsia="zh-CN"/>
        </w:rPr>
        <w:t>,A,G), R4(</w:t>
      </w:r>
      <w:r>
        <w:rPr>
          <w:rFonts w:hint="eastAsia"/>
          <w:u w:val="single"/>
          <w:lang w:val="en-US" w:eastAsia="zh-CN"/>
        </w:rPr>
        <w:t>C</w:t>
      </w:r>
      <w:r>
        <w:rPr>
          <w:rFonts w:hint="eastAsia"/>
          <w:lang w:val="en-US" w:eastAsia="zh-CN"/>
        </w:rPr>
        <w:t>,</w:t>
      </w:r>
      <w:r>
        <w:rPr>
          <w:rFonts w:hint="eastAsia"/>
          <w:u w:val="single"/>
          <w:lang w:val="en-US" w:eastAsia="zh-CN"/>
        </w:rPr>
        <w:t>D</w:t>
      </w:r>
      <w:r>
        <w:rPr>
          <w:rFonts w:hint="eastAsia"/>
          <w:lang w:val="en-US" w:eastAsia="zh-CN"/>
        </w:rPr>
        <w:t xml:space="preserve">,E), R5(E,H) which are 3NF, meanwhile the decomposition is dependency-preserving and lossless-join </w:t>
      </w:r>
      <w:r>
        <w:rPr>
          <w:rFonts w:hint="eastAsia"/>
          <w:lang w:val="en-US" w:eastAsia="zh-CN"/>
        </w:rPr>
        <w:tab/>
      </w:r>
    </w:p>
    <w:p>
      <w:pPr>
        <w:numPr>
          <w:ilvl w:val="0"/>
          <w:numId w:val="0"/>
        </w:numPr>
        <w:rPr>
          <w:rFonts w:hint="eastAsia"/>
          <w:lang w:val="en-US" w:eastAsia="zh-CN"/>
        </w:rPr>
      </w:pPr>
    </w:p>
    <w:p>
      <w:pPr>
        <w:numPr>
          <w:ilvl w:val="0"/>
          <w:numId w:val="0"/>
        </w:numPr>
        <w:rPr>
          <w:rFonts w:hint="eastAsia"/>
          <w:b/>
          <w:bCs/>
          <w:i/>
          <w:iCs/>
          <w:lang w:val="en-US" w:eastAsia="zh-CN"/>
        </w:rPr>
      </w:pPr>
      <w:r>
        <w:rPr>
          <w:rFonts w:hint="eastAsia"/>
          <w:b/>
          <w:bCs/>
          <w:i/>
          <w:iCs/>
          <w:lang w:val="en-US" w:eastAsia="zh-CN"/>
        </w:rPr>
        <w:t>Explain:</w:t>
      </w:r>
    </w:p>
    <w:p>
      <w:pPr>
        <w:numPr>
          <w:ilvl w:val="0"/>
          <w:numId w:val="0"/>
        </w:numPr>
        <w:rPr>
          <w:rFonts w:hint="eastAsia"/>
          <w:b w:val="0"/>
          <w:bCs w:val="0"/>
          <w:i/>
          <w:iCs/>
          <w:lang w:val="en-US" w:eastAsia="zh-CN"/>
        </w:rPr>
      </w:pPr>
      <w:r>
        <w:rPr>
          <w:rFonts w:hint="eastAsia"/>
          <w:b w:val="0"/>
          <w:bCs w:val="0"/>
          <w:i/>
          <w:iCs/>
          <w:lang w:val="en-US" w:eastAsia="zh-CN"/>
        </w:rPr>
        <w:t>According to the algorithm 16.6 on book</w:t>
      </w:r>
    </w:p>
    <w:p>
      <w:pPr>
        <w:numPr>
          <w:ilvl w:val="0"/>
          <w:numId w:val="0"/>
        </w:numPr>
        <w:rPr>
          <w:rFonts w:hint="eastAsia"/>
          <w:lang w:val="en-US" w:eastAsia="zh-CN"/>
        </w:rPr>
      </w:pPr>
      <w:r>
        <w:rPr>
          <w:rFonts w:hint="eastAsia"/>
          <w:b w:val="0"/>
          <w:bCs w:val="0"/>
          <w:i w:val="0"/>
          <w:iCs w:val="0"/>
          <w:lang w:val="en-US" w:eastAsia="zh-CN"/>
        </w:rPr>
        <w:t xml:space="preserve">Design X: </w:t>
      </w:r>
      <w:r>
        <w:rPr>
          <w:rFonts w:hint="eastAsia"/>
          <w:lang w:val="en-US" w:eastAsia="zh-CN"/>
        </w:rPr>
        <w:t>R1(</w:t>
      </w:r>
      <w:r>
        <w:rPr>
          <w:rFonts w:hint="eastAsia"/>
          <w:u w:val="single"/>
          <w:lang w:val="en-US" w:eastAsia="zh-CN"/>
        </w:rPr>
        <w:t>A</w:t>
      </w:r>
      <w:r>
        <w:rPr>
          <w:rFonts w:hint="eastAsia"/>
          <w:lang w:val="en-US" w:eastAsia="zh-CN"/>
        </w:rPr>
        <w:t>,</w:t>
      </w:r>
      <w:r>
        <w:rPr>
          <w:rFonts w:hint="eastAsia"/>
          <w:u w:val="single"/>
          <w:lang w:val="en-US" w:eastAsia="zh-CN"/>
        </w:rPr>
        <w:t>B</w:t>
      </w:r>
      <w:r>
        <w:rPr>
          <w:rFonts w:hint="eastAsia"/>
          <w:lang w:val="en-US" w:eastAsia="zh-CN"/>
        </w:rPr>
        <w:t>,C,E), R2(</w:t>
      </w:r>
      <w:r>
        <w:rPr>
          <w:rFonts w:hint="eastAsia"/>
          <w:u w:val="single"/>
          <w:lang w:val="en-US" w:eastAsia="zh-CN"/>
        </w:rPr>
        <w:t>E</w:t>
      </w:r>
      <w:r>
        <w:rPr>
          <w:rFonts w:hint="eastAsia"/>
          <w:lang w:val="en-US" w:eastAsia="zh-CN"/>
        </w:rPr>
        <w:t>,B,D), R3(</w:t>
      </w:r>
      <w:r>
        <w:rPr>
          <w:rFonts w:hint="eastAsia"/>
          <w:u w:val="single"/>
          <w:lang w:val="en-US" w:eastAsia="zh-CN"/>
        </w:rPr>
        <w:t>D</w:t>
      </w:r>
      <w:r>
        <w:rPr>
          <w:rFonts w:hint="eastAsia"/>
          <w:lang w:val="en-US" w:eastAsia="zh-CN"/>
        </w:rPr>
        <w:t>,A,G), R4(</w:t>
      </w:r>
      <w:r>
        <w:rPr>
          <w:rFonts w:hint="eastAsia"/>
          <w:u w:val="single"/>
          <w:lang w:val="en-US" w:eastAsia="zh-CN"/>
        </w:rPr>
        <w:t>C</w:t>
      </w:r>
      <w:r>
        <w:rPr>
          <w:rFonts w:hint="eastAsia"/>
          <w:lang w:val="en-US" w:eastAsia="zh-CN"/>
        </w:rPr>
        <w:t>,</w:t>
      </w:r>
      <w:r>
        <w:rPr>
          <w:rFonts w:hint="eastAsia"/>
          <w:u w:val="single"/>
          <w:lang w:val="en-US" w:eastAsia="zh-CN"/>
        </w:rPr>
        <w:t>D</w:t>
      </w:r>
      <w:r>
        <w:rPr>
          <w:rFonts w:hint="eastAsia"/>
          <w:lang w:val="en-US" w:eastAsia="zh-CN"/>
        </w:rPr>
        <w:t xml:space="preserve">,E) accoding to Fm </w:t>
      </w:r>
    </w:p>
    <w:p>
      <w:pPr>
        <w:numPr>
          <w:ilvl w:val="0"/>
          <w:numId w:val="0"/>
        </w:numPr>
        <w:rPr>
          <w:rFonts w:hint="eastAsia"/>
          <w:lang w:val="en-US" w:eastAsia="zh-CN"/>
        </w:rPr>
      </w:pPr>
      <w:r>
        <w:rPr>
          <w:rFonts w:hint="eastAsia"/>
          <w:lang w:val="en-US" w:eastAsia="zh-CN"/>
        </w:rPr>
        <w:t>∵ X relation schema does not contains H of R</w:t>
      </w:r>
    </w:p>
    <w:p>
      <w:pPr>
        <w:numPr>
          <w:ilvl w:val="0"/>
          <w:numId w:val="0"/>
        </w:numPr>
        <w:rPr>
          <w:rFonts w:hint="eastAsia"/>
          <w:lang w:val="en-US" w:eastAsia="zh-CN"/>
        </w:rPr>
      </w:pPr>
      <w:r>
        <w:rPr>
          <w:rFonts w:hint="eastAsia"/>
          <w:lang w:val="en-US" w:eastAsia="zh-CN"/>
        </w:rPr>
        <w:t>∴ create R5{E,H}</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R1(</w:t>
      </w:r>
      <w:r>
        <w:rPr>
          <w:rFonts w:hint="eastAsia"/>
          <w:u w:val="single"/>
          <w:lang w:val="en-US" w:eastAsia="zh-CN"/>
        </w:rPr>
        <w:t>A</w:t>
      </w:r>
      <w:r>
        <w:rPr>
          <w:rFonts w:hint="eastAsia"/>
          <w:lang w:val="en-US" w:eastAsia="zh-CN"/>
        </w:rPr>
        <w:t>,</w:t>
      </w:r>
      <w:r>
        <w:rPr>
          <w:rFonts w:hint="eastAsia"/>
          <w:u w:val="single"/>
          <w:lang w:val="en-US" w:eastAsia="zh-CN"/>
        </w:rPr>
        <w:t>B</w:t>
      </w:r>
      <w:r>
        <w:rPr>
          <w:rFonts w:hint="eastAsia"/>
          <w:lang w:val="en-US" w:eastAsia="zh-CN"/>
        </w:rPr>
        <w:t>,C,E), R2(</w:t>
      </w:r>
      <w:r>
        <w:rPr>
          <w:rFonts w:hint="eastAsia"/>
          <w:u w:val="single"/>
          <w:lang w:val="en-US" w:eastAsia="zh-CN"/>
        </w:rPr>
        <w:t>E</w:t>
      </w:r>
      <w:r>
        <w:rPr>
          <w:rFonts w:hint="eastAsia"/>
          <w:lang w:val="en-US" w:eastAsia="zh-CN"/>
        </w:rPr>
        <w:t>,B,D), R3(</w:t>
      </w:r>
      <w:r>
        <w:rPr>
          <w:rFonts w:hint="eastAsia"/>
          <w:u w:val="single"/>
          <w:lang w:val="en-US" w:eastAsia="zh-CN"/>
        </w:rPr>
        <w:t>D</w:t>
      </w:r>
      <w:r>
        <w:rPr>
          <w:rFonts w:hint="eastAsia"/>
          <w:lang w:val="en-US" w:eastAsia="zh-CN"/>
        </w:rPr>
        <w:t>,A,G), R4(</w:t>
      </w:r>
      <w:r>
        <w:rPr>
          <w:rFonts w:hint="eastAsia"/>
          <w:u w:val="single"/>
          <w:lang w:val="en-US" w:eastAsia="zh-CN"/>
        </w:rPr>
        <w:t>C</w:t>
      </w:r>
      <w:r>
        <w:rPr>
          <w:rFonts w:hint="eastAsia"/>
          <w:lang w:val="en-US" w:eastAsia="zh-CN"/>
        </w:rPr>
        <w:t>,</w:t>
      </w:r>
      <w:r>
        <w:rPr>
          <w:rFonts w:hint="eastAsia"/>
          <w:u w:val="single"/>
          <w:lang w:val="en-US" w:eastAsia="zh-CN"/>
        </w:rPr>
        <w:t>D</w:t>
      </w:r>
      <w:r>
        <w:rPr>
          <w:rFonts w:hint="eastAsia"/>
          <w:lang w:val="en-US" w:eastAsia="zh-CN"/>
        </w:rPr>
        <w:t>,E), R5(E,H)</w:t>
      </w:r>
    </w:p>
    <w:p>
      <w:pPr>
        <w:numPr>
          <w:ilvl w:val="0"/>
          <w:numId w:val="0"/>
        </w:numPr>
        <w:rPr>
          <w:rFonts w:hint="eastAsia"/>
          <w:lang w:val="en-US" w:eastAsia="zh-CN"/>
        </w:rPr>
      </w:pPr>
      <w:r>
        <w:rPr>
          <w:rFonts w:hint="eastAsia"/>
          <w:lang w:val="en-US" w:eastAsia="zh-CN"/>
        </w:rPr>
        <w:t xml:space="preserve">None of which can be considered as redundant, </w:t>
      </w:r>
    </w:p>
    <w:p>
      <w:pPr>
        <w:numPr>
          <w:ilvl w:val="0"/>
          <w:numId w:val="0"/>
        </w:numPr>
        <w:rPr>
          <w:rFonts w:hint="eastAsia"/>
          <w:lang w:val="en-US" w:eastAsia="zh-CN"/>
        </w:rPr>
      </w:pPr>
      <w:r>
        <w:rPr>
          <w:rFonts w:hint="eastAsia"/>
          <w:lang w:val="en-US" w:eastAsia="zh-CN"/>
        </w:rPr>
        <w:t>all FDs in original set F are preserved and lossless-joi,</w:t>
      </w:r>
    </w:p>
    <w:p>
      <w:pPr>
        <w:rPr>
          <w:rFonts w:hint="eastAsia" w:eastAsiaTheme="minorEastAsia"/>
          <w:b/>
          <w:bCs/>
          <w:lang w:eastAsia="zh-CN"/>
        </w:rPr>
      </w:pPr>
      <w:r>
        <w:rPr>
          <w:rFonts w:hint="eastAsia" w:eastAsiaTheme="minorEastAsia"/>
          <w:b/>
          <w:bCs/>
          <w:lang w:eastAsia="zh-CN"/>
        </w:rPr>
        <w:t>Q3</w:t>
      </w:r>
    </w:p>
    <w:p>
      <w:pPr>
        <w:rPr>
          <w:rFonts w:hint="eastAsia" w:eastAsiaTheme="minorEastAsia"/>
          <w:lang w:eastAsia="zh-CN"/>
        </w:rPr>
      </w:pPr>
      <w:r>
        <w:rPr>
          <w:rFonts w:hint="eastAsia"/>
          <w:lang w:val="en-US" w:eastAsia="zh-CN"/>
        </w:rPr>
        <w:t>(1)</w:t>
      </w:r>
      <w:r>
        <w:rPr>
          <w:rFonts w:hint="eastAsia" w:eastAsiaTheme="minorEastAsia"/>
          <w:lang w:eastAsia="zh-CN"/>
        </w:rPr>
        <w:t>The database could roll back Trans3 using old data value and redo the changes made by Trans2.</w:t>
      </w:r>
    </w:p>
    <w:p>
      <w:pPr>
        <w:rPr>
          <w:rFonts w:hint="eastAsia" w:eastAsiaTheme="minorEastAsia"/>
          <w:lang w:eastAsia="zh-CN"/>
        </w:rPr>
      </w:pPr>
      <w:r>
        <w:rPr>
          <w:rFonts w:hint="eastAsia"/>
          <w:lang w:val="en-US" w:eastAsia="zh-CN"/>
        </w:rPr>
        <w:t>(2)</w:t>
      </w:r>
      <w:bookmarkStart w:id="1" w:name="OLE_LINK2"/>
      <w:r>
        <w:rPr>
          <w:rFonts w:hint="eastAsia" w:eastAsiaTheme="minorEastAsia"/>
          <w:lang w:eastAsia="zh-CN"/>
        </w:rPr>
        <w:t>undo Trans3 and redo Trans 2</w:t>
      </w:r>
      <w:bookmarkEnd w:id="1"/>
    </w:p>
    <w:p>
      <w:pPr>
        <w:rPr>
          <w:rFonts w:hint="eastAsia" w:eastAsiaTheme="minorEastAsia"/>
          <w:lang w:eastAsia="zh-CN"/>
        </w:rPr>
      </w:pPr>
      <w:r>
        <w:rPr>
          <w:rFonts w:hint="eastAsia"/>
          <w:lang w:val="en-US" w:eastAsia="zh-CN"/>
        </w:rPr>
        <w:t>(3)</w:t>
      </w:r>
      <w:r>
        <w:rPr>
          <w:rFonts w:hint="eastAsia" w:eastAsiaTheme="minorEastAsia"/>
          <w:lang w:eastAsia="zh-CN"/>
        </w:rPr>
        <w:t>Yes</w:t>
      </w:r>
      <w:bookmarkStart w:id="2" w:name="_GoBack"/>
      <w:bookmarkEnd w:id="2"/>
    </w:p>
    <w:p>
      <w:pPr>
        <w:rPr>
          <w:rFonts w:hint="eastAsia" w:eastAsiaTheme="minorEastAsia"/>
          <w:lang w:eastAsia="zh-CN"/>
        </w:rPr>
      </w:pPr>
      <w:r>
        <w:rPr>
          <w:rFonts w:hint="eastAsia"/>
          <w:lang w:val="en-US" w:eastAsia="zh-CN"/>
        </w:rPr>
        <w:t>(4)</w:t>
      </w:r>
      <w:r>
        <w:rPr>
          <w:rFonts w:hint="eastAsia" w:eastAsiaTheme="minorEastAsia"/>
          <w:lang w:eastAsia="zh-CN"/>
        </w:rPr>
        <w:t>It does not exist. For Transaction1 it just use X, so it cannot have deadlock. For T2 and T3, both R2(Y) and R2(X) are started before R3(X) and R3(Y). it cannot become a deadlock.</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ngLiU">
    <w:panose1 w:val="02020509000000000000"/>
    <w:charset w:val="88"/>
    <w:family w:val="modern"/>
    <w:pitch w:val="default"/>
    <w:sig w:usb0="A00002FF" w:usb1="28CFFCFA" w:usb2="00000016" w:usb3="00000000" w:csb0="00100001" w:csb1="00000000"/>
  </w:font>
  <w:font w:name="Arial">
    <w:panose1 w:val="020B0604020202020204"/>
    <w:charset w:val="00"/>
    <w:family w:val="swiss"/>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华文宋体">
    <w:panose1 w:val="02010600040101010101"/>
    <w:charset w:val="86"/>
    <w:family w:val="roman"/>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Microsoft Sans Serif">
    <w:panose1 w:val="020B0604020202020204"/>
    <w:charset w:val="00"/>
    <w:family w:val="swiss"/>
    <w:pitch w:val="default"/>
    <w:sig w:usb0="E1002AFF" w:usb1="C0000002" w:usb2="00000008" w:usb3="00000000" w:csb0="200101FF" w:csb1="2028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2B2A6"/>
    <w:multiLevelType w:val="singleLevel"/>
    <w:tmpl w:val="5902B2A6"/>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B215AE"/>
    <w:rsid w:val="1C204720"/>
    <w:rsid w:val="1C9965B4"/>
    <w:rsid w:val="39B215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outlineLvl w:val="0"/>
    </w:pPr>
    <w:rPr>
      <w:rFonts w:hint="eastAsia" w:ascii="宋体" w:hAnsi="宋体" w:eastAsia="黑体" w:cs="宋体"/>
      <w:b/>
      <w:kern w:val="44"/>
      <w:sz w:val="28"/>
      <w:szCs w:val="48"/>
      <w:lang w:bidi="ar"/>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291</Words>
  <Characters>1453</Characters>
  <Lines>0</Lines>
  <Paragraphs>0</Paragraphs>
  <ScaleCrop>false</ScaleCrop>
  <LinksUpToDate>false</LinksUpToDate>
  <CharactersWithSpaces>1929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2017-04-28T02:15:00Z</dcterms:created>
  <dc:creator>吴泽世</dc:creator>
  <cp:lastModifiedBy>吴泽世</cp:lastModifiedBy>
  <dcterms:modified xsi:type="dcterms:W3CDTF">2017-04-28T05:58:23Z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