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B" w:rsidRPr="0086338E" w:rsidRDefault="00E0021B">
      <w:pPr>
        <w:rPr>
          <w:rFonts w:ascii="Arial" w:hAnsi="Arial" w:cs="Arial" w:hint="cs"/>
          <w:sz w:val="22"/>
        </w:rPr>
      </w:pPr>
      <w:r w:rsidRPr="0086338E">
        <w:rPr>
          <w:rFonts w:ascii="Arial" w:hAnsi="Arial" w:cs="Arial" w:hint="cs"/>
          <w:sz w:val="22"/>
        </w:rPr>
        <w:t>COMP9331 Assignment 2</w:t>
      </w:r>
    </w:p>
    <w:p w:rsidR="00E0021B" w:rsidRPr="0086338E" w:rsidRDefault="00E0021B">
      <w:pPr>
        <w:rPr>
          <w:rFonts w:ascii="Arial" w:hAnsi="Arial" w:cs="Arial"/>
          <w:sz w:val="22"/>
        </w:rPr>
      </w:pPr>
      <w:r w:rsidRPr="0086338E">
        <w:rPr>
          <w:rFonts w:ascii="Arial" w:hAnsi="Arial" w:cs="Arial"/>
          <w:sz w:val="22"/>
        </w:rPr>
        <w:t>Chunnan Sheng</w:t>
      </w:r>
    </w:p>
    <w:p w:rsidR="00E0021B" w:rsidRPr="0086338E" w:rsidRDefault="00E0021B">
      <w:pPr>
        <w:rPr>
          <w:rFonts w:ascii="Arial" w:hAnsi="Arial" w:cs="Arial"/>
          <w:sz w:val="22"/>
        </w:rPr>
      </w:pPr>
      <w:r w:rsidRPr="0086338E">
        <w:rPr>
          <w:rFonts w:ascii="Arial" w:hAnsi="Arial" w:cs="Arial"/>
          <w:sz w:val="22"/>
        </w:rPr>
        <w:t>Z5100764</w:t>
      </w:r>
    </w:p>
    <w:p w:rsidR="00E0021B" w:rsidRDefault="00E0021B">
      <w:pPr>
        <w:rPr>
          <w:rFonts w:ascii="Arial" w:hAnsi="Arial" w:cs="Arial"/>
          <w:sz w:val="24"/>
          <w:szCs w:val="24"/>
        </w:rPr>
      </w:pPr>
    </w:p>
    <w:p w:rsidR="00E0021B" w:rsidRPr="0086338E" w:rsidRDefault="00E0021B" w:rsidP="0086338E">
      <w:pPr>
        <w:jc w:val="center"/>
        <w:rPr>
          <w:rFonts w:ascii="Arial" w:hAnsi="Arial" w:cs="Arial"/>
          <w:b/>
          <w:sz w:val="26"/>
          <w:szCs w:val="26"/>
        </w:rPr>
      </w:pPr>
      <w:r w:rsidRPr="0086338E">
        <w:rPr>
          <w:rFonts w:ascii="Arial" w:hAnsi="Arial" w:cs="Arial"/>
          <w:b/>
          <w:sz w:val="26"/>
          <w:szCs w:val="26"/>
        </w:rPr>
        <w:t>Emulation of Distance Vector Routing</w:t>
      </w:r>
    </w:p>
    <w:p w:rsidR="00E0021B" w:rsidRDefault="00E0021B">
      <w:pPr>
        <w:rPr>
          <w:rFonts w:ascii="Arial" w:hAnsi="Arial" w:cs="Arial"/>
          <w:sz w:val="24"/>
          <w:szCs w:val="24"/>
        </w:rPr>
      </w:pPr>
    </w:p>
    <w:p w:rsidR="00E0021B" w:rsidRPr="0086338E" w:rsidRDefault="00E0021B">
      <w:pPr>
        <w:rPr>
          <w:rFonts w:ascii="Arial" w:hAnsi="Arial" w:cs="Arial"/>
          <w:sz w:val="22"/>
        </w:rPr>
      </w:pPr>
      <w:r w:rsidRPr="0086338E">
        <w:rPr>
          <w:rFonts w:ascii="Arial" w:hAnsi="Arial" w:cs="Arial"/>
          <w:sz w:val="22"/>
        </w:rPr>
        <w:t>My program of this emulation has implemented the following functionalities.</w:t>
      </w:r>
    </w:p>
    <w:p w:rsidR="00E0021B" w:rsidRPr="0086338E" w:rsidRDefault="00E0021B" w:rsidP="00E0021B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sz w:val="22"/>
        </w:rPr>
      </w:pPr>
      <w:r w:rsidRPr="0086338E">
        <w:rPr>
          <w:rFonts w:ascii="Arial" w:hAnsi="Arial" w:cs="Arial" w:hint="eastAsia"/>
          <w:sz w:val="22"/>
        </w:rPr>
        <w:t>Convergence of DVR tables when the emulated network achieves stable status.</w:t>
      </w:r>
    </w:p>
    <w:p w:rsidR="00E0021B" w:rsidRPr="0086338E" w:rsidRDefault="00E0021B" w:rsidP="00E0021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86338E">
        <w:rPr>
          <w:rFonts w:ascii="Arial" w:hAnsi="Arial" w:cs="Arial"/>
          <w:sz w:val="22"/>
        </w:rPr>
        <w:t>Detection of node recoveries and failures of the network</w:t>
      </w:r>
    </w:p>
    <w:p w:rsidR="00E0021B" w:rsidRPr="0086338E" w:rsidRDefault="00E0021B" w:rsidP="00E0021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86338E">
        <w:rPr>
          <w:rFonts w:ascii="Arial" w:hAnsi="Arial" w:cs="Arial"/>
          <w:sz w:val="22"/>
        </w:rPr>
        <w:t>Poisoned Reverse mechanism to partly solve the Count-to-Infinity problem when cost of an edge in the network increases tremendously.</w:t>
      </w:r>
    </w:p>
    <w:p w:rsidR="00E0021B" w:rsidRDefault="00E0021B" w:rsidP="00E0021B">
      <w:pPr>
        <w:rPr>
          <w:rFonts w:ascii="Arial" w:hAnsi="Arial" w:cs="Arial"/>
          <w:sz w:val="24"/>
          <w:szCs w:val="24"/>
        </w:rPr>
      </w:pPr>
    </w:p>
    <w:p w:rsidR="00E0021B" w:rsidRPr="001C31D5" w:rsidRDefault="0086338E" w:rsidP="001C31D5">
      <w:pPr>
        <w:rPr>
          <w:rFonts w:ascii="Arial" w:hAnsi="Arial" w:cs="Arial"/>
          <w:b/>
          <w:sz w:val="22"/>
        </w:rPr>
      </w:pPr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C0881A3" wp14:editId="5D621A29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6385560" cy="6576060"/>
                <wp:effectExtent l="0" t="0" r="0" b="0"/>
                <wp:wrapSquare wrapText="bothSides"/>
                <wp:docPr id="138" name="画布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96" name="Group 140"/>
                        <wpg:cNvGrpSpPr>
                          <a:grpSpLocks/>
                        </wpg:cNvGrpSpPr>
                        <wpg:grpSpPr bwMode="auto">
                          <a:xfrm>
                            <a:off x="606486" y="3040205"/>
                            <a:ext cx="2206778" cy="1377711"/>
                            <a:chOff x="3454" y="6488"/>
                            <a:chExt cx="1474" cy="1108"/>
                          </a:xfrm>
                        </wpg:grpSpPr>
                        <wps:wsp>
                          <wps:cNvPr id="97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4" y="6488"/>
                              <a:ext cx="1474" cy="3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14D2" w:rsidRPr="00516459" w:rsidRDefault="0099580C" w:rsidP="005314D2">
                                <w:pPr>
                                  <w:spacing w:line="0" w:lineRule="atLeast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16459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Neighbour Node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4" y="6812"/>
                              <a:ext cx="1474" cy="7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14D2" w:rsidRPr="0086338E" w:rsidRDefault="0099580C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This class records a neighbour’s profile like:</w:t>
                                </w:r>
                              </w:p>
                              <w:p w:rsidR="00253D8F" w:rsidRPr="0086338E" w:rsidRDefault="00253D8F" w:rsidP="00253D8F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pacing w:line="0" w:lineRule="atLeast"/>
                                  <w:ind w:firstLineChars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Port to this neighbour</w:t>
                                </w:r>
                              </w:p>
                              <w:p w:rsidR="0099580C" w:rsidRPr="0086338E" w:rsidRDefault="0099580C" w:rsidP="0099580C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pacing w:line="0" w:lineRule="atLeast"/>
                                  <w:ind w:firstLineChars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Cost to this neighbour</w:t>
                                </w:r>
                              </w:p>
                              <w:p w:rsidR="0099580C" w:rsidRPr="0086338E" w:rsidRDefault="0099580C" w:rsidP="0099580C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pacing w:line="0" w:lineRule="atLeast"/>
                                  <w:ind w:firstLineChars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Is this neighbour alive</w:t>
                                </w:r>
                              </w:p>
                              <w:p w:rsidR="0099580C" w:rsidRPr="0086338E" w:rsidRDefault="00661D0E" w:rsidP="0099580C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pacing w:line="0" w:lineRule="atLeast"/>
                                  <w:ind w:firstLineChars="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Time stamp of its last heart beat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9" name="Group 171"/>
                        <wpg:cNvGrpSpPr>
                          <a:grpSpLocks/>
                        </wpg:cNvGrpSpPr>
                        <wpg:grpSpPr bwMode="auto">
                          <a:xfrm>
                            <a:off x="3482036" y="217944"/>
                            <a:ext cx="2296972" cy="2408214"/>
                            <a:chOff x="7073" y="7675"/>
                            <a:chExt cx="3153" cy="3101"/>
                          </a:xfrm>
                        </wpg:grpSpPr>
                        <wps:wsp>
                          <wps:cNvPr id="100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73" y="7675"/>
                              <a:ext cx="3153" cy="748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14D2" w:rsidRPr="00516459" w:rsidRDefault="005314D2" w:rsidP="005314D2">
                                <w:pPr>
                                  <w:spacing w:line="0" w:lineRule="atLeast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16459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DvrBase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73" y="8423"/>
                              <a:ext cx="3153" cy="23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80C" w:rsidRPr="0086338E" w:rsidRDefault="00D85AD1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This class implements most basic functionalities like convergence of DVR tables and node failure detections.</w:t>
                                </w:r>
                              </w:p>
                              <w:p w:rsidR="00661D0E" w:rsidRPr="0086338E" w:rsidRDefault="00661D0E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661D0E" w:rsidRPr="0086338E" w:rsidRDefault="00661D0E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There are two threads running within this program. One is to receive heart beats and DVR tables sent by its neighbours.</w:t>
                                </w:r>
                              </w:p>
                              <w:p w:rsidR="00661D0E" w:rsidRPr="0086338E" w:rsidRDefault="00661D0E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The other one sends heart beats and DVR table to the neighbours.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2" name="Group 172"/>
                        <wpg:cNvGrpSpPr>
                          <a:grpSpLocks/>
                        </wpg:cNvGrpSpPr>
                        <wpg:grpSpPr bwMode="auto">
                          <a:xfrm>
                            <a:off x="226771" y="206888"/>
                            <a:ext cx="2355493" cy="2053677"/>
                            <a:chOff x="1688" y="12113"/>
                            <a:chExt cx="2916" cy="3273"/>
                          </a:xfrm>
                        </wpg:grpSpPr>
                        <wps:wsp>
                          <wps:cNvPr id="103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8" y="12113"/>
                              <a:ext cx="2916" cy="71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14D2" w:rsidRPr="00516459" w:rsidRDefault="00D85AD1" w:rsidP="005314D2">
                                <w:pPr>
                                  <w:spacing w:line="0" w:lineRule="atLeast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16459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DVR Table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8" y="12823"/>
                              <a:ext cx="2916" cy="25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14D2" w:rsidRPr="0086338E" w:rsidRDefault="00D85AD1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 DVR table is built for each node to communicate with its neighbours.</w:t>
                                </w:r>
                              </w:p>
                              <w:p w:rsidR="00661D0E" w:rsidRPr="0086338E" w:rsidRDefault="00661D0E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D85AD1" w:rsidRPr="0086338E" w:rsidRDefault="00D85AD1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This class can also convert a DVR table into a character array so that </w:t>
                                </w:r>
                                <w:r w:rsidR="0099580C"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the table can be sent via UDP stream to the neighbour node.</w:t>
                                </w:r>
                              </w:p>
                              <w:p w:rsidR="00661D0E" w:rsidRPr="0086338E" w:rsidRDefault="00661D0E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9580C" w:rsidRPr="0086338E" w:rsidRDefault="0099580C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Vice versa, a DVR table can be built via UDP stream from the neighbour.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5" name="Group 158"/>
                        <wpg:cNvGrpSpPr>
                          <a:grpSpLocks/>
                        </wpg:cNvGrpSpPr>
                        <wpg:grpSpPr bwMode="auto">
                          <a:xfrm>
                            <a:off x="885139" y="5214614"/>
                            <a:ext cx="2223821" cy="1127673"/>
                            <a:chOff x="3454" y="6488"/>
                            <a:chExt cx="1474" cy="926"/>
                          </a:xfrm>
                        </wpg:grpSpPr>
                        <wps:wsp>
                          <wps:cNvPr id="106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4" y="6488"/>
                              <a:ext cx="1474" cy="32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14D2" w:rsidRPr="00516459" w:rsidRDefault="0099580C" w:rsidP="005314D2">
                                <w:pPr>
                                  <w:spacing w:line="0" w:lineRule="atLeast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16459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4" y="6812"/>
                              <a:ext cx="1474" cy="6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14D2" w:rsidRPr="0086338E" w:rsidRDefault="0099580C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The class Cost encapsulates </w:t>
                                </w:r>
                                <w:r w:rsidR="000A54A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A54A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float number and treats -1 as infinite value</w:t>
                                </w: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8" name="Group 173"/>
                        <wpg:cNvGrpSpPr>
                          <a:grpSpLocks/>
                        </wpg:cNvGrpSpPr>
                        <wpg:grpSpPr bwMode="auto">
                          <a:xfrm>
                            <a:off x="4001414" y="3512691"/>
                            <a:ext cx="1974322" cy="1732308"/>
                            <a:chOff x="8031" y="13058"/>
                            <a:chExt cx="2955" cy="2698"/>
                          </a:xfrm>
                        </wpg:grpSpPr>
                        <wps:wsp>
                          <wps:cNvPr id="109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1" y="13058"/>
                              <a:ext cx="2955" cy="63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14D2" w:rsidRPr="00516459" w:rsidRDefault="005314D2" w:rsidP="005314D2">
                                <w:pPr>
                                  <w:spacing w:line="0" w:lineRule="atLeast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16459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DvrPr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1" y="13675"/>
                              <a:ext cx="2955" cy="2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14D2" w:rsidRPr="0086338E" w:rsidRDefault="00D85AD1" w:rsidP="005314D2">
                                <w:pPr>
                                  <w:spacing w:line="0" w:lineRule="atLeas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86338E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This class emulates the scenario when cost of an edge increases and Poisoned-Reverse is applied.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11" name="AutoShape 166"/>
                        <wps:cNvCnPr>
                          <a:cxnSpLocks noChangeShapeType="1"/>
                          <a:stCxn id="100" idx="1"/>
                          <a:endCxn id="103" idx="3"/>
                        </wps:cNvCnPr>
                        <wps:spPr bwMode="auto">
                          <a:xfrm rot="10800000">
                            <a:off x="2582264" y="429638"/>
                            <a:ext cx="899772" cy="7875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67"/>
                        <wps:cNvCnPr>
                          <a:cxnSpLocks noChangeShapeType="1"/>
                          <a:stCxn id="101" idx="1"/>
                          <a:endCxn id="97" idx="3"/>
                        </wps:cNvCnPr>
                        <wps:spPr bwMode="auto">
                          <a:xfrm rot="10800000" flipV="1">
                            <a:off x="2813264" y="1712496"/>
                            <a:ext cx="668772" cy="15291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diamond" w="lg" len="lg"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70"/>
                        <wps:cNvCnPr>
                          <a:cxnSpLocks noChangeShapeType="1"/>
                          <a:stCxn id="109" idx="0"/>
                          <a:endCxn id="101" idx="2"/>
                        </wps:cNvCnPr>
                        <wps:spPr bwMode="auto">
                          <a:xfrm rot="16200000" flipV="1">
                            <a:off x="4366283" y="2890398"/>
                            <a:ext cx="886533" cy="35805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66"/>
                        <wps:cNvCnPr>
                          <a:cxnSpLocks noChangeShapeType="1"/>
                          <a:stCxn id="104" idx="2"/>
                          <a:endCxn id="97" idx="0"/>
                        </wps:cNvCnPr>
                        <wps:spPr bwMode="auto">
                          <a:xfrm rot="16200000" flipH="1">
                            <a:off x="1167376" y="2497706"/>
                            <a:ext cx="779640" cy="3053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66"/>
                        <wps:cNvCnPr>
                          <a:cxnSpLocks noChangeShapeType="1"/>
                          <a:stCxn id="98" idx="2"/>
                          <a:endCxn id="106" idx="0"/>
                        </wps:cNvCnPr>
                        <wps:spPr bwMode="auto">
                          <a:xfrm rot="16200000" flipH="1">
                            <a:off x="1455113" y="4672677"/>
                            <a:ext cx="796698" cy="2871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881A3" id="画布 138" o:spid="_x0000_s1026" editas="canvas" style="position:absolute;left:0;text-align:left;margin-left:451.6pt;margin-top:21pt;width:502.8pt;height:517.8pt;z-index:251659264;mso-position-horizontal:right;mso-position-horizontal-relative:margin;mso-width-relative:margin;mso-height-relative:margin" coordsize="63855,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855;height:65760;visibility:visible;mso-wrap-style:square">
                  <v:fill o:detectmouseclick="t"/>
                  <v:path o:connecttype="none"/>
                </v:shape>
                <v:group id="Group 140" o:spid="_x0000_s1028" style="position:absolute;left:6064;top:30402;width:22068;height:13777" coordorigin="3454,6488" coordsize="1474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ctangle 141" o:spid="_x0000_s1029" style="position:absolute;left:3454;top:6488;width:1474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" fillcolor="#d6e3bc [1302]">
                    <v:textbox>
                      <w:txbxContent>
                        <w:p w:rsidR="005314D2" w:rsidRPr="00516459" w:rsidRDefault="0099580C" w:rsidP="005314D2">
                          <w:pPr>
                            <w:spacing w:line="0" w:lineRule="atLeast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51645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Neighbour Node</w:t>
                          </w:r>
                        </w:p>
                      </w:txbxContent>
                    </v:textbox>
                  </v:rect>
                  <v:rect id="Rectangle 142" o:spid="_x0000_s1030" style="position:absolute;left:3454;top:6812;width:1474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>
                    <v:textbox>
                      <w:txbxContent>
                        <w:p w:rsidR="005314D2" w:rsidRPr="0086338E" w:rsidRDefault="0099580C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This class records a neighbour’s profile like:</w:t>
                          </w:r>
                        </w:p>
                        <w:p w:rsidR="00253D8F" w:rsidRPr="0086338E" w:rsidRDefault="00253D8F" w:rsidP="00253D8F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pacing w:line="0" w:lineRule="atLeast"/>
                            <w:ind w:firstLineChars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Port to this neighbour</w:t>
                          </w:r>
                        </w:p>
                        <w:p w:rsidR="0099580C" w:rsidRPr="0086338E" w:rsidRDefault="0099580C" w:rsidP="0099580C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pacing w:line="0" w:lineRule="atLeast"/>
                            <w:ind w:firstLineChars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Cost to this neighbour</w:t>
                          </w:r>
                        </w:p>
                        <w:p w:rsidR="0099580C" w:rsidRPr="0086338E" w:rsidRDefault="0099580C" w:rsidP="0099580C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pacing w:line="0" w:lineRule="atLeast"/>
                            <w:ind w:firstLineChars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Is this neighbour alive</w:t>
                          </w:r>
                        </w:p>
                        <w:p w:rsidR="0099580C" w:rsidRPr="0086338E" w:rsidRDefault="00661D0E" w:rsidP="0099580C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pacing w:line="0" w:lineRule="atLeast"/>
                            <w:ind w:firstLineChars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Time stamp of its last heart beat</w:t>
                          </w:r>
                        </w:p>
                      </w:txbxContent>
                    </v:textbox>
                  </v:rect>
                </v:group>
                <v:group id="Group 171" o:spid="_x0000_s1031" style="position:absolute;left:34820;top:2179;width:22970;height:24082" coordorigin="7073,7675" coordsize="3153,3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147" o:spid="_x0000_s1032" style="position:absolute;left:7073;top:7675;width:3153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" fillcolor="#d6e3bc [1302]">
                    <v:textbox>
                      <w:txbxContent>
                        <w:p w:rsidR="005314D2" w:rsidRPr="00516459" w:rsidRDefault="005314D2" w:rsidP="005314D2">
                          <w:pPr>
                            <w:spacing w:line="0" w:lineRule="atLeast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51645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DvrBase</w:t>
                          </w:r>
                        </w:p>
                      </w:txbxContent>
                    </v:textbox>
                  </v:rect>
                  <v:rect id="Rectangle 148" o:spid="_x0000_s1033" style="position:absolute;left:7073;top:8423;width:3153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">
                    <v:textbox>
                      <w:txbxContent>
                        <w:p w:rsidR="0099580C" w:rsidRPr="0086338E" w:rsidRDefault="00D85AD1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This class implements most basic functionalities like convergence of DVR tables and node failure detections.</w:t>
                          </w:r>
                        </w:p>
                        <w:p w:rsidR="00661D0E" w:rsidRPr="0086338E" w:rsidRDefault="00661D0E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661D0E" w:rsidRPr="0086338E" w:rsidRDefault="00661D0E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There are two threads running within this program. One is to receive heart beats and DVR tables sent by its neighbours.</w:t>
                          </w:r>
                        </w:p>
                        <w:p w:rsidR="00661D0E" w:rsidRPr="0086338E" w:rsidRDefault="00661D0E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The other one sends heart beats and DVR table to the neighbours.</w:t>
                          </w:r>
                        </w:p>
                      </w:txbxContent>
                    </v:textbox>
                  </v:rect>
                </v:group>
                <v:group id="Group 172" o:spid="_x0000_s1034" style="position:absolute;left:2267;top:2068;width:23555;height:20537" coordorigin="1688,12113" coordsize="2916,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56" o:spid="_x0000_s1035" style="position:absolute;left:1688;top:12113;width:2916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" fillcolor="#d6e3bc [1302]">
                    <v:textbox>
                      <w:txbxContent>
                        <w:p w:rsidR="005314D2" w:rsidRPr="00516459" w:rsidRDefault="00D85AD1" w:rsidP="005314D2">
                          <w:pPr>
                            <w:spacing w:line="0" w:lineRule="atLeast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51645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DVR Table</w:t>
                          </w:r>
                        </w:p>
                      </w:txbxContent>
                    </v:textbox>
                  </v:rect>
                  <v:rect id="Rectangle 157" o:spid="_x0000_s1036" style="position:absolute;left:1688;top:12823;width:2916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mRwwAAANwAAAAPAAAAZHJzL2Rvd25yZXYueG1sRE9Na8JA&#10;EL0X/A/LCL3VXW2R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OZR5kcMAAADcAAAADwAA&#10;AAAAAAAAAAAAAAAHAgAAZHJzL2Rvd25yZXYueG1sUEsFBgAAAAADAAMAtwAAAPcCAAAAAA==&#10;">
                    <v:textbox>
                      <w:txbxContent>
                        <w:p w:rsidR="005314D2" w:rsidRPr="0086338E" w:rsidRDefault="00D85AD1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 DVR table is built for each node to communicate with its neighbours.</w:t>
                          </w:r>
                        </w:p>
                        <w:p w:rsidR="00661D0E" w:rsidRPr="0086338E" w:rsidRDefault="00661D0E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D85AD1" w:rsidRPr="0086338E" w:rsidRDefault="00D85AD1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This class can also convert a DVR table into a character array so that </w:t>
                          </w:r>
                          <w:r w:rsidR="0099580C"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the table can be sent via UDP stream to the neighbour node.</w:t>
                          </w:r>
                        </w:p>
                        <w:p w:rsidR="00661D0E" w:rsidRPr="0086338E" w:rsidRDefault="00661D0E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99580C" w:rsidRPr="0086338E" w:rsidRDefault="0099580C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Vice versa, a DVR table can be built via UDP stream from the neighbour.</w:t>
                          </w:r>
                        </w:p>
                      </w:txbxContent>
                    </v:textbox>
                  </v:rect>
                </v:group>
                <v:group id="Group 158" o:spid="_x0000_s1037" style="position:absolute;left:8851;top:52146;width:22238;height:11276" coordorigin="3454,6488" coordsize="1474,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59" o:spid="_x0000_s1038" style="position:absolute;left:3454;top:6488;width:1474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" fillcolor="#d6e3bc [1302]">
                    <v:textbox>
                      <w:txbxContent>
                        <w:p w:rsidR="005314D2" w:rsidRPr="00516459" w:rsidRDefault="0099580C" w:rsidP="005314D2">
                          <w:pPr>
                            <w:spacing w:line="0" w:lineRule="atLeast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51645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Cost</w:t>
                          </w:r>
                        </w:p>
                      </w:txbxContent>
                    </v:textbox>
                  </v:rect>
                  <v:rect id="Rectangle 160" o:spid="_x0000_s1039" style="position:absolute;left:3454;top:6812;width:1474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>
                    <v:textbox>
                      <w:txbxContent>
                        <w:p w:rsidR="005314D2" w:rsidRPr="0086338E" w:rsidRDefault="0099580C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The class Cost encapsulates </w:t>
                          </w:r>
                          <w:r w:rsidR="000A54A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</w:t>
                          </w: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="000A54A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float number and treats -1 as infinite value</w:t>
                          </w: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173" o:spid="_x0000_s1040" style="position:absolute;left:40014;top:35126;width:19743;height:17323" coordorigin="8031,13058" coordsize="2955,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62" o:spid="_x0000_s1041" style="position:absolute;left:8031;top:13058;width:2955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" fillcolor="#d6e3bc [1302]">
                    <v:textbox>
                      <w:txbxContent>
                        <w:p w:rsidR="005314D2" w:rsidRPr="00516459" w:rsidRDefault="005314D2" w:rsidP="005314D2">
                          <w:pPr>
                            <w:spacing w:line="0" w:lineRule="atLeast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516459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DvrPr</w:t>
                          </w:r>
                        </w:p>
                      </w:txbxContent>
                    </v:textbox>
                  </v:rect>
                  <v:rect id="Rectangle 163" o:spid="_x0000_s1042" style="position:absolute;left:8031;top:13675;width:2955;height:2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>
                    <v:textbox>
                      <w:txbxContent>
                        <w:p w:rsidR="005314D2" w:rsidRPr="0086338E" w:rsidRDefault="00D85AD1" w:rsidP="005314D2">
                          <w:pPr>
                            <w:spacing w:line="0" w:lineRule="atLeas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6338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This class emulates the scenario when cost of an edge increases and Poisoned-Reverse is applied.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66" o:spid="_x0000_s1043" type="#_x0000_t34" style="position:absolute;left:25822;top:4296;width:8998;height:78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">
                  <v:stroke endarrow="open" endarrowwidth="wide" endarrowlength="long"/>
                </v:shape>
                <v:shape id="AutoShape 167" o:spid="_x0000_s1044" type="#_x0000_t34" style="position:absolute;left:28132;top:17124;width:6688;height:1529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">
                  <v:stroke startarrow="diamond" startarrowwidth="wide" startarrowlength="long" endarrow="open" endarrowwidth="wide" endarrowlength="long"/>
                </v:shape>
                <v:shape id="AutoShape 170" o:spid="_x0000_s1045" type="#_x0000_t34" style="position:absolute;left:43662;top:28904;width:8865;height:3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">
                  <v:stroke endarrow="block" endarrowwidth="wide" endarrowlength="long"/>
                </v:shape>
                <v:shape id="AutoShape 166" o:spid="_x0000_s1046" type="#_x0000_t34" style="position:absolute;left:11673;top:24977;width:7797;height:30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">
                  <v:stroke endarrow="open" endarrowwidth="wide" endarrowlength="long"/>
                </v:shape>
                <v:shape id="AutoShape 166" o:spid="_x0000_s1047" type="#_x0000_t34" style="position:absolute;left:14550;top:46727;width:7967;height:28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">
                  <v:stroke endarrow="open" endarrowwidth="wide" endarrowlength="long"/>
                </v:shape>
                <w10:wrap type="square" anchorx="margin"/>
              </v:group>
            </w:pict>
          </mc:Fallback>
        </mc:AlternateContent>
      </w:r>
      <w:r w:rsidR="007736C5" w:rsidRPr="001C31D5">
        <w:rPr>
          <w:rFonts w:ascii="Arial" w:hAnsi="Arial" w:cs="Arial"/>
          <w:b/>
          <w:sz w:val="22"/>
        </w:rPr>
        <w:t>Classes Implemented</w:t>
      </w:r>
    </w:p>
    <w:p w:rsidR="0086338E" w:rsidRDefault="0086338E">
      <w:pPr>
        <w:widowControl/>
        <w:jc w:val="left"/>
        <w:rPr>
          <w:rFonts w:ascii="Arial" w:hAnsi="Arial" w:cs="Arial"/>
          <w:sz w:val="24"/>
          <w:szCs w:val="24"/>
        </w:rPr>
      </w:pPr>
    </w:p>
    <w:p w:rsidR="00FC2CCD" w:rsidRDefault="00FC2CCD">
      <w:pPr>
        <w:widowControl/>
        <w:jc w:val="left"/>
        <w:rPr>
          <w:rFonts w:ascii="Arial" w:hAnsi="Arial" w:cs="Arial"/>
          <w:sz w:val="24"/>
          <w:szCs w:val="24"/>
        </w:rPr>
      </w:pPr>
    </w:p>
    <w:p w:rsidR="00C77D23" w:rsidRPr="00C77D23" w:rsidRDefault="00FC2CCD" w:rsidP="00C77D23">
      <w:pPr>
        <w:widowControl/>
        <w:rPr>
          <w:rFonts w:ascii="Arial" w:hAnsi="Arial" w:cs="Arial" w:hint="eastAsia"/>
          <w:b/>
          <w:sz w:val="24"/>
          <w:szCs w:val="24"/>
        </w:rPr>
      </w:pPr>
      <w:r w:rsidRPr="00FC2CCD">
        <w:rPr>
          <w:rFonts w:ascii="Arial" w:hAnsi="Arial" w:cs="Arial" w:hint="eastAsia"/>
          <w:b/>
          <w:sz w:val="24"/>
          <w:szCs w:val="24"/>
        </w:rPr>
        <w:lastRenderedPageBreak/>
        <w:t>Program output example</w:t>
      </w:r>
    </w:p>
    <w:p w:rsidR="007736C5" w:rsidRPr="00C77D23" w:rsidRDefault="00C77D23" w:rsidP="00E0021B">
      <w:pPr>
        <w:rPr>
          <w:rFonts w:ascii="Arial" w:hAnsi="Arial" w:cs="Arial"/>
          <w:b/>
          <w:sz w:val="24"/>
          <w:szCs w:val="24"/>
        </w:rPr>
      </w:pPr>
      <w:r w:rsidRPr="00C77D2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43378" wp14:editId="7F275E01">
                <wp:simplePos x="0" y="0"/>
                <wp:positionH relativeFrom="margin">
                  <wp:posOffset>3412998</wp:posOffset>
                </wp:positionH>
                <wp:positionV relativeFrom="paragraph">
                  <wp:posOffset>5174894</wp:posOffset>
                </wp:positionV>
                <wp:extent cx="2881630" cy="819150"/>
                <wp:effectExtent l="304800" t="38100" r="71120" b="95250"/>
                <wp:wrapNone/>
                <wp:docPr id="23" name="对话气泡: 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630" cy="819150"/>
                        </a:xfrm>
                        <a:prstGeom prst="wedgeRoundRectCallout">
                          <a:avLst>
                            <a:gd name="adj1" fmla="val -58821"/>
                            <a:gd name="adj2" fmla="val 39854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D23" w:rsidRPr="00FC2CCD" w:rsidRDefault="00C77D23" w:rsidP="00C77D23">
                            <w:pPr>
                              <w:jc w:val="left"/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As the DVR table becomes stable, shortest distances to all other nodes and their first hops are given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4337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23" o:spid="_x0000_s1048" type="#_x0000_t62" style="position:absolute;left:0;text-align:left;margin-left:268.75pt;margin-top:407.45pt;width:226.9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" adj="-1905,19408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77D23" w:rsidRPr="00FC2CCD" w:rsidRDefault="00C77D23" w:rsidP="00C77D23">
                      <w:pPr>
                        <w:jc w:val="left"/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As the DVR table becomes stable, shortest distances to all other nodes and their first hops are given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7D2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E3D48" wp14:editId="6891C2CE">
                <wp:simplePos x="0" y="0"/>
                <wp:positionH relativeFrom="column">
                  <wp:posOffset>3420110</wp:posOffset>
                </wp:positionH>
                <wp:positionV relativeFrom="paragraph">
                  <wp:posOffset>83185</wp:posOffset>
                </wp:positionV>
                <wp:extent cx="2881630" cy="1038225"/>
                <wp:effectExtent l="285750" t="38100" r="71120" b="104775"/>
                <wp:wrapNone/>
                <wp:docPr id="21" name="对话气泡: 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630" cy="1038225"/>
                        </a:xfrm>
                        <a:prstGeom prst="wedgeRoundRectCallout">
                          <a:avLst>
                            <a:gd name="adj1" fmla="val -58313"/>
                            <a:gd name="adj2" fmla="val 5024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CCD" w:rsidRPr="00FC2CCD" w:rsidRDefault="00FC2CCD" w:rsidP="00FC2CCD">
                            <w:pPr>
                              <w:jc w:val="left"/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DVR table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grows when new alive neighbours are detected via heart beat signals, or non-neighbours are recognized as alive via neighbours’ DVR tables.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3D48" id="对话气泡: 圆角矩形 21" o:spid="_x0000_s1049" type="#_x0000_t62" style="position:absolute;left:0;text-align:left;margin-left:269.3pt;margin-top:6.55pt;width:226.9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" adj="-1796,21652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C2CCD" w:rsidRPr="00FC2CCD" w:rsidRDefault="00FC2CCD" w:rsidP="00FC2CCD">
                      <w:pPr>
                        <w:jc w:val="left"/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DVR table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grows when new alive neighbours are detected via heart beat signals, or non-neighbours are recognized as alive via neighbours’ DVR tables.</w:t>
                      </w:r>
                    </w:p>
                  </w:txbxContent>
                </v:textbox>
              </v:shape>
            </w:pict>
          </mc:Fallback>
        </mc:AlternateContent>
      </w:r>
      <w:r w:rsidR="00DF0312" w:rsidRPr="00C77D2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B35E6" wp14:editId="6C7F82F5">
                <wp:simplePos x="0" y="0"/>
                <wp:positionH relativeFrom="margin">
                  <wp:align>right</wp:align>
                </wp:positionH>
                <wp:positionV relativeFrom="paragraph">
                  <wp:posOffset>1978152</wp:posOffset>
                </wp:positionV>
                <wp:extent cx="2881630" cy="482803"/>
                <wp:effectExtent l="400050" t="38100" r="71120" b="88900"/>
                <wp:wrapNone/>
                <wp:docPr id="22" name="对话气泡: 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630" cy="482803"/>
                        </a:xfrm>
                        <a:prstGeom prst="wedgeRoundRectCallout">
                          <a:avLst>
                            <a:gd name="adj1" fmla="val -62121"/>
                            <a:gd name="adj2" fmla="val 30513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312" w:rsidRPr="00FC2CCD" w:rsidRDefault="00DF0312" w:rsidP="00DF0312">
                            <w:pPr>
                              <w:jc w:val="left"/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Minus 1 values</w:t>
                            </w:r>
                            <w:r w:rsidR="0051645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are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7D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assumed </w:t>
                            </w:r>
                            <w:r w:rsidR="0051645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to be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infinite</w:t>
                            </w:r>
                            <w:r w:rsidR="0051645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35E6" id="对话气泡: 圆角矩形 22" o:spid="_x0000_s1050" type="#_x0000_t62" style="position:absolute;left:0;text-align:left;margin-left:175.7pt;margin-top:155.75pt;width:226.9pt;height:3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" adj="-2618,17391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F0312" w:rsidRPr="00FC2CCD" w:rsidRDefault="00DF0312" w:rsidP="00DF0312">
                      <w:pPr>
                        <w:jc w:val="left"/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Minus 1 values</w:t>
                      </w:r>
                      <w:r w:rsidR="0051645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are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C77D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assumed </w:t>
                      </w:r>
                      <w:r w:rsidR="0051645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to be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infinite</w:t>
                      </w:r>
                      <w:r w:rsidR="00516459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CCD" w:rsidRPr="00C77D2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959A01" wp14:editId="4C42047C">
                <wp:simplePos x="0" y="0"/>
                <wp:positionH relativeFrom="margin">
                  <wp:posOffset>-10795</wp:posOffset>
                </wp:positionH>
                <wp:positionV relativeFrom="paragraph">
                  <wp:posOffset>97790</wp:posOffset>
                </wp:positionV>
                <wp:extent cx="3840480" cy="1404620"/>
                <wp:effectExtent l="0" t="0" r="26670" b="1968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weber % java DvrPr C 12002 config_C_12002.txt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--------------------- A is now alive -------------------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Scn DVR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ID: C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Length: 11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 xml:space="preserve">        A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A       5.0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--------------------- B is now alive -------------------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Scn DVR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ID: C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Length: 31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 xml:space="preserve">        A       B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A       5.0     -1.0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B       -1.0    3.0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--------------------- F is now alive -------------------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Scn DVR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ID: C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Length: 61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 xml:space="preserve">        A       B       F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A       5.0     -1.0    -1.0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B       -1.0    3.0     -1.0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F       -1.0    -1.0    5.0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------------- Distance Vector Routing Table changes ------------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Scn DVR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ID: C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Length: 78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 xml:space="preserve">        A       B       F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A       5.0     -1.0    9.0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B       -1.0    3.0     10.0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F       -1.0    -1.0    5.0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G       -1.0    -1.0    9.0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--------------------- E is now alive -------------------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Scn DVR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ID: C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Length: 123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 xml:space="preserve">        A       B       E       F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A       5.0     -1.0    -1.0    9.0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B       -1.0    3.0     -1.0    10.0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E       -1.0    -1.0    1.0     -1.0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F       -1.0    -1.0    -1.0    5.0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G       -1.0    -1.0    -1.0    9.0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--------------------- D is now alive -------------------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Scn DVR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ID: C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Length: 178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 xml:space="preserve">        A       B       D       E       F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A       5.0     -1.0    -1.0    -1.0    9.0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B       -1.0    3.0     -1.0    -1.0    10.0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D       -1.0    -1.0    3.0     -1.0    -1.0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E       -1.0    -1.0    -1.0    1.0     -1.0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F       -1.0    -1.0    -1.0    -1.0    5.0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G       -1.0    -1.0    -1.0    -1.0    9.0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------------- Distance Vector Routing Table changes ------------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Scn DVR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ID: C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Length: 159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 xml:space="preserve">        A       B       D       E       F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A       5.0     5.0     4.0     3.0     9.0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B       7.0     3.0     5.0     4.0     10.0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D       6.0     5.0     3.0     2.0     8.0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E       7.0     6.0     4.0     1.0     7.0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F       9.0     8.0     6.0     3.0     5.0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G       13.0    12.0    10.0    7.0     9.0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Shortest path to node A: the next hop is E and the cost is 3.0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Shortest path to node B: the next hop is B and the cost is 3.0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Shortest path to node D: the next hop is E and the cost is 2.0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Shortest path to node E: the next hop is E and the cost is 1.0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Shortest path to node F: the next hop is E and the cost is 3.0</w:t>
                            </w:r>
                          </w:p>
                          <w:p w:rsidR="009A2D6C" w:rsidRPr="00571A97" w:rsidRDefault="009A2D6C" w:rsidP="009A2D6C">
                            <w:pPr>
                              <w:spacing w:line="0" w:lineRule="atLeast"/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</w:pPr>
                            <w:r w:rsidRPr="00571A97">
                              <w:rPr>
                                <w:rFonts w:ascii="Courier New" w:hAnsi="Courier New" w:cs="Courier New"/>
                                <w:b/>
                                <w:sz w:val="13"/>
                                <w:szCs w:val="13"/>
                              </w:rPr>
                              <w:t>Shortest path to node G: the next hop is E and the cost is 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959A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1" type="#_x0000_t202" style="position:absolute;left:0;text-align:left;margin-left:-.85pt;margin-top:7.7pt;width:302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" fillcolor="black [3213]">
                <v:textbox style="mso-fit-shape-to-text:t">
                  <w:txbxContent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weber % java DvrPr C 12002 config_C_12002.txt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--------------------- A is now alive -------------------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Scn DVR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ID: C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Length: 11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 xml:space="preserve">        A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A       5.0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--------------------- B is now alive -------------------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Scn DVR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ID: C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Length: 31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 xml:space="preserve">        A       B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A       5.0     -1.0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B       -1.0    3.0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--------------------- F is now alive -------------------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Scn DVR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ID: C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Length: 61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 xml:space="preserve">        A       B       F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A       5.0     -1.0    -1.0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B       -1.0    3.0     -1.0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F       -1.0    -1.0    5.0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------------- Distance Vector Routing Table changes ------------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Scn DVR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ID: C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Length: 78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 xml:space="preserve">        A       B       F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A       5.0     -1.0    9.0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B       -1.0    3.0     10.0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F       -1.0    -1.0    5.0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G       -1.0    -1.0    9.0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--------------------- E is now alive -------------------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Scn DVR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ID: C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Length: 123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 xml:space="preserve">        A       B       E       F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A       5.0     -1.0    -1.0    9.0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B       -1.0    3.0     -1.0    10.0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E       -1.0    -1.0    1.0     -1.0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F       -1.0    -1.0    -1.0    5.0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G       -1.0    -1.0    -1.0    9.0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--------------------- D is now alive -------------------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Scn DVR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ID: C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Length: 178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 xml:space="preserve">        A       B       D       E       F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A       5.0     -1.0    -1.0    -1.0    9.0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B       -1.0    3.0     -1.0    -1.0    10.0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D       -1.0    -1.0    3.0     -1.0    -1.0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E       -1.0    -1.0    -1.0    1.0     -1.0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F       -1.0    -1.0    -1.0    -1.0    5.0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G       -1.0    -1.0    -1.0    -1.0    9.0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------------- Distance Vector Routing Table changes ------------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Scn DVR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ID: C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Length: 159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 xml:space="preserve">        A       B       D       E       F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A       5.0     5.0     4.0     3.0     9.0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B       7.0     3.0     5.0     4.0     10.0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D       6.0     5.0     3.0     2.0     8.0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E       7.0     6.0     4.0     1.0     7.0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F       9.0     8.0     6.0     3.0     5.0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G       13.0    12.0    10.0    7.0     9.0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Shortest path to node A: the next hop is E and the cost is 3.0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Shortest path to node B: the next hop is B and the cost is 3.0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Shortest path to node D: the next hop is E and the cost is 2.0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Shortest path to node E: the next hop is E and the cost is 1.0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Shortest path to node F: the next hop is E and the cost is 3.0</w:t>
                      </w:r>
                    </w:p>
                    <w:p w:rsidR="009A2D6C" w:rsidRPr="00571A97" w:rsidRDefault="009A2D6C" w:rsidP="009A2D6C">
                      <w:pPr>
                        <w:spacing w:line="0" w:lineRule="atLeast"/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</w:pPr>
                      <w:r w:rsidRPr="00571A97">
                        <w:rPr>
                          <w:rFonts w:ascii="Courier New" w:hAnsi="Courier New" w:cs="Courier New"/>
                          <w:b/>
                          <w:sz w:val="13"/>
                          <w:szCs w:val="13"/>
                        </w:rPr>
                        <w:t>Shortest path to node G: the next hop is E and the cost is 7.0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77D23">
        <w:rPr>
          <w:rFonts w:ascii="Arial" w:hAnsi="Arial" w:cs="Arial" w:hint="eastAsia"/>
          <w:b/>
          <w:sz w:val="24"/>
          <w:szCs w:val="24"/>
        </w:rPr>
        <w:t>P</w:t>
      </w:r>
      <w:r w:rsidRPr="00C77D23">
        <w:rPr>
          <w:rFonts w:ascii="Arial" w:hAnsi="Arial" w:cs="Arial"/>
          <w:b/>
          <w:sz w:val="24"/>
          <w:szCs w:val="24"/>
        </w:rPr>
        <w:t>roblems Unsolved</w:t>
      </w:r>
    </w:p>
    <w:p w:rsidR="00C77D23" w:rsidRPr="00C77D23" w:rsidRDefault="00C77D23" w:rsidP="00E0021B">
      <w:pPr>
        <w:pStyle w:val="a7"/>
        <w:numPr>
          <w:ilvl w:val="0"/>
          <w:numId w:val="3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Count</w:t>
      </w:r>
      <w:r>
        <w:rPr>
          <w:rFonts w:ascii="Arial" w:hAnsi="Arial" w:cs="Arial"/>
          <w:sz w:val="24"/>
          <w:szCs w:val="24"/>
        </w:rPr>
        <w:t xml:space="preserve">-to-Infinity problem cannot be solved by Poisoned Reverse if the edge of increased cost is the only one choice to route to the destination. For example, </w:t>
      </w:r>
      <w:r>
        <w:rPr>
          <w:rFonts w:ascii="Arial" w:hAnsi="Arial" w:cs="Arial"/>
          <w:sz w:val="24"/>
          <w:szCs w:val="24"/>
        </w:rPr>
        <w:t>Poisoned Reverse</w:t>
      </w:r>
      <w:r>
        <w:rPr>
          <w:rFonts w:ascii="Arial" w:hAnsi="Arial" w:cs="Arial"/>
          <w:sz w:val="24"/>
          <w:szCs w:val="24"/>
        </w:rPr>
        <w:t xml:space="preserve"> will not work if the cost between B and C increases.</w:t>
      </w:r>
    </w:p>
    <w:p w:rsidR="00C77D23" w:rsidRDefault="00C77D23" w:rsidP="00E00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>
                <wp:extent cx="6393180" cy="1207008"/>
                <wp:effectExtent l="0" t="0" r="0" b="1270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流程图: 接点 25"/>
                        <wps:cNvSpPr/>
                        <wps:spPr>
                          <a:xfrm>
                            <a:off x="1528898" y="31"/>
                            <a:ext cx="467826" cy="4895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1D5" w:rsidRPr="001C31D5" w:rsidRDefault="001C31D5" w:rsidP="001C31D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:rsidR="001C31D5" w:rsidRDefault="001C31D5" w:rsidP="001C31D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接点 51"/>
                        <wps:cNvSpPr/>
                        <wps:spPr>
                          <a:xfrm>
                            <a:off x="523815" y="666"/>
                            <a:ext cx="467360" cy="4889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1D5" w:rsidRPr="001C31D5" w:rsidRDefault="001C31D5" w:rsidP="001C31D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C31D5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接点 52"/>
                        <wps:cNvSpPr/>
                        <wps:spPr>
                          <a:xfrm>
                            <a:off x="2568347" y="666"/>
                            <a:ext cx="467360" cy="4889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1D5" w:rsidRPr="001C31D5" w:rsidRDefault="001C31D5" w:rsidP="001C31D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  <w:p w:rsidR="001C31D5" w:rsidRDefault="001C31D5" w:rsidP="001C31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接点 53"/>
                        <wps:cNvSpPr/>
                        <wps:spPr>
                          <a:xfrm>
                            <a:off x="3599789" y="666"/>
                            <a:ext cx="467360" cy="4889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1D5" w:rsidRPr="001C31D5" w:rsidRDefault="001C31D5" w:rsidP="001C31D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  <w:p w:rsidR="001C31D5" w:rsidRDefault="001C31D5" w:rsidP="001C31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流程图: 接点 54"/>
                        <wps:cNvSpPr/>
                        <wps:spPr>
                          <a:xfrm>
                            <a:off x="3098765" y="718185"/>
                            <a:ext cx="467360" cy="48831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1D5" w:rsidRPr="001C31D5" w:rsidRDefault="001C31D5" w:rsidP="001C31D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  <w:p w:rsidR="001C31D5" w:rsidRDefault="001C31D5" w:rsidP="001C31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>
                          <a:endCxn id="25" idx="2"/>
                        </wps:cNvCnPr>
                        <wps:spPr>
                          <a:xfrm>
                            <a:off x="1002182" y="241402"/>
                            <a:ext cx="526716" cy="3319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>
                          <a:stCxn id="25" idx="6"/>
                          <a:endCxn id="52" idx="2"/>
                        </wps:cNvCnPr>
                        <wps:spPr>
                          <a:xfrm>
                            <a:off x="1996724" y="244721"/>
                            <a:ext cx="571623" cy="317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53" idx="2"/>
                          <a:endCxn id="52" idx="6"/>
                        </wps:cNvCnPr>
                        <wps:spPr>
                          <a:xfrm flipH="1">
                            <a:off x="3035707" y="245038"/>
                            <a:ext cx="564082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54" idx="1"/>
                          <a:endCxn id="52" idx="5"/>
                        </wps:cNvCnPr>
                        <wps:spPr>
                          <a:xfrm flipH="1" flipV="1">
                            <a:off x="2967264" y="417835"/>
                            <a:ext cx="199944" cy="37153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53" idx="3"/>
                          <a:endCxn id="54" idx="7"/>
                        </wps:cNvCnPr>
                        <wps:spPr>
                          <a:xfrm flipH="1">
                            <a:off x="3497682" y="417835"/>
                            <a:ext cx="170550" cy="37153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" o:spid="_x0000_s1052" editas="canvas" style="width:503.4pt;height:95.05pt;mso-position-horizontal-relative:char;mso-position-vertical-relative:line" coordsize="63931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">
                <v:shape id="_x0000_s1053" type="#_x0000_t75" style="position:absolute;width:63931;height:12065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25" o:spid="_x0000_s1054" type="#_x0000_t120" style="position:absolute;left:15288;width:4679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" fillcolor="#4f81bd [3204]" strokecolor="#243f60 [1604]" strokeweight="2pt">
                  <v:textbox>
                    <w:txbxContent>
                      <w:p w:rsidR="001C31D5" w:rsidRPr="001C31D5" w:rsidRDefault="001C31D5" w:rsidP="001C31D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  <w:p w:rsidR="001C31D5" w:rsidRDefault="001C31D5" w:rsidP="001C31D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流程图: 接点 51" o:spid="_x0000_s1055" type="#_x0000_t120" style="position:absolute;left:5238;top:6;width:4673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" fillcolor="#4f81bd [3204]" strokecolor="#243f60 [1604]" strokeweight="2pt">
                  <v:textbox>
                    <w:txbxContent>
                      <w:p w:rsidR="001C31D5" w:rsidRPr="001C31D5" w:rsidRDefault="001C31D5" w:rsidP="001C31D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1C31D5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流程图: 接点 52" o:spid="_x0000_s1056" type="#_x0000_t120" style="position:absolute;left:25683;top:6;width:467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" fillcolor="#4f81bd [3204]" strokecolor="#243f60 [1604]" strokeweight="2pt">
                  <v:textbox>
                    <w:txbxContent>
                      <w:p w:rsidR="001C31D5" w:rsidRPr="001C31D5" w:rsidRDefault="001C31D5" w:rsidP="001C31D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  <w:p w:rsidR="001C31D5" w:rsidRDefault="001C31D5" w:rsidP="001C31D5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接点 53" o:spid="_x0000_s1057" type="#_x0000_t120" style="position:absolute;left:35997;top:6;width:467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" fillcolor="#4f81bd [3204]" strokecolor="#243f60 [1604]" strokeweight="2pt">
                  <v:textbox>
                    <w:txbxContent>
                      <w:p w:rsidR="001C31D5" w:rsidRPr="001C31D5" w:rsidRDefault="001C31D5" w:rsidP="001C31D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D</w:t>
                        </w:r>
                      </w:p>
                      <w:p w:rsidR="001C31D5" w:rsidRDefault="001C31D5" w:rsidP="001C31D5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接点 54" o:spid="_x0000_s1058" type="#_x0000_t120" style="position:absolute;left:30987;top:7181;width:4674;height:4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" fillcolor="#4f81bd [3204]" strokecolor="#243f60 [1604]" strokeweight="2pt">
                  <v:textbox>
                    <w:txbxContent>
                      <w:p w:rsidR="001C31D5" w:rsidRPr="001C31D5" w:rsidRDefault="001C31D5" w:rsidP="001C31D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E</w:t>
                        </w:r>
                      </w:p>
                      <w:p w:rsidR="001C31D5" w:rsidRDefault="001C31D5" w:rsidP="001C31D5"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26" o:spid="_x0000_s1059" style="position:absolute;visibility:visible;mso-wrap-style:square" from="10021,2414" to="15288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" strokecolor="black [3040]" strokeweight="2pt"/>
                <v:line id="直接连接符 56" o:spid="_x0000_s1060" style="position:absolute;visibility:visible;mso-wrap-style:square" from="19967,2447" to="25683,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" strokecolor="red" strokeweight="5pt"/>
                <v:line id="直接连接符 57" o:spid="_x0000_s1061" style="position:absolute;flip:x;visibility:visible;mso-wrap-style:square" from="30357,2450" to="35997,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" strokecolor="black [3040]" strokeweight="2pt"/>
                <v:line id="直接连接符 58" o:spid="_x0000_s1062" style="position:absolute;flip:x y;visibility:visible;mso-wrap-style:square" from="29672,4178" to="31672,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" strokecolor="black [3040]" strokeweight="2pt"/>
                <v:line id="直接连接符 59" o:spid="_x0000_s1063" style="position:absolute;flip:x;visibility:visible;mso-wrap-style:square" from="34976,4178" to="36682,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" strokecolor="black [3040]" strokeweight="2pt"/>
                <w10:anchorlock/>
              </v:group>
            </w:pict>
          </mc:Fallback>
        </mc:AlternateContent>
      </w:r>
    </w:p>
    <w:p w:rsidR="00516459" w:rsidRPr="00516459" w:rsidRDefault="005638A1" w:rsidP="00516459">
      <w:pPr>
        <w:pStyle w:val="a7"/>
        <w:numPr>
          <w:ilvl w:val="0"/>
          <w:numId w:val="3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There will be </w:t>
      </w:r>
      <w:r w:rsidR="00516459">
        <w:rPr>
          <w:rFonts w:ascii="Arial" w:hAnsi="Arial" w:cs="Arial" w:hint="eastAsia"/>
          <w:sz w:val="24"/>
          <w:szCs w:val="24"/>
        </w:rPr>
        <w:t>Count</w:t>
      </w:r>
      <w:r w:rsidR="00516459">
        <w:rPr>
          <w:rFonts w:ascii="Arial" w:hAnsi="Arial" w:cs="Arial"/>
          <w:sz w:val="24"/>
          <w:szCs w:val="24"/>
        </w:rPr>
        <w:t>-to-Infinity</w:t>
      </w:r>
      <w:r w:rsidR="00516459">
        <w:rPr>
          <w:rFonts w:ascii="Arial" w:hAnsi="Arial" w:cs="Arial"/>
          <w:sz w:val="24"/>
          <w:szCs w:val="24"/>
        </w:rPr>
        <w:t xml:space="preserve"> problem</w:t>
      </w:r>
      <w:r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516459">
        <w:rPr>
          <w:rFonts w:ascii="Arial" w:hAnsi="Arial" w:cs="Arial"/>
          <w:sz w:val="24"/>
          <w:szCs w:val="24"/>
        </w:rPr>
        <w:t xml:space="preserve"> if the topology of network is partitioned. Though t</w:t>
      </w:r>
      <w:r w:rsidR="0016074F">
        <w:rPr>
          <w:rFonts w:ascii="Arial" w:hAnsi="Arial" w:cs="Arial"/>
          <w:sz w:val="24"/>
          <w:szCs w:val="24"/>
        </w:rPr>
        <w:t>his</w:t>
      </w:r>
      <w:r w:rsidR="00516459">
        <w:rPr>
          <w:rFonts w:ascii="Arial" w:hAnsi="Arial" w:cs="Arial"/>
          <w:sz w:val="24"/>
          <w:szCs w:val="24"/>
        </w:rPr>
        <w:t xml:space="preserve"> scenario is NOT required to be handled in this assignment, it is surely an issue.</w:t>
      </w:r>
    </w:p>
    <w:sectPr w:rsidR="00516459" w:rsidRPr="00516459" w:rsidSect="00D5009A">
      <w:pgSz w:w="11906" w:h="16838"/>
      <w:pgMar w:top="720" w:right="720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66E" w:rsidRDefault="0000566E" w:rsidP="00D5009A">
      <w:r>
        <w:separator/>
      </w:r>
    </w:p>
  </w:endnote>
  <w:endnote w:type="continuationSeparator" w:id="0">
    <w:p w:rsidR="0000566E" w:rsidRDefault="0000566E" w:rsidP="00D50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66E" w:rsidRDefault="0000566E" w:rsidP="00D5009A">
      <w:r>
        <w:separator/>
      </w:r>
    </w:p>
  </w:footnote>
  <w:footnote w:type="continuationSeparator" w:id="0">
    <w:p w:rsidR="0000566E" w:rsidRDefault="0000566E" w:rsidP="00D50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2BEB"/>
    <w:multiLevelType w:val="hybridMultilevel"/>
    <w:tmpl w:val="63ECE528"/>
    <w:lvl w:ilvl="0" w:tplc="3130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14BD3"/>
    <w:multiLevelType w:val="hybridMultilevel"/>
    <w:tmpl w:val="33209E1E"/>
    <w:lvl w:ilvl="0" w:tplc="EB8A9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546DF7"/>
    <w:multiLevelType w:val="hybridMultilevel"/>
    <w:tmpl w:val="D61A2130"/>
    <w:lvl w:ilvl="0" w:tplc="A4F86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B63FB7"/>
    <w:multiLevelType w:val="hybridMultilevel"/>
    <w:tmpl w:val="7DC6BB90"/>
    <w:lvl w:ilvl="0" w:tplc="F3A8F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AwtjAzMDazNDAzNjZV0lEKTi0uzszPAykwrAUAO+h/SiwAAAA="/>
  </w:docVars>
  <w:rsids>
    <w:rsidRoot w:val="00D5009A"/>
    <w:rsid w:val="0000566E"/>
    <w:rsid w:val="000A54AE"/>
    <w:rsid w:val="0016074F"/>
    <w:rsid w:val="001C31D5"/>
    <w:rsid w:val="001E5609"/>
    <w:rsid w:val="00253D8F"/>
    <w:rsid w:val="00296CCE"/>
    <w:rsid w:val="00516459"/>
    <w:rsid w:val="005314D2"/>
    <w:rsid w:val="005638A1"/>
    <w:rsid w:val="00571A97"/>
    <w:rsid w:val="00661D0E"/>
    <w:rsid w:val="007736C5"/>
    <w:rsid w:val="008157FF"/>
    <w:rsid w:val="0086338E"/>
    <w:rsid w:val="0099580C"/>
    <w:rsid w:val="009A2D6C"/>
    <w:rsid w:val="00A230A1"/>
    <w:rsid w:val="00A67C86"/>
    <w:rsid w:val="00C77D23"/>
    <w:rsid w:val="00D5009A"/>
    <w:rsid w:val="00D85AD1"/>
    <w:rsid w:val="00DF0312"/>
    <w:rsid w:val="00E0021B"/>
    <w:rsid w:val="00EF70B7"/>
    <w:rsid w:val="00F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0BBDA"/>
  <w15:chartTrackingRefBased/>
  <w15:docId w15:val="{7A025D4D-C9CA-4834-B0F4-BB58DBDF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6CCE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09A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D50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09A"/>
    <w:rPr>
      <w:sz w:val="18"/>
      <w:szCs w:val="18"/>
      <w:lang w:val="en-AU"/>
    </w:rPr>
  </w:style>
  <w:style w:type="paragraph" w:styleId="a7">
    <w:name w:val="List Paragraph"/>
    <w:basedOn w:val="a"/>
    <w:uiPriority w:val="34"/>
    <w:qFormat/>
    <w:rsid w:val="00E00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9</cp:revision>
  <cp:lastPrinted>2017-06-02T03:25:00Z</cp:lastPrinted>
  <dcterms:created xsi:type="dcterms:W3CDTF">2017-06-02T00:56:00Z</dcterms:created>
  <dcterms:modified xsi:type="dcterms:W3CDTF">2017-06-02T03:29:00Z</dcterms:modified>
</cp:coreProperties>
</file>