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5C000" w14:textId="3FCCEAD5" w:rsidR="00A458A4" w:rsidRPr="005B7EF2" w:rsidRDefault="00195CED" w:rsidP="005B7EF2">
      <w:pPr>
        <w:pStyle w:val="ListParagraph"/>
        <w:numPr>
          <w:ilvl w:val="0"/>
          <w:numId w:val="8"/>
        </w:numPr>
        <w:spacing w:after="0"/>
        <w:rPr>
          <w:rFonts w:ascii="Times New Roman" w:hAnsi="Times New Roman" w:cs="Times New Roman"/>
          <w:b/>
          <w:bCs/>
          <w:sz w:val="24"/>
          <w:szCs w:val="24"/>
        </w:rPr>
      </w:pPr>
      <w:r w:rsidRPr="005B7EF2">
        <w:rPr>
          <w:rFonts w:ascii="Times New Roman" w:hAnsi="Times New Roman" w:cs="Times New Roman"/>
          <w:b/>
          <w:bCs/>
          <w:sz w:val="24"/>
          <w:szCs w:val="24"/>
        </w:rPr>
        <w:t xml:space="preserve">Topic: </w:t>
      </w:r>
      <w:r w:rsidR="009A6D14" w:rsidRPr="005B7EF2">
        <w:rPr>
          <w:rFonts w:ascii="Times New Roman" w:hAnsi="Times New Roman" w:cs="Times New Roman"/>
          <w:b/>
          <w:bCs/>
          <w:sz w:val="24"/>
          <w:szCs w:val="24"/>
        </w:rPr>
        <w:t>Image/Video Object Detection</w:t>
      </w:r>
    </w:p>
    <w:p w14:paraId="304DE960" w14:textId="77777777" w:rsidR="00955CE2" w:rsidRDefault="00195CED" w:rsidP="00955CE2">
      <w:pPr>
        <w:pStyle w:val="NormalWeb"/>
        <w:ind w:left="567" w:hanging="567"/>
      </w:pPr>
      <w:r w:rsidRPr="003F01E6">
        <w:rPr>
          <w:b/>
          <w:bCs/>
        </w:rPr>
        <w:t>Paper #1</w:t>
      </w:r>
      <w:r>
        <w:t xml:space="preserve">: </w:t>
      </w:r>
    </w:p>
    <w:p w14:paraId="4F21B181" w14:textId="2D9BCEAE" w:rsidR="00415C7A" w:rsidRDefault="00955CE2" w:rsidP="00BB6789">
      <w:pPr>
        <w:pStyle w:val="NormalWeb"/>
        <w:ind w:left="567" w:hanging="567"/>
      </w:pPr>
      <w:proofErr w:type="spellStart"/>
      <w:r>
        <w:t>Qiao</w:t>
      </w:r>
      <w:proofErr w:type="spellEnd"/>
      <w:r>
        <w:t xml:space="preserve">, D., &amp; </w:t>
      </w:r>
      <w:proofErr w:type="spellStart"/>
      <w:r>
        <w:t>Zulkernine</w:t>
      </w:r>
      <w:proofErr w:type="spellEnd"/>
      <w:r>
        <w:t xml:space="preserve">, F. (2021). </w:t>
      </w:r>
      <w:r>
        <w:rPr>
          <w:i/>
          <w:iCs/>
        </w:rPr>
        <w:t>Drivable area detection using Deep Learning models for autonomous driving</w:t>
      </w:r>
      <w:r>
        <w:t xml:space="preserve">. IEEE Xplore. Retrieved September 14, 2022, from https://ieeexplore.ieee.org/document/9671392 </w:t>
      </w:r>
    </w:p>
    <w:p w14:paraId="6F5565D9" w14:textId="3E2454EE" w:rsidR="00955CE2" w:rsidRDefault="00415C7A" w:rsidP="00195CED">
      <w:pPr>
        <w:spacing w:after="0"/>
        <w:rPr>
          <w:rFonts w:ascii="Times New Roman" w:hAnsi="Times New Roman" w:cs="Times New Roman"/>
          <w:sz w:val="24"/>
          <w:szCs w:val="24"/>
        </w:rPr>
      </w:pPr>
      <w:r w:rsidRPr="00D84581">
        <w:rPr>
          <w:rFonts w:ascii="Times New Roman" w:hAnsi="Times New Roman" w:cs="Times New Roman"/>
          <w:b/>
          <w:bCs/>
          <w:sz w:val="24"/>
          <w:szCs w:val="24"/>
        </w:rPr>
        <w:t>Summary:</w:t>
      </w:r>
      <w:r w:rsidR="00F57C73">
        <w:rPr>
          <w:rFonts w:ascii="Times New Roman" w:hAnsi="Times New Roman" w:cs="Times New Roman"/>
          <w:sz w:val="24"/>
          <w:szCs w:val="24"/>
        </w:rPr>
        <w:t xml:space="preserve"> Developing fully autonomous vehicles is a topic that has had a lot of attention in the media in recent years. Having a car be fully autonomous will require several reliable sub-systems, one of which would be being able to detect the drivable area. </w:t>
      </w:r>
      <w:r w:rsidR="000B0016">
        <w:rPr>
          <w:rFonts w:ascii="Times New Roman" w:hAnsi="Times New Roman" w:cs="Times New Roman"/>
          <w:sz w:val="24"/>
          <w:szCs w:val="24"/>
        </w:rPr>
        <w:t xml:space="preserve">The drivable area is the area that the car itself should drive </w:t>
      </w:r>
      <w:r w:rsidR="00F83A31">
        <w:rPr>
          <w:rFonts w:ascii="Times New Roman" w:hAnsi="Times New Roman" w:cs="Times New Roman"/>
          <w:sz w:val="24"/>
          <w:szCs w:val="24"/>
        </w:rPr>
        <w:t>in and</w:t>
      </w:r>
      <w:r w:rsidR="000B0016">
        <w:rPr>
          <w:rFonts w:ascii="Times New Roman" w:hAnsi="Times New Roman" w:cs="Times New Roman"/>
          <w:sz w:val="24"/>
          <w:szCs w:val="24"/>
        </w:rPr>
        <w:t xml:space="preserve"> differs from adjacent lanes of traffic for example. The network should be able to detect </w:t>
      </w:r>
      <w:r w:rsidR="00F83A31">
        <w:rPr>
          <w:rFonts w:ascii="Times New Roman" w:hAnsi="Times New Roman" w:cs="Times New Roman"/>
          <w:sz w:val="24"/>
          <w:szCs w:val="24"/>
        </w:rPr>
        <w:t>whether</w:t>
      </w:r>
      <w:r w:rsidR="000B0016">
        <w:rPr>
          <w:rFonts w:ascii="Times New Roman" w:hAnsi="Times New Roman" w:cs="Times New Roman"/>
          <w:sz w:val="24"/>
          <w:szCs w:val="24"/>
        </w:rPr>
        <w:t xml:space="preserve"> the adjacent lanes are available to be used in emergency situations, or to pass other </w:t>
      </w:r>
      <w:r w:rsidR="00F83A31">
        <w:rPr>
          <w:rFonts w:ascii="Times New Roman" w:hAnsi="Times New Roman" w:cs="Times New Roman"/>
          <w:sz w:val="24"/>
          <w:szCs w:val="24"/>
        </w:rPr>
        <w:t>vehicles, but</w:t>
      </w:r>
      <w:r w:rsidR="000B0016">
        <w:rPr>
          <w:rFonts w:ascii="Times New Roman" w:hAnsi="Times New Roman" w:cs="Times New Roman"/>
          <w:sz w:val="24"/>
          <w:szCs w:val="24"/>
        </w:rPr>
        <w:t xml:space="preserve"> should know to stay in its lane under normal conditions.</w:t>
      </w:r>
      <w:r w:rsidR="00F83A31">
        <w:rPr>
          <w:rFonts w:ascii="Times New Roman" w:hAnsi="Times New Roman" w:cs="Times New Roman"/>
          <w:sz w:val="24"/>
          <w:szCs w:val="24"/>
        </w:rPr>
        <w:t xml:space="preserve"> To further complicate this, not all roads have lane markings or consistent markings, but the network still</w:t>
      </w:r>
      <w:r w:rsidR="000B0016">
        <w:rPr>
          <w:rFonts w:ascii="Times New Roman" w:hAnsi="Times New Roman" w:cs="Times New Roman"/>
          <w:sz w:val="24"/>
          <w:szCs w:val="24"/>
        </w:rPr>
        <w:t xml:space="preserve"> </w:t>
      </w:r>
      <w:r w:rsidR="00F83A31">
        <w:rPr>
          <w:rFonts w:ascii="Times New Roman" w:hAnsi="Times New Roman" w:cs="Times New Roman"/>
          <w:sz w:val="24"/>
          <w:szCs w:val="24"/>
        </w:rPr>
        <w:t>needs to be confident in predictions under these circumstances. All</w:t>
      </w:r>
      <w:r w:rsidR="000B0016">
        <w:rPr>
          <w:rFonts w:ascii="Times New Roman" w:hAnsi="Times New Roman" w:cs="Times New Roman"/>
          <w:sz w:val="24"/>
          <w:szCs w:val="24"/>
        </w:rPr>
        <w:t xml:space="preserve"> this needs to be accomplished in real-time as the car is travelling. </w:t>
      </w:r>
    </w:p>
    <w:p w14:paraId="75879EBB" w14:textId="6EE16B02" w:rsidR="000B0016" w:rsidRDefault="000B0016" w:rsidP="00195CED">
      <w:pPr>
        <w:spacing w:after="0"/>
        <w:rPr>
          <w:rFonts w:ascii="Times New Roman" w:hAnsi="Times New Roman" w:cs="Times New Roman"/>
          <w:sz w:val="24"/>
          <w:szCs w:val="24"/>
        </w:rPr>
      </w:pPr>
    </w:p>
    <w:p w14:paraId="6C70E01E" w14:textId="15242900" w:rsidR="00752929" w:rsidRDefault="000B0016" w:rsidP="00195CED">
      <w:pPr>
        <w:spacing w:after="0"/>
        <w:rPr>
          <w:rFonts w:ascii="Times New Roman" w:hAnsi="Times New Roman" w:cs="Times New Roman"/>
          <w:sz w:val="24"/>
          <w:szCs w:val="24"/>
        </w:rPr>
      </w:pPr>
      <w:r>
        <w:rPr>
          <w:rFonts w:ascii="Times New Roman" w:hAnsi="Times New Roman" w:cs="Times New Roman"/>
          <w:sz w:val="24"/>
          <w:szCs w:val="24"/>
        </w:rPr>
        <w:t xml:space="preserve">This paper uses several datasets to train and test the system. </w:t>
      </w:r>
      <w:r w:rsidR="00F31494">
        <w:rPr>
          <w:rFonts w:ascii="Times New Roman" w:hAnsi="Times New Roman" w:cs="Times New Roman"/>
          <w:sz w:val="24"/>
          <w:szCs w:val="24"/>
        </w:rPr>
        <w:t xml:space="preserve">It uses the </w:t>
      </w:r>
      <w:proofErr w:type="gramStart"/>
      <w:r w:rsidR="00F31494">
        <w:rPr>
          <w:rFonts w:ascii="Times New Roman" w:hAnsi="Times New Roman" w:cs="Times New Roman"/>
          <w:sz w:val="24"/>
          <w:szCs w:val="24"/>
        </w:rPr>
        <w:t>Cityscapes street</w:t>
      </w:r>
      <w:proofErr w:type="gramEnd"/>
      <w:r w:rsidR="00F31494">
        <w:rPr>
          <w:rFonts w:ascii="Times New Roman" w:hAnsi="Times New Roman" w:cs="Times New Roman"/>
          <w:sz w:val="24"/>
          <w:szCs w:val="24"/>
        </w:rPr>
        <w:t xml:space="preserve"> scene dataset to train the model to differentiate between road and other parts of transportation infrastructure. It also combines this with the BDD100K dataset that includes roadways, that are segmented based on driving lanes, among other features. </w:t>
      </w:r>
      <w:r w:rsidR="00752929">
        <w:rPr>
          <w:rFonts w:ascii="Times New Roman" w:hAnsi="Times New Roman" w:cs="Times New Roman"/>
          <w:sz w:val="24"/>
          <w:szCs w:val="24"/>
        </w:rPr>
        <w:t xml:space="preserve">The model consists of three main components: </w:t>
      </w:r>
    </w:p>
    <w:p w14:paraId="6D6C91F6" w14:textId="7C52FEFF" w:rsidR="00752929" w:rsidRPr="00752929" w:rsidRDefault="00752929" w:rsidP="00752929">
      <w:pPr>
        <w:pStyle w:val="ListParagraph"/>
        <w:numPr>
          <w:ilvl w:val="0"/>
          <w:numId w:val="4"/>
        </w:numPr>
        <w:spacing w:after="0"/>
        <w:rPr>
          <w:rFonts w:ascii="Times New Roman" w:hAnsi="Times New Roman" w:cs="Times New Roman"/>
          <w:sz w:val="24"/>
          <w:szCs w:val="24"/>
        </w:rPr>
      </w:pPr>
      <w:r w:rsidRPr="00752929">
        <w:rPr>
          <w:rFonts w:ascii="Times New Roman" w:hAnsi="Times New Roman" w:cs="Times New Roman"/>
          <w:sz w:val="24"/>
          <w:szCs w:val="24"/>
        </w:rPr>
        <w:t xml:space="preserve">ImageNet pretrained </w:t>
      </w:r>
      <w:proofErr w:type="spellStart"/>
      <w:r w:rsidRPr="00752929">
        <w:rPr>
          <w:rFonts w:ascii="Times New Roman" w:hAnsi="Times New Roman" w:cs="Times New Roman"/>
          <w:sz w:val="24"/>
          <w:szCs w:val="24"/>
        </w:rPr>
        <w:t>ResNet</w:t>
      </w:r>
      <w:proofErr w:type="spellEnd"/>
      <w:r w:rsidRPr="00752929">
        <w:rPr>
          <w:rFonts w:ascii="Times New Roman" w:hAnsi="Times New Roman" w:cs="Times New Roman"/>
          <w:sz w:val="24"/>
          <w:szCs w:val="24"/>
        </w:rPr>
        <w:t xml:space="preserve"> backbone </w:t>
      </w:r>
    </w:p>
    <w:p w14:paraId="22FDDD81" w14:textId="6D233FC9" w:rsidR="00752929" w:rsidRDefault="00752929" w:rsidP="00752929">
      <w:pPr>
        <w:pStyle w:val="ListParagraph"/>
        <w:numPr>
          <w:ilvl w:val="0"/>
          <w:numId w:val="4"/>
        </w:numPr>
        <w:spacing w:after="0"/>
        <w:rPr>
          <w:rFonts w:ascii="Times New Roman" w:hAnsi="Times New Roman" w:cs="Times New Roman"/>
          <w:sz w:val="24"/>
          <w:szCs w:val="24"/>
        </w:rPr>
      </w:pPr>
      <w:proofErr w:type="spellStart"/>
      <w:r>
        <w:rPr>
          <w:rFonts w:ascii="Times New Roman" w:hAnsi="Times New Roman" w:cs="Times New Roman"/>
          <w:sz w:val="24"/>
          <w:szCs w:val="24"/>
        </w:rPr>
        <w:t>Atrous</w:t>
      </w:r>
      <w:proofErr w:type="spellEnd"/>
      <w:r>
        <w:rPr>
          <w:rFonts w:ascii="Times New Roman" w:hAnsi="Times New Roman" w:cs="Times New Roman"/>
          <w:sz w:val="24"/>
          <w:szCs w:val="24"/>
        </w:rPr>
        <w:t xml:space="preserve"> Spatial Pyramid Pooling (ASPP)</w:t>
      </w:r>
    </w:p>
    <w:p w14:paraId="28549C33" w14:textId="55E53605" w:rsidR="00E52B5C" w:rsidRPr="00E52B5C" w:rsidRDefault="00752929" w:rsidP="00E52B5C">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Feature Pyramid Network</w:t>
      </w:r>
    </w:p>
    <w:p w14:paraId="43B3BA8A" w14:textId="77777777" w:rsidR="00752929" w:rsidRPr="00752929" w:rsidRDefault="00752929" w:rsidP="00752929">
      <w:pPr>
        <w:spacing w:after="0"/>
        <w:rPr>
          <w:rFonts w:ascii="Times New Roman" w:hAnsi="Times New Roman" w:cs="Times New Roman"/>
          <w:sz w:val="24"/>
          <w:szCs w:val="24"/>
        </w:rPr>
      </w:pPr>
    </w:p>
    <w:p w14:paraId="7A74AAD3" w14:textId="7B16CAC8" w:rsidR="00752929" w:rsidRDefault="00752929" w:rsidP="00195CED">
      <w:pPr>
        <w:spacing w:after="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is applied to extract deep features from the input traffic images, which is then passed to the ASPP to get rich semantic information and finally the FPN collects rich feature information. </w:t>
      </w:r>
      <w:r w:rsidR="00E52B5C">
        <w:rPr>
          <w:rFonts w:ascii="Times New Roman" w:hAnsi="Times New Roman" w:cs="Times New Roman"/>
          <w:sz w:val="24"/>
          <w:szCs w:val="24"/>
        </w:rPr>
        <w:t xml:space="preserve">The </w:t>
      </w:r>
      <w:proofErr w:type="spellStart"/>
      <w:r w:rsidR="00E52B5C">
        <w:rPr>
          <w:rFonts w:ascii="Times New Roman" w:hAnsi="Times New Roman" w:cs="Times New Roman"/>
          <w:sz w:val="24"/>
          <w:szCs w:val="24"/>
        </w:rPr>
        <w:t>ResNet</w:t>
      </w:r>
      <w:proofErr w:type="spellEnd"/>
      <w:r w:rsidR="00E52B5C">
        <w:rPr>
          <w:rFonts w:ascii="Times New Roman" w:hAnsi="Times New Roman" w:cs="Times New Roman"/>
          <w:sz w:val="24"/>
          <w:szCs w:val="24"/>
        </w:rPr>
        <w:t xml:space="preserve"> model has 101 convolutional layers, and 5 residual blocks </w:t>
      </w:r>
      <w:r w:rsidR="00C17111">
        <w:rPr>
          <w:rFonts w:ascii="Times New Roman" w:hAnsi="Times New Roman" w:cs="Times New Roman"/>
          <w:sz w:val="24"/>
          <w:szCs w:val="24"/>
        </w:rPr>
        <w:t xml:space="preserve">that are encoders </w:t>
      </w:r>
      <w:r w:rsidR="00E52B5C">
        <w:rPr>
          <w:rFonts w:ascii="Times New Roman" w:hAnsi="Times New Roman" w:cs="Times New Roman"/>
          <w:sz w:val="24"/>
          <w:szCs w:val="24"/>
        </w:rPr>
        <w:t>B0, B1, B2, B3, B</w:t>
      </w:r>
      <w:r w:rsidR="007233EE">
        <w:rPr>
          <w:rFonts w:ascii="Times New Roman" w:hAnsi="Times New Roman" w:cs="Times New Roman"/>
          <w:sz w:val="24"/>
          <w:szCs w:val="24"/>
        </w:rPr>
        <w:t>4</w:t>
      </w:r>
      <w:r w:rsidR="00E52B5C">
        <w:rPr>
          <w:rFonts w:ascii="Times New Roman" w:hAnsi="Times New Roman" w:cs="Times New Roman"/>
          <w:sz w:val="24"/>
          <w:szCs w:val="24"/>
        </w:rPr>
        <w:t>.</w:t>
      </w:r>
      <w:r w:rsidR="007233EE">
        <w:rPr>
          <w:rFonts w:ascii="Times New Roman" w:hAnsi="Times New Roman" w:cs="Times New Roman"/>
          <w:sz w:val="24"/>
          <w:szCs w:val="24"/>
        </w:rPr>
        <w:t xml:space="preserve"> The different blocks will apply different down scaling factors of 2, 4, 8, 16, 32 for encoders B0-B4 respectively.</w:t>
      </w:r>
      <w:r w:rsidR="00E52B5C">
        <w:rPr>
          <w:rFonts w:ascii="Times New Roman" w:hAnsi="Times New Roman" w:cs="Times New Roman"/>
          <w:sz w:val="24"/>
          <w:szCs w:val="24"/>
        </w:rPr>
        <w:t xml:space="preserve"> </w:t>
      </w:r>
      <w:r w:rsidR="00C17111">
        <w:rPr>
          <w:rFonts w:ascii="Times New Roman" w:hAnsi="Times New Roman" w:cs="Times New Roman"/>
          <w:sz w:val="24"/>
          <w:szCs w:val="24"/>
        </w:rPr>
        <w:t xml:space="preserve">The </w:t>
      </w:r>
      <w:proofErr w:type="spellStart"/>
      <w:r w:rsidR="00C17111">
        <w:rPr>
          <w:rFonts w:ascii="Times New Roman" w:hAnsi="Times New Roman" w:cs="Times New Roman"/>
          <w:sz w:val="24"/>
          <w:szCs w:val="24"/>
        </w:rPr>
        <w:t>ResNet</w:t>
      </w:r>
      <w:proofErr w:type="spellEnd"/>
      <w:r w:rsidR="00C17111">
        <w:rPr>
          <w:rFonts w:ascii="Times New Roman" w:hAnsi="Times New Roman" w:cs="Times New Roman"/>
          <w:sz w:val="24"/>
          <w:szCs w:val="24"/>
        </w:rPr>
        <w:t xml:space="preserve"> has an input resolution of 720x1280 pixels. </w:t>
      </w:r>
      <w:r w:rsidR="00F77C01">
        <w:rPr>
          <w:rFonts w:ascii="Times New Roman" w:hAnsi="Times New Roman" w:cs="Times New Roman"/>
          <w:sz w:val="24"/>
          <w:szCs w:val="24"/>
        </w:rPr>
        <w:t xml:space="preserve">After the B4 encoder, the ASPP module fuses five different feature maps together to extract contextual features. </w:t>
      </w:r>
      <w:r w:rsidR="007613CF">
        <w:rPr>
          <w:rFonts w:ascii="Times New Roman" w:hAnsi="Times New Roman" w:cs="Times New Roman"/>
          <w:sz w:val="24"/>
          <w:szCs w:val="24"/>
        </w:rPr>
        <w:t xml:space="preserve">The outputs of the encoder blocks B1-B4 are transferred to the corresponding decoder blocks F1-F4. </w:t>
      </w:r>
      <w:r w:rsidR="007233EE">
        <w:rPr>
          <w:rFonts w:ascii="Times New Roman" w:hAnsi="Times New Roman" w:cs="Times New Roman"/>
          <w:sz w:val="24"/>
          <w:szCs w:val="24"/>
        </w:rPr>
        <w:t xml:space="preserve">The outputs are then scaled back to the original input size and features are merged with encoders outputs.  </w:t>
      </w:r>
    </w:p>
    <w:p w14:paraId="1130A1D0" w14:textId="77777777" w:rsidR="00752929" w:rsidRDefault="00752929" w:rsidP="00195CED">
      <w:pPr>
        <w:spacing w:after="0"/>
        <w:rPr>
          <w:rFonts w:ascii="Times New Roman" w:hAnsi="Times New Roman" w:cs="Times New Roman"/>
          <w:sz w:val="24"/>
          <w:szCs w:val="24"/>
        </w:rPr>
      </w:pPr>
    </w:p>
    <w:p w14:paraId="3FA4C228" w14:textId="274596AE" w:rsidR="00BB6789" w:rsidRDefault="00F31494" w:rsidP="00BB6789">
      <w:pPr>
        <w:spacing w:after="0"/>
        <w:rPr>
          <w:rFonts w:ascii="Times New Roman" w:hAnsi="Times New Roman" w:cs="Times New Roman"/>
          <w:sz w:val="24"/>
          <w:szCs w:val="24"/>
        </w:rPr>
      </w:pPr>
      <w:r>
        <w:rPr>
          <w:rFonts w:ascii="Times New Roman" w:hAnsi="Times New Roman" w:cs="Times New Roman"/>
          <w:sz w:val="24"/>
          <w:szCs w:val="24"/>
        </w:rPr>
        <w:t xml:space="preserve">Some of the limitations are that the detection of drivable area cannot identify potential risks </w:t>
      </w:r>
      <w:r w:rsidR="00D0064D">
        <w:rPr>
          <w:rFonts w:ascii="Times New Roman" w:hAnsi="Times New Roman" w:cs="Times New Roman"/>
          <w:sz w:val="24"/>
          <w:szCs w:val="24"/>
        </w:rPr>
        <w:t xml:space="preserve">such as if vision is obstructed by other obstacles. Further research is also needed to be able to make use of the drivable area detection to form a trajectory for the car. </w:t>
      </w:r>
    </w:p>
    <w:p w14:paraId="33B25519" w14:textId="77777777" w:rsidR="00BB6789" w:rsidRDefault="00BB6789" w:rsidP="00BB6789">
      <w:pPr>
        <w:spacing w:after="0"/>
        <w:rPr>
          <w:rFonts w:ascii="Times New Roman" w:hAnsi="Times New Roman" w:cs="Times New Roman"/>
          <w:sz w:val="24"/>
          <w:szCs w:val="24"/>
        </w:rPr>
      </w:pPr>
    </w:p>
    <w:p w14:paraId="5EFAD663" w14:textId="38AF7EEB" w:rsidR="00970714" w:rsidRPr="00BB6789" w:rsidRDefault="00FF5D07" w:rsidP="00BB6789">
      <w:pPr>
        <w:spacing w:after="0"/>
        <w:rPr>
          <w:rFonts w:ascii="Times New Roman" w:hAnsi="Times New Roman" w:cs="Times New Roman"/>
          <w:sz w:val="24"/>
          <w:szCs w:val="24"/>
        </w:rPr>
      </w:pPr>
      <w:r w:rsidRPr="00BB6789">
        <w:rPr>
          <w:rFonts w:ascii="Times New Roman" w:hAnsi="Times New Roman" w:cs="Times New Roman"/>
          <w:b/>
          <w:bCs/>
          <w:sz w:val="24"/>
          <w:szCs w:val="24"/>
        </w:rPr>
        <w:t>Paper #</w:t>
      </w:r>
      <w:r w:rsidR="00970714" w:rsidRPr="00BB6789">
        <w:rPr>
          <w:rFonts w:ascii="Times New Roman" w:hAnsi="Times New Roman" w:cs="Times New Roman"/>
          <w:b/>
          <w:bCs/>
          <w:sz w:val="24"/>
          <w:szCs w:val="24"/>
        </w:rPr>
        <w:t>2</w:t>
      </w:r>
      <w:r w:rsidRPr="00BB6789">
        <w:rPr>
          <w:rFonts w:ascii="Times New Roman" w:hAnsi="Times New Roman" w:cs="Times New Roman"/>
          <w:sz w:val="24"/>
          <w:szCs w:val="24"/>
        </w:rPr>
        <w:t xml:space="preserve">: </w:t>
      </w:r>
    </w:p>
    <w:p w14:paraId="201F0AA3" w14:textId="1AF540EF" w:rsidR="00FF5D07" w:rsidRDefault="00970714" w:rsidP="004D4494">
      <w:pPr>
        <w:pStyle w:val="NormalWeb"/>
        <w:ind w:left="567" w:hanging="567"/>
      </w:pPr>
      <w:r>
        <w:t xml:space="preserve">Han, C., Zhao, Q., Zhang, S., Chen, Y., Zhang, Z., &amp; Yuan, J. (2022, August 24). </w:t>
      </w:r>
      <w:r>
        <w:rPr>
          <w:i/>
          <w:iCs/>
        </w:rPr>
        <w:t>Yolopv2: Better, faster, stronger for panoptic driving perception</w:t>
      </w:r>
      <w:r>
        <w:t xml:space="preserve">. arXiv.org. Retrieved September 15, 2022, from https://arxiv.org/abs/2208.11434 </w:t>
      </w:r>
    </w:p>
    <w:p w14:paraId="4CA2CBF0" w14:textId="722D8FB7" w:rsidR="003A021B" w:rsidRDefault="00FF5D07" w:rsidP="003A021B">
      <w:pPr>
        <w:spacing w:after="0"/>
        <w:rPr>
          <w:rFonts w:ascii="Times New Roman" w:hAnsi="Times New Roman" w:cs="Times New Roman"/>
          <w:sz w:val="24"/>
          <w:szCs w:val="24"/>
        </w:rPr>
      </w:pPr>
      <w:r w:rsidRPr="00D84581">
        <w:rPr>
          <w:rFonts w:ascii="Times New Roman" w:hAnsi="Times New Roman" w:cs="Times New Roman"/>
          <w:b/>
          <w:bCs/>
          <w:sz w:val="24"/>
          <w:szCs w:val="24"/>
        </w:rPr>
        <w:lastRenderedPageBreak/>
        <w:t>Summary:</w:t>
      </w:r>
      <w:r>
        <w:rPr>
          <w:rFonts w:ascii="Times New Roman" w:hAnsi="Times New Roman" w:cs="Times New Roman"/>
          <w:sz w:val="24"/>
          <w:szCs w:val="24"/>
        </w:rPr>
        <w:t xml:space="preserve"> </w:t>
      </w:r>
    </w:p>
    <w:p w14:paraId="27B44801" w14:textId="4A7916FA" w:rsidR="003A021B" w:rsidRDefault="003A021B" w:rsidP="003A021B">
      <w:pPr>
        <w:spacing w:after="0"/>
        <w:rPr>
          <w:rFonts w:ascii="Times New Roman" w:hAnsi="Times New Roman" w:cs="Times New Roman"/>
          <w:sz w:val="24"/>
          <w:szCs w:val="24"/>
        </w:rPr>
      </w:pPr>
      <w:r>
        <w:rPr>
          <w:rFonts w:ascii="Times New Roman" w:hAnsi="Times New Roman" w:cs="Times New Roman"/>
          <w:sz w:val="24"/>
          <w:szCs w:val="24"/>
        </w:rPr>
        <w:t xml:space="preserve">Main contributions are </w:t>
      </w:r>
      <w:r w:rsidR="00675164">
        <w:rPr>
          <w:rFonts w:ascii="Times New Roman" w:hAnsi="Times New Roman" w:cs="Times New Roman"/>
          <w:sz w:val="24"/>
          <w:szCs w:val="24"/>
        </w:rPr>
        <w:t xml:space="preserve">improvements to the YOLO architecture that are </w:t>
      </w:r>
      <w:r>
        <w:rPr>
          <w:rFonts w:ascii="Times New Roman" w:hAnsi="Times New Roman" w:cs="Times New Roman"/>
          <w:sz w:val="24"/>
          <w:szCs w:val="24"/>
        </w:rPr>
        <w:t>summarized as follows:</w:t>
      </w:r>
    </w:p>
    <w:p w14:paraId="48F74145" w14:textId="508FE296" w:rsidR="003A021B" w:rsidRDefault="003A021B" w:rsidP="003A021B">
      <w:pPr>
        <w:spacing w:after="0"/>
        <w:rPr>
          <w:rFonts w:ascii="Times New Roman" w:hAnsi="Times New Roman" w:cs="Times New Roman"/>
          <w:sz w:val="24"/>
          <w:szCs w:val="24"/>
        </w:rPr>
      </w:pPr>
    </w:p>
    <w:p w14:paraId="3AF46B43" w14:textId="66C178C6" w:rsidR="003A021B" w:rsidRDefault="003A021B" w:rsidP="003A021B">
      <w:pPr>
        <w:spacing w:after="0"/>
        <w:rPr>
          <w:rFonts w:ascii="Times New Roman" w:hAnsi="Times New Roman" w:cs="Times New Roman"/>
          <w:sz w:val="24"/>
          <w:szCs w:val="24"/>
        </w:rPr>
      </w:pPr>
      <w:r>
        <w:rPr>
          <w:rFonts w:ascii="Times New Roman" w:hAnsi="Times New Roman" w:cs="Times New Roman"/>
          <w:sz w:val="24"/>
          <w:szCs w:val="24"/>
        </w:rPr>
        <w:t>Better:</w:t>
      </w:r>
    </w:p>
    <w:p w14:paraId="274322B7" w14:textId="66381074" w:rsidR="003A021B" w:rsidRDefault="003A021B" w:rsidP="003A021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More effective model structure</w:t>
      </w:r>
    </w:p>
    <w:p w14:paraId="0FDC16FF" w14:textId="16F9F42D" w:rsidR="003A021B" w:rsidRDefault="003A021B" w:rsidP="003A021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Developed more sophisticated bag-of-freebies </w:t>
      </w:r>
    </w:p>
    <w:p w14:paraId="074BBD48" w14:textId="4AD8828D" w:rsidR="00427B3B" w:rsidRPr="00CE040F" w:rsidRDefault="003A021B" w:rsidP="00CE040F">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Mosaic and </w:t>
      </w:r>
      <w:proofErr w:type="spellStart"/>
      <w:r>
        <w:rPr>
          <w:rFonts w:ascii="Times New Roman" w:hAnsi="Times New Roman" w:cs="Times New Roman"/>
          <w:sz w:val="24"/>
          <w:szCs w:val="24"/>
        </w:rPr>
        <w:t>Mixup</w:t>
      </w:r>
      <w:proofErr w:type="spellEnd"/>
      <w:r>
        <w:rPr>
          <w:rFonts w:ascii="Times New Roman" w:hAnsi="Times New Roman" w:cs="Times New Roman"/>
          <w:sz w:val="24"/>
          <w:szCs w:val="24"/>
        </w:rPr>
        <w:t xml:space="preserve"> were performed for data preprocessing </w:t>
      </w:r>
    </w:p>
    <w:p w14:paraId="7EF7B4F8" w14:textId="408F6602" w:rsidR="00427B3B" w:rsidRDefault="00427B3B" w:rsidP="00427B3B">
      <w:pPr>
        <w:spacing w:after="0"/>
        <w:rPr>
          <w:rFonts w:ascii="Times New Roman" w:hAnsi="Times New Roman" w:cs="Times New Roman"/>
          <w:sz w:val="24"/>
          <w:szCs w:val="24"/>
        </w:rPr>
      </w:pPr>
      <w:r>
        <w:rPr>
          <w:rFonts w:ascii="Times New Roman" w:hAnsi="Times New Roman" w:cs="Times New Roman"/>
          <w:sz w:val="24"/>
          <w:szCs w:val="24"/>
        </w:rPr>
        <w:t>Faster:</w:t>
      </w:r>
    </w:p>
    <w:p w14:paraId="6C59A0F4" w14:textId="40CDABAC" w:rsidR="00427B3B" w:rsidRPr="00CE040F" w:rsidRDefault="00427B3B" w:rsidP="00427B3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More efficient model structure and memory allocation</w:t>
      </w:r>
    </w:p>
    <w:p w14:paraId="23BC10DD" w14:textId="25F35383" w:rsidR="00427B3B" w:rsidRDefault="00427B3B" w:rsidP="00427B3B">
      <w:pPr>
        <w:spacing w:after="0"/>
        <w:rPr>
          <w:rFonts w:ascii="Times New Roman" w:hAnsi="Times New Roman" w:cs="Times New Roman"/>
          <w:sz w:val="24"/>
          <w:szCs w:val="24"/>
        </w:rPr>
      </w:pPr>
      <w:r>
        <w:rPr>
          <w:rFonts w:ascii="Times New Roman" w:hAnsi="Times New Roman" w:cs="Times New Roman"/>
          <w:sz w:val="24"/>
          <w:szCs w:val="24"/>
        </w:rPr>
        <w:t xml:space="preserve">Stronger: </w:t>
      </w:r>
    </w:p>
    <w:p w14:paraId="02D787D5" w14:textId="7F9669A8" w:rsidR="00427B3B" w:rsidRDefault="00427B3B" w:rsidP="00427B3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Well generalized for adapting to various scenarios while ensuring speed</w:t>
      </w:r>
    </w:p>
    <w:p w14:paraId="48603E01" w14:textId="3D292098" w:rsidR="00427B3B" w:rsidRDefault="00427B3B" w:rsidP="00427B3B">
      <w:pPr>
        <w:spacing w:after="0"/>
        <w:rPr>
          <w:rFonts w:ascii="Times New Roman" w:hAnsi="Times New Roman" w:cs="Times New Roman"/>
          <w:sz w:val="24"/>
          <w:szCs w:val="24"/>
        </w:rPr>
      </w:pPr>
    </w:p>
    <w:p w14:paraId="3ED2BC11" w14:textId="4139082A" w:rsidR="002A4EBD" w:rsidRDefault="002A4EBD" w:rsidP="00427B3B">
      <w:pPr>
        <w:spacing w:after="0"/>
        <w:rPr>
          <w:rFonts w:ascii="Times New Roman" w:hAnsi="Times New Roman" w:cs="Times New Roman"/>
          <w:sz w:val="24"/>
          <w:szCs w:val="24"/>
        </w:rPr>
      </w:pPr>
      <w:r>
        <w:rPr>
          <w:rFonts w:ascii="Times New Roman" w:hAnsi="Times New Roman" w:cs="Times New Roman"/>
          <w:sz w:val="24"/>
          <w:szCs w:val="24"/>
        </w:rPr>
        <w:t xml:space="preserve">Model uses a very similar design concept to YOLOP and </w:t>
      </w:r>
      <w:proofErr w:type="spellStart"/>
      <w:r>
        <w:rPr>
          <w:rFonts w:ascii="Times New Roman" w:hAnsi="Times New Roman" w:cs="Times New Roman"/>
          <w:sz w:val="24"/>
          <w:szCs w:val="24"/>
        </w:rPr>
        <w:t>HybridNet</w:t>
      </w:r>
      <w:proofErr w:type="spellEnd"/>
      <w:r>
        <w:rPr>
          <w:rFonts w:ascii="Times New Roman" w:hAnsi="Times New Roman" w:cs="Times New Roman"/>
          <w:sz w:val="24"/>
          <w:szCs w:val="24"/>
        </w:rPr>
        <w:t xml:space="preserve"> architecture but makes uses of a powerful backbone for the feature extraction. This model uses three decoder branches to run drivable area segmentation and lane detection tasks, instead of running in one branch. </w:t>
      </w:r>
      <w:r w:rsidR="00DA42D4">
        <w:rPr>
          <w:rFonts w:ascii="Times New Roman" w:hAnsi="Times New Roman" w:cs="Times New Roman"/>
          <w:sz w:val="24"/>
          <w:szCs w:val="24"/>
        </w:rPr>
        <w:t xml:space="preserve">The network architecture makes use of one shared encoder for feature extraction from the input image, that then feeds </w:t>
      </w:r>
      <w:r w:rsidR="004A309D">
        <w:rPr>
          <w:rFonts w:ascii="Times New Roman" w:hAnsi="Times New Roman" w:cs="Times New Roman"/>
          <w:sz w:val="24"/>
          <w:szCs w:val="24"/>
        </w:rPr>
        <w:t xml:space="preserve">the </w:t>
      </w:r>
      <w:r w:rsidR="00DA42D4">
        <w:rPr>
          <w:rFonts w:ascii="Times New Roman" w:hAnsi="Times New Roman" w:cs="Times New Roman"/>
          <w:sz w:val="24"/>
          <w:szCs w:val="24"/>
        </w:rPr>
        <w:t xml:space="preserve">three separate decoder heads. Compared to YOLOP which uses </w:t>
      </w:r>
      <w:proofErr w:type="spellStart"/>
      <w:r w:rsidR="00DA42D4">
        <w:rPr>
          <w:rFonts w:ascii="Times New Roman" w:hAnsi="Times New Roman" w:cs="Times New Roman"/>
          <w:sz w:val="24"/>
          <w:szCs w:val="24"/>
        </w:rPr>
        <w:t>CSPdarknet</w:t>
      </w:r>
      <w:proofErr w:type="spellEnd"/>
      <w:r w:rsidR="00DA42D4">
        <w:rPr>
          <w:rFonts w:ascii="Times New Roman" w:hAnsi="Times New Roman" w:cs="Times New Roman"/>
          <w:sz w:val="24"/>
          <w:szCs w:val="24"/>
        </w:rPr>
        <w:t xml:space="preserve">, this model adopts E-ELAN to make use of group convolution. </w:t>
      </w:r>
      <w:r w:rsidR="00BE4E29">
        <w:rPr>
          <w:rFonts w:ascii="Times New Roman" w:hAnsi="Times New Roman" w:cs="Times New Roman"/>
          <w:sz w:val="24"/>
          <w:szCs w:val="24"/>
        </w:rPr>
        <w:t xml:space="preserve">A Path Aggregation Network (PAN) combines features with FPN to fuse semantic information for local features. </w:t>
      </w:r>
    </w:p>
    <w:p w14:paraId="1E7FAE95" w14:textId="2359439A" w:rsidR="00BE4E29" w:rsidRDefault="00BE4E29" w:rsidP="00427B3B">
      <w:pPr>
        <w:spacing w:after="0"/>
        <w:rPr>
          <w:rFonts w:ascii="Times New Roman" w:hAnsi="Times New Roman" w:cs="Times New Roman"/>
          <w:sz w:val="24"/>
          <w:szCs w:val="24"/>
        </w:rPr>
      </w:pPr>
    </w:p>
    <w:p w14:paraId="6CD15BEE" w14:textId="382D43FD" w:rsidR="003A021B" w:rsidRDefault="00BE4E29" w:rsidP="003A021B">
      <w:pPr>
        <w:spacing w:after="0"/>
        <w:rPr>
          <w:rFonts w:ascii="Times New Roman" w:hAnsi="Times New Roman" w:cs="Times New Roman"/>
          <w:sz w:val="24"/>
          <w:szCs w:val="24"/>
        </w:rPr>
      </w:pPr>
      <w:r>
        <w:rPr>
          <w:rFonts w:ascii="Times New Roman" w:hAnsi="Times New Roman" w:cs="Times New Roman"/>
          <w:sz w:val="24"/>
          <w:szCs w:val="24"/>
        </w:rPr>
        <w:t>Drivable area segmentation and lane segmentation are performed by separate task heads, each with the</w:t>
      </w:r>
      <w:r w:rsidR="00E06F55">
        <w:rPr>
          <w:rFonts w:ascii="Times New Roman" w:hAnsi="Times New Roman" w:cs="Times New Roman"/>
          <w:sz w:val="24"/>
          <w:szCs w:val="24"/>
        </w:rPr>
        <w:t>ir</w:t>
      </w:r>
      <w:r>
        <w:rPr>
          <w:rFonts w:ascii="Times New Roman" w:hAnsi="Times New Roman" w:cs="Times New Roman"/>
          <w:sz w:val="24"/>
          <w:szCs w:val="24"/>
        </w:rPr>
        <w:t xml:space="preserve"> own structure. The authors found that the features extracted from deeper layers</w:t>
      </w:r>
      <w:r w:rsidR="00CF2F4F">
        <w:rPr>
          <w:rFonts w:ascii="Times New Roman" w:hAnsi="Times New Roman" w:cs="Times New Roman"/>
          <w:sz w:val="24"/>
          <w:szCs w:val="24"/>
        </w:rPr>
        <w:t xml:space="preserve"> as in YOLOP</w:t>
      </w:r>
      <w:r>
        <w:rPr>
          <w:rFonts w:ascii="Times New Roman" w:hAnsi="Times New Roman" w:cs="Times New Roman"/>
          <w:sz w:val="24"/>
          <w:szCs w:val="24"/>
        </w:rPr>
        <w:t xml:space="preserve">, were unnecessary for drivable area segmentation. These features do not help performance but increases the </w:t>
      </w:r>
      <w:r w:rsidR="00E06F55">
        <w:rPr>
          <w:rFonts w:ascii="Times New Roman" w:hAnsi="Times New Roman" w:cs="Times New Roman"/>
          <w:sz w:val="24"/>
          <w:szCs w:val="24"/>
        </w:rPr>
        <w:t xml:space="preserve">difficulty of model convergence </w:t>
      </w:r>
      <w:r>
        <w:rPr>
          <w:rFonts w:ascii="Times New Roman" w:hAnsi="Times New Roman" w:cs="Times New Roman"/>
          <w:sz w:val="24"/>
          <w:szCs w:val="24"/>
        </w:rPr>
        <w:t xml:space="preserve">during training. </w:t>
      </w:r>
      <w:r w:rsidR="00E06F55">
        <w:rPr>
          <w:rFonts w:ascii="Times New Roman" w:hAnsi="Times New Roman" w:cs="Times New Roman"/>
          <w:sz w:val="24"/>
          <w:szCs w:val="24"/>
        </w:rPr>
        <w:t xml:space="preserve">The head responsible for drivable area segmentation is connected before the FPN module. </w:t>
      </w:r>
    </w:p>
    <w:p w14:paraId="6DB1BD75" w14:textId="77777777" w:rsidR="00FF5D07" w:rsidRDefault="00FF5D07" w:rsidP="00FF5D07">
      <w:pPr>
        <w:spacing w:after="0"/>
        <w:rPr>
          <w:rFonts w:ascii="Times New Roman" w:hAnsi="Times New Roman" w:cs="Times New Roman"/>
          <w:sz w:val="24"/>
          <w:szCs w:val="24"/>
        </w:rPr>
      </w:pPr>
    </w:p>
    <w:p w14:paraId="63DC03AE" w14:textId="734D3582" w:rsidR="007E310A" w:rsidRDefault="00675164" w:rsidP="00195CED">
      <w:pPr>
        <w:spacing w:after="0"/>
        <w:rPr>
          <w:rFonts w:ascii="Times New Roman" w:hAnsi="Times New Roman" w:cs="Times New Roman"/>
          <w:sz w:val="24"/>
          <w:szCs w:val="24"/>
        </w:rPr>
      </w:pPr>
      <w:r>
        <w:rPr>
          <w:rFonts w:ascii="Times New Roman" w:hAnsi="Times New Roman" w:cs="Times New Roman"/>
          <w:sz w:val="24"/>
          <w:szCs w:val="24"/>
        </w:rPr>
        <w:t xml:space="preserve">The paper proposed an effective and efficient end-to-end multi-task learning network that simultaneously performs object detection, drivable area segmentation and lane detection. </w:t>
      </w:r>
      <w:r w:rsidR="002A4EBD">
        <w:rPr>
          <w:rFonts w:ascii="Times New Roman" w:hAnsi="Times New Roman" w:cs="Times New Roman"/>
          <w:sz w:val="24"/>
          <w:szCs w:val="24"/>
        </w:rPr>
        <w:t>It a</w:t>
      </w:r>
      <w:r>
        <w:rPr>
          <w:rFonts w:ascii="Times New Roman" w:hAnsi="Times New Roman" w:cs="Times New Roman"/>
          <w:sz w:val="24"/>
          <w:szCs w:val="24"/>
        </w:rPr>
        <w:t>chieves new state-of-the-art (SOTA)</w:t>
      </w:r>
      <w:r w:rsidR="002A4EBD">
        <w:rPr>
          <w:rFonts w:ascii="Times New Roman" w:hAnsi="Times New Roman" w:cs="Times New Roman"/>
          <w:sz w:val="24"/>
          <w:szCs w:val="24"/>
        </w:rPr>
        <w:t xml:space="preserve"> performance</w:t>
      </w:r>
      <w:r>
        <w:rPr>
          <w:rFonts w:ascii="Times New Roman" w:hAnsi="Times New Roman" w:cs="Times New Roman"/>
          <w:sz w:val="24"/>
          <w:szCs w:val="24"/>
        </w:rPr>
        <w:t xml:space="preserve"> on </w:t>
      </w:r>
      <w:r w:rsidR="002A4EBD">
        <w:rPr>
          <w:rFonts w:ascii="Times New Roman" w:hAnsi="Times New Roman" w:cs="Times New Roman"/>
          <w:sz w:val="24"/>
          <w:szCs w:val="24"/>
        </w:rPr>
        <w:t xml:space="preserve">the </w:t>
      </w:r>
      <w:r>
        <w:rPr>
          <w:rFonts w:ascii="Times New Roman" w:hAnsi="Times New Roman" w:cs="Times New Roman"/>
          <w:sz w:val="24"/>
          <w:szCs w:val="24"/>
        </w:rPr>
        <w:t xml:space="preserve">BDD100K dataset, exceeding previous models in both speed and accuracy. </w:t>
      </w:r>
    </w:p>
    <w:p w14:paraId="740AAC77" w14:textId="58875554" w:rsidR="007C11DD" w:rsidRDefault="007C11DD" w:rsidP="00195CED">
      <w:pPr>
        <w:spacing w:after="0"/>
        <w:rPr>
          <w:rFonts w:ascii="Times New Roman" w:hAnsi="Times New Roman" w:cs="Times New Roman"/>
          <w:sz w:val="24"/>
          <w:szCs w:val="24"/>
        </w:rPr>
      </w:pPr>
    </w:p>
    <w:p w14:paraId="4DAAAF71" w14:textId="54090426" w:rsidR="00BB6789" w:rsidRDefault="007C11DD" w:rsidP="00195CED">
      <w:pPr>
        <w:spacing w:after="0"/>
        <w:rPr>
          <w:rFonts w:ascii="Times New Roman" w:hAnsi="Times New Roman" w:cs="Times New Roman"/>
          <w:sz w:val="24"/>
          <w:szCs w:val="24"/>
        </w:rPr>
      </w:pPr>
      <w:r>
        <w:rPr>
          <w:rFonts w:ascii="Times New Roman" w:hAnsi="Times New Roman" w:cs="Times New Roman"/>
          <w:sz w:val="24"/>
          <w:szCs w:val="24"/>
        </w:rPr>
        <w:t xml:space="preserve">The model used a Cosine Annealing policy to adjust the learning rate during training. Initially, the learning rate is set to 0.01 and a </w:t>
      </w:r>
      <w:proofErr w:type="gramStart"/>
      <w:r>
        <w:rPr>
          <w:rFonts w:ascii="Times New Roman" w:hAnsi="Times New Roman" w:cs="Times New Roman"/>
          <w:sz w:val="24"/>
          <w:szCs w:val="24"/>
        </w:rPr>
        <w:t>warm-restart</w:t>
      </w:r>
      <w:proofErr w:type="gramEnd"/>
      <w:r>
        <w:rPr>
          <w:rFonts w:ascii="Times New Roman" w:hAnsi="Times New Roman" w:cs="Times New Roman"/>
          <w:sz w:val="24"/>
          <w:szCs w:val="24"/>
        </w:rPr>
        <w:t xml:space="preserve"> is used in the first 3 epochs. Total training epochs is 300.</w:t>
      </w:r>
    </w:p>
    <w:p w14:paraId="19CFCD70" w14:textId="08687412" w:rsidR="00CE040F" w:rsidRDefault="009B00D1" w:rsidP="00CE040F">
      <w:pPr>
        <w:pStyle w:val="NormalWeb"/>
        <w:ind w:left="567" w:hanging="567"/>
      </w:pPr>
      <w:r w:rsidRPr="003F01E6">
        <w:rPr>
          <w:b/>
          <w:bCs/>
        </w:rPr>
        <w:t>Paper #</w:t>
      </w:r>
      <w:r w:rsidR="005B1EB2">
        <w:rPr>
          <w:b/>
          <w:bCs/>
        </w:rPr>
        <w:t>3</w:t>
      </w:r>
      <w:r>
        <w:t xml:space="preserve">: </w:t>
      </w:r>
    </w:p>
    <w:p w14:paraId="1E1C6DDB" w14:textId="77777777" w:rsidR="009B00D1" w:rsidRDefault="009B00D1" w:rsidP="009B00D1">
      <w:pPr>
        <w:pStyle w:val="NormalWeb"/>
        <w:ind w:left="567" w:hanging="567"/>
      </w:pPr>
      <w:r>
        <w:t xml:space="preserve">He, K., Zhang, X., Ren, S., &amp; Sun, J. (2015, April 23). </w:t>
      </w:r>
      <w:r>
        <w:rPr>
          <w:i/>
          <w:iCs/>
        </w:rPr>
        <w:t>Spatial pyramid pooling in deep convolutional networks for visual recognition</w:t>
      </w:r>
      <w:r>
        <w:t xml:space="preserve">. arXiv.org. Retrieved September 17, 2022, from https://arxiv.org/abs/1406.4729 </w:t>
      </w:r>
    </w:p>
    <w:p w14:paraId="1F94D072" w14:textId="77777777" w:rsidR="009B00D1" w:rsidRDefault="009B00D1" w:rsidP="009B00D1">
      <w:pPr>
        <w:spacing w:after="0"/>
        <w:rPr>
          <w:rFonts w:ascii="Times New Roman" w:hAnsi="Times New Roman" w:cs="Times New Roman"/>
          <w:sz w:val="24"/>
          <w:szCs w:val="24"/>
        </w:rPr>
      </w:pPr>
      <w:r w:rsidRPr="00D84581">
        <w:rPr>
          <w:rFonts w:ascii="Times New Roman" w:hAnsi="Times New Roman" w:cs="Times New Roman"/>
          <w:b/>
          <w:bCs/>
          <w:sz w:val="24"/>
          <w:szCs w:val="24"/>
        </w:rPr>
        <w:t>Summary:</w:t>
      </w:r>
      <w:r>
        <w:rPr>
          <w:rFonts w:ascii="Times New Roman" w:hAnsi="Times New Roman" w:cs="Times New Roman"/>
          <w:sz w:val="24"/>
          <w:szCs w:val="24"/>
        </w:rPr>
        <w:t xml:space="preserve"> </w:t>
      </w:r>
    </w:p>
    <w:p w14:paraId="1CB75DFA" w14:textId="470957FB" w:rsidR="007E310A" w:rsidRDefault="005B1EB2" w:rsidP="00195CED">
      <w:pPr>
        <w:spacing w:after="0"/>
        <w:rPr>
          <w:rFonts w:ascii="Times New Roman" w:hAnsi="Times New Roman" w:cs="Times New Roman"/>
          <w:sz w:val="24"/>
          <w:szCs w:val="24"/>
        </w:rPr>
      </w:pPr>
      <w:r>
        <w:rPr>
          <w:rFonts w:ascii="Times New Roman" w:hAnsi="Times New Roman" w:cs="Times New Roman"/>
          <w:sz w:val="24"/>
          <w:szCs w:val="24"/>
        </w:rPr>
        <w:t>This is a foundational paper in the field of object recognition</w:t>
      </w:r>
      <w:r w:rsidR="0084339B">
        <w:rPr>
          <w:rFonts w:ascii="Times New Roman" w:hAnsi="Times New Roman" w:cs="Times New Roman"/>
          <w:sz w:val="24"/>
          <w:szCs w:val="24"/>
        </w:rPr>
        <w:t xml:space="preserve"> </w:t>
      </w:r>
      <w:r w:rsidR="004A309D">
        <w:rPr>
          <w:rFonts w:ascii="Times New Roman" w:hAnsi="Times New Roman" w:cs="Times New Roman"/>
          <w:sz w:val="24"/>
          <w:szCs w:val="24"/>
        </w:rPr>
        <w:t xml:space="preserve">and image classification </w:t>
      </w:r>
      <w:r>
        <w:rPr>
          <w:rFonts w:ascii="Times New Roman" w:hAnsi="Times New Roman" w:cs="Times New Roman"/>
          <w:sz w:val="24"/>
          <w:szCs w:val="24"/>
        </w:rPr>
        <w:t>and has been cited nearly 9000 times since it was published in 2015.</w:t>
      </w:r>
      <w:r w:rsidR="0084339B">
        <w:rPr>
          <w:rFonts w:ascii="Times New Roman" w:hAnsi="Times New Roman" w:cs="Times New Roman"/>
          <w:sz w:val="24"/>
          <w:szCs w:val="24"/>
        </w:rPr>
        <w:t xml:space="preserve"> CNN</w:t>
      </w:r>
      <w:r w:rsidR="00CE040F">
        <w:rPr>
          <w:rFonts w:ascii="Times New Roman" w:hAnsi="Times New Roman" w:cs="Times New Roman"/>
          <w:sz w:val="24"/>
          <w:szCs w:val="24"/>
        </w:rPr>
        <w:t>s</w:t>
      </w:r>
      <w:r w:rsidR="0084339B">
        <w:rPr>
          <w:rFonts w:ascii="Times New Roman" w:hAnsi="Times New Roman" w:cs="Times New Roman"/>
          <w:sz w:val="24"/>
          <w:szCs w:val="24"/>
        </w:rPr>
        <w:t xml:space="preserve"> are very good at classifying images</w:t>
      </w:r>
      <w:r w:rsidR="00CE040F">
        <w:rPr>
          <w:rFonts w:ascii="Times New Roman" w:hAnsi="Times New Roman" w:cs="Times New Roman"/>
          <w:sz w:val="24"/>
          <w:szCs w:val="24"/>
        </w:rPr>
        <w:t xml:space="preserve"> </w:t>
      </w:r>
      <w:r w:rsidR="0084339B">
        <w:rPr>
          <w:rFonts w:ascii="Times New Roman" w:hAnsi="Times New Roman" w:cs="Times New Roman"/>
          <w:sz w:val="24"/>
          <w:szCs w:val="24"/>
        </w:rPr>
        <w:lastRenderedPageBreak/>
        <w:t xml:space="preserve">however they require a fixed image size to work. This limits not only the scale of the image, but also the aspect ratio. </w:t>
      </w:r>
      <w:r w:rsidR="004A309D">
        <w:rPr>
          <w:rFonts w:ascii="Times New Roman" w:hAnsi="Times New Roman" w:cs="Times New Roman"/>
          <w:sz w:val="24"/>
          <w:szCs w:val="24"/>
        </w:rPr>
        <w:t>Typically, i</w:t>
      </w:r>
      <w:r w:rsidR="0084339B">
        <w:rPr>
          <w:rFonts w:ascii="Times New Roman" w:hAnsi="Times New Roman" w:cs="Times New Roman"/>
          <w:sz w:val="24"/>
          <w:szCs w:val="24"/>
        </w:rPr>
        <w:t>mages are either cropped or warped to make it fit the size needed for the network</w:t>
      </w:r>
      <w:r w:rsidR="004E2806">
        <w:rPr>
          <w:rFonts w:ascii="Times New Roman" w:hAnsi="Times New Roman" w:cs="Times New Roman"/>
          <w:sz w:val="24"/>
          <w:szCs w:val="24"/>
        </w:rPr>
        <w:t xml:space="preserve">, which can compromise accuracy. </w:t>
      </w:r>
      <w:r w:rsidR="004C1ACE">
        <w:rPr>
          <w:rFonts w:ascii="Times New Roman" w:hAnsi="Times New Roman" w:cs="Times New Roman"/>
          <w:sz w:val="24"/>
          <w:szCs w:val="24"/>
        </w:rPr>
        <w:t xml:space="preserve">CNNs </w:t>
      </w:r>
      <w:r w:rsidR="00661E00">
        <w:rPr>
          <w:rFonts w:ascii="Times New Roman" w:hAnsi="Times New Roman" w:cs="Times New Roman"/>
          <w:sz w:val="24"/>
          <w:szCs w:val="24"/>
        </w:rPr>
        <w:t xml:space="preserve">are made up of two parts: </w:t>
      </w:r>
      <w:r w:rsidR="004A309D">
        <w:rPr>
          <w:rFonts w:ascii="Times New Roman" w:hAnsi="Times New Roman" w:cs="Times New Roman"/>
          <w:sz w:val="24"/>
          <w:szCs w:val="24"/>
        </w:rPr>
        <w:t xml:space="preserve">1) </w:t>
      </w:r>
      <w:r w:rsidR="00661E00">
        <w:rPr>
          <w:rFonts w:ascii="Times New Roman" w:hAnsi="Times New Roman" w:cs="Times New Roman"/>
          <w:sz w:val="24"/>
          <w:szCs w:val="24"/>
        </w:rPr>
        <w:t xml:space="preserve">convolutional layers and </w:t>
      </w:r>
      <w:r w:rsidR="004A309D">
        <w:rPr>
          <w:rFonts w:ascii="Times New Roman" w:hAnsi="Times New Roman" w:cs="Times New Roman"/>
          <w:sz w:val="24"/>
          <w:szCs w:val="24"/>
        </w:rPr>
        <w:t xml:space="preserve">2) </w:t>
      </w:r>
      <w:proofErr w:type="gramStart"/>
      <w:r w:rsidR="00661E00">
        <w:rPr>
          <w:rFonts w:ascii="Times New Roman" w:hAnsi="Times New Roman" w:cs="Times New Roman"/>
          <w:sz w:val="24"/>
          <w:szCs w:val="24"/>
        </w:rPr>
        <w:t>fully-connected</w:t>
      </w:r>
      <w:proofErr w:type="gramEnd"/>
      <w:r w:rsidR="00661E00">
        <w:rPr>
          <w:rFonts w:ascii="Times New Roman" w:hAnsi="Times New Roman" w:cs="Times New Roman"/>
          <w:sz w:val="24"/>
          <w:szCs w:val="24"/>
        </w:rPr>
        <w:t xml:space="preserve"> layers. The </w:t>
      </w:r>
      <w:proofErr w:type="gramStart"/>
      <w:r w:rsidR="00661E00">
        <w:rPr>
          <w:rFonts w:ascii="Times New Roman" w:hAnsi="Times New Roman" w:cs="Times New Roman"/>
          <w:sz w:val="24"/>
          <w:szCs w:val="24"/>
        </w:rPr>
        <w:t>fully-connected</w:t>
      </w:r>
      <w:proofErr w:type="gramEnd"/>
      <w:r w:rsidR="00661E00">
        <w:rPr>
          <w:rFonts w:ascii="Times New Roman" w:hAnsi="Times New Roman" w:cs="Times New Roman"/>
          <w:sz w:val="24"/>
          <w:szCs w:val="24"/>
        </w:rPr>
        <w:t xml:space="preserve"> layers are the reason why the CNNs require fixed input size. This paper proposes the idea of creating a Spatial Pyramid Pooling (SPP) layer after the convolutional layer to remove the need for fixed image input size</w:t>
      </w:r>
      <w:r w:rsidR="004A309D">
        <w:rPr>
          <w:rFonts w:ascii="Times New Roman" w:hAnsi="Times New Roman" w:cs="Times New Roman"/>
          <w:sz w:val="24"/>
          <w:szCs w:val="24"/>
        </w:rPr>
        <w:t xml:space="preserve">, since the SPP will output a fixed size for the </w:t>
      </w:r>
      <w:proofErr w:type="gramStart"/>
      <w:r w:rsidR="004A309D">
        <w:rPr>
          <w:rFonts w:ascii="Times New Roman" w:hAnsi="Times New Roman" w:cs="Times New Roman"/>
          <w:sz w:val="24"/>
          <w:szCs w:val="24"/>
        </w:rPr>
        <w:t>fully-connected</w:t>
      </w:r>
      <w:proofErr w:type="gramEnd"/>
      <w:r w:rsidR="004A309D">
        <w:rPr>
          <w:rFonts w:ascii="Times New Roman" w:hAnsi="Times New Roman" w:cs="Times New Roman"/>
          <w:sz w:val="24"/>
          <w:szCs w:val="24"/>
        </w:rPr>
        <w:t xml:space="preserve"> layers</w:t>
      </w:r>
      <w:r w:rsidR="00661E00">
        <w:rPr>
          <w:rFonts w:ascii="Times New Roman" w:hAnsi="Times New Roman" w:cs="Times New Roman"/>
          <w:sz w:val="24"/>
          <w:szCs w:val="24"/>
        </w:rPr>
        <w:t>.</w:t>
      </w:r>
    </w:p>
    <w:p w14:paraId="118FCDB4" w14:textId="54D31B60" w:rsidR="00661E00" w:rsidRDefault="00661E00" w:rsidP="00195CED">
      <w:pPr>
        <w:spacing w:after="0"/>
        <w:rPr>
          <w:rFonts w:ascii="Times New Roman" w:hAnsi="Times New Roman" w:cs="Times New Roman"/>
          <w:sz w:val="24"/>
          <w:szCs w:val="24"/>
        </w:rPr>
      </w:pPr>
    </w:p>
    <w:p w14:paraId="41CE196D" w14:textId="1D74A443" w:rsidR="00661E00" w:rsidRDefault="00661E00" w:rsidP="00195CED">
      <w:pPr>
        <w:spacing w:after="0"/>
        <w:rPr>
          <w:rFonts w:ascii="Times New Roman" w:hAnsi="Times New Roman" w:cs="Times New Roman"/>
          <w:sz w:val="24"/>
          <w:szCs w:val="24"/>
        </w:rPr>
      </w:pPr>
      <w:r>
        <w:rPr>
          <w:rFonts w:ascii="Times New Roman" w:hAnsi="Times New Roman" w:cs="Times New Roman"/>
          <w:sz w:val="24"/>
          <w:szCs w:val="24"/>
        </w:rPr>
        <w:t xml:space="preserve">The SPP pools features deeper in the network, to remove the need to crop and warp images at the input. SPP-net also allows for the model to be trained on images or varying sizes and scales. </w:t>
      </w:r>
      <w:r w:rsidR="007A350E">
        <w:rPr>
          <w:rFonts w:ascii="Times New Roman" w:hAnsi="Times New Roman" w:cs="Times New Roman"/>
          <w:sz w:val="24"/>
          <w:szCs w:val="24"/>
        </w:rPr>
        <w:t>This increases the scale-invariance and reduces over-fitting.</w:t>
      </w:r>
      <w:r w:rsidR="00F25633">
        <w:rPr>
          <w:rFonts w:ascii="Times New Roman" w:hAnsi="Times New Roman" w:cs="Times New Roman"/>
          <w:sz w:val="24"/>
          <w:szCs w:val="24"/>
        </w:rPr>
        <w:t xml:space="preserve"> SPPs have long been recognized as one of the most successful techniques in computer vision. However, until this paper SPP has not been considered in conjunction with CNNs. SPP has various properties that pair well with CNNs. </w:t>
      </w:r>
    </w:p>
    <w:p w14:paraId="1ECE5244" w14:textId="116447BD" w:rsidR="00F25633" w:rsidRDefault="00F25633" w:rsidP="00F25633">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SPP generates a fixed-length output regardless of input size</w:t>
      </w:r>
    </w:p>
    <w:p w14:paraId="4F20E06C" w14:textId="4AA0C90F" w:rsidR="00F25633" w:rsidRDefault="00F25633" w:rsidP="00F25633">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SPP works well with objects that have been deformed</w:t>
      </w:r>
    </w:p>
    <w:p w14:paraId="154E13BA" w14:textId="3383F144" w:rsidR="00F25633" w:rsidRDefault="00F25633" w:rsidP="00F25633">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SPP works with objects of different scales, due to the way it extracts features</w:t>
      </w:r>
    </w:p>
    <w:p w14:paraId="67CB7C57" w14:textId="32A04CC1" w:rsidR="00B74361" w:rsidRDefault="00B74361" w:rsidP="00B74361">
      <w:pPr>
        <w:spacing w:after="0"/>
        <w:rPr>
          <w:rFonts w:ascii="Times New Roman" w:hAnsi="Times New Roman" w:cs="Times New Roman"/>
          <w:sz w:val="24"/>
          <w:szCs w:val="24"/>
        </w:rPr>
      </w:pPr>
    </w:p>
    <w:p w14:paraId="4AAD4DB9" w14:textId="22D181B4" w:rsidR="00B74361" w:rsidRDefault="00B74361" w:rsidP="00B74361">
      <w:pPr>
        <w:spacing w:after="0"/>
        <w:rPr>
          <w:rFonts w:ascii="Times New Roman" w:hAnsi="Times New Roman" w:cs="Times New Roman"/>
          <w:sz w:val="24"/>
          <w:szCs w:val="24"/>
        </w:rPr>
      </w:pPr>
      <w:r>
        <w:rPr>
          <w:rFonts w:ascii="Times New Roman" w:hAnsi="Times New Roman" w:cs="Times New Roman"/>
          <w:sz w:val="24"/>
          <w:szCs w:val="24"/>
        </w:rPr>
        <w:t xml:space="preserve">SPP </w:t>
      </w:r>
      <w:r w:rsidR="005C5BAF">
        <w:rPr>
          <w:rFonts w:ascii="Times New Roman" w:hAnsi="Times New Roman" w:cs="Times New Roman"/>
          <w:sz w:val="24"/>
          <w:szCs w:val="24"/>
        </w:rPr>
        <w:t>is</w:t>
      </w:r>
      <w:r>
        <w:rPr>
          <w:rFonts w:ascii="Times New Roman" w:hAnsi="Times New Roman" w:cs="Times New Roman"/>
          <w:sz w:val="24"/>
          <w:szCs w:val="24"/>
        </w:rPr>
        <w:t xml:space="preserve"> versatile </w:t>
      </w:r>
      <w:r w:rsidR="005C5BAF">
        <w:rPr>
          <w:rFonts w:ascii="Times New Roman" w:hAnsi="Times New Roman" w:cs="Times New Roman"/>
          <w:sz w:val="24"/>
          <w:szCs w:val="24"/>
        </w:rPr>
        <w:t xml:space="preserve">enough that it can handle different sizes, aspect ratios and scales. Combining SPP with deep neural networks results in SPP-net which has shown incredible results in classification/detection tasks. </w:t>
      </w:r>
      <w:r w:rsidR="008F6E91">
        <w:rPr>
          <w:rFonts w:ascii="Times New Roman" w:hAnsi="Times New Roman" w:cs="Times New Roman"/>
          <w:sz w:val="24"/>
          <w:szCs w:val="24"/>
        </w:rPr>
        <w:t>The authors trained the model using two fixed-length inputs. They had a network for 224x224 images and another</w:t>
      </w:r>
      <w:r w:rsidR="007A6EF7">
        <w:rPr>
          <w:rFonts w:ascii="Times New Roman" w:hAnsi="Times New Roman" w:cs="Times New Roman"/>
          <w:sz w:val="24"/>
          <w:szCs w:val="24"/>
        </w:rPr>
        <w:t xml:space="preserve"> for</w:t>
      </w:r>
      <w:r w:rsidR="008F6E91">
        <w:rPr>
          <w:rFonts w:ascii="Times New Roman" w:hAnsi="Times New Roman" w:cs="Times New Roman"/>
          <w:sz w:val="24"/>
          <w:szCs w:val="24"/>
        </w:rPr>
        <w:t xml:space="preserve"> 180x180. The 224x224 images were resized to fit the 180x180 size. This multi-size training was done to simulate the varying input sizes the model needs to learn, while still taking advantage of the well-optimized fixed-size existing implementations.</w:t>
      </w:r>
      <w:r w:rsidR="00FD733F">
        <w:rPr>
          <w:rFonts w:ascii="Times New Roman" w:hAnsi="Times New Roman" w:cs="Times New Roman"/>
          <w:sz w:val="24"/>
          <w:szCs w:val="24"/>
        </w:rPr>
        <w:t xml:space="preserve"> The authors believe that this model was the first of its kind to train a single network on varying sized images.</w:t>
      </w:r>
    </w:p>
    <w:p w14:paraId="47FA64DC" w14:textId="6BFC192C" w:rsidR="008F6E91" w:rsidRDefault="008F6E91" w:rsidP="00B74361">
      <w:pPr>
        <w:spacing w:after="0"/>
        <w:rPr>
          <w:rFonts w:ascii="Times New Roman" w:hAnsi="Times New Roman" w:cs="Times New Roman"/>
          <w:sz w:val="24"/>
          <w:szCs w:val="24"/>
        </w:rPr>
      </w:pPr>
    </w:p>
    <w:p w14:paraId="3F566373" w14:textId="740A8A87" w:rsidR="007E310A" w:rsidRDefault="008F6E91" w:rsidP="00195CED">
      <w:pPr>
        <w:spacing w:after="0"/>
        <w:rPr>
          <w:rFonts w:ascii="Times New Roman" w:hAnsi="Times New Roman" w:cs="Times New Roman"/>
          <w:sz w:val="24"/>
          <w:szCs w:val="24"/>
        </w:rPr>
      </w:pPr>
      <w:r>
        <w:rPr>
          <w:rFonts w:ascii="Times New Roman" w:hAnsi="Times New Roman" w:cs="Times New Roman"/>
          <w:sz w:val="24"/>
          <w:szCs w:val="24"/>
        </w:rPr>
        <w:t xml:space="preserve">Implementation is based upon the publicly available code </w:t>
      </w:r>
      <w:proofErr w:type="spellStart"/>
      <w:r w:rsidR="00F960DC">
        <w:rPr>
          <w:rFonts w:ascii="Times New Roman" w:hAnsi="Times New Roman" w:cs="Times New Roman"/>
          <w:i/>
          <w:iCs/>
          <w:sz w:val="24"/>
          <w:szCs w:val="24"/>
        </w:rPr>
        <w:t>cuda</w:t>
      </w:r>
      <w:proofErr w:type="spellEnd"/>
      <w:r w:rsidR="00F960DC">
        <w:rPr>
          <w:rFonts w:ascii="Times New Roman" w:hAnsi="Times New Roman" w:cs="Times New Roman"/>
          <w:i/>
          <w:iCs/>
          <w:sz w:val="24"/>
          <w:szCs w:val="24"/>
        </w:rPr>
        <w:t xml:space="preserve">-convnet </w:t>
      </w:r>
      <w:r w:rsidR="00F960DC">
        <w:rPr>
          <w:rFonts w:ascii="Times New Roman" w:hAnsi="Times New Roman" w:cs="Times New Roman"/>
          <w:sz w:val="24"/>
          <w:szCs w:val="24"/>
        </w:rPr>
        <w:t xml:space="preserve">and </w:t>
      </w:r>
      <w:r w:rsidR="00F960DC">
        <w:rPr>
          <w:rFonts w:ascii="Times New Roman" w:hAnsi="Times New Roman" w:cs="Times New Roman"/>
          <w:i/>
          <w:iCs/>
          <w:sz w:val="24"/>
          <w:szCs w:val="24"/>
        </w:rPr>
        <w:t>Caffe</w:t>
      </w:r>
      <w:r w:rsidR="00F960DC">
        <w:rPr>
          <w:rFonts w:ascii="Times New Roman" w:hAnsi="Times New Roman" w:cs="Times New Roman"/>
          <w:sz w:val="24"/>
          <w:szCs w:val="24"/>
        </w:rPr>
        <w:t xml:space="preserve">. </w:t>
      </w:r>
      <w:r w:rsidR="00F0255F">
        <w:rPr>
          <w:rFonts w:ascii="Times New Roman" w:hAnsi="Times New Roman" w:cs="Times New Roman"/>
          <w:sz w:val="24"/>
          <w:szCs w:val="24"/>
        </w:rPr>
        <w:t>This paper used existing network architecture</w:t>
      </w:r>
      <w:r w:rsidR="007A6EF7">
        <w:rPr>
          <w:rFonts w:ascii="Times New Roman" w:hAnsi="Times New Roman" w:cs="Times New Roman"/>
          <w:sz w:val="24"/>
          <w:szCs w:val="24"/>
        </w:rPr>
        <w:t>s</w:t>
      </w:r>
      <w:r w:rsidR="00F0255F">
        <w:rPr>
          <w:rFonts w:ascii="Times New Roman" w:hAnsi="Times New Roman" w:cs="Times New Roman"/>
          <w:sz w:val="24"/>
          <w:szCs w:val="24"/>
        </w:rPr>
        <w:t xml:space="preserve"> from other publications and modified them to use SPP. They then compared the results to the baseline tests of the architectures without any modifications.</w:t>
      </w:r>
      <w:r w:rsidR="007A6EF7">
        <w:rPr>
          <w:rFonts w:ascii="Times New Roman" w:hAnsi="Times New Roman" w:cs="Times New Roman"/>
          <w:sz w:val="24"/>
          <w:szCs w:val="24"/>
        </w:rPr>
        <w:t xml:space="preserve"> </w:t>
      </w:r>
      <w:r w:rsidR="000E3C4F">
        <w:rPr>
          <w:rFonts w:ascii="Times New Roman" w:hAnsi="Times New Roman" w:cs="Times New Roman"/>
          <w:sz w:val="24"/>
          <w:szCs w:val="24"/>
        </w:rPr>
        <w:t>The results were overwhelmingly positive for the SPP layer in a CNN architecture.</w:t>
      </w:r>
    </w:p>
    <w:p w14:paraId="0A8CB172" w14:textId="45FF7BD0" w:rsidR="00D84581" w:rsidRDefault="00D84581" w:rsidP="00195CED">
      <w:pPr>
        <w:spacing w:after="0"/>
        <w:rPr>
          <w:rFonts w:ascii="Times New Roman" w:hAnsi="Times New Roman" w:cs="Times New Roman"/>
          <w:b/>
          <w:bCs/>
          <w:sz w:val="24"/>
          <w:szCs w:val="24"/>
        </w:rPr>
      </w:pPr>
      <w:r w:rsidRPr="00D84581">
        <w:rPr>
          <w:rFonts w:ascii="Times New Roman" w:hAnsi="Times New Roman" w:cs="Times New Roman"/>
          <w:b/>
          <w:bCs/>
          <w:sz w:val="24"/>
          <w:szCs w:val="24"/>
        </w:rPr>
        <w:t>Comparison Table:</w:t>
      </w:r>
    </w:p>
    <w:p w14:paraId="753DB4EC" w14:textId="77777777" w:rsidR="00D84581" w:rsidRPr="00D84581" w:rsidRDefault="00D84581" w:rsidP="00195CED">
      <w:pPr>
        <w:spacing w:after="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314"/>
        <w:gridCol w:w="1536"/>
        <w:gridCol w:w="1824"/>
        <w:gridCol w:w="1633"/>
        <w:gridCol w:w="1725"/>
        <w:gridCol w:w="1904"/>
      </w:tblGrid>
      <w:tr w:rsidR="00BE4E29" w:rsidRPr="00D84581" w14:paraId="5DAA31FF" w14:textId="77777777" w:rsidTr="00EC545F">
        <w:tc>
          <w:tcPr>
            <w:tcW w:w="1314" w:type="dxa"/>
          </w:tcPr>
          <w:p w14:paraId="6AFF676E" w14:textId="448B6FF6" w:rsidR="00D84581" w:rsidRPr="00D84581" w:rsidRDefault="00D84581" w:rsidP="00195CED">
            <w:pPr>
              <w:rPr>
                <w:rFonts w:ascii="Times New Roman" w:hAnsi="Times New Roman" w:cs="Times New Roman"/>
                <w:b/>
                <w:bCs/>
                <w:sz w:val="24"/>
                <w:szCs w:val="24"/>
              </w:rPr>
            </w:pPr>
            <w:r w:rsidRPr="00D84581">
              <w:rPr>
                <w:rFonts w:ascii="Times New Roman" w:hAnsi="Times New Roman" w:cs="Times New Roman"/>
                <w:b/>
                <w:bCs/>
                <w:sz w:val="24"/>
                <w:szCs w:val="24"/>
              </w:rPr>
              <w:t>Paper</w:t>
            </w:r>
          </w:p>
        </w:tc>
        <w:tc>
          <w:tcPr>
            <w:tcW w:w="1536" w:type="dxa"/>
          </w:tcPr>
          <w:p w14:paraId="632FE42A" w14:textId="63C20DFF" w:rsidR="00D84581" w:rsidRPr="00D84581" w:rsidRDefault="00D84581" w:rsidP="00195CED">
            <w:pPr>
              <w:rPr>
                <w:rFonts w:ascii="Times New Roman" w:hAnsi="Times New Roman" w:cs="Times New Roman"/>
                <w:b/>
                <w:bCs/>
                <w:sz w:val="24"/>
                <w:szCs w:val="24"/>
              </w:rPr>
            </w:pPr>
            <w:r w:rsidRPr="00D84581">
              <w:rPr>
                <w:rFonts w:ascii="Times New Roman" w:hAnsi="Times New Roman" w:cs="Times New Roman"/>
                <w:b/>
                <w:bCs/>
                <w:sz w:val="24"/>
                <w:szCs w:val="24"/>
              </w:rPr>
              <w:t xml:space="preserve">Problem Addressed </w:t>
            </w:r>
          </w:p>
        </w:tc>
        <w:tc>
          <w:tcPr>
            <w:tcW w:w="1824" w:type="dxa"/>
          </w:tcPr>
          <w:p w14:paraId="3B3B76C7" w14:textId="77777777" w:rsidR="00D84581" w:rsidRPr="00D84581" w:rsidRDefault="00D84581" w:rsidP="00195CED">
            <w:pPr>
              <w:rPr>
                <w:rFonts w:ascii="Times New Roman" w:hAnsi="Times New Roman" w:cs="Times New Roman"/>
                <w:b/>
                <w:bCs/>
                <w:sz w:val="24"/>
                <w:szCs w:val="24"/>
              </w:rPr>
            </w:pPr>
            <w:r w:rsidRPr="00D84581">
              <w:rPr>
                <w:rFonts w:ascii="Times New Roman" w:hAnsi="Times New Roman" w:cs="Times New Roman"/>
                <w:b/>
                <w:bCs/>
                <w:sz w:val="24"/>
                <w:szCs w:val="24"/>
              </w:rPr>
              <w:t xml:space="preserve">Data </w:t>
            </w:r>
          </w:p>
          <w:p w14:paraId="3F510D2E" w14:textId="6C6008B8" w:rsidR="00D84581" w:rsidRPr="00D84581" w:rsidRDefault="00D84581" w:rsidP="00195CED">
            <w:pPr>
              <w:rPr>
                <w:rFonts w:ascii="Times New Roman" w:hAnsi="Times New Roman" w:cs="Times New Roman"/>
                <w:b/>
                <w:bCs/>
                <w:sz w:val="24"/>
                <w:szCs w:val="24"/>
              </w:rPr>
            </w:pPr>
            <w:r w:rsidRPr="00D84581">
              <w:rPr>
                <w:rFonts w:ascii="Times New Roman" w:hAnsi="Times New Roman" w:cs="Times New Roman"/>
                <w:b/>
                <w:bCs/>
                <w:sz w:val="24"/>
                <w:szCs w:val="24"/>
              </w:rPr>
              <w:t>Used</w:t>
            </w:r>
          </w:p>
        </w:tc>
        <w:tc>
          <w:tcPr>
            <w:tcW w:w="1633" w:type="dxa"/>
          </w:tcPr>
          <w:p w14:paraId="23736319" w14:textId="433BE8D5" w:rsidR="00D84581" w:rsidRPr="00D84581" w:rsidRDefault="00D84581" w:rsidP="00195CED">
            <w:pPr>
              <w:rPr>
                <w:rFonts w:ascii="Times New Roman" w:hAnsi="Times New Roman" w:cs="Times New Roman"/>
                <w:b/>
                <w:bCs/>
                <w:sz w:val="24"/>
                <w:szCs w:val="24"/>
              </w:rPr>
            </w:pPr>
            <w:r w:rsidRPr="00D84581">
              <w:rPr>
                <w:rFonts w:ascii="Times New Roman" w:hAnsi="Times New Roman" w:cs="Times New Roman"/>
                <w:b/>
                <w:bCs/>
                <w:sz w:val="24"/>
                <w:szCs w:val="24"/>
              </w:rPr>
              <w:t>Models Implemented</w:t>
            </w:r>
          </w:p>
        </w:tc>
        <w:tc>
          <w:tcPr>
            <w:tcW w:w="1725" w:type="dxa"/>
          </w:tcPr>
          <w:p w14:paraId="1CAD7134" w14:textId="71710E1F" w:rsidR="00D84581" w:rsidRPr="00D84581" w:rsidRDefault="00D84581" w:rsidP="00195CED">
            <w:pPr>
              <w:rPr>
                <w:rFonts w:ascii="Times New Roman" w:hAnsi="Times New Roman" w:cs="Times New Roman"/>
                <w:b/>
                <w:bCs/>
                <w:sz w:val="24"/>
                <w:szCs w:val="24"/>
              </w:rPr>
            </w:pPr>
            <w:r w:rsidRPr="00D84581">
              <w:rPr>
                <w:rFonts w:ascii="Times New Roman" w:hAnsi="Times New Roman" w:cs="Times New Roman"/>
                <w:b/>
                <w:bCs/>
                <w:sz w:val="24"/>
                <w:szCs w:val="24"/>
              </w:rPr>
              <w:t>Results</w:t>
            </w:r>
          </w:p>
        </w:tc>
        <w:tc>
          <w:tcPr>
            <w:tcW w:w="1904" w:type="dxa"/>
          </w:tcPr>
          <w:p w14:paraId="44DC976E" w14:textId="269FCFB2" w:rsidR="00D84581" w:rsidRPr="00D84581" w:rsidRDefault="00D84581" w:rsidP="00195CED">
            <w:pPr>
              <w:rPr>
                <w:rFonts w:ascii="Times New Roman" w:hAnsi="Times New Roman" w:cs="Times New Roman"/>
                <w:b/>
                <w:bCs/>
                <w:sz w:val="24"/>
                <w:szCs w:val="24"/>
              </w:rPr>
            </w:pPr>
            <w:r w:rsidRPr="00D84581">
              <w:rPr>
                <w:rFonts w:ascii="Times New Roman" w:hAnsi="Times New Roman" w:cs="Times New Roman"/>
                <w:b/>
                <w:bCs/>
                <w:sz w:val="24"/>
                <w:szCs w:val="24"/>
              </w:rPr>
              <w:t xml:space="preserve">Shortcomings </w:t>
            </w:r>
          </w:p>
        </w:tc>
      </w:tr>
      <w:tr w:rsidR="00BE4E29" w14:paraId="7A703FFD" w14:textId="77777777" w:rsidTr="00EC545F">
        <w:tc>
          <w:tcPr>
            <w:tcW w:w="1314" w:type="dxa"/>
          </w:tcPr>
          <w:p w14:paraId="71E31725" w14:textId="77777777" w:rsidR="00D84581" w:rsidRDefault="0099168B" w:rsidP="00195CED">
            <w:proofErr w:type="spellStart"/>
            <w:r>
              <w:t>Qiao</w:t>
            </w:r>
            <w:proofErr w:type="spellEnd"/>
            <w:r>
              <w:t xml:space="preserve">, D., </w:t>
            </w:r>
            <w:proofErr w:type="spellStart"/>
            <w:r>
              <w:t>Zulkernine</w:t>
            </w:r>
            <w:proofErr w:type="spellEnd"/>
            <w:r>
              <w:t>, F.</w:t>
            </w:r>
          </w:p>
          <w:p w14:paraId="654CF813" w14:textId="3698B09E" w:rsidR="0099168B" w:rsidRDefault="0099168B" w:rsidP="00195CED">
            <w:pPr>
              <w:rPr>
                <w:rFonts w:ascii="Times New Roman" w:hAnsi="Times New Roman" w:cs="Times New Roman"/>
                <w:sz w:val="24"/>
                <w:szCs w:val="24"/>
              </w:rPr>
            </w:pPr>
            <w:r>
              <w:t>[2021]</w:t>
            </w:r>
          </w:p>
        </w:tc>
        <w:tc>
          <w:tcPr>
            <w:tcW w:w="1536" w:type="dxa"/>
          </w:tcPr>
          <w:p w14:paraId="54D5D515" w14:textId="22CEDEE1" w:rsidR="00D84581" w:rsidRDefault="0099168B" w:rsidP="00195CED">
            <w:pPr>
              <w:rPr>
                <w:rFonts w:ascii="Times New Roman" w:hAnsi="Times New Roman" w:cs="Times New Roman"/>
                <w:sz w:val="24"/>
                <w:szCs w:val="24"/>
              </w:rPr>
            </w:pPr>
            <w:r>
              <w:rPr>
                <w:rFonts w:ascii="Times New Roman" w:hAnsi="Times New Roman" w:cs="Times New Roman"/>
                <w:sz w:val="24"/>
                <w:szCs w:val="24"/>
              </w:rPr>
              <w:t>Drivable Area Detection</w:t>
            </w:r>
          </w:p>
        </w:tc>
        <w:tc>
          <w:tcPr>
            <w:tcW w:w="1824" w:type="dxa"/>
          </w:tcPr>
          <w:p w14:paraId="3D7C7272" w14:textId="23596CB5" w:rsidR="0099168B" w:rsidRPr="00A458A4" w:rsidRDefault="0099168B" w:rsidP="00A458A4">
            <w:pPr>
              <w:pStyle w:val="ListParagraph"/>
              <w:numPr>
                <w:ilvl w:val="0"/>
                <w:numId w:val="3"/>
              </w:numPr>
              <w:ind w:left="404"/>
              <w:rPr>
                <w:rFonts w:ascii="Times New Roman" w:hAnsi="Times New Roman" w:cs="Times New Roman"/>
                <w:sz w:val="24"/>
                <w:szCs w:val="24"/>
              </w:rPr>
            </w:pPr>
            <w:r w:rsidRPr="00A458A4">
              <w:rPr>
                <w:rFonts w:ascii="Times New Roman" w:hAnsi="Times New Roman" w:cs="Times New Roman"/>
                <w:sz w:val="24"/>
                <w:szCs w:val="24"/>
              </w:rPr>
              <w:t>BDD100K</w:t>
            </w:r>
          </w:p>
          <w:p w14:paraId="2A5C5ADA" w14:textId="764D722C" w:rsidR="0099168B" w:rsidRPr="00A458A4" w:rsidRDefault="0099168B" w:rsidP="00A458A4">
            <w:pPr>
              <w:pStyle w:val="ListParagraph"/>
              <w:numPr>
                <w:ilvl w:val="0"/>
                <w:numId w:val="2"/>
              </w:numPr>
              <w:ind w:left="404"/>
              <w:rPr>
                <w:rFonts w:ascii="Times New Roman" w:hAnsi="Times New Roman" w:cs="Times New Roman"/>
                <w:sz w:val="24"/>
                <w:szCs w:val="24"/>
              </w:rPr>
            </w:pPr>
            <w:r w:rsidRPr="00A458A4">
              <w:rPr>
                <w:rFonts w:ascii="Times New Roman" w:hAnsi="Times New Roman" w:cs="Times New Roman"/>
                <w:sz w:val="24"/>
                <w:szCs w:val="24"/>
              </w:rPr>
              <w:t>Cityscapes</w:t>
            </w:r>
            <w:r w:rsidR="00A458A4">
              <w:rPr>
                <w:rFonts w:ascii="Times New Roman" w:hAnsi="Times New Roman" w:cs="Times New Roman"/>
                <w:sz w:val="24"/>
                <w:szCs w:val="24"/>
              </w:rPr>
              <w:t xml:space="preserve"> street scene</w:t>
            </w:r>
          </w:p>
        </w:tc>
        <w:tc>
          <w:tcPr>
            <w:tcW w:w="1633" w:type="dxa"/>
          </w:tcPr>
          <w:p w14:paraId="4D0DEBE9" w14:textId="77777777" w:rsidR="00A458A4" w:rsidRDefault="0099168B" w:rsidP="00195CED">
            <w:pPr>
              <w:pStyle w:val="ListParagraph"/>
              <w:numPr>
                <w:ilvl w:val="0"/>
                <w:numId w:val="2"/>
              </w:numPr>
              <w:ind w:left="375"/>
              <w:rPr>
                <w:rFonts w:ascii="Times New Roman" w:hAnsi="Times New Roman" w:cs="Times New Roman"/>
                <w:sz w:val="24"/>
                <w:szCs w:val="24"/>
              </w:rPr>
            </w:pPr>
            <w:proofErr w:type="spellStart"/>
            <w:r w:rsidRPr="00A458A4">
              <w:rPr>
                <w:rFonts w:ascii="Times New Roman" w:hAnsi="Times New Roman" w:cs="Times New Roman"/>
                <w:sz w:val="24"/>
                <w:szCs w:val="24"/>
              </w:rPr>
              <w:t>ResNet</w:t>
            </w:r>
            <w:proofErr w:type="spellEnd"/>
          </w:p>
          <w:p w14:paraId="4EA7D2F3" w14:textId="20DD5ABF" w:rsidR="0099168B" w:rsidRDefault="0099168B" w:rsidP="00195CED">
            <w:pPr>
              <w:pStyle w:val="ListParagraph"/>
              <w:numPr>
                <w:ilvl w:val="0"/>
                <w:numId w:val="2"/>
              </w:numPr>
              <w:ind w:left="375"/>
              <w:rPr>
                <w:rFonts w:ascii="Times New Roman" w:hAnsi="Times New Roman" w:cs="Times New Roman"/>
                <w:sz w:val="24"/>
                <w:szCs w:val="24"/>
              </w:rPr>
            </w:pPr>
            <w:r w:rsidRPr="00A458A4">
              <w:rPr>
                <w:rFonts w:ascii="Times New Roman" w:hAnsi="Times New Roman" w:cs="Times New Roman"/>
                <w:sz w:val="24"/>
                <w:szCs w:val="24"/>
              </w:rPr>
              <w:t>ASPP</w:t>
            </w:r>
          </w:p>
          <w:p w14:paraId="2EE13381" w14:textId="517AD011" w:rsidR="00A458A4" w:rsidRPr="00A458A4" w:rsidRDefault="00A458A4" w:rsidP="00195CED">
            <w:pPr>
              <w:pStyle w:val="ListParagraph"/>
              <w:numPr>
                <w:ilvl w:val="0"/>
                <w:numId w:val="2"/>
              </w:numPr>
              <w:ind w:left="375"/>
              <w:rPr>
                <w:rFonts w:ascii="Times New Roman" w:hAnsi="Times New Roman" w:cs="Times New Roman"/>
                <w:sz w:val="24"/>
                <w:szCs w:val="24"/>
              </w:rPr>
            </w:pPr>
            <w:r>
              <w:rPr>
                <w:rFonts w:ascii="Times New Roman" w:hAnsi="Times New Roman" w:cs="Times New Roman"/>
                <w:sz w:val="24"/>
                <w:szCs w:val="24"/>
              </w:rPr>
              <w:t>FPN</w:t>
            </w:r>
          </w:p>
          <w:p w14:paraId="341616F7" w14:textId="616DDC43" w:rsidR="0099168B" w:rsidRDefault="0099168B" w:rsidP="00195CED">
            <w:pPr>
              <w:rPr>
                <w:rFonts w:ascii="Times New Roman" w:hAnsi="Times New Roman" w:cs="Times New Roman"/>
                <w:sz w:val="24"/>
                <w:szCs w:val="24"/>
              </w:rPr>
            </w:pPr>
          </w:p>
        </w:tc>
        <w:tc>
          <w:tcPr>
            <w:tcW w:w="1725" w:type="dxa"/>
          </w:tcPr>
          <w:p w14:paraId="4E7E45D5" w14:textId="77777777" w:rsidR="00D84581" w:rsidRDefault="00A458A4" w:rsidP="00195CED">
            <w:pPr>
              <w:rPr>
                <w:rFonts w:ascii="Times New Roman" w:hAnsi="Times New Roman" w:cs="Times New Roman"/>
                <w:sz w:val="24"/>
                <w:szCs w:val="24"/>
              </w:rPr>
            </w:pPr>
            <w:r>
              <w:rPr>
                <w:rFonts w:ascii="Times New Roman" w:hAnsi="Times New Roman" w:cs="Times New Roman"/>
                <w:sz w:val="24"/>
                <w:szCs w:val="24"/>
              </w:rPr>
              <w:t>Cityscape</w:t>
            </w:r>
          </w:p>
          <w:p w14:paraId="65A306B0" w14:textId="3C9EF241" w:rsidR="00A458A4" w:rsidRDefault="00A458A4" w:rsidP="009E4055">
            <w:pPr>
              <w:pStyle w:val="ListParagraph"/>
              <w:numPr>
                <w:ilvl w:val="0"/>
                <w:numId w:val="2"/>
              </w:numPr>
              <w:ind w:left="303" w:hanging="218"/>
              <w:rPr>
                <w:rFonts w:ascii="Times New Roman" w:hAnsi="Times New Roman" w:cs="Times New Roman"/>
                <w:sz w:val="24"/>
                <w:szCs w:val="24"/>
              </w:rPr>
            </w:pPr>
            <w:r>
              <w:rPr>
                <w:rFonts w:ascii="Times New Roman" w:hAnsi="Times New Roman" w:cs="Times New Roman"/>
                <w:sz w:val="24"/>
                <w:szCs w:val="24"/>
              </w:rPr>
              <w:t>98.03% Pixel Accuracy (PA)</w:t>
            </w:r>
          </w:p>
          <w:p w14:paraId="4C1967C1" w14:textId="77777777" w:rsidR="00A458A4" w:rsidRDefault="00A458A4" w:rsidP="009E4055">
            <w:pPr>
              <w:pStyle w:val="ListParagraph"/>
              <w:numPr>
                <w:ilvl w:val="0"/>
                <w:numId w:val="2"/>
              </w:numPr>
              <w:ind w:left="445"/>
              <w:rPr>
                <w:rFonts w:ascii="Times New Roman" w:hAnsi="Times New Roman" w:cs="Times New Roman"/>
                <w:sz w:val="24"/>
                <w:szCs w:val="24"/>
              </w:rPr>
            </w:pPr>
            <w:r>
              <w:rPr>
                <w:rFonts w:ascii="Times New Roman" w:hAnsi="Times New Roman" w:cs="Times New Roman"/>
                <w:sz w:val="24"/>
                <w:szCs w:val="24"/>
              </w:rPr>
              <w:t>98.00% mean Pixel Accuracy (</w:t>
            </w:r>
            <w:proofErr w:type="spellStart"/>
            <w:r>
              <w:rPr>
                <w:rFonts w:ascii="Times New Roman" w:hAnsi="Times New Roman" w:cs="Times New Roman"/>
                <w:sz w:val="24"/>
                <w:szCs w:val="24"/>
              </w:rPr>
              <w:t>mPA</w:t>
            </w:r>
            <w:proofErr w:type="spellEnd"/>
            <w:r>
              <w:rPr>
                <w:rFonts w:ascii="Times New Roman" w:hAnsi="Times New Roman" w:cs="Times New Roman"/>
                <w:sz w:val="24"/>
                <w:szCs w:val="24"/>
              </w:rPr>
              <w:t>)</w:t>
            </w:r>
          </w:p>
          <w:p w14:paraId="489258E3" w14:textId="77777777" w:rsidR="00A458A4" w:rsidRDefault="00A458A4" w:rsidP="00A458A4">
            <w:pPr>
              <w:pStyle w:val="ListParagraph"/>
              <w:numPr>
                <w:ilvl w:val="0"/>
                <w:numId w:val="2"/>
              </w:numPr>
              <w:ind w:left="437"/>
              <w:rPr>
                <w:rFonts w:ascii="Times New Roman" w:hAnsi="Times New Roman" w:cs="Times New Roman"/>
                <w:sz w:val="24"/>
                <w:szCs w:val="24"/>
              </w:rPr>
            </w:pPr>
            <w:r>
              <w:rPr>
                <w:rFonts w:ascii="Times New Roman" w:hAnsi="Times New Roman" w:cs="Times New Roman"/>
                <w:sz w:val="24"/>
                <w:szCs w:val="24"/>
              </w:rPr>
              <w:t xml:space="preserve">95.00% </w:t>
            </w:r>
            <w:r>
              <w:rPr>
                <w:rFonts w:ascii="Times New Roman" w:hAnsi="Times New Roman" w:cs="Times New Roman"/>
                <w:sz w:val="24"/>
                <w:szCs w:val="24"/>
              </w:rPr>
              <w:lastRenderedPageBreak/>
              <w:t>mean Intersection over Union (</w:t>
            </w:r>
            <w:proofErr w:type="spellStart"/>
            <w:r>
              <w:rPr>
                <w:rFonts w:ascii="Times New Roman" w:hAnsi="Times New Roman" w:cs="Times New Roman"/>
                <w:sz w:val="24"/>
                <w:szCs w:val="24"/>
              </w:rPr>
              <w:t>mIoU</w:t>
            </w:r>
            <w:proofErr w:type="spellEnd"/>
            <w:r>
              <w:rPr>
                <w:rFonts w:ascii="Times New Roman" w:hAnsi="Times New Roman" w:cs="Times New Roman"/>
                <w:sz w:val="24"/>
                <w:szCs w:val="24"/>
              </w:rPr>
              <w:t>)</w:t>
            </w:r>
          </w:p>
          <w:p w14:paraId="63751ADC" w14:textId="77777777" w:rsidR="00A458A4" w:rsidRDefault="00A458A4" w:rsidP="00A458A4">
            <w:pPr>
              <w:rPr>
                <w:rFonts w:ascii="Times New Roman" w:hAnsi="Times New Roman" w:cs="Times New Roman"/>
                <w:sz w:val="24"/>
                <w:szCs w:val="24"/>
              </w:rPr>
            </w:pPr>
            <w:r>
              <w:rPr>
                <w:rFonts w:ascii="Times New Roman" w:hAnsi="Times New Roman" w:cs="Times New Roman"/>
                <w:sz w:val="24"/>
                <w:szCs w:val="24"/>
              </w:rPr>
              <w:t>BDD100K</w:t>
            </w:r>
          </w:p>
          <w:p w14:paraId="7C76A3EE" w14:textId="0462BF00" w:rsidR="00A458A4" w:rsidRDefault="00A458A4" w:rsidP="009E4055">
            <w:pPr>
              <w:pStyle w:val="ListParagraph"/>
              <w:numPr>
                <w:ilvl w:val="0"/>
                <w:numId w:val="2"/>
              </w:numPr>
              <w:spacing w:after="160" w:line="259" w:lineRule="auto"/>
              <w:ind w:left="487"/>
              <w:rPr>
                <w:rFonts w:ascii="Times New Roman" w:hAnsi="Times New Roman" w:cs="Times New Roman"/>
                <w:sz w:val="24"/>
                <w:szCs w:val="24"/>
              </w:rPr>
            </w:pPr>
            <w:r>
              <w:rPr>
                <w:rFonts w:ascii="Times New Roman" w:hAnsi="Times New Roman" w:cs="Times New Roman"/>
                <w:sz w:val="24"/>
                <w:szCs w:val="24"/>
              </w:rPr>
              <w:t>97.09 % PA</w:t>
            </w:r>
          </w:p>
          <w:p w14:paraId="6E7BD932" w14:textId="5B460C22" w:rsidR="00A458A4" w:rsidRDefault="00A458A4" w:rsidP="009E4055">
            <w:pPr>
              <w:pStyle w:val="ListParagraph"/>
              <w:numPr>
                <w:ilvl w:val="0"/>
                <w:numId w:val="2"/>
              </w:numPr>
              <w:spacing w:after="160" w:line="259" w:lineRule="auto"/>
              <w:ind w:left="487"/>
              <w:rPr>
                <w:rFonts w:ascii="Times New Roman" w:hAnsi="Times New Roman" w:cs="Times New Roman"/>
                <w:sz w:val="24"/>
                <w:szCs w:val="24"/>
              </w:rPr>
            </w:pPr>
            <w:r>
              <w:rPr>
                <w:rFonts w:ascii="Times New Roman" w:hAnsi="Times New Roman" w:cs="Times New Roman"/>
                <w:sz w:val="24"/>
                <w:szCs w:val="24"/>
              </w:rPr>
              <w:t xml:space="preserve">91.14 % </w:t>
            </w:r>
            <w:proofErr w:type="spellStart"/>
            <w:r>
              <w:rPr>
                <w:rFonts w:ascii="Times New Roman" w:hAnsi="Times New Roman" w:cs="Times New Roman"/>
                <w:sz w:val="24"/>
                <w:szCs w:val="24"/>
              </w:rPr>
              <w:t>mPA</w:t>
            </w:r>
            <w:proofErr w:type="spellEnd"/>
          </w:p>
          <w:p w14:paraId="20483732" w14:textId="5A6F8C35" w:rsidR="00A458A4" w:rsidRDefault="00A458A4" w:rsidP="009E4055">
            <w:pPr>
              <w:pStyle w:val="ListParagraph"/>
              <w:numPr>
                <w:ilvl w:val="0"/>
                <w:numId w:val="2"/>
              </w:numPr>
              <w:spacing w:after="160" w:line="259" w:lineRule="auto"/>
              <w:ind w:left="487"/>
              <w:rPr>
                <w:rFonts w:ascii="Times New Roman" w:hAnsi="Times New Roman" w:cs="Times New Roman"/>
                <w:sz w:val="24"/>
                <w:szCs w:val="24"/>
              </w:rPr>
            </w:pPr>
            <w:r>
              <w:rPr>
                <w:rFonts w:ascii="Times New Roman" w:hAnsi="Times New Roman" w:cs="Times New Roman"/>
                <w:sz w:val="24"/>
                <w:szCs w:val="24"/>
              </w:rPr>
              <w:t xml:space="preserve">84.58 % </w:t>
            </w:r>
            <w:proofErr w:type="spellStart"/>
            <w:r>
              <w:rPr>
                <w:rFonts w:ascii="Times New Roman" w:hAnsi="Times New Roman" w:cs="Times New Roman"/>
                <w:sz w:val="24"/>
                <w:szCs w:val="24"/>
              </w:rPr>
              <w:t>mIoU</w:t>
            </w:r>
            <w:proofErr w:type="spellEnd"/>
          </w:p>
          <w:p w14:paraId="4E7BDD4B" w14:textId="0181D99C" w:rsidR="00A458A4" w:rsidRPr="00A458A4" w:rsidRDefault="00A458A4" w:rsidP="00A458A4">
            <w:pPr>
              <w:pStyle w:val="ListParagraph"/>
              <w:rPr>
                <w:rFonts w:ascii="Times New Roman" w:hAnsi="Times New Roman" w:cs="Times New Roman"/>
                <w:sz w:val="24"/>
                <w:szCs w:val="24"/>
              </w:rPr>
            </w:pPr>
          </w:p>
        </w:tc>
        <w:tc>
          <w:tcPr>
            <w:tcW w:w="1904" w:type="dxa"/>
          </w:tcPr>
          <w:p w14:paraId="00E55EBE" w14:textId="7D2AB74D" w:rsidR="00D84581" w:rsidRPr="009E4055" w:rsidRDefault="009E4055" w:rsidP="009E4055">
            <w:pPr>
              <w:pStyle w:val="ListParagraph"/>
              <w:numPr>
                <w:ilvl w:val="0"/>
                <w:numId w:val="2"/>
              </w:numPr>
              <w:ind w:left="369"/>
              <w:rPr>
                <w:rFonts w:ascii="Times New Roman" w:hAnsi="Times New Roman" w:cs="Times New Roman"/>
                <w:sz w:val="24"/>
                <w:szCs w:val="24"/>
              </w:rPr>
            </w:pPr>
            <w:r>
              <w:rPr>
                <w:rFonts w:ascii="Times New Roman" w:hAnsi="Times New Roman" w:cs="Times New Roman"/>
                <w:sz w:val="24"/>
                <w:szCs w:val="24"/>
              </w:rPr>
              <w:lastRenderedPageBreak/>
              <w:t xml:space="preserve">Does not work if the vision is obstructed </w:t>
            </w:r>
          </w:p>
        </w:tc>
      </w:tr>
      <w:tr w:rsidR="00DA42D4" w14:paraId="38671C79" w14:textId="77777777" w:rsidTr="00EC545F">
        <w:tc>
          <w:tcPr>
            <w:tcW w:w="1314" w:type="dxa"/>
          </w:tcPr>
          <w:p w14:paraId="3F53CA1E" w14:textId="65D7E4AF" w:rsidR="003A021B" w:rsidRDefault="003A021B" w:rsidP="003A021B">
            <w:pPr>
              <w:rPr>
                <w:rFonts w:ascii="Times New Roman" w:hAnsi="Times New Roman" w:cs="Times New Roman"/>
                <w:sz w:val="24"/>
                <w:szCs w:val="24"/>
              </w:rPr>
            </w:pPr>
            <w:r>
              <w:t>Han, C., et al.</w:t>
            </w:r>
            <w:r w:rsidR="00B0400F">
              <w:t xml:space="preserve"> (2022)</w:t>
            </w:r>
          </w:p>
        </w:tc>
        <w:tc>
          <w:tcPr>
            <w:tcW w:w="1536" w:type="dxa"/>
          </w:tcPr>
          <w:p w14:paraId="7C72F24E" w14:textId="77777777" w:rsidR="003A021B" w:rsidRDefault="003A021B" w:rsidP="003A021B">
            <w:pPr>
              <w:rPr>
                <w:rFonts w:ascii="Times New Roman" w:hAnsi="Times New Roman" w:cs="Times New Roman"/>
                <w:sz w:val="24"/>
                <w:szCs w:val="24"/>
              </w:rPr>
            </w:pPr>
            <w:r>
              <w:rPr>
                <w:rFonts w:ascii="Times New Roman" w:hAnsi="Times New Roman" w:cs="Times New Roman"/>
                <w:sz w:val="24"/>
                <w:szCs w:val="24"/>
              </w:rPr>
              <w:t>Drivable Area Detection</w:t>
            </w:r>
          </w:p>
          <w:p w14:paraId="3E73EE42" w14:textId="77777777" w:rsidR="003A021B" w:rsidRDefault="003A021B" w:rsidP="003A021B">
            <w:pPr>
              <w:rPr>
                <w:rFonts w:ascii="Times New Roman" w:hAnsi="Times New Roman" w:cs="Times New Roman"/>
                <w:sz w:val="24"/>
                <w:szCs w:val="24"/>
              </w:rPr>
            </w:pPr>
          </w:p>
          <w:p w14:paraId="0C7DB3FF" w14:textId="473ABCC9" w:rsidR="003A021B" w:rsidRDefault="003A021B" w:rsidP="003A021B">
            <w:pPr>
              <w:rPr>
                <w:rFonts w:ascii="Times New Roman" w:hAnsi="Times New Roman" w:cs="Times New Roman"/>
                <w:sz w:val="24"/>
                <w:szCs w:val="24"/>
              </w:rPr>
            </w:pPr>
            <w:r>
              <w:rPr>
                <w:rFonts w:ascii="Times New Roman" w:hAnsi="Times New Roman" w:cs="Times New Roman"/>
                <w:sz w:val="24"/>
                <w:szCs w:val="24"/>
              </w:rPr>
              <w:t>Lane Detection</w:t>
            </w:r>
          </w:p>
        </w:tc>
        <w:tc>
          <w:tcPr>
            <w:tcW w:w="1824" w:type="dxa"/>
          </w:tcPr>
          <w:p w14:paraId="47220CB7" w14:textId="77777777" w:rsidR="003A021B" w:rsidRPr="00A458A4" w:rsidRDefault="003A021B" w:rsidP="003A021B">
            <w:pPr>
              <w:pStyle w:val="ListParagraph"/>
              <w:numPr>
                <w:ilvl w:val="0"/>
                <w:numId w:val="3"/>
              </w:numPr>
              <w:ind w:left="404"/>
              <w:rPr>
                <w:rFonts w:ascii="Times New Roman" w:hAnsi="Times New Roman" w:cs="Times New Roman"/>
                <w:sz w:val="24"/>
                <w:szCs w:val="24"/>
              </w:rPr>
            </w:pPr>
            <w:r w:rsidRPr="00A458A4">
              <w:rPr>
                <w:rFonts w:ascii="Times New Roman" w:hAnsi="Times New Roman" w:cs="Times New Roman"/>
                <w:sz w:val="24"/>
                <w:szCs w:val="24"/>
              </w:rPr>
              <w:t>BDD100K</w:t>
            </w:r>
          </w:p>
          <w:p w14:paraId="4D6F01F9" w14:textId="16BAC86B" w:rsidR="003A021B" w:rsidRPr="003A021B" w:rsidRDefault="003A021B" w:rsidP="003A021B">
            <w:pPr>
              <w:rPr>
                <w:rFonts w:ascii="Times New Roman" w:hAnsi="Times New Roman" w:cs="Times New Roman"/>
                <w:sz w:val="24"/>
                <w:szCs w:val="24"/>
              </w:rPr>
            </w:pPr>
          </w:p>
        </w:tc>
        <w:tc>
          <w:tcPr>
            <w:tcW w:w="1633" w:type="dxa"/>
          </w:tcPr>
          <w:p w14:paraId="16158467" w14:textId="6C7B53FB" w:rsidR="003A021B" w:rsidRDefault="004D4494" w:rsidP="003A021B">
            <w:pPr>
              <w:pStyle w:val="ListParagraph"/>
              <w:numPr>
                <w:ilvl w:val="0"/>
                <w:numId w:val="2"/>
              </w:numPr>
              <w:ind w:left="375"/>
              <w:rPr>
                <w:rFonts w:ascii="Times New Roman" w:hAnsi="Times New Roman" w:cs="Times New Roman"/>
                <w:sz w:val="24"/>
                <w:szCs w:val="24"/>
              </w:rPr>
            </w:pPr>
            <w:r>
              <w:rPr>
                <w:rFonts w:ascii="Times New Roman" w:hAnsi="Times New Roman" w:cs="Times New Roman"/>
                <w:sz w:val="24"/>
                <w:szCs w:val="24"/>
              </w:rPr>
              <w:t>YOLO</w:t>
            </w:r>
            <w:r w:rsidR="002A4EBD">
              <w:rPr>
                <w:rFonts w:ascii="Times New Roman" w:hAnsi="Times New Roman" w:cs="Times New Roman"/>
                <w:sz w:val="24"/>
                <w:szCs w:val="24"/>
              </w:rPr>
              <w:t>P</w:t>
            </w:r>
          </w:p>
          <w:p w14:paraId="0B4F5198" w14:textId="77777777" w:rsidR="004D4494" w:rsidRDefault="004D4494" w:rsidP="003A021B">
            <w:pPr>
              <w:pStyle w:val="ListParagraph"/>
              <w:numPr>
                <w:ilvl w:val="0"/>
                <w:numId w:val="2"/>
              </w:numPr>
              <w:ind w:left="375"/>
              <w:rPr>
                <w:rFonts w:ascii="Times New Roman" w:hAnsi="Times New Roman" w:cs="Times New Roman"/>
                <w:sz w:val="24"/>
                <w:szCs w:val="24"/>
              </w:rPr>
            </w:pPr>
            <w:proofErr w:type="spellStart"/>
            <w:r>
              <w:rPr>
                <w:rFonts w:ascii="Times New Roman" w:hAnsi="Times New Roman" w:cs="Times New Roman"/>
                <w:sz w:val="24"/>
                <w:szCs w:val="24"/>
              </w:rPr>
              <w:t>BoF</w:t>
            </w:r>
            <w:proofErr w:type="spellEnd"/>
          </w:p>
          <w:p w14:paraId="2B5AF8E1" w14:textId="77777777" w:rsidR="004D4494" w:rsidRDefault="002A4EBD" w:rsidP="003A021B">
            <w:pPr>
              <w:pStyle w:val="ListParagraph"/>
              <w:numPr>
                <w:ilvl w:val="0"/>
                <w:numId w:val="2"/>
              </w:numPr>
              <w:ind w:left="375"/>
              <w:rPr>
                <w:rFonts w:ascii="Times New Roman" w:hAnsi="Times New Roman" w:cs="Times New Roman"/>
                <w:sz w:val="24"/>
                <w:szCs w:val="24"/>
              </w:rPr>
            </w:pPr>
            <w:proofErr w:type="spellStart"/>
            <w:r>
              <w:rPr>
                <w:rFonts w:ascii="Times New Roman" w:hAnsi="Times New Roman" w:cs="Times New Roman"/>
                <w:sz w:val="24"/>
                <w:szCs w:val="24"/>
              </w:rPr>
              <w:t>HybridNet</w:t>
            </w:r>
            <w:proofErr w:type="spellEnd"/>
          </w:p>
          <w:p w14:paraId="0E827538" w14:textId="77777777" w:rsidR="00DA42D4" w:rsidRDefault="00DA42D4" w:rsidP="003A021B">
            <w:pPr>
              <w:pStyle w:val="ListParagraph"/>
              <w:numPr>
                <w:ilvl w:val="0"/>
                <w:numId w:val="2"/>
              </w:numPr>
              <w:ind w:left="375"/>
              <w:rPr>
                <w:rFonts w:ascii="Times New Roman" w:hAnsi="Times New Roman" w:cs="Times New Roman"/>
                <w:sz w:val="24"/>
                <w:szCs w:val="24"/>
              </w:rPr>
            </w:pPr>
            <w:r>
              <w:rPr>
                <w:rFonts w:ascii="Times New Roman" w:hAnsi="Times New Roman" w:cs="Times New Roman"/>
                <w:sz w:val="24"/>
                <w:szCs w:val="24"/>
              </w:rPr>
              <w:t xml:space="preserve">FPN </w:t>
            </w:r>
          </w:p>
          <w:p w14:paraId="162060FB" w14:textId="77777777" w:rsidR="00DA42D4" w:rsidRDefault="00DA42D4" w:rsidP="003A021B">
            <w:pPr>
              <w:pStyle w:val="ListParagraph"/>
              <w:numPr>
                <w:ilvl w:val="0"/>
                <w:numId w:val="2"/>
              </w:numPr>
              <w:ind w:left="375"/>
              <w:rPr>
                <w:rFonts w:ascii="Times New Roman" w:hAnsi="Times New Roman" w:cs="Times New Roman"/>
                <w:sz w:val="24"/>
                <w:szCs w:val="24"/>
              </w:rPr>
            </w:pPr>
            <w:r>
              <w:rPr>
                <w:rFonts w:ascii="Times New Roman" w:hAnsi="Times New Roman" w:cs="Times New Roman"/>
                <w:sz w:val="24"/>
                <w:szCs w:val="24"/>
              </w:rPr>
              <w:t>Spatial Pyramid Pooling (SPP)</w:t>
            </w:r>
          </w:p>
          <w:p w14:paraId="36AB7A1C" w14:textId="72983682" w:rsidR="00DA42D4" w:rsidRDefault="00DA42D4" w:rsidP="003A021B">
            <w:pPr>
              <w:pStyle w:val="ListParagraph"/>
              <w:numPr>
                <w:ilvl w:val="0"/>
                <w:numId w:val="2"/>
              </w:numPr>
              <w:ind w:left="375"/>
              <w:rPr>
                <w:rFonts w:ascii="Times New Roman" w:hAnsi="Times New Roman" w:cs="Times New Roman"/>
                <w:sz w:val="24"/>
                <w:szCs w:val="24"/>
              </w:rPr>
            </w:pPr>
            <w:r>
              <w:rPr>
                <w:rFonts w:ascii="Times New Roman" w:hAnsi="Times New Roman" w:cs="Times New Roman"/>
                <w:sz w:val="24"/>
                <w:szCs w:val="24"/>
              </w:rPr>
              <w:t>PAN</w:t>
            </w:r>
          </w:p>
        </w:tc>
        <w:tc>
          <w:tcPr>
            <w:tcW w:w="1725" w:type="dxa"/>
          </w:tcPr>
          <w:p w14:paraId="633F8582" w14:textId="77777777" w:rsidR="003A021B" w:rsidRDefault="003A021B" w:rsidP="003A021B">
            <w:pPr>
              <w:rPr>
                <w:rFonts w:ascii="Times New Roman" w:hAnsi="Times New Roman" w:cs="Times New Roman"/>
                <w:sz w:val="24"/>
                <w:szCs w:val="24"/>
              </w:rPr>
            </w:pPr>
            <w:r>
              <w:rPr>
                <w:rFonts w:ascii="Times New Roman" w:hAnsi="Times New Roman" w:cs="Times New Roman"/>
                <w:sz w:val="24"/>
                <w:szCs w:val="24"/>
              </w:rPr>
              <w:t>BDD100K</w:t>
            </w:r>
          </w:p>
          <w:p w14:paraId="39255B61" w14:textId="0088C0D3" w:rsidR="003A021B" w:rsidRDefault="003A021B" w:rsidP="003A021B">
            <w:pPr>
              <w:pStyle w:val="ListParagraph"/>
              <w:numPr>
                <w:ilvl w:val="0"/>
                <w:numId w:val="2"/>
              </w:numPr>
              <w:spacing w:after="160" w:line="259" w:lineRule="auto"/>
              <w:ind w:left="487"/>
              <w:rPr>
                <w:rFonts w:ascii="Times New Roman" w:hAnsi="Times New Roman" w:cs="Times New Roman"/>
                <w:sz w:val="24"/>
                <w:szCs w:val="24"/>
              </w:rPr>
            </w:pPr>
            <w:r>
              <w:rPr>
                <w:rFonts w:ascii="Times New Roman" w:hAnsi="Times New Roman" w:cs="Times New Roman"/>
                <w:sz w:val="24"/>
                <w:szCs w:val="24"/>
              </w:rPr>
              <w:t xml:space="preserve">93.00 % </w:t>
            </w:r>
            <w:proofErr w:type="spellStart"/>
            <w:r>
              <w:rPr>
                <w:rFonts w:ascii="Times New Roman" w:hAnsi="Times New Roman" w:cs="Times New Roman"/>
                <w:sz w:val="24"/>
                <w:szCs w:val="24"/>
              </w:rPr>
              <w:t>mIoU</w:t>
            </w:r>
            <w:proofErr w:type="spellEnd"/>
          </w:p>
          <w:p w14:paraId="195A0F95" w14:textId="1D8C8CBE" w:rsidR="003A021B" w:rsidRDefault="003A021B" w:rsidP="003A021B">
            <w:pPr>
              <w:pStyle w:val="ListParagraph"/>
              <w:numPr>
                <w:ilvl w:val="0"/>
                <w:numId w:val="2"/>
              </w:numPr>
              <w:spacing w:after="160" w:line="259" w:lineRule="auto"/>
              <w:ind w:left="487"/>
              <w:rPr>
                <w:rFonts w:ascii="Times New Roman" w:hAnsi="Times New Roman" w:cs="Times New Roman"/>
                <w:sz w:val="24"/>
                <w:szCs w:val="24"/>
              </w:rPr>
            </w:pPr>
            <w:r>
              <w:rPr>
                <w:rFonts w:ascii="Times New Roman" w:hAnsi="Times New Roman" w:cs="Times New Roman"/>
                <w:sz w:val="24"/>
                <w:szCs w:val="24"/>
              </w:rPr>
              <w:t>0.83 MAP</w:t>
            </w:r>
          </w:p>
          <w:p w14:paraId="34000EF2" w14:textId="38A88115" w:rsidR="003A021B" w:rsidRDefault="003A021B" w:rsidP="003A021B">
            <w:pPr>
              <w:pStyle w:val="ListParagraph"/>
              <w:numPr>
                <w:ilvl w:val="0"/>
                <w:numId w:val="2"/>
              </w:numPr>
              <w:spacing w:after="160" w:line="259" w:lineRule="auto"/>
              <w:ind w:left="487"/>
              <w:rPr>
                <w:rFonts w:ascii="Times New Roman" w:hAnsi="Times New Roman" w:cs="Times New Roman"/>
                <w:sz w:val="24"/>
                <w:szCs w:val="24"/>
              </w:rPr>
            </w:pPr>
            <w:r>
              <w:rPr>
                <w:rFonts w:ascii="Times New Roman" w:hAnsi="Times New Roman" w:cs="Times New Roman"/>
                <w:sz w:val="24"/>
                <w:szCs w:val="24"/>
              </w:rPr>
              <w:t>87.3% accuracy for lane detection</w:t>
            </w:r>
          </w:p>
          <w:p w14:paraId="6B78570A" w14:textId="77777777" w:rsidR="003A021B" w:rsidRDefault="003A021B" w:rsidP="003A021B">
            <w:pPr>
              <w:rPr>
                <w:rFonts w:ascii="Times New Roman" w:hAnsi="Times New Roman" w:cs="Times New Roman"/>
                <w:sz w:val="24"/>
                <w:szCs w:val="24"/>
              </w:rPr>
            </w:pPr>
          </w:p>
        </w:tc>
        <w:tc>
          <w:tcPr>
            <w:tcW w:w="1904" w:type="dxa"/>
          </w:tcPr>
          <w:p w14:paraId="02B016CB" w14:textId="76CDAC5E" w:rsidR="003A021B" w:rsidRPr="005B7EF2" w:rsidRDefault="005B7EF2" w:rsidP="005B7EF2">
            <w:pPr>
              <w:pStyle w:val="ListParagraph"/>
              <w:numPr>
                <w:ilvl w:val="0"/>
                <w:numId w:val="2"/>
              </w:numPr>
              <w:ind w:left="340"/>
              <w:rPr>
                <w:rFonts w:ascii="Times New Roman" w:hAnsi="Times New Roman" w:cs="Times New Roman"/>
                <w:sz w:val="24"/>
                <w:szCs w:val="24"/>
              </w:rPr>
            </w:pPr>
            <w:r>
              <w:rPr>
                <w:rFonts w:ascii="Times New Roman" w:hAnsi="Times New Roman" w:cs="Times New Roman"/>
                <w:sz w:val="24"/>
                <w:szCs w:val="24"/>
              </w:rPr>
              <w:t>Few shortcomings, this paper proposed a new SOTA model.</w:t>
            </w:r>
          </w:p>
        </w:tc>
      </w:tr>
      <w:tr w:rsidR="00EC545F" w14:paraId="60C5F02F" w14:textId="77777777" w:rsidTr="00EC545F">
        <w:tc>
          <w:tcPr>
            <w:tcW w:w="1314" w:type="dxa"/>
          </w:tcPr>
          <w:p w14:paraId="5BB2C459" w14:textId="6C0042DB" w:rsidR="00EC545F" w:rsidRDefault="00EC545F" w:rsidP="003A021B">
            <w:r>
              <w:t>He, K., et al. (2015)</w:t>
            </w:r>
          </w:p>
        </w:tc>
        <w:tc>
          <w:tcPr>
            <w:tcW w:w="1536" w:type="dxa"/>
          </w:tcPr>
          <w:p w14:paraId="79EEA9F8" w14:textId="77777777" w:rsidR="00EC545F" w:rsidRDefault="00EC545F" w:rsidP="003A021B">
            <w:pPr>
              <w:rPr>
                <w:rFonts w:ascii="Times New Roman" w:hAnsi="Times New Roman" w:cs="Times New Roman"/>
                <w:sz w:val="24"/>
                <w:szCs w:val="24"/>
              </w:rPr>
            </w:pPr>
            <w:r>
              <w:rPr>
                <w:rFonts w:ascii="Times New Roman" w:hAnsi="Times New Roman" w:cs="Times New Roman"/>
                <w:sz w:val="24"/>
                <w:szCs w:val="24"/>
              </w:rPr>
              <w:t>Object Detection</w:t>
            </w:r>
          </w:p>
          <w:p w14:paraId="710652C6" w14:textId="77777777" w:rsidR="00EC545F" w:rsidRDefault="00EC545F" w:rsidP="003A021B">
            <w:pPr>
              <w:rPr>
                <w:rFonts w:ascii="Times New Roman" w:hAnsi="Times New Roman" w:cs="Times New Roman"/>
                <w:sz w:val="24"/>
                <w:szCs w:val="24"/>
              </w:rPr>
            </w:pPr>
          </w:p>
          <w:p w14:paraId="74236704" w14:textId="09E22DEB" w:rsidR="00EC545F" w:rsidRDefault="00EC545F" w:rsidP="003A021B">
            <w:pPr>
              <w:rPr>
                <w:rFonts w:ascii="Times New Roman" w:hAnsi="Times New Roman" w:cs="Times New Roman"/>
                <w:sz w:val="24"/>
                <w:szCs w:val="24"/>
              </w:rPr>
            </w:pPr>
            <w:r>
              <w:rPr>
                <w:rFonts w:ascii="Times New Roman" w:hAnsi="Times New Roman" w:cs="Times New Roman"/>
                <w:sz w:val="24"/>
                <w:szCs w:val="24"/>
              </w:rPr>
              <w:t>Image Classification</w:t>
            </w:r>
          </w:p>
        </w:tc>
        <w:tc>
          <w:tcPr>
            <w:tcW w:w="1824" w:type="dxa"/>
          </w:tcPr>
          <w:p w14:paraId="10F406DB" w14:textId="77777777" w:rsidR="00EC545F" w:rsidRDefault="00EC545F" w:rsidP="003A021B">
            <w:pPr>
              <w:pStyle w:val="ListParagraph"/>
              <w:numPr>
                <w:ilvl w:val="0"/>
                <w:numId w:val="3"/>
              </w:numPr>
              <w:ind w:left="404"/>
              <w:rPr>
                <w:rFonts w:ascii="Times New Roman" w:hAnsi="Times New Roman" w:cs="Times New Roman"/>
                <w:sz w:val="24"/>
                <w:szCs w:val="24"/>
              </w:rPr>
            </w:pPr>
            <w:r>
              <w:rPr>
                <w:rFonts w:ascii="Times New Roman" w:hAnsi="Times New Roman" w:cs="Times New Roman"/>
                <w:sz w:val="24"/>
                <w:szCs w:val="24"/>
              </w:rPr>
              <w:t>Pascal VPC 2007</w:t>
            </w:r>
          </w:p>
          <w:p w14:paraId="0D33F8BF" w14:textId="30779970" w:rsidR="00EC545F" w:rsidRPr="00A458A4" w:rsidRDefault="00EC545F" w:rsidP="003A021B">
            <w:pPr>
              <w:pStyle w:val="ListParagraph"/>
              <w:numPr>
                <w:ilvl w:val="0"/>
                <w:numId w:val="3"/>
              </w:numPr>
              <w:ind w:left="404"/>
              <w:rPr>
                <w:rFonts w:ascii="Times New Roman" w:hAnsi="Times New Roman" w:cs="Times New Roman"/>
                <w:sz w:val="24"/>
                <w:szCs w:val="24"/>
              </w:rPr>
            </w:pPr>
            <w:r>
              <w:rPr>
                <w:rFonts w:ascii="Times New Roman" w:hAnsi="Times New Roman" w:cs="Times New Roman"/>
                <w:sz w:val="24"/>
                <w:szCs w:val="24"/>
              </w:rPr>
              <w:t xml:space="preserve">Caltecth101 </w:t>
            </w:r>
          </w:p>
        </w:tc>
        <w:tc>
          <w:tcPr>
            <w:tcW w:w="1633" w:type="dxa"/>
          </w:tcPr>
          <w:p w14:paraId="60B452FE" w14:textId="77777777" w:rsidR="00EC545F" w:rsidRDefault="00EC545F" w:rsidP="003A021B">
            <w:pPr>
              <w:pStyle w:val="ListParagraph"/>
              <w:numPr>
                <w:ilvl w:val="0"/>
                <w:numId w:val="2"/>
              </w:numPr>
              <w:ind w:left="375"/>
              <w:rPr>
                <w:rFonts w:ascii="Times New Roman" w:hAnsi="Times New Roman" w:cs="Times New Roman"/>
                <w:sz w:val="24"/>
                <w:szCs w:val="24"/>
              </w:rPr>
            </w:pPr>
            <w:r>
              <w:rPr>
                <w:rFonts w:ascii="Times New Roman" w:hAnsi="Times New Roman" w:cs="Times New Roman"/>
                <w:sz w:val="24"/>
                <w:szCs w:val="24"/>
              </w:rPr>
              <w:t>SSP</w:t>
            </w:r>
          </w:p>
          <w:p w14:paraId="27127845" w14:textId="77777777" w:rsidR="00EC545F" w:rsidRDefault="00EC545F" w:rsidP="003A021B">
            <w:pPr>
              <w:pStyle w:val="ListParagraph"/>
              <w:numPr>
                <w:ilvl w:val="0"/>
                <w:numId w:val="2"/>
              </w:numPr>
              <w:ind w:left="375"/>
              <w:rPr>
                <w:rFonts w:ascii="Times New Roman" w:hAnsi="Times New Roman" w:cs="Times New Roman"/>
                <w:sz w:val="24"/>
                <w:szCs w:val="24"/>
              </w:rPr>
            </w:pPr>
            <w:r>
              <w:rPr>
                <w:rFonts w:ascii="Times New Roman" w:hAnsi="Times New Roman" w:cs="Times New Roman"/>
                <w:sz w:val="24"/>
                <w:szCs w:val="24"/>
              </w:rPr>
              <w:t>SSP-net</w:t>
            </w:r>
          </w:p>
          <w:p w14:paraId="1DDA6745" w14:textId="4B095695" w:rsidR="00EC545F" w:rsidRDefault="00EC545F" w:rsidP="003A021B">
            <w:pPr>
              <w:pStyle w:val="ListParagraph"/>
              <w:numPr>
                <w:ilvl w:val="0"/>
                <w:numId w:val="2"/>
              </w:numPr>
              <w:ind w:left="375"/>
              <w:rPr>
                <w:rFonts w:ascii="Times New Roman" w:hAnsi="Times New Roman" w:cs="Times New Roman"/>
                <w:sz w:val="24"/>
                <w:szCs w:val="24"/>
              </w:rPr>
            </w:pPr>
            <w:r>
              <w:rPr>
                <w:rFonts w:ascii="Times New Roman" w:hAnsi="Times New Roman" w:cs="Times New Roman"/>
                <w:sz w:val="24"/>
                <w:szCs w:val="24"/>
              </w:rPr>
              <w:t>CNN</w:t>
            </w:r>
          </w:p>
        </w:tc>
        <w:tc>
          <w:tcPr>
            <w:tcW w:w="3629" w:type="dxa"/>
            <w:gridSpan w:val="2"/>
          </w:tcPr>
          <w:p w14:paraId="35996943" w14:textId="77777777" w:rsidR="00EC545F" w:rsidRDefault="00EC545F" w:rsidP="003A021B">
            <w:pPr>
              <w:rPr>
                <w:rFonts w:ascii="Times New Roman" w:hAnsi="Times New Roman" w:cs="Times New Roman"/>
                <w:sz w:val="24"/>
                <w:szCs w:val="24"/>
              </w:rPr>
            </w:pPr>
            <w:r>
              <w:rPr>
                <w:rFonts w:ascii="Times New Roman" w:hAnsi="Times New Roman" w:cs="Times New Roman"/>
                <w:sz w:val="24"/>
                <w:szCs w:val="24"/>
              </w:rPr>
              <w:t xml:space="preserve">This paper tests the idea of implementing SPP with many different types of network architectures. Essentially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metrics included in the study suggest that using the SPP was beneficial. </w:t>
            </w:r>
          </w:p>
          <w:p w14:paraId="5967F09A" w14:textId="77777777" w:rsidR="00EC545F" w:rsidRDefault="00EC545F" w:rsidP="003A021B">
            <w:pPr>
              <w:rPr>
                <w:rFonts w:ascii="Times New Roman" w:hAnsi="Times New Roman" w:cs="Times New Roman"/>
                <w:sz w:val="24"/>
                <w:szCs w:val="24"/>
              </w:rPr>
            </w:pPr>
          </w:p>
          <w:p w14:paraId="038625CE" w14:textId="77777777" w:rsidR="00EC545F" w:rsidRDefault="00EC545F" w:rsidP="003A021B">
            <w:pPr>
              <w:rPr>
                <w:rFonts w:ascii="Times New Roman" w:hAnsi="Times New Roman" w:cs="Times New Roman"/>
                <w:sz w:val="24"/>
                <w:szCs w:val="24"/>
              </w:rPr>
            </w:pPr>
            <w:r>
              <w:rPr>
                <w:rFonts w:ascii="Times New Roman" w:hAnsi="Times New Roman" w:cs="Times New Roman"/>
                <w:sz w:val="24"/>
                <w:szCs w:val="24"/>
              </w:rPr>
              <w:t xml:space="preserve">The team entered their own network into the </w:t>
            </w:r>
            <w:proofErr w:type="gramStart"/>
            <w:r>
              <w:rPr>
                <w:rFonts w:ascii="Times New Roman" w:hAnsi="Times New Roman" w:cs="Times New Roman"/>
                <w:sz w:val="24"/>
                <w:szCs w:val="24"/>
              </w:rPr>
              <w:t>Large Scale</w:t>
            </w:r>
            <w:proofErr w:type="gramEnd"/>
            <w:r>
              <w:rPr>
                <w:rFonts w:ascii="Times New Roman" w:hAnsi="Times New Roman" w:cs="Times New Roman"/>
                <w:sz w:val="24"/>
                <w:szCs w:val="24"/>
              </w:rPr>
              <w:t xml:space="preserve"> Visual Recognition Challenge (ILSVRC) 2014 and placed 2</w:t>
            </w:r>
            <w:r w:rsidRPr="00EC545F">
              <w:rPr>
                <w:rFonts w:ascii="Times New Roman" w:hAnsi="Times New Roman" w:cs="Times New Roman"/>
                <w:sz w:val="24"/>
                <w:szCs w:val="24"/>
                <w:vertAlign w:val="superscript"/>
              </w:rPr>
              <w:t>nd</w:t>
            </w:r>
            <w:r>
              <w:rPr>
                <w:rFonts w:ascii="Times New Roman" w:hAnsi="Times New Roman" w:cs="Times New Roman"/>
                <w:sz w:val="24"/>
                <w:szCs w:val="24"/>
              </w:rPr>
              <w:t xml:space="preserve"> in object detection and 3</w:t>
            </w:r>
            <w:r w:rsidRPr="00EC545F">
              <w:rPr>
                <w:rFonts w:ascii="Times New Roman" w:hAnsi="Times New Roman" w:cs="Times New Roman"/>
                <w:sz w:val="24"/>
                <w:szCs w:val="24"/>
                <w:vertAlign w:val="superscript"/>
              </w:rPr>
              <w:t>rd</w:t>
            </w:r>
            <w:r>
              <w:rPr>
                <w:rFonts w:ascii="Times New Roman" w:hAnsi="Times New Roman" w:cs="Times New Roman"/>
                <w:sz w:val="24"/>
                <w:szCs w:val="24"/>
              </w:rPr>
              <w:t xml:space="preserve"> in image classification, against 38 teams.</w:t>
            </w:r>
          </w:p>
          <w:p w14:paraId="4C650BDA" w14:textId="13389168" w:rsidR="00EC545F" w:rsidRDefault="00EC545F" w:rsidP="00CE040F">
            <w:pPr>
              <w:rPr>
                <w:rFonts w:ascii="Times New Roman" w:hAnsi="Times New Roman" w:cs="Times New Roman"/>
                <w:sz w:val="24"/>
                <w:szCs w:val="24"/>
              </w:rPr>
            </w:pPr>
          </w:p>
          <w:p w14:paraId="7C2EECAA" w14:textId="2DFEED3A" w:rsidR="00EC545F" w:rsidRDefault="00EC545F" w:rsidP="00CE040F">
            <w:pPr>
              <w:rPr>
                <w:rFonts w:ascii="Times New Roman" w:hAnsi="Times New Roman" w:cs="Times New Roman"/>
                <w:sz w:val="24"/>
                <w:szCs w:val="24"/>
              </w:rPr>
            </w:pPr>
            <w:r>
              <w:rPr>
                <w:rFonts w:ascii="Times New Roman" w:hAnsi="Times New Roman" w:cs="Times New Roman"/>
                <w:sz w:val="24"/>
                <w:szCs w:val="24"/>
              </w:rPr>
              <w:t>There are no notable shortcomings from this study</w:t>
            </w:r>
            <w:r w:rsidR="00625E9B">
              <w:rPr>
                <w:rFonts w:ascii="Times New Roman" w:hAnsi="Times New Roman" w:cs="Times New Roman"/>
                <w:sz w:val="24"/>
                <w:szCs w:val="24"/>
              </w:rPr>
              <w:t>.</w:t>
            </w:r>
          </w:p>
          <w:p w14:paraId="65E6C2A4" w14:textId="77777777" w:rsidR="00EC545F" w:rsidRDefault="00EC545F" w:rsidP="003A021B">
            <w:pPr>
              <w:rPr>
                <w:rFonts w:ascii="Times New Roman" w:hAnsi="Times New Roman" w:cs="Times New Roman"/>
                <w:sz w:val="24"/>
                <w:szCs w:val="24"/>
              </w:rPr>
            </w:pPr>
          </w:p>
        </w:tc>
      </w:tr>
    </w:tbl>
    <w:p w14:paraId="4E5B3D6F" w14:textId="1D509D00" w:rsidR="003F01E6" w:rsidRDefault="003F01E6" w:rsidP="00195CED">
      <w:pPr>
        <w:spacing w:after="0"/>
        <w:rPr>
          <w:rFonts w:ascii="Times New Roman" w:hAnsi="Times New Roman" w:cs="Times New Roman"/>
          <w:sz w:val="24"/>
          <w:szCs w:val="24"/>
        </w:rPr>
      </w:pPr>
    </w:p>
    <w:p w14:paraId="445FA311" w14:textId="59D2161E" w:rsidR="003F01E6" w:rsidRPr="007B602E" w:rsidRDefault="003F01E6" w:rsidP="007B602E">
      <w:pPr>
        <w:pBdr>
          <w:top w:val="single" w:sz="4" w:space="1" w:color="auto"/>
        </w:pBdr>
        <w:spacing w:after="0"/>
        <w:rPr>
          <w:rFonts w:ascii="Times New Roman" w:hAnsi="Times New Roman" w:cs="Times New Roman"/>
          <w:b/>
          <w:bCs/>
          <w:sz w:val="24"/>
          <w:szCs w:val="24"/>
        </w:rPr>
      </w:pPr>
      <w:r w:rsidRPr="003F01E6">
        <w:rPr>
          <w:rFonts w:ascii="Times New Roman" w:hAnsi="Times New Roman" w:cs="Times New Roman"/>
          <w:b/>
          <w:bCs/>
          <w:sz w:val="24"/>
          <w:szCs w:val="24"/>
        </w:rPr>
        <w:t>Sample Data</w:t>
      </w:r>
    </w:p>
    <w:p w14:paraId="2980D010" w14:textId="4A0A4A53" w:rsidR="001C3F7A" w:rsidRDefault="001C3F7A" w:rsidP="001C3F7A">
      <w:pPr>
        <w:tabs>
          <w:tab w:val="left" w:pos="2625"/>
        </w:tabs>
        <w:rPr>
          <w:rStyle w:val="BookTitle"/>
          <w:i w:val="0"/>
          <w:iCs w:val="0"/>
        </w:rPr>
      </w:pPr>
      <w:r w:rsidRPr="001C3F7A">
        <w:rPr>
          <w:rStyle w:val="BookTitle"/>
          <w:i w:val="0"/>
          <w:iCs w:val="0"/>
        </w:rPr>
        <w:t>Cityscapes</w:t>
      </w:r>
      <w:r>
        <w:rPr>
          <w:rStyle w:val="BookTitle"/>
          <w:i w:val="0"/>
          <w:iCs w:val="0"/>
        </w:rPr>
        <w:tab/>
      </w:r>
    </w:p>
    <w:p w14:paraId="27C8A019" w14:textId="77777777" w:rsidR="001C3F7A" w:rsidRDefault="001C3F7A" w:rsidP="001C3F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Includes multiple classes of annotations including road, person, </w:t>
      </w:r>
      <w:proofErr w:type="gramStart"/>
      <w:r>
        <w:rPr>
          <w:rFonts w:ascii="Times New Roman" w:hAnsi="Times New Roman" w:cs="Times New Roman"/>
          <w:sz w:val="24"/>
          <w:szCs w:val="24"/>
        </w:rPr>
        <w:t>car</w:t>
      </w:r>
      <w:proofErr w:type="gramEnd"/>
      <w:r>
        <w:rPr>
          <w:rFonts w:ascii="Times New Roman" w:hAnsi="Times New Roman" w:cs="Times New Roman"/>
          <w:sz w:val="24"/>
          <w:szCs w:val="24"/>
        </w:rPr>
        <w:t xml:space="preserve"> and vegetation. </w:t>
      </w:r>
    </w:p>
    <w:p w14:paraId="07D23F07" w14:textId="462B903A" w:rsidR="001C3F7A" w:rsidRPr="007E310A" w:rsidRDefault="001C3F7A" w:rsidP="001C3F7A">
      <w:pPr>
        <w:pStyle w:val="ListParagraph"/>
        <w:numPr>
          <w:ilvl w:val="0"/>
          <w:numId w:val="1"/>
        </w:numPr>
        <w:tabs>
          <w:tab w:val="left" w:pos="2625"/>
        </w:tabs>
        <w:rPr>
          <w:spacing w:val="5"/>
        </w:rPr>
      </w:pPr>
      <w:r w:rsidRPr="001C3F7A">
        <w:rPr>
          <w:rFonts w:ascii="Times New Roman" w:hAnsi="Times New Roman" w:cs="Times New Roman"/>
          <w:sz w:val="24"/>
          <w:szCs w:val="24"/>
        </w:rPr>
        <w:t>Only the road class was used in the first paper, as it focused on detecting drivable area.</w:t>
      </w:r>
    </w:p>
    <w:p w14:paraId="68997EBD" w14:textId="77777777" w:rsidR="007E310A" w:rsidRDefault="007E310A" w:rsidP="007E310A">
      <w:pPr>
        <w:keepNext/>
        <w:tabs>
          <w:tab w:val="left" w:pos="2625"/>
        </w:tabs>
      </w:pPr>
      <w:r>
        <w:rPr>
          <w:noProof/>
        </w:rPr>
        <w:lastRenderedPageBreak/>
        <w:drawing>
          <wp:inline distT="0" distB="0" distL="0" distR="0" wp14:anchorId="45569AFB" wp14:editId="6F687298">
            <wp:extent cx="3814549" cy="2575987"/>
            <wp:effectExtent l="0" t="0" r="0" b="0"/>
            <wp:docPr id="1" name="Picture 1" descr="Fig. 3: - &#10;Examples of road segmentation results on Cityscapes dataset [3]. (a) Original driving scene images. (b) Road segmentation ground truth annotations. (c) Road segmentation results of our mode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3: - &#10;Examples of road segmentation results on Cityscapes dataset [3]. (a) Original driving scene images. (b) Road segmentation ground truth annotations. (c) Road segmentation results of our model.&#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8585" cy="2578712"/>
                    </a:xfrm>
                    <a:prstGeom prst="rect">
                      <a:avLst/>
                    </a:prstGeom>
                    <a:noFill/>
                    <a:ln>
                      <a:noFill/>
                    </a:ln>
                  </pic:spPr>
                </pic:pic>
              </a:graphicData>
            </a:graphic>
          </wp:inline>
        </w:drawing>
      </w:r>
    </w:p>
    <w:p w14:paraId="7DD33633" w14:textId="5237B5A3" w:rsidR="007E310A" w:rsidRPr="007C48F6" w:rsidRDefault="007E310A" w:rsidP="007C48F6">
      <w:pPr>
        <w:pStyle w:val="Caption"/>
        <w:rPr>
          <w:rStyle w:val="BookTitle"/>
          <w:b w:val="0"/>
          <w:bCs w:val="0"/>
          <w:i/>
          <w:iCs/>
        </w:rPr>
      </w:pPr>
      <w:r>
        <w:t xml:space="preserve">Figure </w:t>
      </w:r>
      <w:fldSimple w:instr=" SEQ Figure \* ARABIC ">
        <w:r w:rsidR="008A1578">
          <w:rPr>
            <w:noProof/>
          </w:rPr>
          <w:t>1</w:t>
        </w:r>
      </w:fldSimple>
      <w:r>
        <w:t xml:space="preserve"> </w:t>
      </w:r>
      <w:proofErr w:type="gramStart"/>
      <w:r>
        <w:t>Sample road</w:t>
      </w:r>
      <w:proofErr w:type="gramEnd"/>
      <w:r>
        <w:t xml:space="preserve"> segmentation data from Cityscapes. a) is the original driving scene image. b) is the annotated data included in the dataset. c) </w:t>
      </w:r>
      <w:proofErr w:type="gramStart"/>
      <w:r>
        <w:t>is</w:t>
      </w:r>
      <w:proofErr w:type="gramEnd"/>
      <w:r>
        <w:t xml:space="preserve"> the model output results</w:t>
      </w:r>
    </w:p>
    <w:p w14:paraId="03DC1D2C" w14:textId="48217E91" w:rsidR="001C3F7A" w:rsidRPr="009A172E" w:rsidRDefault="009A172E" w:rsidP="00195CED">
      <w:pPr>
        <w:spacing w:after="0"/>
        <w:rPr>
          <w:rFonts w:ascii="Times New Roman" w:hAnsi="Times New Roman" w:cs="Times New Roman"/>
          <w:b/>
          <w:bCs/>
          <w:sz w:val="24"/>
          <w:szCs w:val="24"/>
        </w:rPr>
      </w:pPr>
      <w:r w:rsidRPr="009A172E">
        <w:rPr>
          <w:rFonts w:ascii="Times New Roman" w:hAnsi="Times New Roman" w:cs="Times New Roman"/>
          <w:b/>
          <w:bCs/>
          <w:sz w:val="24"/>
          <w:szCs w:val="24"/>
        </w:rPr>
        <w:t xml:space="preserve">BDD100K </w:t>
      </w:r>
    </w:p>
    <w:p w14:paraId="7608D67C" w14:textId="2988AC95" w:rsidR="009A172E" w:rsidRDefault="009A172E" w:rsidP="009A172E">
      <w:pPr>
        <w:pStyle w:val="ListParagraph"/>
        <w:numPr>
          <w:ilvl w:val="0"/>
          <w:numId w:val="1"/>
        </w:numPr>
        <w:rPr>
          <w:rFonts w:ascii="Times New Roman" w:hAnsi="Times New Roman" w:cs="Times New Roman"/>
          <w:sz w:val="24"/>
          <w:szCs w:val="24"/>
        </w:rPr>
      </w:pPr>
      <w:r w:rsidRPr="009A172E">
        <w:rPr>
          <w:rFonts w:ascii="Times New Roman" w:hAnsi="Times New Roman" w:cs="Times New Roman"/>
          <w:sz w:val="24"/>
          <w:szCs w:val="24"/>
        </w:rPr>
        <w:t>Distinguishes between direct drivable area, and alternative drivable regions.</w:t>
      </w:r>
    </w:p>
    <w:p w14:paraId="669C2C97" w14:textId="61BB14B1" w:rsidR="003F01E6" w:rsidRPr="000750DA" w:rsidRDefault="009A172E" w:rsidP="000750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Cityscapes only distinguishes between road and other parts of the image, this dataset further divides the road area</w:t>
      </w:r>
    </w:p>
    <w:tbl>
      <w:tblPr>
        <w:tblStyle w:val="TableGrid"/>
        <w:tblW w:w="0" w:type="auto"/>
        <w:tblLook w:val="04A0" w:firstRow="1" w:lastRow="0" w:firstColumn="1" w:lastColumn="0" w:noHBand="0" w:noVBand="1"/>
      </w:tblPr>
      <w:tblGrid>
        <w:gridCol w:w="1565"/>
        <w:gridCol w:w="1256"/>
        <w:gridCol w:w="3698"/>
        <w:gridCol w:w="3191"/>
      </w:tblGrid>
      <w:tr w:rsidR="00F31494" w14:paraId="301E3C21" w14:textId="77777777" w:rsidTr="00CA4906">
        <w:tc>
          <w:tcPr>
            <w:tcW w:w="1565" w:type="dxa"/>
          </w:tcPr>
          <w:p w14:paraId="3053FAAF" w14:textId="454FB7F8" w:rsidR="003F01E6" w:rsidRDefault="003F01E6" w:rsidP="00195CED">
            <w:pPr>
              <w:rPr>
                <w:rFonts w:ascii="Times New Roman" w:hAnsi="Times New Roman" w:cs="Times New Roman"/>
                <w:sz w:val="24"/>
                <w:szCs w:val="24"/>
              </w:rPr>
            </w:pPr>
            <w:r>
              <w:rPr>
                <w:rFonts w:ascii="Times New Roman" w:hAnsi="Times New Roman" w:cs="Times New Roman"/>
                <w:sz w:val="24"/>
                <w:szCs w:val="24"/>
              </w:rPr>
              <w:t>Dataset Name</w:t>
            </w:r>
          </w:p>
        </w:tc>
        <w:tc>
          <w:tcPr>
            <w:tcW w:w="1256" w:type="dxa"/>
          </w:tcPr>
          <w:p w14:paraId="20C4E185" w14:textId="71449EDB" w:rsidR="003F01E6" w:rsidRDefault="003F01E6" w:rsidP="00195CED">
            <w:pPr>
              <w:rPr>
                <w:rFonts w:ascii="Times New Roman" w:hAnsi="Times New Roman" w:cs="Times New Roman"/>
                <w:sz w:val="24"/>
                <w:szCs w:val="24"/>
              </w:rPr>
            </w:pPr>
            <w:r>
              <w:rPr>
                <w:rFonts w:ascii="Times New Roman" w:hAnsi="Times New Roman" w:cs="Times New Roman"/>
                <w:sz w:val="24"/>
                <w:szCs w:val="24"/>
              </w:rPr>
              <w:t>Size</w:t>
            </w:r>
          </w:p>
        </w:tc>
        <w:tc>
          <w:tcPr>
            <w:tcW w:w="3698" w:type="dxa"/>
          </w:tcPr>
          <w:p w14:paraId="3C0C6BE8" w14:textId="3305256D" w:rsidR="003F01E6" w:rsidRDefault="003F01E6" w:rsidP="00195CED">
            <w:pPr>
              <w:rPr>
                <w:rFonts w:ascii="Times New Roman" w:hAnsi="Times New Roman" w:cs="Times New Roman"/>
                <w:sz w:val="24"/>
                <w:szCs w:val="24"/>
              </w:rPr>
            </w:pPr>
            <w:r>
              <w:rPr>
                <w:rFonts w:ascii="Times New Roman" w:hAnsi="Times New Roman" w:cs="Times New Roman"/>
                <w:sz w:val="24"/>
                <w:szCs w:val="24"/>
              </w:rPr>
              <w:t>Type of Data and Features (columns)</w:t>
            </w:r>
          </w:p>
        </w:tc>
        <w:tc>
          <w:tcPr>
            <w:tcW w:w="3191" w:type="dxa"/>
          </w:tcPr>
          <w:p w14:paraId="43946CC9" w14:textId="3935EAEF" w:rsidR="003F01E6" w:rsidRDefault="003F01E6" w:rsidP="00195CED">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Training/Testing samples</w:t>
            </w:r>
          </w:p>
        </w:tc>
      </w:tr>
      <w:tr w:rsidR="00F31494" w14:paraId="506EAE79" w14:textId="77777777" w:rsidTr="00CA4906">
        <w:tc>
          <w:tcPr>
            <w:tcW w:w="1565" w:type="dxa"/>
          </w:tcPr>
          <w:p w14:paraId="12F5810D" w14:textId="414005BE" w:rsidR="00F83A31" w:rsidRDefault="00F83A31" w:rsidP="00195CED">
            <w:pPr>
              <w:rPr>
                <w:rFonts w:ascii="Times New Roman" w:hAnsi="Times New Roman" w:cs="Times New Roman"/>
                <w:sz w:val="24"/>
                <w:szCs w:val="24"/>
              </w:rPr>
            </w:pPr>
            <w:r>
              <w:rPr>
                <w:rFonts w:ascii="Times New Roman" w:hAnsi="Times New Roman" w:cs="Times New Roman"/>
                <w:sz w:val="24"/>
                <w:szCs w:val="24"/>
              </w:rPr>
              <w:t>Cityscapes</w:t>
            </w:r>
            <w:r w:rsidR="009A172E">
              <w:rPr>
                <w:rFonts w:ascii="Times New Roman" w:hAnsi="Times New Roman" w:cs="Times New Roman"/>
                <w:sz w:val="24"/>
                <w:szCs w:val="24"/>
              </w:rPr>
              <w:t xml:space="preserve"> </w:t>
            </w:r>
          </w:p>
        </w:tc>
        <w:tc>
          <w:tcPr>
            <w:tcW w:w="1256" w:type="dxa"/>
          </w:tcPr>
          <w:p w14:paraId="571212C8" w14:textId="22453C14" w:rsidR="003F01E6" w:rsidRDefault="001C3F7A" w:rsidP="00195CED">
            <w:pPr>
              <w:rPr>
                <w:rFonts w:ascii="Times New Roman" w:hAnsi="Times New Roman" w:cs="Times New Roman"/>
                <w:sz w:val="24"/>
                <w:szCs w:val="24"/>
              </w:rPr>
            </w:pPr>
            <w:r>
              <w:rPr>
                <w:rFonts w:ascii="Times New Roman" w:hAnsi="Times New Roman" w:cs="Times New Roman"/>
                <w:sz w:val="24"/>
                <w:szCs w:val="24"/>
              </w:rPr>
              <w:t xml:space="preserve">5000 </w:t>
            </w:r>
          </w:p>
          <w:p w14:paraId="0EFC64AC" w14:textId="77777777" w:rsidR="009A172E" w:rsidRDefault="009A172E" w:rsidP="00195CED">
            <w:pPr>
              <w:rPr>
                <w:rFonts w:ascii="Times New Roman" w:hAnsi="Times New Roman" w:cs="Times New Roman"/>
                <w:sz w:val="24"/>
                <w:szCs w:val="24"/>
              </w:rPr>
            </w:pPr>
            <w:r>
              <w:rPr>
                <w:rFonts w:ascii="Times New Roman" w:hAnsi="Times New Roman" w:cs="Times New Roman"/>
                <w:sz w:val="24"/>
                <w:szCs w:val="24"/>
              </w:rPr>
              <w:t xml:space="preserve">Total </w:t>
            </w:r>
          </w:p>
          <w:p w14:paraId="6F649900" w14:textId="1C9A966D" w:rsidR="009A172E" w:rsidRDefault="009A172E" w:rsidP="00195CED">
            <w:pPr>
              <w:rPr>
                <w:rFonts w:ascii="Times New Roman" w:hAnsi="Times New Roman" w:cs="Times New Roman"/>
                <w:sz w:val="24"/>
                <w:szCs w:val="24"/>
              </w:rPr>
            </w:pPr>
            <w:r>
              <w:rPr>
                <w:rFonts w:ascii="Times New Roman" w:hAnsi="Times New Roman" w:cs="Times New Roman"/>
                <w:sz w:val="24"/>
                <w:szCs w:val="24"/>
              </w:rPr>
              <w:t xml:space="preserve">Images (only a subset was used by </w:t>
            </w:r>
            <w:proofErr w:type="spellStart"/>
            <w:r>
              <w:rPr>
                <w:rFonts w:ascii="Times New Roman" w:hAnsi="Times New Roman" w:cs="Times New Roman"/>
                <w:sz w:val="24"/>
                <w:szCs w:val="24"/>
              </w:rPr>
              <w:t>Qiao</w:t>
            </w:r>
            <w:proofErr w:type="spellEnd"/>
            <w:r>
              <w:rPr>
                <w:rFonts w:ascii="Times New Roman" w:hAnsi="Times New Roman" w:cs="Times New Roman"/>
                <w:sz w:val="24"/>
                <w:szCs w:val="24"/>
              </w:rPr>
              <w:t>, D. et al)</w:t>
            </w:r>
          </w:p>
        </w:tc>
        <w:tc>
          <w:tcPr>
            <w:tcW w:w="3698" w:type="dxa"/>
          </w:tcPr>
          <w:p w14:paraId="014E8792" w14:textId="565F825D" w:rsidR="0099168B" w:rsidRPr="0099168B" w:rsidRDefault="001C3F7A" w:rsidP="00230C77">
            <w:pPr>
              <w:pStyle w:val="ListParagraph"/>
              <w:numPr>
                <w:ilvl w:val="0"/>
                <w:numId w:val="1"/>
              </w:numPr>
              <w:ind w:left="474"/>
              <w:rPr>
                <w:rFonts w:ascii="Times New Roman" w:hAnsi="Times New Roman" w:cs="Times New Roman"/>
                <w:sz w:val="24"/>
                <w:szCs w:val="24"/>
              </w:rPr>
            </w:pPr>
            <w:r>
              <w:rPr>
                <w:rFonts w:ascii="Times New Roman" w:hAnsi="Times New Roman" w:cs="Times New Roman"/>
                <w:sz w:val="24"/>
                <w:szCs w:val="24"/>
              </w:rPr>
              <w:t>30 classes of annotations, including sidewalk, car, bus, traffic light, person, sky, etc.</w:t>
            </w:r>
          </w:p>
        </w:tc>
        <w:tc>
          <w:tcPr>
            <w:tcW w:w="3191" w:type="dxa"/>
          </w:tcPr>
          <w:p w14:paraId="7FA983B9" w14:textId="77777777" w:rsidR="003F01E6" w:rsidRDefault="001C3F7A" w:rsidP="00195CED">
            <w:pPr>
              <w:rPr>
                <w:rFonts w:ascii="Times New Roman" w:hAnsi="Times New Roman" w:cs="Times New Roman"/>
                <w:sz w:val="24"/>
                <w:szCs w:val="24"/>
              </w:rPr>
            </w:pPr>
            <w:r>
              <w:rPr>
                <w:rFonts w:ascii="Times New Roman" w:hAnsi="Times New Roman" w:cs="Times New Roman"/>
                <w:sz w:val="24"/>
                <w:szCs w:val="24"/>
              </w:rPr>
              <w:t>2750 Training</w:t>
            </w:r>
          </w:p>
          <w:p w14:paraId="6310B816" w14:textId="77777777" w:rsidR="001C3F7A" w:rsidRDefault="001C3F7A" w:rsidP="00195CED">
            <w:pPr>
              <w:rPr>
                <w:rFonts w:ascii="Times New Roman" w:hAnsi="Times New Roman" w:cs="Times New Roman"/>
                <w:sz w:val="24"/>
                <w:szCs w:val="24"/>
              </w:rPr>
            </w:pPr>
            <w:r>
              <w:rPr>
                <w:rFonts w:ascii="Times New Roman" w:hAnsi="Times New Roman" w:cs="Times New Roman"/>
                <w:sz w:val="24"/>
                <w:szCs w:val="24"/>
              </w:rPr>
              <w:t xml:space="preserve">500 </w:t>
            </w:r>
            <w:r w:rsidR="009A172E">
              <w:rPr>
                <w:rFonts w:ascii="Times New Roman" w:hAnsi="Times New Roman" w:cs="Times New Roman"/>
                <w:sz w:val="24"/>
                <w:szCs w:val="24"/>
              </w:rPr>
              <w:t>Validation</w:t>
            </w:r>
          </w:p>
          <w:p w14:paraId="3CB3952D" w14:textId="06B019AD" w:rsidR="009A172E" w:rsidRDefault="009A172E" w:rsidP="00195CED">
            <w:pPr>
              <w:rPr>
                <w:rFonts w:ascii="Times New Roman" w:hAnsi="Times New Roman" w:cs="Times New Roman"/>
                <w:sz w:val="24"/>
                <w:szCs w:val="24"/>
              </w:rPr>
            </w:pPr>
            <w:r>
              <w:rPr>
                <w:rFonts w:ascii="Times New Roman" w:hAnsi="Times New Roman" w:cs="Times New Roman"/>
                <w:sz w:val="24"/>
                <w:szCs w:val="24"/>
              </w:rPr>
              <w:t>1525 Testing</w:t>
            </w:r>
          </w:p>
        </w:tc>
      </w:tr>
      <w:tr w:rsidR="00F31494" w14:paraId="3F9FC7D3" w14:textId="77777777" w:rsidTr="00CA4906">
        <w:tc>
          <w:tcPr>
            <w:tcW w:w="1565" w:type="dxa"/>
          </w:tcPr>
          <w:p w14:paraId="0A793ED5" w14:textId="67888879" w:rsidR="00F83A31" w:rsidRDefault="00F83A31" w:rsidP="00195CED">
            <w:pPr>
              <w:rPr>
                <w:rFonts w:ascii="Times New Roman" w:hAnsi="Times New Roman" w:cs="Times New Roman"/>
                <w:sz w:val="24"/>
                <w:szCs w:val="24"/>
              </w:rPr>
            </w:pPr>
            <w:r>
              <w:rPr>
                <w:rFonts w:ascii="Times New Roman" w:hAnsi="Times New Roman" w:cs="Times New Roman"/>
                <w:sz w:val="24"/>
                <w:szCs w:val="24"/>
              </w:rPr>
              <w:t>BDD100K</w:t>
            </w:r>
          </w:p>
        </w:tc>
        <w:tc>
          <w:tcPr>
            <w:tcW w:w="1256" w:type="dxa"/>
          </w:tcPr>
          <w:p w14:paraId="5E16F81F" w14:textId="77777777" w:rsidR="00F83A31" w:rsidRDefault="00F31494" w:rsidP="00195CED">
            <w:pPr>
              <w:rPr>
                <w:rFonts w:ascii="Times New Roman" w:hAnsi="Times New Roman" w:cs="Times New Roman"/>
                <w:sz w:val="24"/>
                <w:szCs w:val="24"/>
              </w:rPr>
            </w:pPr>
            <w:r>
              <w:rPr>
                <w:rFonts w:ascii="Times New Roman" w:hAnsi="Times New Roman" w:cs="Times New Roman"/>
                <w:sz w:val="24"/>
                <w:szCs w:val="24"/>
              </w:rPr>
              <w:t>100,000</w:t>
            </w:r>
          </w:p>
          <w:p w14:paraId="686C235B" w14:textId="02F119E5" w:rsidR="00F31494" w:rsidRDefault="00F31494" w:rsidP="00195CED">
            <w:pPr>
              <w:rPr>
                <w:rFonts w:ascii="Times New Roman" w:hAnsi="Times New Roman" w:cs="Times New Roman"/>
                <w:sz w:val="24"/>
                <w:szCs w:val="24"/>
              </w:rPr>
            </w:pPr>
            <w:r>
              <w:rPr>
                <w:rFonts w:ascii="Times New Roman" w:hAnsi="Times New Roman" w:cs="Times New Roman"/>
                <w:sz w:val="24"/>
                <w:szCs w:val="24"/>
              </w:rPr>
              <w:t xml:space="preserve">High resolution (720x1280 pixels) </w:t>
            </w:r>
            <w:r w:rsidR="00CF71CD">
              <w:rPr>
                <w:rFonts w:ascii="Times New Roman" w:hAnsi="Times New Roman" w:cs="Times New Roman"/>
                <w:sz w:val="24"/>
                <w:szCs w:val="24"/>
              </w:rPr>
              <w:t>images</w:t>
            </w:r>
          </w:p>
        </w:tc>
        <w:tc>
          <w:tcPr>
            <w:tcW w:w="3698" w:type="dxa"/>
          </w:tcPr>
          <w:p w14:paraId="42C809E3" w14:textId="77777777" w:rsidR="0099168B" w:rsidRDefault="009A172E" w:rsidP="00230C77">
            <w:pPr>
              <w:pStyle w:val="ListParagraph"/>
              <w:numPr>
                <w:ilvl w:val="0"/>
                <w:numId w:val="1"/>
              </w:numPr>
              <w:ind w:left="474"/>
              <w:rPr>
                <w:rFonts w:ascii="Times New Roman" w:hAnsi="Times New Roman" w:cs="Times New Roman"/>
                <w:sz w:val="24"/>
                <w:szCs w:val="24"/>
              </w:rPr>
            </w:pPr>
            <w:r>
              <w:rPr>
                <w:rFonts w:ascii="Times New Roman" w:hAnsi="Times New Roman" w:cs="Times New Roman"/>
                <w:sz w:val="24"/>
                <w:szCs w:val="24"/>
              </w:rPr>
              <w:t>Includes diverse scene types, including city streets, tunnels, residential areas, parking, highways</w:t>
            </w:r>
          </w:p>
          <w:p w14:paraId="538D6650" w14:textId="77777777" w:rsidR="009A172E" w:rsidRDefault="009A172E" w:rsidP="00230C77">
            <w:pPr>
              <w:pStyle w:val="ListParagraph"/>
              <w:numPr>
                <w:ilvl w:val="0"/>
                <w:numId w:val="1"/>
              </w:numPr>
              <w:ind w:left="474"/>
              <w:rPr>
                <w:rFonts w:ascii="Times New Roman" w:hAnsi="Times New Roman" w:cs="Times New Roman"/>
                <w:sz w:val="24"/>
                <w:szCs w:val="24"/>
              </w:rPr>
            </w:pPr>
            <w:r>
              <w:rPr>
                <w:rFonts w:ascii="Times New Roman" w:hAnsi="Times New Roman" w:cs="Times New Roman"/>
                <w:sz w:val="24"/>
                <w:szCs w:val="24"/>
              </w:rPr>
              <w:t>Multiple weather conditions including clear, overcast, snowy, rainy, cloudy, foggy</w:t>
            </w:r>
          </w:p>
          <w:p w14:paraId="179539D2" w14:textId="60C5A46C" w:rsidR="00F31494" w:rsidRPr="0099168B" w:rsidRDefault="00F31494" w:rsidP="00230C77">
            <w:pPr>
              <w:pStyle w:val="ListParagraph"/>
              <w:numPr>
                <w:ilvl w:val="0"/>
                <w:numId w:val="1"/>
              </w:numPr>
              <w:ind w:left="474"/>
              <w:rPr>
                <w:rFonts w:ascii="Times New Roman" w:hAnsi="Times New Roman" w:cs="Times New Roman"/>
                <w:sz w:val="24"/>
                <w:szCs w:val="24"/>
              </w:rPr>
            </w:pPr>
            <w:r>
              <w:rPr>
                <w:rFonts w:ascii="Times New Roman" w:hAnsi="Times New Roman" w:cs="Times New Roman"/>
                <w:sz w:val="24"/>
                <w:szCs w:val="24"/>
              </w:rPr>
              <w:t>Different times of day</w:t>
            </w:r>
          </w:p>
        </w:tc>
        <w:tc>
          <w:tcPr>
            <w:tcW w:w="3191" w:type="dxa"/>
          </w:tcPr>
          <w:p w14:paraId="5B253F73" w14:textId="77777777" w:rsidR="00F83A31" w:rsidRDefault="00F31494" w:rsidP="00195CED">
            <w:pPr>
              <w:rPr>
                <w:rFonts w:ascii="Times New Roman" w:hAnsi="Times New Roman" w:cs="Times New Roman"/>
                <w:sz w:val="24"/>
                <w:szCs w:val="24"/>
              </w:rPr>
            </w:pPr>
            <w:r>
              <w:rPr>
                <w:rFonts w:ascii="Times New Roman" w:hAnsi="Times New Roman" w:cs="Times New Roman"/>
                <w:sz w:val="24"/>
                <w:szCs w:val="24"/>
              </w:rPr>
              <w:t xml:space="preserve">70, 000 training </w:t>
            </w:r>
          </w:p>
          <w:p w14:paraId="5461151E" w14:textId="77777777" w:rsidR="00F31494" w:rsidRDefault="00F31494" w:rsidP="00195CED">
            <w:pPr>
              <w:rPr>
                <w:rFonts w:ascii="Times New Roman" w:hAnsi="Times New Roman" w:cs="Times New Roman"/>
                <w:sz w:val="24"/>
                <w:szCs w:val="24"/>
              </w:rPr>
            </w:pPr>
            <w:r>
              <w:rPr>
                <w:rFonts w:ascii="Times New Roman" w:hAnsi="Times New Roman" w:cs="Times New Roman"/>
                <w:sz w:val="24"/>
                <w:szCs w:val="24"/>
              </w:rPr>
              <w:t>10, 000 validation</w:t>
            </w:r>
          </w:p>
          <w:p w14:paraId="52D7E602" w14:textId="100FB5AF" w:rsidR="00F31494" w:rsidRDefault="00F31494" w:rsidP="00195CED">
            <w:pPr>
              <w:rPr>
                <w:rFonts w:ascii="Times New Roman" w:hAnsi="Times New Roman" w:cs="Times New Roman"/>
                <w:sz w:val="24"/>
                <w:szCs w:val="24"/>
              </w:rPr>
            </w:pPr>
            <w:r>
              <w:rPr>
                <w:rFonts w:ascii="Times New Roman" w:hAnsi="Times New Roman" w:cs="Times New Roman"/>
                <w:sz w:val="24"/>
                <w:szCs w:val="24"/>
              </w:rPr>
              <w:t>20, 000 testing</w:t>
            </w:r>
          </w:p>
        </w:tc>
      </w:tr>
      <w:tr w:rsidR="00342B27" w14:paraId="1DAF452B" w14:textId="77777777" w:rsidTr="00CA4906">
        <w:tc>
          <w:tcPr>
            <w:tcW w:w="1565" w:type="dxa"/>
          </w:tcPr>
          <w:p w14:paraId="62750460" w14:textId="638769D3" w:rsidR="00342B27" w:rsidRDefault="00342B27" w:rsidP="00195CED">
            <w:pPr>
              <w:rPr>
                <w:rFonts w:ascii="Times New Roman" w:hAnsi="Times New Roman" w:cs="Times New Roman"/>
                <w:sz w:val="24"/>
                <w:szCs w:val="24"/>
              </w:rPr>
            </w:pPr>
            <w:r>
              <w:rPr>
                <w:rFonts w:ascii="Times New Roman" w:hAnsi="Times New Roman" w:cs="Times New Roman"/>
                <w:sz w:val="24"/>
                <w:szCs w:val="24"/>
              </w:rPr>
              <w:t>Caltech101</w:t>
            </w:r>
          </w:p>
        </w:tc>
        <w:tc>
          <w:tcPr>
            <w:tcW w:w="1256" w:type="dxa"/>
          </w:tcPr>
          <w:p w14:paraId="3E35B5E2" w14:textId="30982824" w:rsidR="00342B27" w:rsidRDefault="00342B27" w:rsidP="00195CED">
            <w:pPr>
              <w:rPr>
                <w:rFonts w:ascii="Times New Roman" w:hAnsi="Times New Roman" w:cs="Times New Roman"/>
                <w:sz w:val="24"/>
                <w:szCs w:val="24"/>
              </w:rPr>
            </w:pPr>
            <w:r>
              <w:rPr>
                <w:rFonts w:ascii="Times New Roman" w:hAnsi="Times New Roman" w:cs="Times New Roman"/>
                <w:sz w:val="24"/>
                <w:szCs w:val="24"/>
              </w:rPr>
              <w:t>9144 images</w:t>
            </w:r>
          </w:p>
        </w:tc>
        <w:tc>
          <w:tcPr>
            <w:tcW w:w="3698" w:type="dxa"/>
          </w:tcPr>
          <w:p w14:paraId="2D8F853B" w14:textId="58E3A077" w:rsidR="00342B27" w:rsidRDefault="007C48F6" w:rsidP="00230C77">
            <w:pPr>
              <w:pStyle w:val="ListParagraph"/>
              <w:numPr>
                <w:ilvl w:val="0"/>
                <w:numId w:val="1"/>
              </w:numPr>
              <w:ind w:left="474"/>
              <w:rPr>
                <w:rFonts w:ascii="Times New Roman" w:hAnsi="Times New Roman" w:cs="Times New Roman"/>
                <w:sz w:val="24"/>
                <w:szCs w:val="24"/>
              </w:rPr>
            </w:pPr>
            <w:r>
              <w:rPr>
                <w:rFonts w:ascii="Times New Roman" w:hAnsi="Times New Roman" w:cs="Times New Roman"/>
                <w:sz w:val="24"/>
                <w:szCs w:val="24"/>
              </w:rPr>
              <w:t>There are images of 101 (plus a clutter class) object classes. These images in the classes range from saxophones to beavers to roller skates, as an example.</w:t>
            </w:r>
          </w:p>
        </w:tc>
        <w:tc>
          <w:tcPr>
            <w:tcW w:w="3191" w:type="dxa"/>
          </w:tcPr>
          <w:p w14:paraId="3473134A" w14:textId="77777777" w:rsidR="00342B27" w:rsidRDefault="00342B27" w:rsidP="00195CED">
            <w:pPr>
              <w:rPr>
                <w:rFonts w:ascii="Times New Roman" w:hAnsi="Times New Roman" w:cs="Times New Roman"/>
                <w:sz w:val="24"/>
                <w:szCs w:val="24"/>
              </w:rPr>
            </w:pPr>
            <w:r>
              <w:rPr>
                <w:rFonts w:ascii="Times New Roman" w:hAnsi="Times New Roman" w:cs="Times New Roman"/>
                <w:sz w:val="24"/>
                <w:szCs w:val="24"/>
              </w:rPr>
              <w:t>102 categories of images</w:t>
            </w:r>
          </w:p>
          <w:p w14:paraId="75F6F203" w14:textId="24D5456F" w:rsidR="00342B27" w:rsidRDefault="00342B27" w:rsidP="00195CED">
            <w:pPr>
              <w:rPr>
                <w:rFonts w:ascii="Times New Roman" w:hAnsi="Times New Roman" w:cs="Times New Roman"/>
                <w:sz w:val="24"/>
                <w:szCs w:val="24"/>
              </w:rPr>
            </w:pPr>
            <w:r>
              <w:rPr>
                <w:rFonts w:ascii="Times New Roman" w:hAnsi="Times New Roman" w:cs="Times New Roman"/>
                <w:sz w:val="24"/>
                <w:szCs w:val="24"/>
              </w:rPr>
              <w:t>From each category, 30 for training and up to 50 for testing.</w:t>
            </w:r>
          </w:p>
        </w:tc>
      </w:tr>
    </w:tbl>
    <w:p w14:paraId="0E2A993B" w14:textId="77777777" w:rsidR="003F01E6" w:rsidRPr="00195CED" w:rsidRDefault="003F01E6">
      <w:pPr>
        <w:spacing w:after="0"/>
        <w:rPr>
          <w:rFonts w:ascii="Times New Roman" w:hAnsi="Times New Roman" w:cs="Times New Roman"/>
          <w:sz w:val="24"/>
          <w:szCs w:val="24"/>
        </w:rPr>
      </w:pPr>
    </w:p>
    <w:sectPr w:rsidR="003F01E6" w:rsidRPr="00195CED" w:rsidSect="00195CED">
      <w:headerReference w:type="default" r:id="rId8"/>
      <w:footerReference w:type="default" r:id="rId9"/>
      <w:pgSz w:w="12240" w:h="15840"/>
      <w:pgMar w:top="144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74338" w14:textId="77777777" w:rsidR="00BB6F63" w:rsidRDefault="00BB6F63" w:rsidP="00195CED">
      <w:pPr>
        <w:spacing w:after="0" w:line="240" w:lineRule="auto"/>
      </w:pPr>
      <w:r>
        <w:separator/>
      </w:r>
    </w:p>
  </w:endnote>
  <w:endnote w:type="continuationSeparator" w:id="0">
    <w:p w14:paraId="0A7B9E65" w14:textId="77777777" w:rsidR="00BB6F63" w:rsidRDefault="00BB6F63" w:rsidP="00195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30935512"/>
      <w:docPartObj>
        <w:docPartGallery w:val="Page Numbers (Bottom of Page)"/>
        <w:docPartUnique/>
      </w:docPartObj>
    </w:sdtPr>
    <w:sdtEndPr>
      <w:rPr>
        <w:color w:val="7F7F7F" w:themeColor="background1" w:themeShade="7F"/>
        <w:spacing w:val="60"/>
      </w:rPr>
    </w:sdtEndPr>
    <w:sdtContent>
      <w:p w14:paraId="3A65EEE3" w14:textId="0FE173E7" w:rsidR="00B450B6" w:rsidRPr="00B450B6" w:rsidRDefault="00B450B6" w:rsidP="00B450B6">
        <w:pPr>
          <w:pStyle w:val="Footer"/>
          <w:pBdr>
            <w:top w:val="single" w:sz="4" w:space="1" w:color="D9D9D9" w:themeColor="background1" w:themeShade="D9"/>
          </w:pBdr>
          <w:jc w:val="right"/>
          <w:rPr>
            <w:rFonts w:ascii="Times New Roman" w:hAnsi="Times New Roman" w:cs="Times New Roman"/>
          </w:rPr>
        </w:pPr>
        <w:r w:rsidRPr="00B450B6">
          <w:rPr>
            <w:rFonts w:ascii="Times New Roman" w:hAnsi="Times New Roman" w:cs="Times New Roman"/>
          </w:rPr>
          <w:fldChar w:fldCharType="begin"/>
        </w:r>
        <w:r w:rsidRPr="00B450B6">
          <w:rPr>
            <w:rFonts w:ascii="Times New Roman" w:hAnsi="Times New Roman" w:cs="Times New Roman"/>
          </w:rPr>
          <w:instrText xml:space="preserve"> PAGE   \* MERGEFORMAT </w:instrText>
        </w:r>
        <w:r w:rsidRPr="00B450B6">
          <w:rPr>
            <w:rFonts w:ascii="Times New Roman" w:hAnsi="Times New Roman" w:cs="Times New Roman"/>
          </w:rPr>
          <w:fldChar w:fldCharType="separate"/>
        </w:r>
        <w:r w:rsidRPr="00B450B6">
          <w:rPr>
            <w:rFonts w:ascii="Times New Roman" w:hAnsi="Times New Roman" w:cs="Times New Roman"/>
            <w:noProof/>
          </w:rPr>
          <w:t>2</w:t>
        </w:r>
        <w:r w:rsidRPr="00B450B6">
          <w:rPr>
            <w:rFonts w:ascii="Times New Roman" w:hAnsi="Times New Roman" w:cs="Times New Roman"/>
            <w:noProof/>
          </w:rPr>
          <w:fldChar w:fldCharType="end"/>
        </w:r>
        <w:r w:rsidRPr="00B450B6">
          <w:rPr>
            <w:rFonts w:ascii="Times New Roman" w:hAnsi="Times New Roman" w:cs="Times New Roman"/>
          </w:rPr>
          <w:t xml:space="preserve"> | </w:t>
        </w:r>
        <w:r w:rsidRPr="00B450B6">
          <w:rPr>
            <w:rFonts w:ascii="Times New Roman" w:hAnsi="Times New Roman" w:cs="Times New Roman"/>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F1C10" w14:textId="77777777" w:rsidR="00BB6F63" w:rsidRDefault="00BB6F63" w:rsidP="00195CED">
      <w:pPr>
        <w:spacing w:after="0" w:line="240" w:lineRule="auto"/>
      </w:pPr>
      <w:r>
        <w:separator/>
      </w:r>
    </w:p>
  </w:footnote>
  <w:footnote w:type="continuationSeparator" w:id="0">
    <w:p w14:paraId="4DB632DF" w14:textId="77777777" w:rsidR="00BB6F63" w:rsidRDefault="00BB6F63" w:rsidP="00195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3786B" w14:textId="5497149E" w:rsidR="00195CED" w:rsidRPr="00195CED" w:rsidRDefault="00195CED" w:rsidP="00195CED">
    <w:pPr>
      <w:pBdr>
        <w:bottom w:val="single" w:sz="4" w:space="1" w:color="auto"/>
      </w:pBdr>
      <w:tabs>
        <w:tab w:val="center" w:pos="4680"/>
        <w:tab w:val="right" w:pos="9270"/>
      </w:tabs>
      <w:rPr>
        <w:rFonts w:ascii="Times New Roman" w:hAnsi="Times New Roman" w:cs="Times New Roman"/>
        <w:sz w:val="24"/>
        <w:szCs w:val="24"/>
      </w:rPr>
    </w:pPr>
    <w:r>
      <w:rPr>
        <w:rFonts w:ascii="Times New Roman" w:hAnsi="Times New Roman" w:cs="Times New Roman"/>
        <w:sz w:val="24"/>
        <w:szCs w:val="24"/>
      </w:rPr>
      <w:t>Student ID:</w:t>
    </w:r>
    <w:r w:rsidR="009A6D14">
      <w:rPr>
        <w:rFonts w:ascii="Times New Roman" w:hAnsi="Times New Roman" w:cs="Times New Roman"/>
        <w:sz w:val="24"/>
        <w:szCs w:val="24"/>
      </w:rPr>
      <w:t xml:space="preserve"> 20121376</w:t>
    </w:r>
    <w:r>
      <w:rPr>
        <w:rFonts w:ascii="Times New Roman" w:hAnsi="Times New Roman" w:cs="Times New Roman"/>
        <w:sz w:val="24"/>
        <w:szCs w:val="24"/>
      </w:rPr>
      <w:t xml:space="preserve">                    Name:</w:t>
    </w:r>
    <w:r w:rsidR="009A6D14">
      <w:rPr>
        <w:rFonts w:ascii="Times New Roman" w:hAnsi="Times New Roman" w:cs="Times New Roman"/>
        <w:sz w:val="24"/>
        <w:szCs w:val="24"/>
      </w:rPr>
      <w:t xml:space="preserve"> Liam Patterson</w:t>
    </w:r>
    <w:r>
      <w:rPr>
        <w:rFonts w:ascii="Times New Roman" w:hAnsi="Times New Roman" w:cs="Times New Roman"/>
        <w:sz w:val="24"/>
        <w:szCs w:val="24"/>
      </w:rPr>
      <w:tab/>
    </w:r>
    <w:r w:rsidRPr="00195CED">
      <w:rPr>
        <w:rFonts w:ascii="Times New Roman" w:hAnsi="Times New Roman" w:cs="Times New Roman"/>
        <w:sz w:val="24"/>
        <w:szCs w:val="24"/>
      </w:rPr>
      <w:t>Literature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5D4"/>
    <w:multiLevelType w:val="hybridMultilevel"/>
    <w:tmpl w:val="79FC50AA"/>
    <w:lvl w:ilvl="0" w:tplc="78361DB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30C12A4"/>
    <w:multiLevelType w:val="hybridMultilevel"/>
    <w:tmpl w:val="7B420200"/>
    <w:lvl w:ilvl="0" w:tplc="802E0692">
      <w:start w:val="9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396721"/>
    <w:multiLevelType w:val="hybridMultilevel"/>
    <w:tmpl w:val="177A14C8"/>
    <w:lvl w:ilvl="0" w:tplc="2DF2FC48">
      <w:start w:val="1"/>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00210B"/>
    <w:multiLevelType w:val="hybridMultilevel"/>
    <w:tmpl w:val="79FC50A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B736213"/>
    <w:multiLevelType w:val="hybridMultilevel"/>
    <w:tmpl w:val="DD660E88"/>
    <w:lvl w:ilvl="0" w:tplc="A256650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64698D"/>
    <w:multiLevelType w:val="hybridMultilevel"/>
    <w:tmpl w:val="14267694"/>
    <w:lvl w:ilvl="0" w:tplc="895E6FF2">
      <w:start w:val="9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B8E2964"/>
    <w:multiLevelType w:val="hybridMultilevel"/>
    <w:tmpl w:val="8CDC4450"/>
    <w:lvl w:ilvl="0" w:tplc="ADC27B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A435FF2"/>
    <w:multiLevelType w:val="hybridMultilevel"/>
    <w:tmpl w:val="0CE2BA34"/>
    <w:lvl w:ilvl="0" w:tplc="7BEEBFE4">
      <w:start w:val="9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36423143">
    <w:abstractNumId w:val="1"/>
  </w:num>
  <w:num w:numId="2" w16cid:durableId="1372224364">
    <w:abstractNumId w:val="7"/>
  </w:num>
  <w:num w:numId="3" w16cid:durableId="1264730531">
    <w:abstractNumId w:val="5"/>
  </w:num>
  <w:num w:numId="4" w16cid:durableId="1436249803">
    <w:abstractNumId w:val="0"/>
  </w:num>
  <w:num w:numId="5" w16cid:durableId="1463689620">
    <w:abstractNumId w:val="3"/>
  </w:num>
  <w:num w:numId="6" w16cid:durableId="2057731614">
    <w:abstractNumId w:val="2"/>
  </w:num>
  <w:num w:numId="7" w16cid:durableId="136993456">
    <w:abstractNumId w:val="6"/>
  </w:num>
  <w:num w:numId="8" w16cid:durableId="273638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5CED"/>
    <w:rsid w:val="000449B5"/>
    <w:rsid w:val="00050147"/>
    <w:rsid w:val="000750DA"/>
    <w:rsid w:val="000B0016"/>
    <w:rsid w:val="000E3C4F"/>
    <w:rsid w:val="00107324"/>
    <w:rsid w:val="0012743B"/>
    <w:rsid w:val="00195CED"/>
    <w:rsid w:val="001C3F7A"/>
    <w:rsid w:val="00230C77"/>
    <w:rsid w:val="002A4EBD"/>
    <w:rsid w:val="00342B27"/>
    <w:rsid w:val="0037429C"/>
    <w:rsid w:val="003A021B"/>
    <w:rsid w:val="003F01E6"/>
    <w:rsid w:val="00415C7A"/>
    <w:rsid w:val="00427B3B"/>
    <w:rsid w:val="0045390B"/>
    <w:rsid w:val="00456A70"/>
    <w:rsid w:val="004A309D"/>
    <w:rsid w:val="004C1ACE"/>
    <w:rsid w:val="004D4494"/>
    <w:rsid w:val="004E2806"/>
    <w:rsid w:val="0051333F"/>
    <w:rsid w:val="0052628B"/>
    <w:rsid w:val="005B1EB2"/>
    <w:rsid w:val="005B7EF2"/>
    <w:rsid w:val="005C5BAF"/>
    <w:rsid w:val="005C6B4A"/>
    <w:rsid w:val="00625E9B"/>
    <w:rsid w:val="006459A2"/>
    <w:rsid w:val="00661E00"/>
    <w:rsid w:val="00675164"/>
    <w:rsid w:val="006807A3"/>
    <w:rsid w:val="00707465"/>
    <w:rsid w:val="007233EE"/>
    <w:rsid w:val="00752929"/>
    <w:rsid w:val="007613CF"/>
    <w:rsid w:val="007716C6"/>
    <w:rsid w:val="007A350E"/>
    <w:rsid w:val="007A6EF7"/>
    <w:rsid w:val="007B602E"/>
    <w:rsid w:val="007C11DD"/>
    <w:rsid w:val="007C48F6"/>
    <w:rsid w:val="007E310A"/>
    <w:rsid w:val="0084339B"/>
    <w:rsid w:val="008A1578"/>
    <w:rsid w:val="008B079B"/>
    <w:rsid w:val="008C13EB"/>
    <w:rsid w:val="008F6E91"/>
    <w:rsid w:val="00955CE2"/>
    <w:rsid w:val="00970714"/>
    <w:rsid w:val="0099168B"/>
    <w:rsid w:val="009A172E"/>
    <w:rsid w:val="009A6D14"/>
    <w:rsid w:val="009B00D1"/>
    <w:rsid w:val="009E4055"/>
    <w:rsid w:val="00A458A4"/>
    <w:rsid w:val="00B0400F"/>
    <w:rsid w:val="00B450B6"/>
    <w:rsid w:val="00B74361"/>
    <w:rsid w:val="00BB6789"/>
    <w:rsid w:val="00BB6F63"/>
    <w:rsid w:val="00BE4E29"/>
    <w:rsid w:val="00C17111"/>
    <w:rsid w:val="00C33DDA"/>
    <w:rsid w:val="00CA4906"/>
    <w:rsid w:val="00CE040F"/>
    <w:rsid w:val="00CF2F4F"/>
    <w:rsid w:val="00CF71CD"/>
    <w:rsid w:val="00D0064D"/>
    <w:rsid w:val="00D05689"/>
    <w:rsid w:val="00D84581"/>
    <w:rsid w:val="00DA0891"/>
    <w:rsid w:val="00DA3028"/>
    <w:rsid w:val="00DA42D4"/>
    <w:rsid w:val="00E06F55"/>
    <w:rsid w:val="00E30AAB"/>
    <w:rsid w:val="00E52B5C"/>
    <w:rsid w:val="00E62B62"/>
    <w:rsid w:val="00EC545F"/>
    <w:rsid w:val="00F0255F"/>
    <w:rsid w:val="00F25633"/>
    <w:rsid w:val="00F31494"/>
    <w:rsid w:val="00F57C73"/>
    <w:rsid w:val="00F77C01"/>
    <w:rsid w:val="00F83A31"/>
    <w:rsid w:val="00F960DC"/>
    <w:rsid w:val="00FD733F"/>
    <w:rsid w:val="00FE3111"/>
    <w:rsid w:val="00FF5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6FFE"/>
  <w15:docId w15:val="{32E20B1D-AFF7-480D-B31C-6603D3F7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CED"/>
  </w:style>
  <w:style w:type="paragraph" w:styleId="Footer">
    <w:name w:val="footer"/>
    <w:basedOn w:val="Normal"/>
    <w:link w:val="FooterChar"/>
    <w:uiPriority w:val="99"/>
    <w:unhideWhenUsed/>
    <w:rsid w:val="00195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CED"/>
  </w:style>
  <w:style w:type="character" w:styleId="Hyperlink">
    <w:name w:val="Hyperlink"/>
    <w:basedOn w:val="DefaultParagraphFont"/>
    <w:uiPriority w:val="99"/>
    <w:unhideWhenUsed/>
    <w:rsid w:val="00415C7A"/>
    <w:rPr>
      <w:color w:val="0563C1" w:themeColor="hyperlink"/>
      <w:u w:val="single"/>
    </w:rPr>
  </w:style>
  <w:style w:type="character" w:styleId="UnresolvedMention">
    <w:name w:val="Unresolved Mention"/>
    <w:basedOn w:val="DefaultParagraphFont"/>
    <w:uiPriority w:val="99"/>
    <w:semiHidden/>
    <w:unhideWhenUsed/>
    <w:rsid w:val="00415C7A"/>
    <w:rPr>
      <w:color w:val="605E5C"/>
      <w:shd w:val="clear" w:color="auto" w:fill="E1DFDD"/>
    </w:rPr>
  </w:style>
  <w:style w:type="table" w:styleId="TableGrid">
    <w:name w:val="Table Grid"/>
    <w:basedOn w:val="TableNormal"/>
    <w:uiPriority w:val="39"/>
    <w:rsid w:val="003F0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55CE2"/>
    <w:rPr>
      <w:color w:val="954F72" w:themeColor="followedHyperlink"/>
      <w:u w:val="single"/>
    </w:rPr>
  </w:style>
  <w:style w:type="paragraph" w:styleId="NormalWeb">
    <w:name w:val="Normal (Web)"/>
    <w:basedOn w:val="Normal"/>
    <w:uiPriority w:val="99"/>
    <w:unhideWhenUsed/>
    <w:rsid w:val="00955CE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ListParagraph">
    <w:name w:val="List Paragraph"/>
    <w:basedOn w:val="Normal"/>
    <w:uiPriority w:val="34"/>
    <w:qFormat/>
    <w:rsid w:val="0099168B"/>
    <w:pPr>
      <w:ind w:left="720"/>
      <w:contextualSpacing/>
    </w:pPr>
  </w:style>
  <w:style w:type="character" w:styleId="SubtleEmphasis">
    <w:name w:val="Subtle Emphasis"/>
    <w:basedOn w:val="DefaultParagraphFont"/>
    <w:uiPriority w:val="19"/>
    <w:qFormat/>
    <w:rsid w:val="001C3F7A"/>
    <w:rPr>
      <w:i/>
      <w:iCs/>
      <w:color w:val="404040" w:themeColor="text1" w:themeTint="BF"/>
    </w:rPr>
  </w:style>
  <w:style w:type="paragraph" w:styleId="Subtitle">
    <w:name w:val="Subtitle"/>
    <w:basedOn w:val="Normal"/>
    <w:next w:val="Normal"/>
    <w:link w:val="SubtitleChar"/>
    <w:uiPriority w:val="11"/>
    <w:qFormat/>
    <w:rsid w:val="001C3F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3F7A"/>
    <w:rPr>
      <w:rFonts w:eastAsiaTheme="minorEastAsia"/>
      <w:color w:val="5A5A5A" w:themeColor="text1" w:themeTint="A5"/>
      <w:spacing w:val="15"/>
    </w:rPr>
  </w:style>
  <w:style w:type="paragraph" w:styleId="Title">
    <w:name w:val="Title"/>
    <w:basedOn w:val="Normal"/>
    <w:next w:val="Normal"/>
    <w:link w:val="TitleChar"/>
    <w:uiPriority w:val="10"/>
    <w:qFormat/>
    <w:rsid w:val="001C3F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F7A"/>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C3F7A"/>
    <w:rPr>
      <w:b/>
      <w:bCs/>
      <w:i/>
      <w:iCs/>
      <w:spacing w:val="5"/>
    </w:rPr>
  </w:style>
  <w:style w:type="paragraph" w:styleId="Caption">
    <w:name w:val="caption"/>
    <w:basedOn w:val="Normal"/>
    <w:next w:val="Normal"/>
    <w:uiPriority w:val="35"/>
    <w:unhideWhenUsed/>
    <w:qFormat/>
    <w:rsid w:val="007E31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323684">
      <w:bodyDiv w:val="1"/>
      <w:marLeft w:val="0"/>
      <w:marRight w:val="0"/>
      <w:marTop w:val="0"/>
      <w:marBottom w:val="0"/>
      <w:divBdr>
        <w:top w:val="none" w:sz="0" w:space="0" w:color="auto"/>
        <w:left w:val="none" w:sz="0" w:space="0" w:color="auto"/>
        <w:bottom w:val="none" w:sz="0" w:space="0" w:color="auto"/>
        <w:right w:val="none" w:sz="0" w:space="0" w:color="auto"/>
      </w:divBdr>
    </w:div>
    <w:div w:id="526917288">
      <w:bodyDiv w:val="1"/>
      <w:marLeft w:val="0"/>
      <w:marRight w:val="0"/>
      <w:marTop w:val="0"/>
      <w:marBottom w:val="0"/>
      <w:divBdr>
        <w:top w:val="none" w:sz="0" w:space="0" w:color="auto"/>
        <w:left w:val="none" w:sz="0" w:space="0" w:color="auto"/>
        <w:bottom w:val="none" w:sz="0" w:space="0" w:color="auto"/>
        <w:right w:val="none" w:sz="0" w:space="0" w:color="auto"/>
      </w:divBdr>
    </w:div>
    <w:div w:id="527716097">
      <w:bodyDiv w:val="1"/>
      <w:marLeft w:val="0"/>
      <w:marRight w:val="0"/>
      <w:marTop w:val="0"/>
      <w:marBottom w:val="0"/>
      <w:divBdr>
        <w:top w:val="none" w:sz="0" w:space="0" w:color="auto"/>
        <w:left w:val="none" w:sz="0" w:space="0" w:color="auto"/>
        <w:bottom w:val="none" w:sz="0" w:space="0" w:color="auto"/>
        <w:right w:val="none" w:sz="0" w:space="0" w:color="auto"/>
      </w:divBdr>
    </w:div>
    <w:div w:id="1491869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Zulkernine</dc:creator>
  <cp:keywords/>
  <dc:description/>
  <cp:lastModifiedBy>Liam Patterson</cp:lastModifiedBy>
  <cp:revision>4</cp:revision>
  <cp:lastPrinted>2022-09-20T22:40:00Z</cp:lastPrinted>
  <dcterms:created xsi:type="dcterms:W3CDTF">2022-09-20T22:35:00Z</dcterms:created>
  <dcterms:modified xsi:type="dcterms:W3CDTF">2022-09-20T22:45:00Z</dcterms:modified>
</cp:coreProperties>
</file>