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1-1-10</w:t>
        <w:br/>
        <w:br/>
      </w:r>
      <w:r>
        <w:rPr>
          <w:b/>
        </w:rPr>
        <w:t>Audh</w:t>
        <w:br/>
        <w:br/>
        <w:br/>
      </w:r>
      <w:r>
        <w:t>An afterthought</w:t>
        <w:br/>
        <w:t>To my thesis on MacDiarmid:</w:t>
        <w:br/>
        <w:t>Is Audh the feminine form</w:t>
        <w:br/>
        <w:t>Of Hugh?</w:t>
        <w:br w:type="page"/>
      </w:r>
    </w:p>
    <w:p>
      <w:pPr>
        <w:spacing w:line="240" w:lineRule="auto"/>
      </w:pPr>
      <w:r>
        <w:t>2-1-10</w:t>
        <w:br/>
        <w:br/>
      </w:r>
      <w:r>
        <w:t>A thousand flowers bloomed</w:t>
        <w:br/>
        <w:t>The jade-toothed chairman boomed</w:t>
        <w:br/>
        <w:t>Some suckers booed and that was that,</w:t>
        <w:br/>
        <w:t>No bud but bowed to the chairman's</w:t>
        <w:br/>
        <w:t>Flocks that browsed, that ruminate still</w:t>
        <w:br/>
        <w:t>And brood on his one-liners, brewed as tinctures.</w:t>
        <w:br/>
        <w:t>How they boozed! Prisoners, with luck</w:t>
        <w:br/>
        <w:t>Were bound and bruised. At best</w:t>
        <w:br/>
        <w:t>That was what happened.</w:t>
        <w:br w:type="page"/>
      </w:r>
    </w:p>
    <w:p>
      <w:pPr>
        <w:spacing w:line="240" w:lineRule="auto"/>
      </w:pPr>
      <w:r>
        <w:t>1-2-10</w:t>
        <w:br/>
        <w:br/>
      </w:r>
      <w:r>
        <w:t>Ode to Uncle Ben</w:t>
        <w:br/>
        <w:t>The King of Lichtenstein</w:t>
        <w:br/>
        <w:t>A tithe of the tenth</w:t>
        <w:br/>
        <w:t>Of the life that was left</w:t>
        <w:br/>
        <w:t>For your children</w:t>
        <w:br/>
        <w:t>Plucking the fragrant rice</w:t>
        <w:br/>
        <w:t>From their reflection</w:t>
        <w:br/>
        <w:t>Caesar's face from a coin</w:t>
        <w:br/>
        <w:t>How old they are.</w:t>
        <w:br w:type="page"/>
      </w:r>
    </w:p>
    <w:p>
      <w:pPr>
        <w:spacing w:line="240" w:lineRule="auto"/>
      </w:pPr>
      <w:r>
        <w:t>1-1-11</w:t>
        <w:br/>
        <w:br/>
      </w:r>
      <w:r>
        <w:t>If ink should ooze</w:t>
        <w:br/>
        <w:t>In blots under glass, bruise</w:t>
        <w:br/>
        <w:t>And blur the sharp of a scratch</w:t>
        <w:br/>
        <w:t>The focus of owls and cats</w:t>
        <w:br/>
        <w:t>We'd not tell what was ours, at night</w:t>
        <w:br/>
        <w:t>The hours till day.</w:t>
        <w:br/>
        <w:br w:type="page"/>
      </w:r>
    </w:p>
    <w:p>
      <w:pPr>
        <w:spacing w:line="240" w:lineRule="auto"/>
      </w:pPr>
      <w:r>
        <w:t>1-1-1</w:t>
        <w:br/>
        <w:br/>
      </w:r>
      <w:r>
        <w:br w:type="page"/>
      </w:r>
    </w:p>
    <w:p>
      <w:pPr>
        <w:spacing w:line="240" w:lineRule="auto"/>
      </w:pPr>
      <w:r>
        <w:t>1-1-12</w:t>
        <w:br/>
        <w:br/>
      </w:r>
      <w:r>
        <w:t>We didn't trounce Napoleon for this:</w:t>
        <w:br/>
        <w:t>An ounce is an ounce;</w:t>
        <w:br/>
        <w:t>There's at least a dozen to the pound</w:t>
        <w:br/>
        <w:t>For English gold.</w:t>
        <w:br/>
        <w:t>The ins and outs of it are intricate.</w:t>
        <w:br/>
        <w:t>Nevertheless, one ousts them</w:t>
        <w:br/>
        <w:t>And majesty's back in the saddle.</w:t>
        <w:br/>
        <w:br w:type="page"/>
      </w:r>
    </w:p>
    <w:p>
      <w:pPr>
        <w:spacing w:line="240" w:lineRule="auto"/>
      </w:pPr>
      <w:r>
        <w:t>1-1-15</w:t>
        <w:br/>
        <w:br/>
      </w:r>
      <w:r>
        <w:t>But we won an hour with our favourite flimstar.</w:t>
        <w:br/>
        <w:t>What do you mean - two ticks and a signed photograph?</w:t>
        <w:br w:type="page"/>
      </w:r>
    </w:p>
    <w:p>
      <w:pPr>
        <w:spacing w:line="240" w:lineRule="auto"/>
      </w:pPr>
      <w:r>
        <w:t>1-1-18</w:t>
        <w:br/>
        <w:br/>
      </w:r>
      <w:r>
        <w:t>Luminous owl at my wrist,</w:t>
        <w:br/>
        <w:t>The watch I don't wear,</w:t>
        <w:br/>
        <w:t>Quarter this jungle at night</w:t>
        <w:br/>
        <w:t>Where by day</w:t>
        <w:br/>
        <w:t>The blood tide turns</w:t>
        <w:br/>
        <w:t>And I am all the little rodents' prey.</w:t>
        <w:br w:type="page"/>
      </w:r>
    </w:p>
    <w:p>
      <w:pPr>
        <w:spacing w:line="240" w:lineRule="auto"/>
      </w:pPr>
      <w:r>
        <w:t>1-1-5</w:t>
        <w:br/>
        <w:br/>
      </w:r>
      <w:r>
        <w:br/>
        <w:br w:type="page"/>
      </w:r>
    </w:p>
    <w:p>
      <w:pPr>
        <w:spacing w:line="240" w:lineRule="auto"/>
      </w:pPr>
      <w:r>
        <w:t>1-1-9</w:t>
        <w:br/>
        <w:br/>
      </w:r>
      <w:r>
        <w:t>Oust a counterforce and find</w:t>
        <w:br/>
        <w:t>Your old self out of kilter.</w:t>
        <w:br w:type="page"/>
      </w:r>
    </w:p>
    <w:p>
      <w:pPr>
        <w:spacing w:line="240" w:lineRule="auto"/>
      </w:pPr>
      <w:r>
        <w:t>1-10-1</w:t>
        <w:br/>
        <w:br/>
      </w:r>
      <w:r>
        <w:rPr>
          <w:b/>
        </w:rPr>
        <w:t>Aye, Right</w:t>
        <w:br/>
        <w:br/>
      </w:r>
      <w:r>
        <w:t>My good eye looks</w:t>
        <w:br/>
        <w:t>I see with words</w:t>
        <w:br/>
        <w:t>A bit of what's</w:t>
        <w:br/>
        <w:t>Just there.</w:t>
        <w:br/>
        <w:br w:type="page"/>
      </w:r>
    </w:p>
    <w:p>
      <w:pPr>
        <w:spacing w:line="240" w:lineRule="auto"/>
      </w:pPr>
      <w:r>
        <w:t>1-10-10</w:t>
        <w:br/>
        <w:br/>
      </w:r>
      <w:r>
        <w:t>"The ide is tenacious of life"</w:t>
        <w:br/>
        <w:t>-</w:t>
        <w:tab/>
        <w:t>Freshwater Fishes of Britain and Europe</w:t>
        <w:br/>
        <w:t>Ide deploys in cold reflux</w:t>
        <w:br/>
        <w:t>Thrawn in brackish bays</w:t>
        <w:br/>
        <w:t>The armoured warmth of self and will</w:t>
        <w:br/>
        <w:t>Surviving logic I'd have died in.</w:t>
        <w:br w:type="page"/>
      </w:r>
    </w:p>
    <w:p>
      <w:pPr>
        <w:spacing w:line="240" w:lineRule="auto"/>
      </w:pPr>
      <w:r>
        <w:t>1-10-11</w:t>
        <w:br/>
        <w:br/>
      </w:r>
      <w:r>
        <w:rPr>
          <w:b/>
        </w:rPr>
        <w:t>Olive (for MC)</w:t>
        <w:br/>
        <w:br/>
        <w:br/>
      </w:r>
      <w:r>
        <w:t>Where age is beauty, avert the eyes</w:t>
        <w:br/>
        <w:t>Or, like Modigliani's chrismic women,</w:t>
        <w:br/>
        <w:t>Do without them. Vincent tried to paint you,</w:t>
        <w:br/>
        <w:t>Ovid didn't name you in the Metamorphoses;</w:t>
        <w:br/>
        <w:t>For Ulysses the sailor man</w:t>
        <w:br/>
        <w:t>Tinned spinach was the better part of valour.</w:t>
        <w:br/>
        <w:br/>
        <w:t>Vrubel' caught your cousin's</w:t>
        <w:br/>
        <w:t>Lilac aisles of blossom in the isles of wood</w:t>
        <w:br/>
        <w:t>Then thought if he could stare until the ides</w:t>
        <w:br/>
        <w:t>His eyes would turn to emeralds. Aye</w:t>
        <w:br/>
        <w:t>Aye, my dear, not every man can praise you,</w:t>
        <w:br/>
        <w:t>But I have made a capo for an old guitar from olive wood</w:t>
        <w:br/>
        <w:t>And this will echo in your upper reaches</w:t>
        <w:br/>
        <w:t>For a day.</w:t>
        <w:br w:type="page"/>
      </w:r>
    </w:p>
    <w:p>
      <w:pPr>
        <w:spacing w:line="240" w:lineRule="auto"/>
      </w:pPr>
      <w:r>
        <w:t>1-10-12</w:t>
        <w:br/>
        <w:br/>
      </w:r>
      <w:r>
        <w:t>Or how, far out in the Kalahari</w:t>
        <w:br/>
        <w:t>You found, on the keel of a rock</w:t>
        <w:br/>
        <w:t>Painted in the Bushman idiom</w:t>
        <w:br/>
        <w:t>Animals long gone from there:</w:t>
        <w:br/>
        <w:t>Ice.</w:t>
        <w:br/>
        <w:t>Ice where ice is law and metal brittle</w:t>
        <w:br/>
        <w:t>Colours blench in the reserve of all</w:t>
        <w:br/>
        <w:t>Affection; the reverse, but the prerequisite,</w:t>
        <w:br/>
        <w:t>Nearer than anything else on earth</w:t>
        <w:br/>
        <w:t>To nought.</w:t>
        <w:br w:type="page"/>
      </w:r>
    </w:p>
    <w:p>
      <w:pPr>
        <w:spacing w:line="240" w:lineRule="auto"/>
      </w:pPr>
      <w:r>
        <w:t>1-10-15</w:t>
        <w:br/>
        <w:br/>
      </w:r>
      <w:r>
        <w:rPr>
          <w:b/>
        </w:rPr>
        <w:t>Goodnight, Irene</w:t>
        <w:br/>
        <w:br/>
        <w:br/>
      </w:r>
      <w:r>
        <w:t>Irene, I dreamt of you again last night.</w:t>
        <w:br/>
        <w:t>No need to tell you. You told me</w:t>
        <w:br/>
        <w:t>Unless we stayed together I would not see you again.</w:t>
        <w:br/>
        <w:t>Your tongue is salty, pacific. We grappled</w:t>
        <w:br/>
        <w:t>In the alcoves on the street but never quite</w:t>
        <w:br/>
        <w:t>Sand in my saliva when I woke, sand in my pockets.</w:t>
        <w:br/>
        <w:t>Shells in the bathroom marked  "Made in Formosa,</w:t>
        <w:br/>
        <w:t>Ireland" the wintering of anger</w:t>
        <w:br/>
        <w:t>Lazybeds of semtex please</w:t>
        <w:br/>
        <w:t>Do not disturb the sleep of Roman</w:t>
        <w:br/>
        <w:t>Reason with the gods Irene, Irene.</w:t>
        <w:br/>
        <w:t>Iris, rainbow, messenger of the Greek</w:t>
        <w:br/>
        <w:t>Gods, I see you gold and brown and black.</w:t>
        <w:br/>
        <w:t>Why? Have I lost the farther colours?</w:t>
        <w:br/>
        <w:t>Or are you the message now? Tell her,</w:t>
        <w:br/>
        <w:t>Tell Irene, tell her anything, from me.</w:t>
        <w:br w:type="page"/>
      </w:r>
    </w:p>
    <w:p>
      <w:pPr>
        <w:spacing w:line="240" w:lineRule="auto"/>
      </w:pPr>
      <w:r>
        <w:t>1-10-18</w:t>
        <w:br/>
        <w:br/>
      </w:r>
      <w:r>
        <w:t>If I blew my nose my gran would say</w:t>
        <w:br/>
        <w:t>'You'll blaw your brains to train ile!'</w:t>
        <w:br/>
        <w:t>which I thought must be somewhere between</w:t>
        <w:br/>
        <w:t>Lough Derg and Innisfree. But no. Ile was oil and train</w:t>
        <w:br/>
        <w:t>Not diesel but, as Olson told me, blubber.</w:t>
        <w:br/>
        <w:t>Blubber, eh? Like your mother-in-law</w:t>
        <w:br/>
        <w:t>As her son goes down the aisle.</w:t>
        <w:br/>
        <w:br w:type="page"/>
      </w:r>
    </w:p>
    <w:p>
      <w:pPr>
        <w:spacing w:line="240" w:lineRule="auto"/>
      </w:pPr>
      <w:r>
        <w:t>1-10-4</w:t>
        <w:br/>
        <w:br/>
      </w:r>
      <w:r>
        <w:rPr>
          <w:b/>
        </w:rPr>
        <w:t>from Tantris, part 1</w:t>
        <w:br/>
        <w:br/>
      </w:r>
      <w:r>
        <w:t>Tantris MacDuff?</w:t>
        <w:br/>
        <w:t xml:space="preserve">   - That'll do... am I no deid yet?</w:t>
        <w:br/>
        <w:t>or are you St Boutros?</w:t>
        <w:br/>
        <w:t>- No, I'm Doctor Smee;</w:t>
        <w:br/>
        <w:t>now tell me, Tantris...</w:t>
        <w:br/>
        <w:t>- First name terms already?</w:t>
        <w:br/>
        <w:t>That's odd, I don't remember swiving you.</w:t>
        <w:br/>
        <w:t>Here, give me a sick line, pal, I need</w:t>
        <w:br/>
        <w:tab/>
        <w:t>the best specialist in town.</w:t>
        <w:br/>
        <w:br w:type="page"/>
      </w:r>
    </w:p>
    <w:p>
      <w:pPr>
        <w:spacing w:line="240" w:lineRule="auto"/>
      </w:pPr>
      <w:r>
        <w:t>1-10-5</w:t>
        <w:br/>
        <w:br/>
      </w:r>
      <w:r>
        <w:t>What I've been doing</w:t>
        <w:br/>
        <w:t>All this time</w:t>
        <w:br/>
        <w:t>Is listen to the language.</w:t>
        <w:br/>
        <w:t>What you've been up to,</w:t>
        <w:br/>
        <w:t>Well</w:t>
        <w:br/>
        <w:br w:type="page"/>
      </w:r>
    </w:p>
    <w:p>
      <w:pPr>
        <w:spacing w:line="240" w:lineRule="auto"/>
      </w:pPr>
      <w:r>
        <w:t>1-10-9</w:t>
        <w:br/>
        <w:br/>
      </w:r>
      <w:r>
        <w:t>Iced water. White molars</w:t>
        <w:br/>
        <w:t>And jelly-fish gums</w:t>
        <w:br/>
        <w:t>In a glass by the bed at night</w:t>
        <w:br/>
        <w:t>Morse-coding signals</w:t>
        <w:br/>
        <w:t>To alien craft in the bay</w:t>
        <w:br/>
        <w:t>Before sunrise</w:t>
        <w:br/>
        <w:t>Melting away.</w:t>
        <w:br/>
        <w:br w:type="page"/>
      </w:r>
    </w:p>
    <w:p>
      <w:pPr>
        <w:spacing w:line="240" w:lineRule="auto"/>
      </w:pPr>
      <w:r>
        <w:t>1-2-1</w:t>
        <w:br/>
        <w:br/>
      </w:r>
      <w:r>
        <w:t>I am what I owe</w:t>
        <w:br/>
        <w:t>And that would be attention</w:t>
        <w:br/>
        <w:t>For example</w:t>
        <w:br/>
        <w:t>To the dead,</w:t>
        <w:br/>
        <w:t>My dear departed.</w:t>
        <w:br/>
        <w:t>What moves me most, these days,</w:t>
        <w:br/>
        <w:t>In the little blackbird,</w:t>
        <w:br/>
        <w:t>Is the way it listens</w:t>
        <w:br/>
        <w:t>What it hears</w:t>
        <w:br/>
        <w:t>That it just has to sing.</w:t>
        <w:br/>
        <w:br w:type="page"/>
      </w:r>
    </w:p>
    <w:p>
      <w:pPr>
        <w:spacing w:line="240" w:lineRule="auto"/>
      </w:pPr>
      <w:r>
        <w:t>1-2-11</w:t>
        <w:br/>
        <w:br/>
      </w:r>
      <w:r>
        <w:t>We're a buzz on the circuit</w:t>
        <w:br/>
        <w:t>Recycling</w:t>
        <w:br/>
        <w:t>Scrap and iron ores and haemoglobin.</w:t>
        <w:br/>
        <w:t>Indite your careful odes</w:t>
        <w:br/>
        <w:t>To get the meter read in hertz and ohms</w:t>
        <w:br/>
        <w:t>Which is not what you meant. But then</w:t>
        <w:br/>
        <w:t>Who owes and who owns what we don't know.</w:t>
        <w:br/>
        <w:t>Ship oars and drift.</w:t>
        <w:br/>
        <w:t>You might take the rushing crackle for applause.</w:t>
        <w:br/>
        <w:br w:type="page"/>
      </w:r>
    </w:p>
    <w:p>
      <w:pPr>
        <w:spacing w:line="240" w:lineRule="auto"/>
      </w:pPr>
      <w:r>
        <w:t>1-2-12</w:t>
        <w:br/>
        <w:br/>
      </w:r>
      <w:r>
        <w:t>Building kilns and oasts of coal-red brick</w:t>
        <w:br/>
        <w:t>He'd felled a stand of oaks to fire</w:t>
        <w:br/>
        <w:t>And toast his hops and oats in.</w:t>
        <w:br/>
        <w:t>Never a swing-door opes</w:t>
        <w:br/>
        <w:t>But hapless oafs in howffs will hawk</w:t>
        <w:br/>
        <w:t>Their oaths and subsidize the publican.</w:t>
        <w:br/>
        <w:br w:type="page"/>
      </w:r>
    </w:p>
    <w:p>
      <w:pPr>
        <w:spacing w:line="240" w:lineRule="auto"/>
      </w:pPr>
      <w:r>
        <w:t>1-2-15</w:t>
        <w:br/>
        <w:br/>
      </w:r>
      <w:r>
        <w:t>At the end of the day, a handful of copper ore</w:t>
        <w:br/>
        <w:t>And a lungful of dust.</w:t>
        <w:br/>
        <w:t>A grubby note for the boatman's</w:t>
        <w:br/>
        <w:t>Patient digging with the oar.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