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DC57" w14:textId="30DD482F" w:rsidR="004A771D" w:rsidRDefault="00777399" w:rsidP="00777399">
      <w:pPr>
        <w:pStyle w:val="Title"/>
      </w:pPr>
      <w:r>
        <w:t>Android Development</w:t>
      </w:r>
    </w:p>
    <w:p w14:paraId="3426FF21" w14:textId="58A01308" w:rsidR="00777399" w:rsidRDefault="00777399" w:rsidP="00777399">
      <w:pPr>
        <w:pStyle w:val="Title"/>
      </w:pPr>
      <w:r>
        <w:t>0</w:t>
      </w:r>
      <w:r w:rsidR="007A1440">
        <w:t>4</w:t>
      </w:r>
      <w:r>
        <w:t xml:space="preserve"> </w:t>
      </w:r>
      <w:r w:rsidR="007A1440">
        <w:t>Practical - Text and scrolling View</w:t>
      </w:r>
    </w:p>
    <w:p w14:paraId="5B35B734" w14:textId="36C21CBC" w:rsidR="00124681" w:rsidRDefault="00124681" w:rsidP="00124681"/>
    <w:p w14:paraId="4FD51FC7" w14:textId="68B9BD5F" w:rsidR="00124681" w:rsidRDefault="007A1440" w:rsidP="00124681">
      <w:pPr>
        <w:pStyle w:val="Heading1"/>
      </w:pPr>
      <w:r>
        <w:t xml:space="preserve">App </w:t>
      </w:r>
      <w:r w:rsidR="00124681">
        <w:t>Overview</w:t>
      </w:r>
    </w:p>
    <w:p w14:paraId="005A3C42" w14:textId="77777777" w:rsidR="007A1440" w:rsidRDefault="007A1440" w:rsidP="007A1440">
      <w:pPr>
        <w:rPr>
          <w:rFonts w:eastAsia="Times New Roman" w:cs="Arial"/>
          <w:color w:val="000000"/>
          <w:sz w:val="21"/>
          <w:szCs w:val="21"/>
          <w:shd w:val="clear" w:color="auto" w:fill="FFFFFF"/>
          <w:lang w:eastAsia="en-GB"/>
        </w:rPr>
      </w:pPr>
    </w:p>
    <w:p w14:paraId="3F7E0BF7" w14:textId="75948E4E" w:rsidR="007A1440" w:rsidRPr="007A1440" w:rsidRDefault="007A1440" w:rsidP="007A1440">
      <w:pPr>
        <w:rPr>
          <w:rFonts w:ascii="Times New Roman" w:hAnsi="Times New Roman" w:cs="Times New Roman"/>
          <w:sz w:val="24"/>
          <w:lang w:eastAsia="en-GB"/>
        </w:rPr>
      </w:pPr>
      <w:r w:rsidRPr="007A1440">
        <w:rPr>
          <w:shd w:val="clear" w:color="auto" w:fill="FFFFFF"/>
          <w:lang w:eastAsia="en-GB"/>
        </w:rPr>
        <w:t xml:space="preserve">The Scrolling Text app </w:t>
      </w:r>
      <w:r w:rsidRPr="007A1440">
        <w:t>demonstrates the ScrollView UI component. ScrollView is a ViewGroup</w:t>
      </w:r>
      <w:r w:rsidRPr="007A1440">
        <w:rPr>
          <w:shd w:val="clear" w:color="auto" w:fill="FFFFFF"/>
          <w:lang w:eastAsia="en-GB"/>
        </w:rPr>
        <w:t xml:space="preserve"> that in this example </w:t>
      </w:r>
      <w:r w:rsidRPr="007A1440">
        <w:t>contains a TextView. It shows</w:t>
      </w:r>
      <w:r w:rsidRPr="007A1440">
        <w:rPr>
          <w:shd w:val="clear" w:color="auto" w:fill="FFFFFF"/>
          <w:lang w:eastAsia="en-GB"/>
        </w:rPr>
        <w:t xml:space="preserve"> a lengthy page of text—in this case, a music album review—that the user can scroll vertically to read by swiping up and down. A scroll bar appears in the right margin. The app shows how you can use text formatted with minimal HTML tags for setting text to bold or italic, and with new-line characters to separate paragraphs. You can also include active web links in the text.</w:t>
      </w:r>
    </w:p>
    <w:p w14:paraId="38A2C439" w14:textId="77777777" w:rsidR="007A1440" w:rsidRPr="007A1440" w:rsidRDefault="007A1440" w:rsidP="007A1440"/>
    <w:p w14:paraId="24C26507" w14:textId="7BE2ED61" w:rsidR="007A1440" w:rsidRDefault="007A1440" w:rsidP="007A1440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  <w:r w:rsidRPr="007A1440">
        <w:rPr>
          <w:rFonts w:ascii="Times New Roman" w:eastAsia="Times New Roman" w:hAnsi="Times New Roman" w:cs="Times New Roman"/>
          <w:sz w:val="24"/>
          <w:lang w:eastAsia="en-GB"/>
        </w:rPr>
        <w:fldChar w:fldCharType="begin"/>
      </w:r>
      <w:r w:rsidRPr="007A1440">
        <w:rPr>
          <w:rFonts w:ascii="Times New Roman" w:eastAsia="Times New Roman" w:hAnsi="Times New Roman" w:cs="Times New Roman"/>
          <w:sz w:val="24"/>
          <w:lang w:eastAsia="en-GB"/>
        </w:rPr>
        <w:instrText xml:space="preserve"> INCLUDEPICTURE "/var/folders/38/l1dnqq6100jdm80k56q2t0pw0000gn/T/com.microsoft.Word/WebArchiveCopyPasteTempFiles/604a6e36cc43048d.png" \* MERGEFORMATINET </w:instrText>
      </w:r>
      <w:r w:rsidRPr="007A1440">
        <w:rPr>
          <w:rFonts w:ascii="Times New Roman" w:eastAsia="Times New Roman" w:hAnsi="Times New Roman" w:cs="Times New Roman"/>
          <w:sz w:val="24"/>
          <w:lang w:eastAsia="en-GB"/>
        </w:rPr>
        <w:fldChar w:fldCharType="separate"/>
      </w:r>
      <w:r w:rsidRPr="007A1440">
        <w:rPr>
          <w:rFonts w:ascii="Times New Roman" w:eastAsia="Times New Roman" w:hAnsi="Times New Roman" w:cs="Times New Roman"/>
          <w:noProof/>
          <w:sz w:val="24"/>
          <w:lang w:eastAsia="en-GB"/>
        </w:rPr>
        <w:drawing>
          <wp:inline distT="0" distB="0" distL="0" distR="0" wp14:anchorId="29592853" wp14:editId="181BC1B5">
            <wp:extent cx="2937737" cy="2223821"/>
            <wp:effectExtent l="0" t="0" r="0" b="0"/>
            <wp:docPr id="20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81" cy="22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440">
        <w:rPr>
          <w:rFonts w:ascii="Times New Roman" w:eastAsia="Times New Roman" w:hAnsi="Times New Roman" w:cs="Times New Roman"/>
          <w:sz w:val="24"/>
          <w:lang w:eastAsia="en-GB"/>
        </w:rPr>
        <w:fldChar w:fldCharType="end"/>
      </w:r>
    </w:p>
    <w:p w14:paraId="4BB99E05" w14:textId="2AF0025B" w:rsidR="007A1440" w:rsidRDefault="007A1440" w:rsidP="007A1440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</w:p>
    <w:p w14:paraId="54971D0C" w14:textId="77777777" w:rsidR="007A1440" w:rsidRPr="007A1440" w:rsidRDefault="007A1440" w:rsidP="007A1440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</w:p>
    <w:p w14:paraId="7D075876" w14:textId="100707E7" w:rsidR="00124681" w:rsidRDefault="00124681" w:rsidP="00124681"/>
    <w:p w14:paraId="3CA821CE" w14:textId="77777777" w:rsidR="007A1440" w:rsidRPr="007A1440" w:rsidRDefault="007A1440" w:rsidP="007A1440">
      <w:pPr>
        <w:rPr>
          <w:lang w:eastAsia="en-GB"/>
        </w:rPr>
      </w:pPr>
      <w:r w:rsidRPr="007A1440">
        <w:rPr>
          <w:lang w:eastAsia="en-GB"/>
        </w:rPr>
        <w:t>In the above figure, the following appear:</w:t>
      </w:r>
    </w:p>
    <w:p w14:paraId="1925C0EB" w14:textId="77777777" w:rsidR="007A1440" w:rsidRPr="007A1440" w:rsidRDefault="007A1440" w:rsidP="007A1440">
      <w:pPr>
        <w:pStyle w:val="ListParagraph"/>
        <w:numPr>
          <w:ilvl w:val="0"/>
          <w:numId w:val="13"/>
        </w:numPr>
        <w:rPr>
          <w:lang w:eastAsia="en-GB"/>
        </w:rPr>
      </w:pPr>
      <w:r w:rsidRPr="007A1440">
        <w:rPr>
          <w:lang w:eastAsia="en-GB"/>
        </w:rPr>
        <w:t>An active web link embedded in free-form text</w:t>
      </w:r>
    </w:p>
    <w:p w14:paraId="5866AC1F" w14:textId="3B0673C8" w:rsidR="007A1440" w:rsidRDefault="007A1440" w:rsidP="007A1440">
      <w:pPr>
        <w:pStyle w:val="ListParagraph"/>
        <w:numPr>
          <w:ilvl w:val="0"/>
          <w:numId w:val="13"/>
        </w:numPr>
        <w:rPr>
          <w:lang w:eastAsia="en-GB"/>
        </w:rPr>
      </w:pPr>
      <w:r w:rsidRPr="007A1440">
        <w:rPr>
          <w:lang w:eastAsia="en-GB"/>
        </w:rPr>
        <w:t>The scroll bar that appears when scrolling the text</w:t>
      </w:r>
    </w:p>
    <w:p w14:paraId="0194A20B" w14:textId="4AE1B648" w:rsidR="007A1440" w:rsidRDefault="007A1440" w:rsidP="007A1440">
      <w:pPr>
        <w:rPr>
          <w:lang w:eastAsia="en-GB"/>
        </w:rPr>
      </w:pPr>
    </w:p>
    <w:p w14:paraId="299B5B4E" w14:textId="217023A4" w:rsidR="007A1440" w:rsidRDefault="007A1440" w:rsidP="007A1440">
      <w:pPr>
        <w:pStyle w:val="Heading1"/>
        <w:rPr>
          <w:rStyle w:val="style-scope"/>
        </w:rPr>
      </w:pPr>
      <w:r w:rsidRPr="007A1440">
        <w:rPr>
          <w:rStyle w:val="style-scope"/>
        </w:rPr>
        <w:t>Add and edit TextView elements</w:t>
      </w:r>
    </w:p>
    <w:p w14:paraId="66141CC6" w14:textId="2CA0BBBC" w:rsidR="00DC5C5A" w:rsidRDefault="00DC5C5A" w:rsidP="00DC5C5A"/>
    <w:p w14:paraId="2CE05306" w14:textId="56F3DABA" w:rsidR="00DC5C5A" w:rsidRPr="00DC5C5A" w:rsidRDefault="00DC5C5A" w:rsidP="00DC5C5A">
      <w:pPr>
        <w:rPr>
          <w:lang w:eastAsia="en-GB"/>
        </w:rPr>
      </w:pPr>
      <w:r>
        <w:rPr>
          <w:lang w:eastAsia="en-GB"/>
        </w:rPr>
        <w:t>Y</w:t>
      </w:r>
      <w:r w:rsidRPr="00DC5C5A">
        <w:rPr>
          <w:lang w:eastAsia="en-GB"/>
        </w:rPr>
        <w:t xml:space="preserve">ou will create an Android project for the </w:t>
      </w:r>
      <w:r w:rsidRPr="00DC5C5A">
        <w:t>ScrollingText app, add TextView elements</w:t>
      </w:r>
      <w:r w:rsidRPr="00DC5C5A">
        <w:rPr>
          <w:lang w:eastAsia="en-GB"/>
        </w:rPr>
        <w:t xml:space="preserve"> to the layout for an article title and subtitle, and change the existing "Hello </w:t>
      </w:r>
      <w:r w:rsidRPr="00DC5C5A">
        <w:t>World" TextView element</w:t>
      </w:r>
      <w:r w:rsidRPr="00DC5C5A">
        <w:rPr>
          <w:lang w:eastAsia="en-GB"/>
        </w:rPr>
        <w:t xml:space="preserve"> to show a lengthy article. The figure below is a diagram of the layout.</w:t>
      </w:r>
    </w:p>
    <w:p w14:paraId="34DDC59A" w14:textId="38175B25" w:rsidR="00DC5C5A" w:rsidRPr="00DC5C5A" w:rsidRDefault="00DC5C5A" w:rsidP="00DC5C5A">
      <w:pPr>
        <w:spacing w:before="100" w:beforeAutospacing="1" w:after="100" w:afterAutospacing="1"/>
        <w:jc w:val="center"/>
        <w:rPr>
          <w:rFonts w:eastAsia="Times New Roman" w:cs="Arial"/>
          <w:color w:val="000000"/>
          <w:sz w:val="21"/>
          <w:szCs w:val="21"/>
          <w:lang w:eastAsia="en-GB"/>
        </w:rPr>
      </w:pPr>
      <w:r w:rsidRPr="00DC5C5A">
        <w:rPr>
          <w:rFonts w:eastAsia="Times New Roman" w:cs="Arial"/>
          <w:color w:val="000000"/>
          <w:sz w:val="21"/>
          <w:szCs w:val="21"/>
          <w:lang w:eastAsia="en-GB"/>
        </w:rPr>
        <w:lastRenderedPageBreak/>
        <w:fldChar w:fldCharType="begin"/>
      </w:r>
      <w:r w:rsidRPr="00DC5C5A">
        <w:rPr>
          <w:rFonts w:eastAsia="Times New Roman" w:cs="Arial"/>
          <w:color w:val="000000"/>
          <w:sz w:val="21"/>
          <w:szCs w:val="21"/>
          <w:lang w:eastAsia="en-GB"/>
        </w:rPr>
        <w:instrText xml:space="preserve"> INCLUDEPICTURE "/var/folders/38/l1dnqq6100jdm80k56q2t0pw0000gn/T/com.microsoft.Word/WebArchiveCopyPasteTempFiles/b9933703b0cdf949.png" \* MERGEFORMATINET </w:instrText>
      </w:r>
      <w:r w:rsidRPr="00DC5C5A">
        <w:rPr>
          <w:rFonts w:eastAsia="Times New Roman" w:cs="Arial"/>
          <w:color w:val="000000"/>
          <w:sz w:val="21"/>
          <w:szCs w:val="21"/>
          <w:lang w:eastAsia="en-GB"/>
        </w:rPr>
        <w:fldChar w:fldCharType="separate"/>
      </w:r>
      <w:r w:rsidRPr="00DC5C5A">
        <w:rPr>
          <w:rFonts w:eastAsia="Times New Roman" w:cs="Arial"/>
          <w:noProof/>
          <w:color w:val="000000"/>
          <w:sz w:val="21"/>
          <w:szCs w:val="21"/>
          <w:lang w:eastAsia="en-GB"/>
        </w:rPr>
        <w:drawing>
          <wp:inline distT="0" distB="0" distL="0" distR="0" wp14:anchorId="70EF7174" wp14:editId="45C0419F">
            <wp:extent cx="3167482" cy="2272721"/>
            <wp:effectExtent l="0" t="0" r="0" b="63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45" cy="229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C5A">
        <w:rPr>
          <w:rFonts w:eastAsia="Times New Roman" w:cs="Arial"/>
          <w:color w:val="000000"/>
          <w:sz w:val="21"/>
          <w:szCs w:val="21"/>
          <w:lang w:eastAsia="en-GB"/>
        </w:rPr>
        <w:fldChar w:fldCharType="end"/>
      </w:r>
    </w:p>
    <w:p w14:paraId="3AF2762B" w14:textId="77777777" w:rsidR="00DC5C5A" w:rsidRPr="00DC5C5A" w:rsidRDefault="00DC5C5A" w:rsidP="00DC5C5A">
      <w:pPr>
        <w:rPr>
          <w:lang w:eastAsia="en-GB"/>
        </w:rPr>
      </w:pPr>
      <w:r w:rsidRPr="00DC5C5A">
        <w:rPr>
          <w:lang w:eastAsia="en-GB"/>
        </w:rPr>
        <w:t xml:space="preserve">You will make all these changes in the XML code </w:t>
      </w:r>
      <w:r w:rsidRPr="00DC5C5A">
        <w:t>and in the strings.xml file. You will</w:t>
      </w:r>
      <w:r w:rsidRPr="00DC5C5A">
        <w:rPr>
          <w:lang w:eastAsia="en-GB"/>
        </w:rPr>
        <w:t xml:space="preserve"> edit the XML code for the layout in the Text pane, which you show by clicking the </w:t>
      </w:r>
      <w:r w:rsidRPr="00DC5C5A">
        <w:rPr>
          <w:b/>
          <w:bCs/>
          <w:lang w:eastAsia="en-GB"/>
        </w:rPr>
        <w:t>Text</w:t>
      </w:r>
      <w:r w:rsidRPr="00DC5C5A">
        <w:rPr>
          <w:lang w:eastAsia="en-GB"/>
        </w:rPr>
        <w:t> tab, rather than clicking the </w:t>
      </w:r>
      <w:r w:rsidRPr="00DC5C5A">
        <w:rPr>
          <w:b/>
          <w:bCs/>
          <w:lang w:eastAsia="en-GB"/>
        </w:rPr>
        <w:t>Design</w:t>
      </w:r>
      <w:r w:rsidRPr="00DC5C5A">
        <w:rPr>
          <w:lang w:eastAsia="en-GB"/>
        </w:rPr>
        <w:t> tab for the Design pane. Some changes to UI elements and attributes are easier to make directly in the Text pane using XML source code.</w:t>
      </w:r>
    </w:p>
    <w:p w14:paraId="2D4EF30A" w14:textId="77777777" w:rsidR="00DC5C5A" w:rsidRPr="00DC5C5A" w:rsidRDefault="00DC5C5A" w:rsidP="00DC5C5A"/>
    <w:p w14:paraId="2B2E96A4" w14:textId="3555D876" w:rsidR="00DC5C5A" w:rsidRDefault="00DC5C5A" w:rsidP="00DC5C5A"/>
    <w:p w14:paraId="395DFA43" w14:textId="7AE43FCA" w:rsidR="00DC5C5A" w:rsidRPr="00DC5C5A" w:rsidRDefault="00DC5C5A" w:rsidP="00DC5C5A">
      <w:pPr>
        <w:pStyle w:val="Heading2"/>
      </w:pPr>
      <w:r>
        <w:t>Create the project and the TextView elements</w:t>
      </w:r>
    </w:p>
    <w:p w14:paraId="54A3FE92" w14:textId="3269F8DD" w:rsidR="007A1440" w:rsidRDefault="007A1440" w:rsidP="007A1440"/>
    <w:p w14:paraId="6BA1EF03" w14:textId="5DD8262F" w:rsidR="007A1440" w:rsidRDefault="007A1440" w:rsidP="007A1440">
      <w:pPr>
        <w:rPr>
          <w:lang w:eastAsia="en-GB"/>
        </w:rPr>
      </w:pPr>
      <w:r>
        <w:rPr>
          <w:lang w:eastAsia="en-GB"/>
        </w:rPr>
        <w:t>C</w:t>
      </w:r>
      <w:r w:rsidRPr="007A1440">
        <w:rPr>
          <w:lang w:eastAsia="en-GB"/>
        </w:rPr>
        <w:t xml:space="preserve">reate the project </w:t>
      </w:r>
      <w:r w:rsidRPr="007A1440">
        <w:t>and the TextView elements and use TextView attributes</w:t>
      </w:r>
      <w:r w:rsidRPr="007A1440">
        <w:rPr>
          <w:lang w:eastAsia="en-GB"/>
        </w:rPr>
        <w:t xml:space="preserve"> for styling the text and background. </w:t>
      </w:r>
    </w:p>
    <w:p w14:paraId="483DC4E5" w14:textId="77777777" w:rsidR="007A1440" w:rsidRPr="007A1440" w:rsidRDefault="007A1440" w:rsidP="007A1440">
      <w:pPr>
        <w:rPr>
          <w:lang w:eastAsia="en-GB"/>
        </w:rPr>
      </w:pPr>
    </w:p>
    <w:p w14:paraId="4F149806" w14:textId="0F3A5CB2" w:rsidR="007A1440" w:rsidRDefault="007A1440" w:rsidP="007A1440">
      <w:pPr>
        <w:pStyle w:val="ListParagraph"/>
        <w:numPr>
          <w:ilvl w:val="0"/>
          <w:numId w:val="16"/>
        </w:numPr>
        <w:rPr>
          <w:lang w:eastAsia="en-GB"/>
        </w:rPr>
      </w:pPr>
      <w:r w:rsidRPr="007A1440">
        <w:rPr>
          <w:lang w:eastAsia="en-GB"/>
        </w:rPr>
        <w:t>In Android Studio create a new project with the following parameters:</w:t>
      </w:r>
    </w:p>
    <w:p w14:paraId="4D02DCD9" w14:textId="77777777" w:rsidR="007A1440" w:rsidRPr="007A1440" w:rsidRDefault="007A1440" w:rsidP="007A1440">
      <w:pPr>
        <w:pStyle w:val="ListParagraph"/>
        <w:rPr>
          <w:lang w:eastAsia="en-GB"/>
        </w:rPr>
      </w:pPr>
    </w:p>
    <w:tbl>
      <w:tblPr>
        <w:tblW w:w="0" w:type="auto"/>
        <w:tblCellSpacing w:w="15" w:type="dxa"/>
        <w:tblInd w:w="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3046"/>
      </w:tblGrid>
      <w:tr w:rsidR="007A1440" w:rsidRPr="007A1440" w14:paraId="421A4EBA" w14:textId="77777777" w:rsidTr="007A1440">
        <w:trPr>
          <w:tblCellSpacing w:w="15" w:type="dxa"/>
        </w:trPr>
        <w:tc>
          <w:tcPr>
            <w:tcW w:w="3713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8FE3C" w14:textId="77777777" w:rsidR="007A1440" w:rsidRPr="004910F0" w:rsidRDefault="007A1440" w:rsidP="007A1440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4910F0">
              <w:rPr>
                <w:b/>
                <w:bCs/>
                <w:sz w:val="16"/>
                <w:szCs w:val="16"/>
                <w:lang w:eastAsia="en-GB"/>
              </w:rPr>
              <w:t>Attribute</w:t>
            </w:r>
          </w:p>
        </w:tc>
        <w:tc>
          <w:tcPr>
            <w:tcW w:w="3001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E3EC1" w14:textId="77777777" w:rsidR="007A1440" w:rsidRPr="004910F0" w:rsidRDefault="007A1440" w:rsidP="007A1440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4910F0">
              <w:rPr>
                <w:b/>
                <w:bCs/>
                <w:sz w:val="16"/>
                <w:szCs w:val="16"/>
                <w:lang w:eastAsia="en-GB"/>
              </w:rPr>
              <w:t>Value</w:t>
            </w:r>
          </w:p>
        </w:tc>
      </w:tr>
      <w:tr w:rsidR="007A1440" w:rsidRPr="007A1440" w14:paraId="302AEEDF" w14:textId="77777777" w:rsidTr="007A1440">
        <w:trPr>
          <w:tblCellSpacing w:w="15" w:type="dxa"/>
        </w:trPr>
        <w:tc>
          <w:tcPr>
            <w:tcW w:w="3713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AFC88" w14:textId="77777777" w:rsidR="007A1440" w:rsidRPr="007A1440" w:rsidRDefault="007A1440" w:rsidP="007A1440">
            <w:pPr>
              <w:rPr>
                <w:sz w:val="16"/>
                <w:szCs w:val="16"/>
                <w:lang w:eastAsia="en-GB"/>
              </w:rPr>
            </w:pPr>
            <w:r w:rsidRPr="007A1440">
              <w:rPr>
                <w:sz w:val="16"/>
                <w:szCs w:val="16"/>
                <w:lang w:eastAsia="en-GB"/>
              </w:rPr>
              <w:t>Application Name</w:t>
            </w:r>
          </w:p>
        </w:tc>
        <w:tc>
          <w:tcPr>
            <w:tcW w:w="3001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6A169" w14:textId="77777777" w:rsidR="007A1440" w:rsidRPr="007A1440" w:rsidRDefault="007A1440" w:rsidP="007A1440">
            <w:pPr>
              <w:rPr>
                <w:sz w:val="16"/>
                <w:szCs w:val="16"/>
                <w:lang w:eastAsia="en-GB"/>
              </w:rPr>
            </w:pPr>
            <w:r w:rsidRPr="007A1440">
              <w:rPr>
                <w:sz w:val="16"/>
                <w:szCs w:val="16"/>
                <w:lang w:eastAsia="en-GB"/>
              </w:rPr>
              <w:t>Scrolling Text</w:t>
            </w:r>
          </w:p>
        </w:tc>
      </w:tr>
      <w:tr w:rsidR="007A1440" w:rsidRPr="007A1440" w14:paraId="2DDE78DD" w14:textId="77777777" w:rsidTr="007A1440">
        <w:trPr>
          <w:tblCellSpacing w:w="15" w:type="dxa"/>
        </w:trPr>
        <w:tc>
          <w:tcPr>
            <w:tcW w:w="3713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A9D8D" w14:textId="77777777" w:rsidR="007A1440" w:rsidRPr="007A1440" w:rsidRDefault="007A1440" w:rsidP="007A1440">
            <w:pPr>
              <w:rPr>
                <w:sz w:val="16"/>
                <w:szCs w:val="16"/>
                <w:lang w:eastAsia="en-GB"/>
              </w:rPr>
            </w:pPr>
            <w:r w:rsidRPr="007A1440">
              <w:rPr>
                <w:sz w:val="16"/>
                <w:szCs w:val="16"/>
                <w:lang w:eastAsia="en-GB"/>
              </w:rPr>
              <w:t>Company Name</w:t>
            </w:r>
          </w:p>
        </w:tc>
        <w:tc>
          <w:tcPr>
            <w:tcW w:w="3001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B216E" w14:textId="77777777" w:rsidR="007A1440" w:rsidRPr="007A1440" w:rsidRDefault="007A1440" w:rsidP="007A1440">
            <w:pPr>
              <w:rPr>
                <w:sz w:val="16"/>
                <w:szCs w:val="16"/>
                <w:lang w:eastAsia="en-GB"/>
              </w:rPr>
            </w:pPr>
            <w:r w:rsidRPr="007A1440">
              <w:rPr>
                <w:sz w:val="16"/>
                <w:szCs w:val="16"/>
                <w:lang w:eastAsia="en-GB"/>
              </w:rPr>
              <w:t>android.example.com (or your own domain)</w:t>
            </w:r>
          </w:p>
        </w:tc>
      </w:tr>
      <w:tr w:rsidR="007A1440" w:rsidRPr="007A1440" w14:paraId="529B289C" w14:textId="77777777" w:rsidTr="007A1440">
        <w:trPr>
          <w:tblCellSpacing w:w="15" w:type="dxa"/>
        </w:trPr>
        <w:tc>
          <w:tcPr>
            <w:tcW w:w="3713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F9272" w14:textId="77777777" w:rsidR="007A1440" w:rsidRPr="007A1440" w:rsidRDefault="007A1440" w:rsidP="007A1440">
            <w:pPr>
              <w:rPr>
                <w:sz w:val="16"/>
                <w:szCs w:val="16"/>
                <w:lang w:eastAsia="en-GB"/>
              </w:rPr>
            </w:pPr>
            <w:r w:rsidRPr="007A1440">
              <w:rPr>
                <w:sz w:val="16"/>
                <w:szCs w:val="16"/>
                <w:lang w:eastAsia="en-GB"/>
              </w:rPr>
              <w:t>Phone and Tablet Minimum SDK</w:t>
            </w:r>
          </w:p>
        </w:tc>
        <w:tc>
          <w:tcPr>
            <w:tcW w:w="3001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094A" w14:textId="27676E35" w:rsidR="007A1440" w:rsidRPr="007A1440" w:rsidRDefault="000206F6" w:rsidP="007A1440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Use default</w:t>
            </w:r>
          </w:p>
        </w:tc>
      </w:tr>
      <w:tr w:rsidR="007A1440" w:rsidRPr="007A1440" w14:paraId="677DFCBA" w14:textId="77777777" w:rsidTr="007A1440">
        <w:trPr>
          <w:tblCellSpacing w:w="15" w:type="dxa"/>
        </w:trPr>
        <w:tc>
          <w:tcPr>
            <w:tcW w:w="3713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1C283" w14:textId="77777777" w:rsidR="007A1440" w:rsidRPr="007A1440" w:rsidRDefault="007A1440" w:rsidP="007A1440">
            <w:pPr>
              <w:rPr>
                <w:sz w:val="16"/>
                <w:szCs w:val="16"/>
                <w:lang w:eastAsia="en-GB"/>
              </w:rPr>
            </w:pPr>
            <w:r w:rsidRPr="007A1440">
              <w:rPr>
                <w:sz w:val="16"/>
                <w:szCs w:val="16"/>
                <w:lang w:eastAsia="en-GB"/>
              </w:rPr>
              <w:t>Template</w:t>
            </w:r>
          </w:p>
        </w:tc>
        <w:tc>
          <w:tcPr>
            <w:tcW w:w="3001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FED44" w14:textId="323D40BA" w:rsidR="007A1440" w:rsidRPr="007A1440" w:rsidRDefault="007A1440" w:rsidP="007A1440">
            <w:pPr>
              <w:rPr>
                <w:sz w:val="16"/>
                <w:szCs w:val="16"/>
                <w:lang w:eastAsia="en-GB"/>
              </w:rPr>
            </w:pPr>
            <w:r w:rsidRPr="007A1440">
              <w:rPr>
                <w:sz w:val="16"/>
                <w:szCs w:val="16"/>
                <w:lang w:eastAsia="en-GB"/>
              </w:rPr>
              <w:t xml:space="preserve">Empty </w:t>
            </w:r>
            <w:r w:rsidR="000206F6">
              <w:rPr>
                <w:sz w:val="16"/>
                <w:szCs w:val="16"/>
                <w:lang w:eastAsia="en-GB"/>
              </w:rPr>
              <w:t xml:space="preserve">Views </w:t>
            </w:r>
            <w:r w:rsidRPr="007A1440">
              <w:rPr>
                <w:sz w:val="16"/>
                <w:szCs w:val="16"/>
                <w:lang w:eastAsia="en-GB"/>
              </w:rPr>
              <w:t>Activity</w:t>
            </w:r>
          </w:p>
        </w:tc>
      </w:tr>
      <w:tr w:rsidR="007A1440" w:rsidRPr="007A1440" w14:paraId="0A8F3C49" w14:textId="77777777" w:rsidTr="007A1440">
        <w:trPr>
          <w:tblCellSpacing w:w="15" w:type="dxa"/>
        </w:trPr>
        <w:tc>
          <w:tcPr>
            <w:tcW w:w="3713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56028" w14:textId="77777777" w:rsidR="007A1440" w:rsidRPr="007A1440" w:rsidRDefault="007A1440" w:rsidP="007A1440">
            <w:pPr>
              <w:rPr>
                <w:sz w:val="16"/>
                <w:szCs w:val="16"/>
                <w:lang w:eastAsia="en-GB"/>
              </w:rPr>
            </w:pPr>
            <w:r w:rsidRPr="007A1440">
              <w:rPr>
                <w:sz w:val="16"/>
                <w:szCs w:val="16"/>
                <w:lang w:eastAsia="en-GB"/>
              </w:rPr>
              <w:t>Generate Layout File checkbox</w:t>
            </w:r>
          </w:p>
        </w:tc>
        <w:tc>
          <w:tcPr>
            <w:tcW w:w="3001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6D0A5" w14:textId="77777777" w:rsidR="007A1440" w:rsidRPr="007A1440" w:rsidRDefault="007A1440" w:rsidP="007A1440">
            <w:pPr>
              <w:rPr>
                <w:sz w:val="16"/>
                <w:szCs w:val="16"/>
                <w:lang w:eastAsia="en-GB"/>
              </w:rPr>
            </w:pPr>
            <w:r w:rsidRPr="007A1440">
              <w:rPr>
                <w:sz w:val="16"/>
                <w:szCs w:val="16"/>
                <w:lang w:eastAsia="en-GB"/>
              </w:rPr>
              <w:t>Selected </w:t>
            </w:r>
          </w:p>
        </w:tc>
      </w:tr>
      <w:tr w:rsidR="007A1440" w:rsidRPr="007A1440" w14:paraId="733FA0CF" w14:textId="77777777" w:rsidTr="007A1440">
        <w:trPr>
          <w:tblCellSpacing w:w="15" w:type="dxa"/>
        </w:trPr>
        <w:tc>
          <w:tcPr>
            <w:tcW w:w="3713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8770A" w14:textId="77777777" w:rsidR="007A1440" w:rsidRPr="007A1440" w:rsidRDefault="007A1440" w:rsidP="007A1440">
            <w:pPr>
              <w:rPr>
                <w:sz w:val="16"/>
                <w:szCs w:val="16"/>
                <w:lang w:eastAsia="en-GB"/>
              </w:rPr>
            </w:pPr>
            <w:r w:rsidRPr="007A1440">
              <w:rPr>
                <w:sz w:val="16"/>
                <w:szCs w:val="16"/>
                <w:lang w:eastAsia="en-GB"/>
              </w:rPr>
              <w:t>Backwards Compatibility (AppCompat) checkbox</w:t>
            </w:r>
          </w:p>
        </w:tc>
        <w:tc>
          <w:tcPr>
            <w:tcW w:w="3001" w:type="dxa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B8F27" w14:textId="77777777" w:rsidR="007A1440" w:rsidRPr="007A1440" w:rsidRDefault="007A1440" w:rsidP="007A1440">
            <w:pPr>
              <w:rPr>
                <w:sz w:val="16"/>
                <w:szCs w:val="16"/>
                <w:lang w:eastAsia="en-GB"/>
              </w:rPr>
            </w:pPr>
            <w:r w:rsidRPr="007A1440">
              <w:rPr>
                <w:sz w:val="16"/>
                <w:szCs w:val="16"/>
                <w:lang w:eastAsia="en-GB"/>
              </w:rPr>
              <w:t>Selected</w:t>
            </w:r>
          </w:p>
        </w:tc>
      </w:tr>
    </w:tbl>
    <w:p w14:paraId="0BF60E5D" w14:textId="77777777" w:rsidR="007A1440" w:rsidRDefault="007A1440" w:rsidP="007A1440">
      <w:pPr>
        <w:spacing w:before="120" w:after="120"/>
        <w:ind w:left="720"/>
        <w:rPr>
          <w:rFonts w:eastAsia="Times New Roman" w:cs="Arial"/>
          <w:color w:val="000000"/>
          <w:sz w:val="21"/>
          <w:szCs w:val="21"/>
          <w:lang w:eastAsia="en-GB"/>
        </w:rPr>
      </w:pPr>
    </w:p>
    <w:p w14:paraId="6B0916A3" w14:textId="752DCA52" w:rsidR="007A1440" w:rsidRDefault="007A1440" w:rsidP="007A1440">
      <w:pPr>
        <w:numPr>
          <w:ilvl w:val="0"/>
          <w:numId w:val="15"/>
        </w:numPr>
        <w:spacing w:before="120" w:after="120"/>
        <w:rPr>
          <w:rFonts w:eastAsia="Times New Roman" w:cs="Arial"/>
          <w:color w:val="000000"/>
          <w:sz w:val="21"/>
          <w:szCs w:val="21"/>
          <w:lang w:eastAsia="en-GB"/>
        </w:rPr>
      </w:pPr>
      <w:r w:rsidRPr="007A1440">
        <w:rPr>
          <w:rFonts w:eastAsia="Times New Roman" w:cs="Arial"/>
          <w:color w:val="000000"/>
          <w:sz w:val="21"/>
          <w:szCs w:val="21"/>
          <w:lang w:eastAsia="en-GB"/>
        </w:rPr>
        <w:t>In the </w:t>
      </w:r>
      <w:r w:rsidRPr="007A1440">
        <w:rPr>
          <w:rFonts w:eastAsia="Times New Roman" w:cs="Arial"/>
          <w:b/>
          <w:bCs/>
          <w:color w:val="000000"/>
          <w:sz w:val="21"/>
          <w:szCs w:val="21"/>
          <w:lang w:eastAsia="en-GB"/>
        </w:rPr>
        <w:t>app &gt; res &gt; layout</w:t>
      </w:r>
      <w:r w:rsidRPr="007A1440">
        <w:rPr>
          <w:rFonts w:eastAsia="Times New Roman" w:cs="Arial"/>
          <w:color w:val="000000"/>
          <w:sz w:val="21"/>
          <w:szCs w:val="21"/>
          <w:lang w:eastAsia="en-GB"/>
        </w:rPr>
        <w:t> folder in the </w:t>
      </w:r>
      <w:r w:rsidRPr="007A1440">
        <w:rPr>
          <w:rFonts w:eastAsia="Times New Roman" w:cs="Arial"/>
          <w:b/>
          <w:bCs/>
          <w:color w:val="000000"/>
          <w:sz w:val="21"/>
          <w:szCs w:val="21"/>
          <w:lang w:eastAsia="en-GB"/>
        </w:rPr>
        <w:t>Project &gt; Android</w:t>
      </w:r>
      <w:r w:rsidRPr="007A1440">
        <w:rPr>
          <w:rFonts w:eastAsia="Times New Roman" w:cs="Arial"/>
          <w:color w:val="000000"/>
          <w:sz w:val="21"/>
          <w:szCs w:val="21"/>
          <w:lang w:eastAsia="en-GB"/>
        </w:rPr>
        <w:t> pane, open the </w:t>
      </w:r>
      <w:r w:rsidRPr="007A1440">
        <w:rPr>
          <w:rFonts w:eastAsia="Times New Roman" w:cs="Arial"/>
          <w:b/>
          <w:bCs/>
          <w:color w:val="000000"/>
          <w:sz w:val="21"/>
          <w:szCs w:val="21"/>
          <w:lang w:eastAsia="en-GB"/>
        </w:rPr>
        <w:t>activity_main.xml</w:t>
      </w:r>
      <w:r w:rsidRPr="007A1440">
        <w:rPr>
          <w:rFonts w:eastAsia="Times New Roman" w:cs="Arial"/>
          <w:color w:val="000000"/>
          <w:sz w:val="21"/>
          <w:szCs w:val="21"/>
          <w:lang w:eastAsia="en-GB"/>
        </w:rPr>
        <w:t> file, and click the </w:t>
      </w:r>
      <w:r w:rsidRPr="007A1440">
        <w:rPr>
          <w:rFonts w:eastAsia="Times New Roman" w:cs="Arial"/>
          <w:b/>
          <w:bCs/>
          <w:color w:val="000000"/>
          <w:sz w:val="21"/>
          <w:szCs w:val="21"/>
          <w:lang w:eastAsia="en-GB"/>
        </w:rPr>
        <w:t>Text</w:t>
      </w:r>
      <w:r w:rsidRPr="007A1440">
        <w:rPr>
          <w:rFonts w:eastAsia="Times New Roman" w:cs="Arial"/>
          <w:color w:val="000000"/>
          <w:sz w:val="21"/>
          <w:szCs w:val="21"/>
          <w:lang w:eastAsia="en-GB"/>
        </w:rPr>
        <w:t> tab to see the XML code.</w:t>
      </w:r>
    </w:p>
    <w:p w14:paraId="3D2087AD" w14:textId="5C45DB09" w:rsidR="004910F0" w:rsidRPr="004910F0" w:rsidRDefault="004910F0" w:rsidP="004910F0">
      <w:pPr>
        <w:rPr>
          <w:lang w:eastAsia="en-GB"/>
        </w:rPr>
      </w:pPr>
      <w:r w:rsidRPr="004910F0">
        <w:rPr>
          <w:lang w:eastAsia="en-GB"/>
        </w:rPr>
        <w:t>At the top, or </w:t>
      </w:r>
      <w:r w:rsidRPr="004910F0">
        <w:t>root, of the View hierarchy is the ConstraintLayout ViewGroup</w:t>
      </w:r>
      <w:r w:rsidRPr="004910F0">
        <w:rPr>
          <w:lang w:eastAsia="en-GB"/>
        </w:rPr>
        <w:t>:</w:t>
      </w:r>
    </w:p>
    <w:p w14:paraId="2401CDDE" w14:textId="77777777" w:rsidR="004910F0" w:rsidRPr="004910F0" w:rsidRDefault="004910F0" w:rsidP="004910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0"/>
          <w:lang w:eastAsia="en-GB"/>
        </w:rPr>
      </w:pPr>
      <w:r w:rsidRPr="004910F0">
        <w:rPr>
          <w:rFonts w:ascii="Courier New" w:eastAsia="Times New Roman" w:hAnsi="Courier New" w:cs="Courier New"/>
          <w:color w:val="F8F9FA"/>
          <w:szCs w:val="20"/>
          <w:lang w:eastAsia="en-GB"/>
        </w:rPr>
        <w:t>android.support.constraint.</w:t>
      </w:r>
      <w:r w:rsidRPr="004910F0">
        <w:rPr>
          <w:rFonts w:ascii="Courier New" w:eastAsia="Times New Roman" w:hAnsi="Courier New" w:cs="Courier New"/>
          <w:color w:val="24C1E0"/>
          <w:szCs w:val="20"/>
          <w:lang w:eastAsia="en-GB"/>
        </w:rPr>
        <w:t>ConstraintLayout</w:t>
      </w:r>
    </w:p>
    <w:p w14:paraId="74438534" w14:textId="77777777" w:rsidR="004910F0" w:rsidRPr="004910F0" w:rsidRDefault="004910F0" w:rsidP="004910F0">
      <w:pPr>
        <w:numPr>
          <w:ilvl w:val="0"/>
          <w:numId w:val="17"/>
        </w:numPr>
        <w:spacing w:before="120" w:after="120"/>
        <w:rPr>
          <w:rFonts w:eastAsia="Times New Roman" w:cs="Arial"/>
          <w:color w:val="000000"/>
          <w:sz w:val="21"/>
          <w:szCs w:val="21"/>
          <w:lang w:eastAsia="en-GB"/>
        </w:rPr>
      </w:pPr>
      <w:r w:rsidRPr="004910F0">
        <w:rPr>
          <w:lang w:eastAsia="en-GB"/>
        </w:rPr>
        <w:t>Change this ViewGroup to </w:t>
      </w:r>
      <w:hyperlink r:id="rId7" w:tgtFrame="_blank" w:history="1">
        <w:r w:rsidRPr="004910F0">
          <w:rPr>
            <w:lang w:eastAsia="en-GB"/>
          </w:rPr>
          <w:t>RelativeLayout</w:t>
        </w:r>
      </w:hyperlink>
      <w:r w:rsidRPr="004910F0">
        <w:rPr>
          <w:lang w:eastAsia="en-GB"/>
        </w:rPr>
        <w:t>. The second</w:t>
      </w:r>
      <w:r w:rsidRPr="004910F0">
        <w:rPr>
          <w:rFonts w:eastAsia="Times New Roman" w:cs="Arial"/>
          <w:color w:val="000000"/>
          <w:sz w:val="21"/>
          <w:szCs w:val="21"/>
          <w:lang w:eastAsia="en-GB"/>
        </w:rPr>
        <w:t xml:space="preserve"> line of code now looks something like this:</w:t>
      </w:r>
    </w:p>
    <w:p w14:paraId="5D5A07A3" w14:textId="77777777" w:rsidR="004910F0" w:rsidRPr="004910F0" w:rsidRDefault="004910F0" w:rsidP="004910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urier New"/>
          <w:color w:val="FFFFFF"/>
          <w:sz w:val="21"/>
          <w:szCs w:val="21"/>
          <w:lang w:eastAsia="en-GB"/>
        </w:rPr>
      </w:pPr>
      <w:r w:rsidRPr="004910F0">
        <w:rPr>
          <w:rFonts w:ascii="Helvetica" w:eastAsia="Times New Roman" w:hAnsi="Helvetica" w:cs="Courier New"/>
          <w:color w:val="F8F9FA"/>
          <w:szCs w:val="20"/>
          <w:lang w:eastAsia="en-GB"/>
        </w:rPr>
        <w:t>&lt;RelativeLayout xmlns:android="http://schemas.android.com/apk/res/android"</w:t>
      </w:r>
    </w:p>
    <w:p w14:paraId="0CD896E0" w14:textId="77777777" w:rsidR="004910F0" w:rsidRDefault="004910F0" w:rsidP="004910F0">
      <w:pPr>
        <w:spacing w:before="100" w:beforeAutospacing="1" w:after="100" w:afterAutospacing="1"/>
        <w:rPr>
          <w:rFonts w:eastAsia="Times New Roman" w:cs="Arial"/>
          <w:color w:val="000000"/>
          <w:sz w:val="21"/>
          <w:szCs w:val="21"/>
          <w:lang w:eastAsia="en-GB"/>
        </w:rPr>
      </w:pPr>
      <w:r w:rsidRPr="004910F0">
        <w:rPr>
          <w:lang w:eastAsia="en-GB"/>
        </w:rPr>
        <w:t>RelativeLayout lets you place UI elements</w:t>
      </w:r>
      <w:r w:rsidRPr="004910F0">
        <w:rPr>
          <w:rFonts w:eastAsia="Times New Roman" w:cs="Arial"/>
          <w:color w:val="000000"/>
          <w:sz w:val="21"/>
          <w:szCs w:val="21"/>
          <w:lang w:eastAsia="en-GB"/>
        </w:rPr>
        <w:t xml:space="preserve"> relative to each other, or relative to the </w:t>
      </w:r>
      <w:r w:rsidRPr="004910F0">
        <w:rPr>
          <w:lang w:eastAsia="en-GB"/>
        </w:rPr>
        <w:t>parent RelativeLayout itself</w:t>
      </w:r>
      <w:r w:rsidRPr="004910F0">
        <w:rPr>
          <w:rFonts w:eastAsia="Times New Roman" w:cs="Arial"/>
          <w:color w:val="000000"/>
          <w:sz w:val="21"/>
          <w:szCs w:val="21"/>
          <w:lang w:eastAsia="en-GB"/>
        </w:rPr>
        <w:t>. </w:t>
      </w:r>
    </w:p>
    <w:p w14:paraId="7D29274E" w14:textId="6C20C15A" w:rsidR="004910F0" w:rsidRDefault="004910F0" w:rsidP="004910F0">
      <w:pPr>
        <w:spacing w:before="100" w:beforeAutospacing="1" w:after="100" w:afterAutospacing="1"/>
        <w:rPr>
          <w:lang w:eastAsia="en-GB"/>
        </w:rPr>
      </w:pPr>
      <w:r w:rsidRPr="004910F0">
        <w:rPr>
          <w:lang w:eastAsia="en-GB"/>
        </w:rPr>
        <w:lastRenderedPageBreak/>
        <w:t xml:space="preserve">The default "Hello </w:t>
      </w:r>
      <w:r w:rsidRPr="004910F0">
        <w:t>World" TextView element created by the Empty Layout</w:t>
      </w:r>
      <w:r w:rsidRPr="004910F0">
        <w:rPr>
          <w:lang w:eastAsia="en-GB"/>
        </w:rPr>
        <w:t xml:space="preserve"> template still has constraint attributes (such </w:t>
      </w:r>
      <w:r w:rsidRPr="004910F0">
        <w:t>as app:layout_constraintBottom_toBottomOf="parent"). Don't</w:t>
      </w:r>
      <w:r w:rsidRPr="004910F0">
        <w:rPr>
          <w:lang w:eastAsia="en-GB"/>
        </w:rPr>
        <w:t xml:space="preserve"> worry—you will remove them in a subsequent step.</w:t>
      </w:r>
    </w:p>
    <w:p w14:paraId="1277D897" w14:textId="77777777" w:rsidR="004910F0" w:rsidRPr="004910F0" w:rsidRDefault="004910F0" w:rsidP="004910F0">
      <w:pPr>
        <w:numPr>
          <w:ilvl w:val="0"/>
          <w:numId w:val="18"/>
        </w:numPr>
        <w:spacing w:before="120" w:after="120"/>
        <w:rPr>
          <w:rFonts w:eastAsia="Times New Roman" w:cs="Arial"/>
          <w:color w:val="000000"/>
          <w:sz w:val="21"/>
          <w:szCs w:val="21"/>
          <w:lang w:eastAsia="en-GB"/>
        </w:rPr>
      </w:pPr>
      <w:r w:rsidRPr="004910F0">
        <w:rPr>
          <w:lang w:eastAsia="en-GB"/>
        </w:rPr>
        <w:t>Delete the following line of XML code, which is related to ConstraintLayout</w:t>
      </w:r>
      <w:r w:rsidRPr="004910F0">
        <w:rPr>
          <w:rFonts w:eastAsia="Times New Roman" w:cs="Arial"/>
          <w:color w:val="000000"/>
          <w:sz w:val="21"/>
          <w:szCs w:val="21"/>
          <w:lang w:eastAsia="en-GB"/>
        </w:rPr>
        <w:t>:</w:t>
      </w:r>
    </w:p>
    <w:p w14:paraId="1ABCD33A" w14:textId="77777777" w:rsidR="004910F0" w:rsidRPr="004910F0" w:rsidRDefault="004910F0" w:rsidP="004910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Cs w:val="20"/>
          <w:lang w:eastAsia="en-GB"/>
        </w:rPr>
      </w:pPr>
      <w:r w:rsidRPr="004910F0">
        <w:rPr>
          <w:rFonts w:ascii="Courier New" w:eastAsia="Times New Roman" w:hAnsi="Courier New" w:cs="Courier New"/>
          <w:color w:val="F8F9FA"/>
          <w:szCs w:val="20"/>
          <w:lang w:eastAsia="en-GB"/>
        </w:rPr>
        <w:t>xmlns:app=</w:t>
      </w:r>
      <w:r w:rsidRPr="004910F0">
        <w:rPr>
          <w:rFonts w:ascii="Courier New" w:eastAsia="Times New Roman" w:hAnsi="Courier New" w:cs="Courier New"/>
          <w:color w:val="34A853"/>
          <w:szCs w:val="20"/>
          <w:lang w:eastAsia="en-GB"/>
        </w:rPr>
        <w:t>"http://schemas.android.com/apk/res-auto"</w:t>
      </w:r>
    </w:p>
    <w:p w14:paraId="59001EA7" w14:textId="77777777" w:rsidR="004910F0" w:rsidRPr="004910F0" w:rsidRDefault="004910F0" w:rsidP="004910F0">
      <w:pPr>
        <w:spacing w:before="100" w:beforeAutospacing="1" w:after="100" w:afterAutospacing="1"/>
        <w:rPr>
          <w:rFonts w:eastAsia="Times New Roman" w:cs="Arial"/>
          <w:color w:val="000000"/>
          <w:sz w:val="21"/>
          <w:szCs w:val="21"/>
          <w:lang w:eastAsia="en-GB"/>
        </w:rPr>
      </w:pPr>
      <w:r w:rsidRPr="004910F0">
        <w:rPr>
          <w:lang w:eastAsia="en-GB"/>
        </w:rPr>
        <w:t>The block of XML code at the top now looks like this</w:t>
      </w:r>
      <w:r w:rsidRPr="004910F0">
        <w:rPr>
          <w:rFonts w:eastAsia="Times New Roman" w:cs="Arial"/>
          <w:color w:val="000000"/>
          <w:sz w:val="21"/>
          <w:szCs w:val="21"/>
          <w:lang w:eastAsia="en-GB"/>
        </w:rPr>
        <w:t>:</w:t>
      </w:r>
    </w:p>
    <w:p w14:paraId="74A4CA8D" w14:textId="77777777" w:rsidR="004910F0" w:rsidRPr="004910F0" w:rsidRDefault="004910F0" w:rsidP="004910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4910F0">
        <w:rPr>
          <w:rFonts w:ascii="Courier New" w:eastAsia="Times New Roman" w:hAnsi="Courier New" w:cs="Courier New"/>
          <w:color w:val="24C1E0"/>
          <w:szCs w:val="20"/>
          <w:lang w:eastAsia="en-GB"/>
        </w:rPr>
        <w:t>&lt;RelativeLayout</w:t>
      </w:r>
      <w:r w:rsidRPr="004910F0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4910F0">
        <w:rPr>
          <w:rFonts w:ascii="Courier New" w:eastAsia="Times New Roman" w:hAnsi="Courier New" w:cs="Courier New"/>
          <w:color w:val="EDA912"/>
          <w:szCs w:val="20"/>
          <w:lang w:eastAsia="en-GB"/>
        </w:rPr>
        <w:t>xmlns:android</w:t>
      </w:r>
      <w:r w:rsidRPr="004910F0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4910F0">
        <w:rPr>
          <w:rFonts w:ascii="Courier New" w:eastAsia="Times New Roman" w:hAnsi="Courier New" w:cs="Courier New"/>
          <w:color w:val="34A853"/>
          <w:szCs w:val="20"/>
          <w:lang w:eastAsia="en-GB"/>
        </w:rPr>
        <w:t>"http://schemas.android.com/apk/res/android"</w:t>
      </w:r>
    </w:p>
    <w:p w14:paraId="70FB73EA" w14:textId="031DB18F" w:rsidR="004910F0" w:rsidRPr="004910F0" w:rsidRDefault="004910F0" w:rsidP="004910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4910F0">
        <w:rPr>
          <w:rFonts w:ascii="Courier New" w:eastAsia="Times New Roman" w:hAnsi="Courier New" w:cs="Courier New"/>
          <w:color w:val="EDA912"/>
          <w:szCs w:val="20"/>
          <w:lang w:eastAsia="en-GB"/>
        </w:rPr>
        <w:t>xmlns:tools</w:t>
      </w:r>
      <w:r w:rsidRPr="004910F0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4910F0">
        <w:rPr>
          <w:rFonts w:ascii="Courier New" w:eastAsia="Times New Roman" w:hAnsi="Courier New" w:cs="Courier New"/>
          <w:color w:val="34A853"/>
          <w:szCs w:val="20"/>
          <w:lang w:eastAsia="en-GB"/>
        </w:rPr>
        <w:t>"http://schemas.android.com/tools"</w:t>
      </w:r>
    </w:p>
    <w:p w14:paraId="799AB909" w14:textId="3A413F6C" w:rsidR="004910F0" w:rsidRPr="004910F0" w:rsidRDefault="004910F0" w:rsidP="004910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4910F0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android:layout_width</w:t>
      </w:r>
      <w:r w:rsidRPr="004910F0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4910F0">
        <w:rPr>
          <w:rFonts w:ascii="Courier New" w:eastAsia="Times New Roman" w:hAnsi="Courier New" w:cs="Courier New"/>
          <w:color w:val="34A853"/>
          <w:szCs w:val="20"/>
          <w:lang w:eastAsia="en-GB"/>
        </w:rPr>
        <w:t>"match_parent"</w:t>
      </w:r>
    </w:p>
    <w:p w14:paraId="3FB9972A" w14:textId="616F9393" w:rsidR="004910F0" w:rsidRPr="004910F0" w:rsidRDefault="004910F0" w:rsidP="004910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4910F0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android:layout_height</w:t>
      </w:r>
      <w:r w:rsidRPr="004910F0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4910F0">
        <w:rPr>
          <w:rFonts w:ascii="Courier New" w:eastAsia="Times New Roman" w:hAnsi="Courier New" w:cs="Courier New"/>
          <w:color w:val="34A853"/>
          <w:szCs w:val="20"/>
          <w:lang w:eastAsia="en-GB"/>
        </w:rPr>
        <w:t>"match_parent"</w:t>
      </w:r>
    </w:p>
    <w:p w14:paraId="4DE8FAB4" w14:textId="4E13DB34" w:rsidR="004910F0" w:rsidRPr="004910F0" w:rsidRDefault="004910F0" w:rsidP="004910F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4910F0">
        <w:rPr>
          <w:rFonts w:ascii="Courier New" w:eastAsia="Times New Roman" w:hAnsi="Courier New" w:cs="Courier New"/>
          <w:color w:val="EDA912"/>
          <w:szCs w:val="20"/>
          <w:lang w:eastAsia="en-GB"/>
        </w:rPr>
        <w:t>tools:context</w:t>
      </w:r>
      <w:r w:rsidRPr="004910F0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4910F0">
        <w:rPr>
          <w:rFonts w:ascii="Courier New" w:eastAsia="Times New Roman" w:hAnsi="Courier New" w:cs="Courier New"/>
          <w:color w:val="34A853"/>
          <w:szCs w:val="20"/>
          <w:lang w:eastAsia="en-GB"/>
        </w:rPr>
        <w:t>"</w:t>
      </w:r>
      <w:proofErr w:type="spellStart"/>
      <w:r w:rsidRPr="004910F0">
        <w:rPr>
          <w:rFonts w:ascii="Courier New" w:eastAsia="Times New Roman" w:hAnsi="Courier New" w:cs="Courier New"/>
          <w:color w:val="34A853"/>
          <w:szCs w:val="20"/>
          <w:lang w:eastAsia="en-GB"/>
        </w:rPr>
        <w:t>com.example.android.scrollingtext.MainActivity</w:t>
      </w:r>
      <w:proofErr w:type="spellEnd"/>
      <w:r w:rsidRPr="004910F0">
        <w:rPr>
          <w:rFonts w:ascii="Courier New" w:eastAsia="Times New Roman" w:hAnsi="Courier New" w:cs="Courier New"/>
          <w:color w:val="34A853"/>
          <w:szCs w:val="20"/>
          <w:lang w:eastAsia="en-GB"/>
        </w:rPr>
        <w:t>"</w:t>
      </w:r>
      <w:r w:rsidRPr="004910F0">
        <w:rPr>
          <w:rFonts w:ascii="Courier New" w:eastAsia="Times New Roman" w:hAnsi="Courier New" w:cs="Courier New"/>
          <w:color w:val="24C1E0"/>
          <w:szCs w:val="20"/>
          <w:lang w:eastAsia="en-GB"/>
        </w:rPr>
        <w:t>&gt;</w:t>
      </w:r>
    </w:p>
    <w:p w14:paraId="7DE69A10" w14:textId="77777777" w:rsidR="004910F0" w:rsidRPr="004910F0" w:rsidRDefault="004910F0" w:rsidP="004910F0">
      <w:pPr>
        <w:numPr>
          <w:ilvl w:val="0"/>
          <w:numId w:val="18"/>
        </w:numPr>
        <w:spacing w:before="120" w:after="120"/>
        <w:rPr>
          <w:lang w:eastAsia="en-GB"/>
        </w:rPr>
      </w:pPr>
      <w:r w:rsidRPr="004910F0">
        <w:rPr>
          <w:lang w:eastAsia="en-GB"/>
        </w:rPr>
        <w:t>Add a TextView element above the "Hello World" TextView by entering </w:t>
      </w:r>
      <w:r w:rsidRPr="004910F0">
        <w:rPr>
          <w:b/>
          <w:bCs/>
          <w:lang w:eastAsia="en-GB"/>
        </w:rPr>
        <w:t>&lt;TextView</w:t>
      </w:r>
      <w:r w:rsidRPr="004910F0">
        <w:rPr>
          <w:lang w:eastAsia="en-GB"/>
        </w:rPr>
        <w:t>. A TextView block appears that ends with /&gt; and shows the layout_width and layout_height attributes, which are required for the TextView.</w:t>
      </w:r>
    </w:p>
    <w:p w14:paraId="12B14D61" w14:textId="7C779E76" w:rsidR="004910F0" w:rsidRDefault="004910F0" w:rsidP="004910F0">
      <w:pPr>
        <w:numPr>
          <w:ilvl w:val="0"/>
          <w:numId w:val="18"/>
        </w:numPr>
        <w:spacing w:before="120" w:after="120"/>
        <w:rPr>
          <w:lang w:eastAsia="en-GB"/>
        </w:rPr>
      </w:pPr>
      <w:r w:rsidRPr="004910F0">
        <w:rPr>
          <w:lang w:eastAsia="en-GB"/>
        </w:rPr>
        <w:t>Enter the following attributes for the TextView. As you enter each attribute and value, suggestions appear to complete the attribute name or value.</w:t>
      </w:r>
    </w:p>
    <w:tbl>
      <w:tblPr>
        <w:tblW w:w="6165" w:type="dxa"/>
        <w:tblCellSpacing w:w="15" w:type="dxa"/>
        <w:tblInd w:w="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4181"/>
      </w:tblGrid>
      <w:tr w:rsidR="004910F0" w:rsidRPr="004910F0" w14:paraId="274C3B19" w14:textId="77777777" w:rsidTr="00381157">
        <w:trPr>
          <w:trHeight w:val="171"/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FE889" w14:textId="77777777" w:rsidR="004910F0" w:rsidRPr="00381157" w:rsidRDefault="004910F0" w:rsidP="00381157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b/>
                <w:bCs/>
                <w:sz w:val="16"/>
                <w:szCs w:val="16"/>
                <w:shd w:val="clear" w:color="auto" w:fill="FFFFFF"/>
                <w:lang w:eastAsia="en-GB"/>
              </w:rPr>
              <w:t>TextView</w:t>
            </w:r>
            <w:r w:rsidRPr="00381157">
              <w:rPr>
                <w:b/>
                <w:bCs/>
                <w:sz w:val="16"/>
                <w:szCs w:val="16"/>
                <w:lang w:eastAsia="en-GB"/>
              </w:rPr>
              <w:t> #1 attribute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8A770" w14:textId="77777777" w:rsidR="004910F0" w:rsidRPr="00381157" w:rsidRDefault="004910F0" w:rsidP="00381157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381157">
              <w:rPr>
                <w:b/>
                <w:bCs/>
                <w:sz w:val="16"/>
                <w:szCs w:val="16"/>
                <w:lang w:eastAsia="en-GB"/>
              </w:rPr>
              <w:t>Value</w:t>
            </w:r>
          </w:p>
        </w:tc>
      </w:tr>
      <w:tr w:rsidR="004910F0" w:rsidRPr="004910F0" w14:paraId="462C255B" w14:textId="77777777" w:rsidTr="00381157">
        <w:trPr>
          <w:trHeight w:val="161"/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3E588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android:layout_width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955C5" w14:textId="1A05FC9A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"match_parent"</w:t>
            </w:r>
          </w:p>
        </w:tc>
      </w:tr>
      <w:tr w:rsidR="004910F0" w:rsidRPr="004910F0" w14:paraId="1676A470" w14:textId="77777777" w:rsidTr="00381157">
        <w:trPr>
          <w:trHeight w:val="171"/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1F624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android:layout_height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C9401" w14:textId="72B86434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"wrap_content"</w:t>
            </w:r>
          </w:p>
        </w:tc>
      </w:tr>
      <w:tr w:rsidR="004910F0" w:rsidRPr="004910F0" w14:paraId="403EDAA5" w14:textId="77777777" w:rsidTr="00381157">
        <w:trPr>
          <w:trHeight w:val="161"/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F0765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B9C0F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"@+id/article_heading"</w:t>
            </w:r>
          </w:p>
        </w:tc>
      </w:tr>
      <w:tr w:rsidR="004910F0" w:rsidRPr="004910F0" w14:paraId="617C2FD5" w14:textId="77777777" w:rsidTr="00381157">
        <w:trPr>
          <w:trHeight w:val="161"/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6B4B2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android:background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EF8D1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"@color/colorPrimary"</w:t>
            </w:r>
          </w:p>
        </w:tc>
      </w:tr>
      <w:tr w:rsidR="004910F0" w:rsidRPr="004910F0" w14:paraId="6FCC5891" w14:textId="77777777" w:rsidTr="00381157">
        <w:trPr>
          <w:trHeight w:val="171"/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3EA46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android:textColor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F6ED8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"@android:color/white"</w:t>
            </w:r>
          </w:p>
        </w:tc>
      </w:tr>
      <w:tr w:rsidR="004910F0" w:rsidRPr="004910F0" w14:paraId="1ADED744" w14:textId="77777777" w:rsidTr="00381157">
        <w:trPr>
          <w:trHeight w:val="161"/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E9582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android:padding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A662E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"10dp"</w:t>
            </w:r>
          </w:p>
        </w:tc>
      </w:tr>
      <w:tr w:rsidR="004910F0" w:rsidRPr="004910F0" w14:paraId="782D2F59" w14:textId="77777777" w:rsidTr="00381157">
        <w:trPr>
          <w:trHeight w:val="171"/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51C66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android:textAppearance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F66F2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"@android:style/TextAppearance.DeviceDefault.Large"</w:t>
            </w:r>
          </w:p>
        </w:tc>
      </w:tr>
      <w:tr w:rsidR="004910F0" w:rsidRPr="004910F0" w14:paraId="33A5A7EB" w14:textId="77777777" w:rsidTr="00381157">
        <w:trPr>
          <w:trHeight w:val="161"/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E5693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android:textStyle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C3F50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"bold"</w:t>
            </w:r>
          </w:p>
        </w:tc>
      </w:tr>
      <w:tr w:rsidR="004910F0" w:rsidRPr="004910F0" w14:paraId="47802486" w14:textId="77777777" w:rsidTr="00381157">
        <w:trPr>
          <w:trHeight w:val="171"/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7C3A0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android:text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8C87D" w14:textId="77777777" w:rsidR="004910F0" w:rsidRPr="00381157" w:rsidRDefault="004910F0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"Article Title"</w:t>
            </w:r>
          </w:p>
        </w:tc>
      </w:tr>
    </w:tbl>
    <w:p w14:paraId="14071D9D" w14:textId="77777777" w:rsidR="004910F0" w:rsidRPr="004910F0" w:rsidRDefault="004910F0" w:rsidP="004910F0">
      <w:pPr>
        <w:spacing w:before="120" w:after="120"/>
        <w:rPr>
          <w:lang w:eastAsia="en-GB"/>
        </w:rPr>
      </w:pPr>
    </w:p>
    <w:p w14:paraId="797B4648" w14:textId="720AFF84" w:rsidR="004910F0" w:rsidRDefault="004910F0" w:rsidP="004910F0">
      <w:pPr>
        <w:numPr>
          <w:ilvl w:val="0"/>
          <w:numId w:val="18"/>
        </w:numPr>
        <w:spacing w:before="120" w:after="120"/>
      </w:pPr>
      <w:r>
        <w:t xml:space="preserve">Extract the </w:t>
      </w:r>
      <w:r w:rsidRPr="00381157">
        <w:t>string resource for the android:text attribute's hardcoded string "Article Title" in</w:t>
      </w:r>
      <w:r>
        <w:t xml:space="preserve"> </w:t>
      </w:r>
      <w:r w:rsidRPr="00381157">
        <w:t>the TextView to create an</w:t>
      </w:r>
      <w:r>
        <w:t xml:space="preserve"> entry for it in</w:t>
      </w:r>
      <w:r w:rsidRPr="004910F0">
        <w:rPr>
          <w:rStyle w:val="apple-converted-space"/>
          <w:rFonts w:cs="Arial"/>
          <w:color w:val="000000"/>
          <w:sz w:val="21"/>
          <w:szCs w:val="21"/>
        </w:rPr>
        <w:t> </w:t>
      </w:r>
      <w:r w:rsidRPr="004910F0">
        <w:rPr>
          <w:rStyle w:val="Strong"/>
          <w:rFonts w:cs="Arial"/>
          <w:color w:val="000000"/>
          <w:sz w:val="21"/>
          <w:szCs w:val="21"/>
        </w:rPr>
        <w:t>strings.xml</w:t>
      </w:r>
      <w:r>
        <w:t>.</w:t>
      </w:r>
      <w:r>
        <w:br/>
      </w:r>
      <w:r>
        <w:br/>
        <w:t>Place the cursor on the hardcoded string, press Alt-Enter (Option-Enter on the Mac) and select</w:t>
      </w:r>
      <w:r w:rsidRPr="004910F0">
        <w:rPr>
          <w:rStyle w:val="apple-converted-space"/>
          <w:rFonts w:cs="Arial"/>
          <w:color w:val="000000"/>
          <w:sz w:val="21"/>
          <w:szCs w:val="21"/>
        </w:rPr>
        <w:t> </w:t>
      </w:r>
      <w:r w:rsidRPr="004910F0">
        <w:rPr>
          <w:rStyle w:val="Strong"/>
          <w:rFonts w:cs="Arial"/>
          <w:color w:val="000000"/>
          <w:sz w:val="21"/>
          <w:szCs w:val="21"/>
        </w:rPr>
        <w:t>Extract string resource</w:t>
      </w:r>
      <w:r>
        <w:t>. Make sure that the</w:t>
      </w:r>
      <w:r w:rsidRPr="004910F0">
        <w:rPr>
          <w:rStyle w:val="apple-converted-space"/>
          <w:rFonts w:cs="Arial"/>
          <w:color w:val="000000"/>
          <w:sz w:val="21"/>
          <w:szCs w:val="21"/>
        </w:rPr>
        <w:t> </w:t>
      </w:r>
      <w:r w:rsidRPr="004910F0">
        <w:rPr>
          <w:rStyle w:val="Strong"/>
          <w:rFonts w:cs="Arial"/>
          <w:color w:val="000000"/>
          <w:sz w:val="21"/>
          <w:szCs w:val="21"/>
        </w:rPr>
        <w:t>Create the resource in directories</w:t>
      </w:r>
      <w:r w:rsidRPr="004910F0">
        <w:rPr>
          <w:rStyle w:val="apple-converted-space"/>
          <w:rFonts w:cs="Arial"/>
          <w:color w:val="000000"/>
          <w:sz w:val="21"/>
          <w:szCs w:val="21"/>
        </w:rPr>
        <w:t> </w:t>
      </w:r>
      <w:r>
        <w:t>option is selected, and then edit the resource name for the string value to</w:t>
      </w:r>
      <w:r w:rsidRPr="004910F0">
        <w:rPr>
          <w:rStyle w:val="apple-converted-space"/>
          <w:rFonts w:cs="Arial"/>
          <w:color w:val="000000"/>
          <w:sz w:val="21"/>
          <w:szCs w:val="21"/>
        </w:rPr>
        <w:t> </w:t>
      </w:r>
      <w:r w:rsidRPr="004910F0">
        <w:rPr>
          <w:rStyle w:val="Strong"/>
          <w:rFonts w:cs="Arial"/>
          <w:color w:val="000000"/>
          <w:sz w:val="21"/>
          <w:szCs w:val="21"/>
        </w:rPr>
        <w:t>article_title</w:t>
      </w:r>
      <w:r>
        <w:t>.</w:t>
      </w:r>
      <w:r w:rsidRPr="004910F0">
        <w:rPr>
          <w:rStyle w:val="apple-converted-space"/>
          <w:rFonts w:cs="Arial"/>
          <w:color w:val="000000"/>
          <w:sz w:val="21"/>
          <w:szCs w:val="21"/>
        </w:rPr>
        <w:t> </w:t>
      </w:r>
      <w:r>
        <w:br/>
      </w:r>
    </w:p>
    <w:p w14:paraId="0944294D" w14:textId="77777777" w:rsidR="004910F0" w:rsidRDefault="004910F0" w:rsidP="004910F0">
      <w:pPr>
        <w:numPr>
          <w:ilvl w:val="0"/>
          <w:numId w:val="18"/>
        </w:numPr>
        <w:spacing w:before="120" w:after="120"/>
      </w:pPr>
      <w:r>
        <w:t xml:space="preserve">Extract the dimension resource for </w:t>
      </w:r>
      <w:r w:rsidRPr="00381157">
        <w:t>the android:padding attribute's</w:t>
      </w:r>
      <w:r>
        <w:t xml:space="preserve"> hardcoded </w:t>
      </w:r>
      <w:r w:rsidRPr="00381157">
        <w:t>string "10dp" in</w:t>
      </w:r>
      <w:r>
        <w:t xml:space="preserve"> the TextView to </w:t>
      </w:r>
      <w:r w:rsidRPr="00381157">
        <w:t>create dimens.xml and add</w:t>
      </w:r>
      <w:r>
        <w:t xml:space="preserve"> an entry to it.</w:t>
      </w:r>
      <w:r>
        <w:br/>
      </w:r>
      <w:r>
        <w:br/>
        <w:t>Place the cursor on the hardcoded string, press Alt-Enter (Option-Enter on the Mac), and select</w:t>
      </w:r>
      <w:r w:rsidRPr="004910F0">
        <w:rPr>
          <w:rStyle w:val="apple-converted-space"/>
          <w:rFonts w:cs="Arial"/>
          <w:color w:val="000000"/>
          <w:sz w:val="21"/>
          <w:szCs w:val="21"/>
        </w:rPr>
        <w:t> </w:t>
      </w:r>
      <w:r w:rsidRPr="004910F0">
        <w:rPr>
          <w:rStyle w:val="Strong"/>
          <w:rFonts w:cs="Arial"/>
          <w:color w:val="000000"/>
          <w:sz w:val="21"/>
          <w:szCs w:val="21"/>
        </w:rPr>
        <w:t>Extract dimension resource</w:t>
      </w:r>
      <w:r>
        <w:t>. Make sure that the</w:t>
      </w:r>
      <w:r w:rsidRPr="004910F0">
        <w:rPr>
          <w:rStyle w:val="apple-converted-space"/>
          <w:rFonts w:cs="Arial"/>
          <w:color w:val="000000"/>
          <w:sz w:val="21"/>
          <w:szCs w:val="21"/>
        </w:rPr>
        <w:t> </w:t>
      </w:r>
      <w:r w:rsidRPr="004910F0">
        <w:rPr>
          <w:rStyle w:val="Strong"/>
          <w:rFonts w:cs="Arial"/>
          <w:color w:val="000000"/>
          <w:sz w:val="21"/>
          <w:szCs w:val="21"/>
        </w:rPr>
        <w:t>Create the resource in directories</w:t>
      </w:r>
      <w:r w:rsidRPr="004910F0">
        <w:rPr>
          <w:rStyle w:val="apple-converted-space"/>
          <w:rFonts w:cs="Arial"/>
          <w:color w:val="000000"/>
          <w:sz w:val="21"/>
          <w:szCs w:val="21"/>
        </w:rPr>
        <w:t> </w:t>
      </w:r>
      <w:r>
        <w:t>option is selected, and then edit the Resource name to</w:t>
      </w:r>
      <w:r w:rsidRPr="004910F0">
        <w:rPr>
          <w:rStyle w:val="apple-converted-space"/>
          <w:rFonts w:cs="Arial"/>
          <w:color w:val="000000"/>
          <w:sz w:val="21"/>
          <w:szCs w:val="21"/>
        </w:rPr>
        <w:t> </w:t>
      </w:r>
      <w:r w:rsidRPr="004910F0">
        <w:rPr>
          <w:rStyle w:val="Strong"/>
          <w:rFonts w:cs="Arial"/>
          <w:color w:val="000000"/>
          <w:sz w:val="21"/>
          <w:szCs w:val="21"/>
        </w:rPr>
        <w:t>padding_regular</w:t>
      </w:r>
      <w:r>
        <w:t>.</w:t>
      </w:r>
    </w:p>
    <w:p w14:paraId="16F12D3E" w14:textId="58417994" w:rsidR="004910F0" w:rsidRDefault="004910F0" w:rsidP="004910F0">
      <w:pPr>
        <w:numPr>
          <w:ilvl w:val="0"/>
          <w:numId w:val="18"/>
        </w:numPr>
        <w:spacing w:before="120" w:after="120"/>
      </w:pPr>
      <w:r>
        <w:lastRenderedPageBreak/>
        <w:t xml:space="preserve">Add </w:t>
      </w:r>
      <w:r w:rsidRPr="004910F0">
        <w:t>another TextView element</w:t>
      </w:r>
      <w:r>
        <w:t xml:space="preserve"> above the "Hello World</w:t>
      </w:r>
      <w:r w:rsidRPr="004910F0">
        <w:t>" TextView and</w:t>
      </w:r>
      <w:r>
        <w:t xml:space="preserve"> below </w:t>
      </w:r>
      <w:r w:rsidRPr="004910F0">
        <w:t>the TextView you created</w:t>
      </w:r>
      <w:r>
        <w:t xml:space="preserve"> in the previous steps. Add the following attributes</w:t>
      </w:r>
      <w:r w:rsidRPr="00381157">
        <w:t xml:space="preserve"> to the TextView</w:t>
      </w:r>
      <w:r>
        <w:t>:</w:t>
      </w:r>
    </w:p>
    <w:tbl>
      <w:tblPr>
        <w:tblW w:w="0" w:type="auto"/>
        <w:tblCellSpacing w:w="15" w:type="dxa"/>
        <w:tblInd w:w="16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3728"/>
      </w:tblGrid>
      <w:tr w:rsidR="00381157" w:rsidRPr="00381157" w14:paraId="254BA907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D71E3" w14:textId="77777777" w:rsidR="00381157" w:rsidRPr="00381157" w:rsidRDefault="00381157" w:rsidP="00381157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b/>
                <w:bCs/>
                <w:sz w:val="16"/>
                <w:szCs w:val="16"/>
                <w:shd w:val="clear" w:color="auto" w:fill="FFFFFF"/>
                <w:lang w:eastAsia="en-GB"/>
              </w:rPr>
              <w:t>TextView</w:t>
            </w:r>
            <w:r w:rsidRPr="00381157">
              <w:rPr>
                <w:b/>
                <w:bCs/>
                <w:sz w:val="16"/>
                <w:szCs w:val="16"/>
                <w:lang w:eastAsia="en-GB"/>
              </w:rPr>
              <w:t> #2 Attribute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6E6A8" w14:textId="77777777" w:rsidR="00381157" w:rsidRPr="00381157" w:rsidRDefault="00381157" w:rsidP="00381157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381157">
              <w:rPr>
                <w:b/>
                <w:bCs/>
                <w:sz w:val="16"/>
                <w:szCs w:val="16"/>
                <w:lang w:eastAsia="en-GB"/>
              </w:rPr>
              <w:t>Value</w:t>
            </w:r>
          </w:p>
        </w:tc>
      </w:tr>
      <w:tr w:rsidR="00381157" w:rsidRPr="00381157" w14:paraId="3BF2A280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03DE5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layout_width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3578E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"match_parent" </w:t>
            </w:r>
          </w:p>
        </w:tc>
      </w:tr>
      <w:tr w:rsidR="00381157" w:rsidRPr="00381157" w14:paraId="19D2AB93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0E004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layout_height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ED949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"wrap_content" </w:t>
            </w:r>
          </w:p>
        </w:tc>
      </w:tr>
      <w:tr w:rsidR="00381157" w:rsidRPr="00381157" w14:paraId="26354973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CE904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4044A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"@+id/article_subheading"</w:t>
            </w:r>
          </w:p>
        </w:tc>
      </w:tr>
      <w:tr w:rsidR="00381157" w:rsidRPr="00381157" w14:paraId="4BE1B168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F8DF4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android:layout_below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5A6ED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"@id/article_heading"</w:t>
            </w:r>
          </w:p>
        </w:tc>
      </w:tr>
      <w:tr w:rsidR="00381157" w:rsidRPr="00381157" w14:paraId="077BF618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FBE6C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android:padding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8EE54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"@dimen/padding_regular"</w:t>
            </w:r>
          </w:p>
        </w:tc>
      </w:tr>
      <w:tr w:rsidR="00381157" w:rsidRPr="00381157" w14:paraId="0B7107DA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CA7A6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android:textAppearance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8563C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"@android:style/TextAppearance.DeviceDefault"</w:t>
            </w:r>
          </w:p>
        </w:tc>
      </w:tr>
      <w:tr w:rsidR="00381157" w:rsidRPr="00381157" w14:paraId="02C95A7B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6F7B0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android:text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8C4F8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"Article Subtitle"</w:t>
            </w:r>
          </w:p>
        </w:tc>
      </w:tr>
    </w:tbl>
    <w:p w14:paraId="01A0C1E2" w14:textId="77777777" w:rsidR="00381157" w:rsidRPr="00381157" w:rsidRDefault="00381157" w:rsidP="00381157">
      <w:pPr>
        <w:rPr>
          <w:rFonts w:ascii="Times New Roman" w:hAnsi="Times New Roman" w:cs="Times New Roman"/>
          <w:sz w:val="24"/>
          <w:lang w:eastAsia="en-GB"/>
        </w:rPr>
      </w:pPr>
    </w:p>
    <w:p w14:paraId="157883F2" w14:textId="77777777" w:rsidR="00381157" w:rsidRPr="00381157" w:rsidRDefault="00381157" w:rsidP="00381157">
      <w:pPr>
        <w:rPr>
          <w:lang w:eastAsia="en-GB"/>
        </w:rPr>
      </w:pPr>
      <w:r w:rsidRPr="00381157">
        <w:rPr>
          <w:lang w:eastAsia="en-GB"/>
        </w:rPr>
        <w:t xml:space="preserve">Because you extracted the dimension resource </w:t>
      </w:r>
      <w:r w:rsidRPr="00381157">
        <w:t>for the "10dp" string to padding_regular in</w:t>
      </w:r>
      <w:r w:rsidRPr="00381157">
        <w:rPr>
          <w:lang w:eastAsia="en-GB"/>
        </w:rPr>
        <w:t xml:space="preserve"> the previously </w:t>
      </w:r>
      <w:r w:rsidRPr="00381157">
        <w:t>created TextView, you can use "@dimen/padding_regular" for the android:padding attribute</w:t>
      </w:r>
      <w:r w:rsidRPr="00381157">
        <w:rPr>
          <w:lang w:eastAsia="en-GB"/>
        </w:rPr>
        <w:t xml:space="preserve"> </w:t>
      </w:r>
      <w:r w:rsidRPr="00381157">
        <w:t>in this TextView</w:t>
      </w:r>
      <w:r w:rsidRPr="00381157">
        <w:rPr>
          <w:lang w:eastAsia="en-GB"/>
        </w:rPr>
        <w:t>.</w:t>
      </w:r>
    </w:p>
    <w:p w14:paraId="4B6A8D31" w14:textId="77777777" w:rsidR="00381157" w:rsidRPr="00381157" w:rsidRDefault="00381157" w:rsidP="00381157">
      <w:pPr>
        <w:numPr>
          <w:ilvl w:val="0"/>
          <w:numId w:val="18"/>
        </w:numPr>
        <w:spacing w:before="120" w:after="120"/>
      </w:pPr>
      <w:r w:rsidRPr="00381157">
        <w:t>Extract the string resource for the android:text attribute's hardcoded string "Article Subtitle" in the TextView to article_subtitle.</w:t>
      </w:r>
    </w:p>
    <w:p w14:paraId="51B76612" w14:textId="77777777" w:rsidR="00381157" w:rsidRPr="00381157" w:rsidRDefault="00381157" w:rsidP="00381157">
      <w:pPr>
        <w:numPr>
          <w:ilvl w:val="0"/>
          <w:numId w:val="18"/>
        </w:numPr>
        <w:spacing w:before="120" w:after="120"/>
      </w:pPr>
      <w:r w:rsidRPr="00381157">
        <w:t>In the "Hello World" TextView element, delete the layout_constraint attributes:</w:t>
      </w:r>
    </w:p>
    <w:p w14:paraId="03D38F25" w14:textId="77777777" w:rsidR="00381157" w:rsidRPr="00381157" w:rsidRDefault="00381157" w:rsidP="0038115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381157">
        <w:rPr>
          <w:rFonts w:ascii="Courier New" w:eastAsia="Times New Roman" w:hAnsi="Courier New" w:cs="Courier New"/>
          <w:color w:val="F8F9FA"/>
          <w:szCs w:val="20"/>
          <w:lang w:eastAsia="en-GB"/>
        </w:rPr>
        <w:t>app:layout_constraintBottom_toBottomOf=</w:t>
      </w:r>
      <w:r w:rsidRPr="00381157">
        <w:rPr>
          <w:rFonts w:ascii="Courier New" w:eastAsia="Times New Roman" w:hAnsi="Courier New" w:cs="Courier New"/>
          <w:color w:val="34A853"/>
          <w:szCs w:val="20"/>
          <w:lang w:eastAsia="en-GB"/>
        </w:rPr>
        <w:t>"parent"</w:t>
      </w:r>
    </w:p>
    <w:p w14:paraId="6627204F" w14:textId="77777777" w:rsidR="00381157" w:rsidRPr="00381157" w:rsidRDefault="00381157" w:rsidP="0038115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381157">
        <w:rPr>
          <w:rFonts w:ascii="Courier New" w:eastAsia="Times New Roman" w:hAnsi="Courier New" w:cs="Courier New"/>
          <w:color w:val="F8F9FA"/>
          <w:szCs w:val="20"/>
          <w:lang w:eastAsia="en-GB"/>
        </w:rPr>
        <w:t>app:layout_constraintLeft_toLeftOf=</w:t>
      </w:r>
      <w:r w:rsidRPr="00381157">
        <w:rPr>
          <w:rFonts w:ascii="Courier New" w:eastAsia="Times New Roman" w:hAnsi="Courier New" w:cs="Courier New"/>
          <w:color w:val="34A853"/>
          <w:szCs w:val="20"/>
          <w:lang w:eastAsia="en-GB"/>
        </w:rPr>
        <w:t>"parent"</w:t>
      </w:r>
    </w:p>
    <w:p w14:paraId="060F5470" w14:textId="77777777" w:rsidR="00381157" w:rsidRPr="00381157" w:rsidRDefault="00381157" w:rsidP="0038115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381157">
        <w:rPr>
          <w:rFonts w:ascii="Courier New" w:eastAsia="Times New Roman" w:hAnsi="Courier New" w:cs="Courier New"/>
          <w:color w:val="F8F9FA"/>
          <w:szCs w:val="20"/>
          <w:lang w:eastAsia="en-GB"/>
        </w:rPr>
        <w:t>app:layout_constraintRight_toRightOf=</w:t>
      </w:r>
      <w:r w:rsidRPr="00381157">
        <w:rPr>
          <w:rFonts w:ascii="Courier New" w:eastAsia="Times New Roman" w:hAnsi="Courier New" w:cs="Courier New"/>
          <w:color w:val="34A853"/>
          <w:szCs w:val="20"/>
          <w:lang w:eastAsia="en-GB"/>
        </w:rPr>
        <w:t>"parent"</w:t>
      </w:r>
    </w:p>
    <w:p w14:paraId="15270915" w14:textId="77777777" w:rsidR="00381157" w:rsidRPr="00381157" w:rsidRDefault="00381157" w:rsidP="00381157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381157">
        <w:rPr>
          <w:rFonts w:ascii="Courier New" w:eastAsia="Times New Roman" w:hAnsi="Courier New" w:cs="Courier New"/>
          <w:color w:val="F8F9FA"/>
          <w:szCs w:val="20"/>
          <w:lang w:eastAsia="en-GB"/>
        </w:rPr>
        <w:t>app:layout_constraintTop_toTopOf=</w:t>
      </w:r>
      <w:r w:rsidRPr="00381157">
        <w:rPr>
          <w:rFonts w:ascii="Courier New" w:eastAsia="Times New Roman" w:hAnsi="Courier New" w:cs="Courier New"/>
          <w:color w:val="34A853"/>
          <w:szCs w:val="20"/>
          <w:lang w:eastAsia="en-GB"/>
        </w:rPr>
        <w:t>"parent"</w:t>
      </w:r>
      <w:r w:rsidRPr="00381157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</w:p>
    <w:p w14:paraId="62E2140E" w14:textId="66840CC1" w:rsidR="00381157" w:rsidRDefault="00381157" w:rsidP="00381157">
      <w:pPr>
        <w:spacing w:before="120" w:after="120"/>
        <w:rPr>
          <w:rFonts w:eastAsia="Times New Roman" w:cs="Arial"/>
          <w:color w:val="000000"/>
          <w:sz w:val="21"/>
          <w:szCs w:val="21"/>
          <w:lang w:eastAsia="en-GB"/>
        </w:rPr>
      </w:pPr>
    </w:p>
    <w:p w14:paraId="72EA47F0" w14:textId="646C8BF3" w:rsidR="00381157" w:rsidRPr="00381157" w:rsidRDefault="00381157" w:rsidP="00381157">
      <w:pPr>
        <w:numPr>
          <w:ilvl w:val="0"/>
          <w:numId w:val="18"/>
        </w:numPr>
        <w:spacing w:before="120" w:after="120"/>
      </w:pPr>
      <w:r w:rsidRPr="00381157">
        <w:t>Add the following TextView attributes to the "Hello World" TextView element, and change the android:text attribute:</w:t>
      </w:r>
    </w:p>
    <w:tbl>
      <w:tblPr>
        <w:tblW w:w="0" w:type="auto"/>
        <w:tblCellSpacing w:w="15" w:type="dxa"/>
        <w:tblInd w:w="1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198"/>
      </w:tblGrid>
      <w:tr w:rsidR="00381157" w:rsidRPr="00381157" w14:paraId="2DC25D8F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F866D" w14:textId="77777777" w:rsidR="00381157" w:rsidRPr="00381157" w:rsidRDefault="00381157" w:rsidP="00381157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b/>
                <w:bCs/>
                <w:sz w:val="16"/>
                <w:szCs w:val="16"/>
                <w:shd w:val="clear" w:color="auto" w:fill="FFFFFF"/>
                <w:lang w:eastAsia="en-GB"/>
              </w:rPr>
              <w:t>TextView</w:t>
            </w:r>
            <w:r w:rsidRPr="00381157">
              <w:rPr>
                <w:b/>
                <w:bCs/>
                <w:sz w:val="16"/>
                <w:szCs w:val="16"/>
                <w:lang w:eastAsia="en-GB"/>
              </w:rPr>
              <w:t> Attribute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4BBB8" w14:textId="77777777" w:rsidR="00381157" w:rsidRPr="00381157" w:rsidRDefault="00381157" w:rsidP="00381157">
            <w:pPr>
              <w:rPr>
                <w:b/>
                <w:bCs/>
                <w:sz w:val="16"/>
                <w:szCs w:val="16"/>
                <w:lang w:eastAsia="en-GB"/>
              </w:rPr>
            </w:pPr>
            <w:r w:rsidRPr="00381157">
              <w:rPr>
                <w:b/>
                <w:bCs/>
                <w:sz w:val="16"/>
                <w:szCs w:val="16"/>
                <w:lang w:eastAsia="en-GB"/>
              </w:rPr>
              <w:t>Value</w:t>
            </w:r>
          </w:p>
        </w:tc>
      </w:tr>
      <w:tr w:rsidR="00381157" w:rsidRPr="00381157" w14:paraId="2A4A9317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BF704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0138B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"@+id/article"</w:t>
            </w:r>
          </w:p>
        </w:tc>
      </w:tr>
      <w:tr w:rsidR="00381157" w:rsidRPr="00381157" w14:paraId="293DF033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999CC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android:layout_below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DE2AD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"@id/article_subheading"</w:t>
            </w:r>
          </w:p>
        </w:tc>
      </w:tr>
      <w:tr w:rsidR="00381157" w:rsidRPr="00381157" w14:paraId="17B0F903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496D7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android:lineSpacingExtra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B866E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"5sp" </w:t>
            </w:r>
          </w:p>
        </w:tc>
      </w:tr>
      <w:tr w:rsidR="00381157" w:rsidRPr="00381157" w14:paraId="7AA4597A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DB3C4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android:padding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65193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"@dimen/padding_regular"</w:t>
            </w:r>
          </w:p>
        </w:tc>
      </w:tr>
      <w:tr w:rsidR="00381157" w:rsidRPr="00381157" w14:paraId="5A9D7AFC" w14:textId="77777777" w:rsidTr="0038115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99EE0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android:text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0AD1A" w14:textId="77777777" w:rsidR="00381157" w:rsidRPr="00381157" w:rsidRDefault="00381157" w:rsidP="00381157">
            <w:pPr>
              <w:rPr>
                <w:sz w:val="16"/>
                <w:szCs w:val="16"/>
                <w:lang w:eastAsia="en-GB"/>
              </w:rPr>
            </w:pPr>
            <w:r w:rsidRPr="00381157">
              <w:rPr>
                <w:rFonts w:ascii="Helvetica" w:hAnsi="Helvetica" w:cs="Courier New"/>
                <w:sz w:val="16"/>
                <w:szCs w:val="16"/>
                <w:shd w:val="clear" w:color="auto" w:fill="FFFFFF"/>
                <w:lang w:eastAsia="en-GB"/>
              </w:rPr>
              <w:t>Change to "Article text"</w:t>
            </w:r>
          </w:p>
        </w:tc>
      </w:tr>
    </w:tbl>
    <w:p w14:paraId="52EA9C5B" w14:textId="3341E463" w:rsidR="00381157" w:rsidRDefault="00381157" w:rsidP="00381157">
      <w:pPr>
        <w:spacing w:before="120" w:after="120"/>
      </w:pPr>
    </w:p>
    <w:p w14:paraId="4027AE67" w14:textId="6C76FD47" w:rsidR="00381157" w:rsidRPr="00381157" w:rsidRDefault="00381157" w:rsidP="00381157">
      <w:pPr>
        <w:numPr>
          <w:ilvl w:val="0"/>
          <w:numId w:val="18"/>
        </w:numPr>
        <w:spacing w:before="120" w:after="120"/>
      </w:pPr>
      <w:r w:rsidRPr="00381157">
        <w:t>Extract the string resource for "Article text" to article_text and extract the dimension resource for "5sp"to line_spacing.</w:t>
      </w:r>
    </w:p>
    <w:p w14:paraId="4D5A8E9E" w14:textId="2BDF8175" w:rsidR="00381157" w:rsidRDefault="00381157" w:rsidP="00381157">
      <w:pPr>
        <w:numPr>
          <w:ilvl w:val="0"/>
          <w:numId w:val="18"/>
        </w:numPr>
        <w:spacing w:before="120" w:after="120"/>
      </w:pPr>
      <w:r w:rsidRPr="00381157">
        <w:t>Reformat and align the code by choosing Code &gt; Reformat Code. It is a good practice to reformat and align your code so that it is easier for you and others to understand.</w:t>
      </w:r>
    </w:p>
    <w:p w14:paraId="3876384D" w14:textId="2A5AB0CD" w:rsidR="00381157" w:rsidRDefault="00381157" w:rsidP="00381157">
      <w:pPr>
        <w:spacing w:before="120" w:after="120"/>
      </w:pPr>
    </w:p>
    <w:p w14:paraId="743D5F3E" w14:textId="63313F0E" w:rsidR="00381157" w:rsidRPr="00381157" w:rsidRDefault="00381157" w:rsidP="00381157">
      <w:pPr>
        <w:pStyle w:val="Heading2"/>
        <w:rPr>
          <w:rFonts w:eastAsiaTheme="minorHAnsi"/>
        </w:rPr>
      </w:pPr>
      <w:r>
        <w:t>Add the text of the article</w:t>
      </w:r>
    </w:p>
    <w:p w14:paraId="261E1E23" w14:textId="57BC1440" w:rsidR="00381157" w:rsidRDefault="00381157" w:rsidP="00381157">
      <w:pPr>
        <w:rPr>
          <w:rFonts w:ascii="Times New Roman" w:eastAsia="Times New Roman" w:hAnsi="Times New Roman" w:cs="Times New Roman"/>
          <w:sz w:val="24"/>
          <w:lang w:eastAsia="en-GB"/>
        </w:rPr>
      </w:pPr>
    </w:p>
    <w:p w14:paraId="3E41327D" w14:textId="7379702E" w:rsidR="00FA6852" w:rsidRDefault="00FA6852" w:rsidP="00FA6852">
      <w:pPr>
        <w:rPr>
          <w:rStyle w:val="apple-converted-space"/>
          <w:rFonts w:cs="Arial"/>
          <w:color w:val="000000"/>
          <w:sz w:val="21"/>
          <w:szCs w:val="21"/>
        </w:rPr>
      </w:pPr>
      <w:r>
        <w:lastRenderedPageBreak/>
        <w:t>In a real app that accesses magazine or newspaper articles, the articles that appear would probably come from an online source through a content provider or might be saved in advance in a database on the device.</w:t>
      </w:r>
    </w:p>
    <w:p w14:paraId="14D17A64" w14:textId="77777777" w:rsidR="00FA6852" w:rsidRDefault="00FA6852" w:rsidP="00FA6852"/>
    <w:p w14:paraId="663AC0BF" w14:textId="0BB3DC83" w:rsidR="00FA6852" w:rsidRDefault="00FA6852" w:rsidP="00FA6852">
      <w:r>
        <w:t>For this practical, you will create the article as a single long string in the strings.xml resource.</w:t>
      </w:r>
    </w:p>
    <w:p w14:paraId="0E1F4D6F" w14:textId="77777777" w:rsidR="00FA6852" w:rsidRDefault="00FA6852" w:rsidP="00FA6852"/>
    <w:p w14:paraId="77014955" w14:textId="7EE5ACFF" w:rsidR="00FA6852" w:rsidRDefault="00FA6852" w:rsidP="00FA6852">
      <w:pPr>
        <w:pStyle w:val="ListParagraph"/>
        <w:numPr>
          <w:ilvl w:val="0"/>
          <w:numId w:val="31"/>
        </w:numPr>
      </w:pPr>
      <w:r>
        <w:t>In the</w:t>
      </w:r>
      <w:r w:rsidRPr="00FA6852">
        <w:rPr>
          <w:rStyle w:val="apple-converted-space"/>
          <w:rFonts w:cs="Arial"/>
          <w:color w:val="000000"/>
          <w:sz w:val="21"/>
          <w:szCs w:val="21"/>
        </w:rPr>
        <w:t> </w:t>
      </w:r>
      <w:r w:rsidRPr="00FA6852">
        <w:rPr>
          <w:rStyle w:val="Strong"/>
          <w:rFonts w:cs="Arial"/>
          <w:color w:val="000000"/>
          <w:sz w:val="21"/>
          <w:szCs w:val="21"/>
        </w:rPr>
        <w:t>app &gt; res &gt; values</w:t>
      </w:r>
      <w:r w:rsidRPr="00FA6852">
        <w:rPr>
          <w:rStyle w:val="apple-converted-space"/>
          <w:rFonts w:cs="Arial"/>
          <w:color w:val="000000"/>
          <w:sz w:val="21"/>
          <w:szCs w:val="21"/>
        </w:rPr>
        <w:t> </w:t>
      </w:r>
      <w:r>
        <w:t>folder, open</w:t>
      </w:r>
      <w:r w:rsidRPr="00FA6852">
        <w:rPr>
          <w:rStyle w:val="apple-converted-space"/>
          <w:rFonts w:cs="Arial"/>
          <w:color w:val="000000"/>
          <w:sz w:val="21"/>
          <w:szCs w:val="21"/>
        </w:rPr>
        <w:t> </w:t>
      </w:r>
      <w:r w:rsidRPr="00FA6852">
        <w:rPr>
          <w:rStyle w:val="Strong"/>
          <w:rFonts w:cs="Arial"/>
          <w:color w:val="000000"/>
          <w:sz w:val="21"/>
          <w:szCs w:val="21"/>
        </w:rPr>
        <w:t>strings.xml</w:t>
      </w:r>
      <w:r>
        <w:t>.</w:t>
      </w:r>
      <w:r w:rsidRPr="00FA6852">
        <w:rPr>
          <w:rStyle w:val="apple-converted-space"/>
          <w:rFonts w:cs="Arial"/>
          <w:color w:val="000000"/>
          <w:sz w:val="21"/>
          <w:szCs w:val="21"/>
        </w:rPr>
        <w:t> </w:t>
      </w:r>
    </w:p>
    <w:p w14:paraId="07673BF1" w14:textId="43990428" w:rsidR="00FA6852" w:rsidRDefault="00FA6852" w:rsidP="00FA6852">
      <w:pPr>
        <w:pStyle w:val="ListParagraph"/>
        <w:numPr>
          <w:ilvl w:val="0"/>
          <w:numId w:val="31"/>
        </w:numPr>
      </w:pPr>
      <w:r>
        <w:t>Open any text file with a large amount of text.</w:t>
      </w:r>
    </w:p>
    <w:p w14:paraId="1E733BFC" w14:textId="188DAD2E" w:rsidR="00FA6852" w:rsidRDefault="00FA6852" w:rsidP="00FA6852">
      <w:pPr>
        <w:pStyle w:val="ListParagraph"/>
        <w:numPr>
          <w:ilvl w:val="0"/>
          <w:numId w:val="31"/>
        </w:numPr>
      </w:pPr>
      <w:r>
        <w:t xml:space="preserve">Enter the values for the </w:t>
      </w:r>
      <w:r w:rsidRPr="00FA6852">
        <w:t>strings article_title and article_subtitle with</w:t>
      </w:r>
      <w:r>
        <w:t xml:space="preserve"> either a made-up title and subtitle or use the values in the strings.xml file of the finished ScrollingText app. Make the string values single-line text without HTML tags or multiple lines.</w:t>
      </w:r>
    </w:p>
    <w:p w14:paraId="45D0E533" w14:textId="0E397649" w:rsidR="00FA6852" w:rsidRPr="00FA6852" w:rsidRDefault="00FA6852" w:rsidP="00FA6852">
      <w:pPr>
        <w:pStyle w:val="ListParagraph"/>
        <w:numPr>
          <w:ilvl w:val="0"/>
          <w:numId w:val="31"/>
        </w:numPr>
        <w:rPr>
          <w:rStyle w:val="apple-converted-space"/>
        </w:rPr>
      </w:pPr>
      <w:r>
        <w:t xml:space="preserve">Enter or copy and paste text for </w:t>
      </w:r>
      <w:r w:rsidRPr="00FA6852">
        <w:t>the article_text</w:t>
      </w:r>
      <w:r w:rsidRPr="00FA6852">
        <w:rPr>
          <w:rStyle w:val="apple-converted-space"/>
          <w:rFonts w:cs="Arial"/>
          <w:color w:val="000000"/>
          <w:sz w:val="21"/>
          <w:szCs w:val="21"/>
        </w:rPr>
        <w:t> </w:t>
      </w:r>
      <w:r>
        <w:t>string.</w:t>
      </w:r>
      <w:r w:rsidRPr="00FA6852">
        <w:rPr>
          <w:rStyle w:val="apple-converted-space"/>
          <w:rFonts w:cs="Arial"/>
          <w:color w:val="000000"/>
          <w:sz w:val="21"/>
          <w:szCs w:val="21"/>
        </w:rPr>
        <w:t> </w:t>
      </w:r>
    </w:p>
    <w:p w14:paraId="45A76E0F" w14:textId="77777777" w:rsidR="00FA6852" w:rsidRDefault="00FA6852" w:rsidP="00FA6852">
      <w:pPr>
        <w:pStyle w:val="ListParagraph"/>
        <w:spacing w:before="100" w:beforeAutospacing="1" w:after="100" w:afterAutospacing="1"/>
        <w:rPr>
          <w:rFonts w:eastAsia="Times New Roman" w:cs="Arial"/>
          <w:color w:val="000000"/>
          <w:sz w:val="21"/>
          <w:szCs w:val="21"/>
          <w:lang w:eastAsia="en-GB"/>
        </w:rPr>
      </w:pPr>
    </w:p>
    <w:p w14:paraId="7903035A" w14:textId="6719037B" w:rsidR="00FA6852" w:rsidRPr="00FA6852" w:rsidRDefault="00FA6852" w:rsidP="00FA6852">
      <w:pPr>
        <w:rPr>
          <w:lang w:eastAsia="en-GB"/>
        </w:rPr>
      </w:pPr>
      <w:r w:rsidRPr="00FA6852">
        <w:rPr>
          <w:lang w:eastAsia="en-GB"/>
        </w:rPr>
        <w:t xml:space="preserve">You can use the text in your text file, or use the text provided for </w:t>
      </w:r>
      <w:r w:rsidRPr="00FA6852">
        <w:t>the article_text string</w:t>
      </w:r>
      <w:r w:rsidRPr="00FA6852">
        <w:rPr>
          <w:lang w:eastAsia="en-GB"/>
        </w:rPr>
        <w:t xml:space="preserve"> in the strings.xml file of the finished ScrollingText app. The only requirement for this task is that the text must be long enough so that it doesn't fit on the screen. </w:t>
      </w:r>
    </w:p>
    <w:p w14:paraId="4D7B8751" w14:textId="77777777" w:rsidR="00FA6852" w:rsidRDefault="00FA6852" w:rsidP="00FA6852"/>
    <w:p w14:paraId="79F5A745" w14:textId="783CF517" w:rsidR="00FA6852" w:rsidRDefault="00FA6852" w:rsidP="00FA6852">
      <w:pPr>
        <w:pStyle w:val="Heading1"/>
      </w:pPr>
      <w:r>
        <w:t>Run the App</w:t>
      </w:r>
    </w:p>
    <w:p w14:paraId="559371E9" w14:textId="1485C98B" w:rsidR="00FA6852" w:rsidRDefault="00FA6852" w:rsidP="00FA6852"/>
    <w:p w14:paraId="62CBBCF7" w14:textId="3F72F16E" w:rsidR="00FA6852" w:rsidRDefault="00FA6852" w:rsidP="00FA6852">
      <w:pPr>
        <w:rPr>
          <w:shd w:val="clear" w:color="auto" w:fill="FFFFFF"/>
          <w:lang w:eastAsia="en-GB"/>
        </w:rPr>
      </w:pPr>
      <w:r w:rsidRPr="00FA6852">
        <w:rPr>
          <w:shd w:val="clear" w:color="auto" w:fill="FFFFFF"/>
          <w:lang w:eastAsia="en-GB"/>
        </w:rPr>
        <w:t xml:space="preserve">Run the app. The article appears, but the user can't scroll the article because you haven't yet included </w:t>
      </w:r>
      <w:r w:rsidRPr="00FA6852">
        <w:t>a ScrollView (which you will do</w:t>
      </w:r>
      <w:r w:rsidRPr="00FA6852">
        <w:rPr>
          <w:shd w:val="clear" w:color="auto" w:fill="FFFFFF"/>
          <w:lang w:eastAsia="en-GB"/>
        </w:rPr>
        <w:t xml:space="preserve"> next).</w:t>
      </w:r>
    </w:p>
    <w:p w14:paraId="2770F96F" w14:textId="77777777" w:rsidR="00FA6852" w:rsidRDefault="00FA6852" w:rsidP="00FA6852">
      <w:pPr>
        <w:rPr>
          <w:shd w:val="clear" w:color="auto" w:fill="FFFFFF"/>
          <w:lang w:eastAsia="en-GB"/>
        </w:rPr>
      </w:pPr>
    </w:p>
    <w:p w14:paraId="60B2DE19" w14:textId="67967608" w:rsidR="00FA6852" w:rsidRDefault="00FA6852" w:rsidP="00FA6852">
      <w:pPr>
        <w:rPr>
          <w:shd w:val="clear" w:color="auto" w:fill="FFFFFF"/>
          <w:lang w:eastAsia="en-GB"/>
        </w:rPr>
      </w:pPr>
      <w:r w:rsidRPr="00FA6852">
        <w:rPr>
          <w:shd w:val="clear" w:color="auto" w:fill="FFFFFF"/>
          <w:lang w:eastAsia="en-GB"/>
        </w:rPr>
        <w:t xml:space="preserve">Note also that tapping a web link does not currently do anything. You will also fix </w:t>
      </w:r>
      <w:r>
        <w:rPr>
          <w:shd w:val="clear" w:color="auto" w:fill="FFFFFF"/>
          <w:lang w:eastAsia="en-GB"/>
        </w:rPr>
        <w:t>this</w:t>
      </w:r>
      <w:r w:rsidRPr="00FA6852">
        <w:rPr>
          <w:shd w:val="clear" w:color="auto" w:fill="FFFFFF"/>
          <w:lang w:eastAsia="en-GB"/>
        </w:rPr>
        <w:t xml:space="preserve"> next.</w:t>
      </w:r>
    </w:p>
    <w:p w14:paraId="78D12B6C" w14:textId="0B7BC72C" w:rsidR="00FA6852" w:rsidRDefault="00FA6852" w:rsidP="00FA6852">
      <w:pPr>
        <w:rPr>
          <w:shd w:val="clear" w:color="auto" w:fill="FFFFFF"/>
          <w:lang w:eastAsia="en-GB"/>
        </w:rPr>
      </w:pPr>
    </w:p>
    <w:p w14:paraId="0965F2D9" w14:textId="7A6B0202" w:rsidR="00FA6852" w:rsidRPr="00FA6852" w:rsidRDefault="00FA6852" w:rsidP="00FA6852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  <w:r w:rsidRPr="00FA6852">
        <w:rPr>
          <w:rFonts w:ascii="Times New Roman" w:eastAsia="Times New Roman" w:hAnsi="Times New Roman" w:cs="Times New Roman"/>
          <w:sz w:val="24"/>
          <w:lang w:eastAsia="en-GB"/>
        </w:rPr>
        <w:fldChar w:fldCharType="begin"/>
      </w:r>
      <w:r w:rsidRPr="00FA6852">
        <w:rPr>
          <w:rFonts w:ascii="Times New Roman" w:eastAsia="Times New Roman" w:hAnsi="Times New Roman" w:cs="Times New Roman"/>
          <w:sz w:val="24"/>
          <w:lang w:eastAsia="en-GB"/>
        </w:rPr>
        <w:instrText xml:space="preserve"> INCLUDEPICTURE "/var/folders/38/l1dnqq6100jdm80k56q2t0pw0000gn/T/com.microsoft.Word/WebArchiveCopyPasteTempFiles/4bfc98aacba2673f.png" \* MERGEFORMATINET </w:instrText>
      </w:r>
      <w:r w:rsidRPr="00FA6852">
        <w:rPr>
          <w:rFonts w:ascii="Times New Roman" w:eastAsia="Times New Roman" w:hAnsi="Times New Roman" w:cs="Times New Roman"/>
          <w:sz w:val="24"/>
          <w:lang w:eastAsia="en-GB"/>
        </w:rPr>
        <w:fldChar w:fldCharType="separate"/>
      </w:r>
      <w:r w:rsidRPr="00FA6852">
        <w:rPr>
          <w:rFonts w:ascii="Times New Roman" w:eastAsia="Times New Roman" w:hAnsi="Times New Roman" w:cs="Times New Roman"/>
          <w:noProof/>
          <w:sz w:val="24"/>
          <w:lang w:eastAsia="en-GB"/>
        </w:rPr>
        <w:drawing>
          <wp:inline distT="0" distB="0" distL="0" distR="0" wp14:anchorId="4CF26051" wp14:editId="4550EC8B">
            <wp:extent cx="1189405" cy="2114093"/>
            <wp:effectExtent l="0" t="0" r="4445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595" cy="215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852">
        <w:rPr>
          <w:rFonts w:ascii="Times New Roman" w:eastAsia="Times New Roman" w:hAnsi="Times New Roman" w:cs="Times New Roman"/>
          <w:sz w:val="24"/>
          <w:lang w:eastAsia="en-GB"/>
        </w:rPr>
        <w:fldChar w:fldCharType="end"/>
      </w:r>
    </w:p>
    <w:p w14:paraId="26949D0E" w14:textId="77777777" w:rsidR="00FA6852" w:rsidRPr="00FA6852" w:rsidRDefault="00FA6852" w:rsidP="00FA6852">
      <w:pPr>
        <w:rPr>
          <w:rFonts w:ascii="Times New Roman" w:hAnsi="Times New Roman" w:cs="Times New Roman"/>
          <w:sz w:val="24"/>
          <w:lang w:eastAsia="en-GB"/>
        </w:rPr>
      </w:pPr>
    </w:p>
    <w:p w14:paraId="6B91A16D" w14:textId="77777777" w:rsidR="00FA6852" w:rsidRPr="00FA6852" w:rsidRDefault="00FA6852" w:rsidP="00FA6852"/>
    <w:p w14:paraId="6561D262" w14:textId="77777777" w:rsidR="00FA6852" w:rsidRPr="00381157" w:rsidRDefault="00FA6852" w:rsidP="00381157">
      <w:pPr>
        <w:rPr>
          <w:rFonts w:ascii="Times New Roman" w:eastAsia="Times New Roman" w:hAnsi="Times New Roman" w:cs="Times New Roman"/>
          <w:sz w:val="24"/>
          <w:lang w:eastAsia="en-GB"/>
        </w:rPr>
      </w:pPr>
    </w:p>
    <w:p w14:paraId="08F3FB7A" w14:textId="6CEADE4E" w:rsidR="00B311AF" w:rsidRDefault="00B311AF" w:rsidP="00B311AF">
      <w:pPr>
        <w:pStyle w:val="Heading1"/>
      </w:pPr>
      <w:r>
        <w:t xml:space="preserve">Fix Stuff - </w:t>
      </w:r>
      <w:r w:rsidRPr="00B311AF">
        <w:t>Add a ScrollView and an active web link</w:t>
      </w:r>
    </w:p>
    <w:p w14:paraId="095F3580" w14:textId="249416FD" w:rsidR="00B311AF" w:rsidRDefault="00B311AF" w:rsidP="00B311AF"/>
    <w:p w14:paraId="6042B72F" w14:textId="7683030A" w:rsidR="00B311AF" w:rsidRDefault="00B311AF" w:rsidP="00B311AF">
      <w:pPr>
        <w:pStyle w:val="Heading2"/>
      </w:pPr>
      <w:r>
        <w:t>Add the autoLink attribute for active web links</w:t>
      </w:r>
    </w:p>
    <w:p w14:paraId="44C11A0A" w14:textId="77777777" w:rsidR="00B311AF" w:rsidRPr="00B311AF" w:rsidRDefault="00B311AF" w:rsidP="00B311AF"/>
    <w:p w14:paraId="3E6968EB" w14:textId="1B187EDC" w:rsidR="00B311AF" w:rsidRDefault="00B311AF" w:rsidP="00B311AF">
      <w:pPr>
        <w:rPr>
          <w:shd w:val="clear" w:color="auto" w:fill="FFFFFF"/>
          <w:lang w:eastAsia="en-GB"/>
        </w:rPr>
      </w:pPr>
      <w:r w:rsidRPr="00B311AF">
        <w:rPr>
          <w:shd w:val="clear" w:color="auto" w:fill="FFFFFF"/>
          <w:lang w:eastAsia="en-GB"/>
        </w:rPr>
        <w:t xml:space="preserve">Add </w:t>
      </w:r>
      <w:r w:rsidRPr="00B311AF">
        <w:t>the android:autoLink="web" attribute</w:t>
      </w:r>
      <w:r w:rsidRPr="00B311AF">
        <w:rPr>
          <w:shd w:val="clear" w:color="auto" w:fill="FFFFFF"/>
          <w:lang w:eastAsia="en-GB"/>
        </w:rPr>
        <w:t xml:space="preserve"> to </w:t>
      </w:r>
      <w:r w:rsidRPr="00B311AF">
        <w:t>the article TextView. The</w:t>
      </w:r>
      <w:r w:rsidRPr="00B311AF">
        <w:rPr>
          <w:shd w:val="clear" w:color="auto" w:fill="FFFFFF"/>
          <w:lang w:eastAsia="en-GB"/>
        </w:rPr>
        <w:t xml:space="preserve"> XML code </w:t>
      </w:r>
      <w:r w:rsidRPr="00B311AF">
        <w:t>for this TextView now</w:t>
      </w:r>
      <w:r w:rsidRPr="00B311AF">
        <w:rPr>
          <w:shd w:val="clear" w:color="auto" w:fill="FFFFFF"/>
          <w:lang w:eastAsia="en-GB"/>
        </w:rPr>
        <w:t xml:space="preserve"> looks like this:</w:t>
      </w:r>
    </w:p>
    <w:p w14:paraId="15C78AE0" w14:textId="23277BC2" w:rsidR="00B311AF" w:rsidRDefault="00B311AF" w:rsidP="00B311AF">
      <w:pPr>
        <w:rPr>
          <w:shd w:val="clear" w:color="auto" w:fill="FFFFFF"/>
          <w:lang w:eastAsia="en-GB"/>
        </w:rPr>
      </w:pPr>
    </w:p>
    <w:p w14:paraId="54E4BAC8" w14:textId="77777777" w:rsidR="00B311AF" w:rsidRPr="00B311AF" w:rsidRDefault="00B311AF" w:rsidP="00B311A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311AF">
        <w:rPr>
          <w:rFonts w:ascii="Courier New" w:eastAsia="Times New Roman" w:hAnsi="Courier New" w:cs="Courier New"/>
          <w:color w:val="24C1E0"/>
          <w:szCs w:val="20"/>
          <w:lang w:eastAsia="en-GB"/>
        </w:rPr>
        <w:t>&lt;TextView</w:t>
      </w:r>
    </w:p>
    <w:p w14:paraId="65DE6192" w14:textId="77777777" w:rsidR="00B311AF" w:rsidRPr="00B311AF" w:rsidRDefault="00B311AF" w:rsidP="00B311A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311AF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android:layout_width</w:t>
      </w: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311AF">
        <w:rPr>
          <w:rFonts w:ascii="Courier New" w:eastAsia="Times New Roman" w:hAnsi="Courier New" w:cs="Courier New"/>
          <w:color w:val="34A853"/>
          <w:szCs w:val="20"/>
          <w:lang w:eastAsia="en-GB"/>
        </w:rPr>
        <w:t>"wrap_content"</w:t>
      </w:r>
    </w:p>
    <w:p w14:paraId="1F5212DB" w14:textId="77777777" w:rsidR="00B311AF" w:rsidRPr="00B311AF" w:rsidRDefault="00B311AF" w:rsidP="00B311A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311AF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android:layout_height</w:t>
      </w: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311AF">
        <w:rPr>
          <w:rFonts w:ascii="Courier New" w:eastAsia="Times New Roman" w:hAnsi="Courier New" w:cs="Courier New"/>
          <w:color w:val="34A853"/>
          <w:szCs w:val="20"/>
          <w:lang w:eastAsia="en-GB"/>
        </w:rPr>
        <w:t>"wrap_content"</w:t>
      </w:r>
    </w:p>
    <w:p w14:paraId="2AAA15DB" w14:textId="77777777" w:rsidR="00B311AF" w:rsidRPr="00B311AF" w:rsidRDefault="00B311AF" w:rsidP="00B311A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311AF">
        <w:rPr>
          <w:rFonts w:ascii="Courier New" w:eastAsia="Times New Roman" w:hAnsi="Courier New" w:cs="Courier New"/>
          <w:color w:val="EDA912"/>
          <w:szCs w:val="20"/>
          <w:lang w:eastAsia="en-GB"/>
        </w:rPr>
        <w:t>android:id</w:t>
      </w: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311AF">
        <w:rPr>
          <w:rFonts w:ascii="Courier New" w:eastAsia="Times New Roman" w:hAnsi="Courier New" w:cs="Courier New"/>
          <w:color w:val="34A853"/>
          <w:szCs w:val="20"/>
          <w:lang w:eastAsia="en-GB"/>
        </w:rPr>
        <w:t>"@+id/article"</w:t>
      </w:r>
    </w:p>
    <w:p w14:paraId="5A15322C" w14:textId="77777777" w:rsidR="00B311AF" w:rsidRPr="00B311AF" w:rsidRDefault="00B311AF" w:rsidP="00B311A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311AF">
        <w:rPr>
          <w:rFonts w:ascii="Courier New" w:eastAsia="Times New Roman" w:hAnsi="Courier New" w:cs="Courier New"/>
          <w:color w:val="EDA912"/>
          <w:szCs w:val="20"/>
          <w:lang w:eastAsia="en-GB"/>
        </w:rPr>
        <w:t>android:autoLink</w:t>
      </w: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311AF">
        <w:rPr>
          <w:rFonts w:ascii="Courier New" w:eastAsia="Times New Roman" w:hAnsi="Courier New" w:cs="Courier New"/>
          <w:color w:val="34A853"/>
          <w:szCs w:val="20"/>
          <w:lang w:eastAsia="en-GB"/>
        </w:rPr>
        <w:t>"web"</w:t>
      </w:r>
    </w:p>
    <w:p w14:paraId="7A32A3FD" w14:textId="77777777" w:rsidR="00B311AF" w:rsidRPr="00B311AF" w:rsidRDefault="00B311AF" w:rsidP="00B311A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311AF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android:layout_below</w:t>
      </w: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311AF">
        <w:rPr>
          <w:rFonts w:ascii="Courier New" w:eastAsia="Times New Roman" w:hAnsi="Courier New" w:cs="Courier New"/>
          <w:color w:val="34A853"/>
          <w:szCs w:val="20"/>
          <w:lang w:eastAsia="en-GB"/>
        </w:rPr>
        <w:t>"@id/article_subheading"</w:t>
      </w:r>
    </w:p>
    <w:p w14:paraId="03CA113B" w14:textId="77777777" w:rsidR="00B311AF" w:rsidRPr="00B311AF" w:rsidRDefault="00B311AF" w:rsidP="00B311A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lastRenderedPageBreak/>
        <w:t xml:space="preserve">        </w:t>
      </w:r>
      <w:r w:rsidRPr="00B311AF">
        <w:rPr>
          <w:rFonts w:ascii="Courier New" w:eastAsia="Times New Roman" w:hAnsi="Courier New" w:cs="Courier New"/>
          <w:color w:val="EDA912"/>
          <w:szCs w:val="20"/>
          <w:lang w:eastAsia="en-GB"/>
        </w:rPr>
        <w:t>android:lineSpacingExtra</w:t>
      </w: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311AF">
        <w:rPr>
          <w:rFonts w:ascii="Courier New" w:eastAsia="Times New Roman" w:hAnsi="Courier New" w:cs="Courier New"/>
          <w:color w:val="34A853"/>
          <w:szCs w:val="20"/>
          <w:lang w:eastAsia="en-GB"/>
        </w:rPr>
        <w:t>"@dimen/line_spacing"</w:t>
      </w:r>
    </w:p>
    <w:p w14:paraId="7A03C2B2" w14:textId="77777777" w:rsidR="00B311AF" w:rsidRPr="00B311AF" w:rsidRDefault="00B311AF" w:rsidP="00B311A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311AF">
        <w:rPr>
          <w:rFonts w:ascii="Courier New" w:eastAsia="Times New Roman" w:hAnsi="Courier New" w:cs="Courier New"/>
          <w:color w:val="EDA912"/>
          <w:szCs w:val="20"/>
          <w:lang w:eastAsia="en-GB"/>
        </w:rPr>
        <w:t>android:padding</w:t>
      </w: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311AF">
        <w:rPr>
          <w:rFonts w:ascii="Courier New" w:eastAsia="Times New Roman" w:hAnsi="Courier New" w:cs="Courier New"/>
          <w:color w:val="34A853"/>
          <w:szCs w:val="20"/>
          <w:lang w:eastAsia="en-GB"/>
        </w:rPr>
        <w:t>"@dimen/padding_regular"</w:t>
      </w:r>
    </w:p>
    <w:p w14:paraId="7D5124B1" w14:textId="77777777" w:rsidR="00B311AF" w:rsidRPr="00B311AF" w:rsidRDefault="00B311AF" w:rsidP="00B311A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311AF">
        <w:rPr>
          <w:rFonts w:ascii="Courier New" w:eastAsia="Times New Roman" w:hAnsi="Courier New" w:cs="Courier New"/>
          <w:color w:val="EDA912"/>
          <w:szCs w:val="20"/>
          <w:lang w:eastAsia="en-GB"/>
        </w:rPr>
        <w:t>android:text</w:t>
      </w: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311AF">
        <w:rPr>
          <w:rFonts w:ascii="Courier New" w:eastAsia="Times New Roman" w:hAnsi="Courier New" w:cs="Courier New"/>
          <w:color w:val="34A853"/>
          <w:szCs w:val="20"/>
          <w:lang w:eastAsia="en-GB"/>
        </w:rPr>
        <w:t>"@string/article_text"</w:t>
      </w:r>
      <w:r w:rsidRPr="00B311AF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B311AF">
        <w:rPr>
          <w:rFonts w:ascii="Courier New" w:eastAsia="Times New Roman" w:hAnsi="Courier New" w:cs="Courier New"/>
          <w:color w:val="24C1E0"/>
          <w:szCs w:val="20"/>
          <w:lang w:eastAsia="en-GB"/>
        </w:rPr>
        <w:t>/&gt;</w:t>
      </w:r>
    </w:p>
    <w:p w14:paraId="3CC386C9" w14:textId="6425F66E" w:rsidR="00B311AF" w:rsidRPr="00B311AF" w:rsidRDefault="00B311AF" w:rsidP="00B311AF">
      <w:pPr>
        <w:rPr>
          <w:rFonts w:ascii="Times New Roman" w:hAnsi="Times New Roman" w:cs="Times New Roman"/>
          <w:sz w:val="24"/>
          <w:lang w:eastAsia="en-GB"/>
        </w:rPr>
      </w:pPr>
    </w:p>
    <w:p w14:paraId="01E36E27" w14:textId="6EAC0439" w:rsidR="00381157" w:rsidRDefault="00B311AF" w:rsidP="00B311AF">
      <w:pPr>
        <w:pStyle w:val="Heading2"/>
      </w:pPr>
      <w:r>
        <w:t>Add a ScrollView to the layout</w:t>
      </w:r>
    </w:p>
    <w:p w14:paraId="582ADE8A" w14:textId="325AB227" w:rsidR="00B311AF" w:rsidRDefault="00B311AF" w:rsidP="00B311AF"/>
    <w:p w14:paraId="6C8DF5F1" w14:textId="77777777" w:rsidR="00B46583" w:rsidRPr="00B46583" w:rsidRDefault="00B46583" w:rsidP="00B46583">
      <w:pPr>
        <w:rPr>
          <w:lang w:eastAsia="en-GB"/>
        </w:rPr>
      </w:pPr>
      <w:r w:rsidRPr="00B46583">
        <w:rPr>
          <w:lang w:eastAsia="en-GB"/>
        </w:rPr>
        <w:t xml:space="preserve">To </w:t>
      </w:r>
      <w:r w:rsidRPr="00B46583">
        <w:t>make a View (such as a TextView) scrollable, embed the View inside a ScrollView</w:t>
      </w:r>
      <w:r w:rsidRPr="00B46583">
        <w:rPr>
          <w:lang w:eastAsia="en-GB"/>
        </w:rPr>
        <w:t>.</w:t>
      </w:r>
    </w:p>
    <w:p w14:paraId="1D210834" w14:textId="77777777" w:rsidR="00B46583" w:rsidRPr="00B46583" w:rsidRDefault="00B46583" w:rsidP="00B46583">
      <w:pPr>
        <w:pStyle w:val="ListParagraph"/>
        <w:numPr>
          <w:ilvl w:val="0"/>
          <w:numId w:val="33"/>
        </w:numPr>
        <w:rPr>
          <w:lang w:eastAsia="en-GB"/>
        </w:rPr>
      </w:pPr>
      <w:r w:rsidRPr="00B46583">
        <w:rPr>
          <w:lang w:eastAsia="en-GB"/>
        </w:rPr>
        <w:t>Add a ScrollView between the article_subheading TextView and the article TextView. As you enter </w:t>
      </w:r>
      <w:r w:rsidRPr="00B46583">
        <w:rPr>
          <w:b/>
          <w:bCs/>
          <w:lang w:eastAsia="en-GB"/>
        </w:rPr>
        <w:t>&lt;ScrollView</w:t>
      </w:r>
      <w:r w:rsidRPr="00B46583">
        <w:rPr>
          <w:lang w:eastAsia="en-GB"/>
        </w:rPr>
        <w:t>, Android Studio automatically adds &lt;/ScrollView&gt; at the end, and presents the android:layout_width and android:layout_height attributes with suggestions. </w:t>
      </w:r>
    </w:p>
    <w:p w14:paraId="17446ADD" w14:textId="77777777" w:rsidR="00B46583" w:rsidRPr="00B46583" w:rsidRDefault="00B46583" w:rsidP="00B46583">
      <w:pPr>
        <w:pStyle w:val="ListParagraph"/>
        <w:numPr>
          <w:ilvl w:val="0"/>
          <w:numId w:val="33"/>
        </w:numPr>
        <w:rPr>
          <w:lang w:eastAsia="en-GB"/>
        </w:rPr>
      </w:pPr>
      <w:r w:rsidRPr="00B46583">
        <w:rPr>
          <w:lang w:eastAsia="en-GB"/>
        </w:rPr>
        <w:t>Choose </w:t>
      </w:r>
      <w:r w:rsidRPr="00B46583">
        <w:rPr>
          <w:b/>
          <w:bCs/>
          <w:lang w:eastAsia="en-GB"/>
        </w:rPr>
        <w:t>wrap_content</w:t>
      </w:r>
      <w:r w:rsidRPr="00B46583">
        <w:rPr>
          <w:lang w:eastAsia="en-GB"/>
        </w:rPr>
        <w:t> from the suggestions for both attributes. </w:t>
      </w:r>
    </w:p>
    <w:p w14:paraId="36C46E10" w14:textId="77777777" w:rsidR="00B46583" w:rsidRPr="00B46583" w:rsidRDefault="00B46583" w:rsidP="00B46583">
      <w:pPr>
        <w:rPr>
          <w:lang w:eastAsia="en-GB"/>
        </w:rPr>
      </w:pPr>
      <w:r w:rsidRPr="00B46583">
        <w:rPr>
          <w:lang w:eastAsia="en-GB"/>
        </w:rPr>
        <w:t xml:space="preserve">The code for the </w:t>
      </w:r>
      <w:r w:rsidRPr="00B46583">
        <w:t>two TextView elements and the ScrollView now l</w:t>
      </w:r>
      <w:r w:rsidRPr="00B46583">
        <w:rPr>
          <w:lang w:eastAsia="en-GB"/>
        </w:rPr>
        <w:t>ooks like this:</w:t>
      </w:r>
    </w:p>
    <w:p w14:paraId="52C83AC8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24C1E0"/>
          <w:szCs w:val="20"/>
          <w:lang w:eastAsia="en-GB"/>
        </w:rPr>
        <w:t>&lt;TextView</w:t>
      </w:r>
    </w:p>
    <w:p w14:paraId="6683E9D0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android:layout_width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"match_parent"</w:t>
      </w:r>
    </w:p>
    <w:p w14:paraId="6DADC4A0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android:layout_height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"wrap_content"</w:t>
      </w:r>
    </w:p>
    <w:p w14:paraId="3E5D15D4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android:id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"@+id/article_subheading"</w:t>
      </w:r>
    </w:p>
    <w:p w14:paraId="141B287B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android:layout_below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"@id/article_heading"</w:t>
      </w:r>
    </w:p>
    <w:p w14:paraId="70ECAE94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android:padding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"@dimen/padding_regular"</w:t>
      </w:r>
    </w:p>
    <w:p w14:paraId="42F250F0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android:text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"@string/article_subtitle"</w:t>
      </w:r>
    </w:p>
    <w:p w14:paraId="6517D3B0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android:textAppearance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</w:p>
    <w:p w14:paraId="5E20F23C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             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"@android:style/TextAppearance.DeviceDefault"</w:t>
      </w:r>
      <w:r w:rsidRPr="00B46583">
        <w:rPr>
          <w:rFonts w:ascii="Courier New" w:eastAsia="Times New Roman" w:hAnsi="Courier New" w:cs="Courier New"/>
          <w:color w:val="24C1E0"/>
          <w:szCs w:val="20"/>
          <w:lang w:eastAsia="en-GB"/>
        </w:rPr>
        <w:t>/&gt;</w:t>
      </w:r>
    </w:p>
    <w:p w14:paraId="30F9C5D5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</w:p>
    <w:p w14:paraId="792754A4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24C1E0"/>
          <w:szCs w:val="20"/>
          <w:lang w:eastAsia="en-GB"/>
        </w:rPr>
        <w:t>&lt;ScrollView</w:t>
      </w:r>
    </w:p>
    <w:p w14:paraId="74E716BB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android:layout_width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"wrap_content"</w:t>
      </w:r>
    </w:p>
    <w:p w14:paraId="605FE736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android:layout_height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"wrap_content"</w:t>
      </w:r>
      <w:r w:rsidRPr="00B46583">
        <w:rPr>
          <w:rFonts w:ascii="Courier New" w:eastAsia="Times New Roman" w:hAnsi="Courier New" w:cs="Courier New"/>
          <w:color w:val="24C1E0"/>
          <w:szCs w:val="20"/>
          <w:lang w:eastAsia="en-GB"/>
        </w:rPr>
        <w:t>&gt;&lt;/ScrollView&gt;</w:t>
      </w:r>
    </w:p>
    <w:p w14:paraId="5A35F661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</w:p>
    <w:p w14:paraId="6339D96D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24C1E0"/>
          <w:szCs w:val="20"/>
          <w:lang w:eastAsia="en-GB"/>
        </w:rPr>
        <w:t>&lt;TextView</w:t>
      </w:r>
    </w:p>
    <w:p w14:paraId="3D5723E8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android:layout_width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"wrap_content"</w:t>
      </w:r>
    </w:p>
    <w:p w14:paraId="5309580B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android:layout_height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"wrap_content"</w:t>
      </w:r>
    </w:p>
    <w:p w14:paraId="288372E4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android:id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"@+id/article"</w:t>
      </w:r>
    </w:p>
    <w:p w14:paraId="55DB66F3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android:autoLink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"web"</w:t>
      </w:r>
    </w:p>
    <w:p w14:paraId="5D09551D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android:layout_below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"@id/article_subheading"</w:t>
      </w:r>
    </w:p>
    <w:p w14:paraId="4A131566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android:lineSpacingExtra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"@dimen/line_spacing"</w:t>
      </w:r>
    </w:p>
    <w:p w14:paraId="5928B80E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9FA"/>
          <w:szCs w:val="20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android:padding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"@dimen/padding_regular"</w:t>
      </w:r>
    </w:p>
    <w:p w14:paraId="0A29CE4D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       </w:t>
      </w:r>
      <w:r w:rsidRPr="00B46583">
        <w:rPr>
          <w:rFonts w:ascii="Courier New" w:eastAsia="Times New Roman" w:hAnsi="Courier New" w:cs="Courier New"/>
          <w:color w:val="EDA912"/>
          <w:szCs w:val="20"/>
          <w:lang w:eastAsia="en-GB"/>
        </w:rPr>
        <w:t>android:text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"@string/article_text"</w:t>
      </w: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 xml:space="preserve"> </w:t>
      </w:r>
      <w:r w:rsidRPr="00B46583">
        <w:rPr>
          <w:rFonts w:ascii="Courier New" w:eastAsia="Times New Roman" w:hAnsi="Courier New" w:cs="Courier New"/>
          <w:color w:val="24C1E0"/>
          <w:szCs w:val="20"/>
          <w:lang w:eastAsia="en-GB"/>
        </w:rPr>
        <w:t>/&gt;</w:t>
      </w:r>
    </w:p>
    <w:p w14:paraId="5C71477A" w14:textId="77777777" w:rsidR="00B46583" w:rsidRPr="00B311AF" w:rsidRDefault="00B46583" w:rsidP="00B311AF"/>
    <w:p w14:paraId="6B6877D3" w14:textId="23248B88" w:rsidR="00B46583" w:rsidRPr="00B46583" w:rsidRDefault="00B46583" w:rsidP="00B46583">
      <w:pPr>
        <w:pStyle w:val="ListParagraph"/>
        <w:numPr>
          <w:ilvl w:val="0"/>
          <w:numId w:val="33"/>
        </w:numPr>
        <w:rPr>
          <w:lang w:eastAsia="en-GB"/>
        </w:rPr>
      </w:pPr>
      <w:r w:rsidRPr="00B46583">
        <w:rPr>
          <w:lang w:eastAsia="en-GB"/>
        </w:rPr>
        <w:t>Move the ending &lt;/ScrollView&gt; code after the article TextView so that the article TextView</w:t>
      </w:r>
      <w:r>
        <w:rPr>
          <w:lang w:eastAsia="en-GB"/>
        </w:rPr>
        <w:t xml:space="preserve"> </w:t>
      </w:r>
      <w:r w:rsidRPr="00B46583">
        <w:rPr>
          <w:lang w:eastAsia="en-GB"/>
        </w:rPr>
        <w:t>attributes are entirely inside the ScrollView. </w:t>
      </w:r>
    </w:p>
    <w:p w14:paraId="21C9DC08" w14:textId="77777777" w:rsidR="00B46583" w:rsidRPr="00B46583" w:rsidRDefault="00B46583" w:rsidP="00B46583">
      <w:pPr>
        <w:pStyle w:val="ListParagraph"/>
        <w:numPr>
          <w:ilvl w:val="0"/>
          <w:numId w:val="33"/>
        </w:numPr>
        <w:rPr>
          <w:lang w:eastAsia="en-GB"/>
        </w:rPr>
      </w:pPr>
      <w:r w:rsidRPr="00B46583">
        <w:rPr>
          <w:lang w:eastAsia="en-GB"/>
        </w:rPr>
        <w:t>Remove the following attribute from the article TextView and add it to the ScrollView:</w:t>
      </w:r>
    </w:p>
    <w:p w14:paraId="1CA2CB86" w14:textId="77777777" w:rsidR="00B46583" w:rsidRPr="00B46583" w:rsidRDefault="00B46583" w:rsidP="00B4658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FFFFF"/>
          <w:sz w:val="21"/>
          <w:szCs w:val="21"/>
          <w:lang w:eastAsia="en-GB"/>
        </w:rPr>
      </w:pPr>
      <w:r w:rsidRPr="00B46583">
        <w:rPr>
          <w:rFonts w:ascii="Courier New" w:eastAsia="Times New Roman" w:hAnsi="Courier New" w:cs="Courier New"/>
          <w:color w:val="F8F9FA"/>
          <w:szCs w:val="20"/>
          <w:lang w:eastAsia="en-GB"/>
        </w:rPr>
        <w:t>android:layout_below=</w:t>
      </w:r>
      <w:r w:rsidRPr="00B46583">
        <w:rPr>
          <w:rFonts w:ascii="Courier New" w:eastAsia="Times New Roman" w:hAnsi="Courier New" w:cs="Courier New"/>
          <w:color w:val="34A853"/>
          <w:szCs w:val="20"/>
          <w:lang w:eastAsia="en-GB"/>
        </w:rPr>
        <w:t>"@id/article_subheading"</w:t>
      </w:r>
    </w:p>
    <w:p w14:paraId="628D3292" w14:textId="77777777" w:rsidR="00B46583" w:rsidRDefault="00B46583" w:rsidP="00B46583">
      <w:pPr>
        <w:rPr>
          <w:lang w:eastAsia="en-GB"/>
        </w:rPr>
      </w:pPr>
    </w:p>
    <w:p w14:paraId="063AC496" w14:textId="4244C02C" w:rsidR="00B46583" w:rsidRPr="00B46583" w:rsidRDefault="00B46583" w:rsidP="00B46583">
      <w:pPr>
        <w:rPr>
          <w:lang w:eastAsia="en-GB"/>
        </w:rPr>
      </w:pPr>
      <w:r w:rsidRPr="00B46583">
        <w:rPr>
          <w:lang w:eastAsia="en-GB"/>
        </w:rPr>
        <w:t>With the above attribute</w:t>
      </w:r>
      <w:r w:rsidRPr="00B46583">
        <w:t>, the ScrollView element</w:t>
      </w:r>
      <w:r w:rsidRPr="00B46583">
        <w:rPr>
          <w:lang w:eastAsia="en-GB"/>
        </w:rPr>
        <w:t xml:space="preserve"> will appear below the article subheading. The article is </w:t>
      </w:r>
      <w:r w:rsidRPr="00B46583">
        <w:t>inside the ScrollView element</w:t>
      </w:r>
      <w:r w:rsidRPr="00B46583">
        <w:rPr>
          <w:lang w:eastAsia="en-GB"/>
        </w:rPr>
        <w:t>.</w:t>
      </w:r>
    </w:p>
    <w:p w14:paraId="17946006" w14:textId="77777777" w:rsidR="00B46583" w:rsidRPr="00B46583" w:rsidRDefault="00B46583" w:rsidP="00B46583">
      <w:pPr>
        <w:pStyle w:val="ListParagraph"/>
        <w:numPr>
          <w:ilvl w:val="0"/>
          <w:numId w:val="33"/>
        </w:numPr>
        <w:spacing w:before="120" w:after="120"/>
        <w:rPr>
          <w:rFonts w:eastAsia="Times New Roman" w:cs="Arial"/>
          <w:color w:val="000000"/>
          <w:sz w:val="21"/>
          <w:szCs w:val="21"/>
          <w:lang w:eastAsia="en-GB"/>
        </w:rPr>
      </w:pPr>
      <w:r w:rsidRPr="00B46583">
        <w:rPr>
          <w:rFonts w:eastAsia="Times New Roman" w:cs="Arial"/>
          <w:color w:val="000000"/>
          <w:sz w:val="21"/>
          <w:szCs w:val="21"/>
          <w:lang w:eastAsia="en-GB"/>
        </w:rPr>
        <w:t>Choose </w:t>
      </w:r>
      <w:r w:rsidRPr="00B46583">
        <w:rPr>
          <w:rFonts w:eastAsia="Times New Roman" w:cs="Arial"/>
          <w:b/>
          <w:bCs/>
          <w:color w:val="000000"/>
          <w:sz w:val="21"/>
          <w:szCs w:val="21"/>
          <w:lang w:eastAsia="en-GB"/>
        </w:rPr>
        <w:t>Code &gt; Reformat Code</w:t>
      </w:r>
      <w:r w:rsidRPr="00B46583">
        <w:rPr>
          <w:rFonts w:eastAsia="Times New Roman" w:cs="Arial"/>
          <w:color w:val="000000"/>
          <w:sz w:val="21"/>
          <w:szCs w:val="21"/>
          <w:lang w:eastAsia="en-GB"/>
        </w:rPr>
        <w:t xml:space="preserve"> to reformat the XML code so that </w:t>
      </w:r>
      <w:r w:rsidRPr="00B46583">
        <w:rPr>
          <w:lang w:eastAsia="en-GB"/>
        </w:rPr>
        <w:t>the article TextView now appears indented inside the &lt;ScrollView code</w:t>
      </w:r>
      <w:r w:rsidRPr="00B46583">
        <w:rPr>
          <w:rFonts w:eastAsia="Times New Roman" w:cs="Arial"/>
          <w:color w:val="000000"/>
          <w:sz w:val="21"/>
          <w:szCs w:val="21"/>
          <w:lang w:eastAsia="en-GB"/>
        </w:rPr>
        <w:t>.</w:t>
      </w:r>
    </w:p>
    <w:p w14:paraId="32347C21" w14:textId="77777777" w:rsidR="00B46583" w:rsidRPr="00B46583" w:rsidRDefault="00B46583" w:rsidP="00B46583">
      <w:pPr>
        <w:pStyle w:val="ListParagraph"/>
        <w:numPr>
          <w:ilvl w:val="0"/>
          <w:numId w:val="33"/>
        </w:numPr>
        <w:spacing w:before="120" w:after="120"/>
        <w:rPr>
          <w:rFonts w:eastAsia="Times New Roman" w:cs="Arial"/>
          <w:color w:val="000000"/>
          <w:sz w:val="21"/>
          <w:szCs w:val="21"/>
          <w:lang w:eastAsia="en-GB"/>
        </w:rPr>
      </w:pPr>
      <w:r w:rsidRPr="00B46583">
        <w:rPr>
          <w:rFonts w:eastAsia="Times New Roman" w:cs="Arial"/>
          <w:color w:val="000000"/>
          <w:sz w:val="21"/>
          <w:szCs w:val="21"/>
          <w:lang w:eastAsia="en-GB"/>
        </w:rPr>
        <w:t>Click the </w:t>
      </w:r>
      <w:r w:rsidRPr="00B46583">
        <w:rPr>
          <w:rFonts w:eastAsia="Times New Roman" w:cs="Arial"/>
          <w:b/>
          <w:bCs/>
          <w:color w:val="000000"/>
          <w:sz w:val="21"/>
          <w:szCs w:val="21"/>
          <w:lang w:eastAsia="en-GB"/>
        </w:rPr>
        <w:t>Preview</w:t>
      </w:r>
      <w:r w:rsidRPr="00B46583">
        <w:rPr>
          <w:rFonts w:eastAsia="Times New Roman" w:cs="Arial"/>
          <w:color w:val="000000"/>
          <w:sz w:val="21"/>
          <w:szCs w:val="21"/>
          <w:lang w:eastAsia="en-GB"/>
        </w:rPr>
        <w:t> tab on the right side of the layout editor to see a preview of the layout.</w:t>
      </w:r>
    </w:p>
    <w:p w14:paraId="228ACF70" w14:textId="6A1229FE" w:rsidR="00B46583" w:rsidRDefault="00B46583" w:rsidP="00B46583">
      <w:pPr>
        <w:rPr>
          <w:lang w:eastAsia="en-GB"/>
        </w:rPr>
      </w:pPr>
      <w:r w:rsidRPr="00B46583">
        <w:rPr>
          <w:lang w:eastAsia="en-GB"/>
        </w:rPr>
        <w:t>The layout now looks like the right side of the following figure:</w:t>
      </w:r>
    </w:p>
    <w:p w14:paraId="55E1F7DF" w14:textId="58EF16DA" w:rsidR="00B46583" w:rsidRDefault="00B46583" w:rsidP="00B46583">
      <w:pPr>
        <w:rPr>
          <w:lang w:eastAsia="en-GB"/>
        </w:rPr>
      </w:pPr>
    </w:p>
    <w:p w14:paraId="654F9F87" w14:textId="14B7B5FF" w:rsidR="00B46583" w:rsidRPr="00B46583" w:rsidRDefault="00B46583" w:rsidP="00B46583">
      <w:pPr>
        <w:jc w:val="center"/>
        <w:rPr>
          <w:rFonts w:ascii="Times New Roman" w:eastAsia="Times New Roman" w:hAnsi="Times New Roman" w:cs="Times New Roman"/>
          <w:sz w:val="24"/>
          <w:lang w:eastAsia="en-GB"/>
        </w:rPr>
      </w:pPr>
      <w:r w:rsidRPr="00B46583">
        <w:rPr>
          <w:rFonts w:ascii="Times New Roman" w:eastAsia="Times New Roman" w:hAnsi="Times New Roman" w:cs="Times New Roman"/>
          <w:sz w:val="24"/>
          <w:lang w:eastAsia="en-GB"/>
        </w:rPr>
        <w:lastRenderedPageBreak/>
        <w:fldChar w:fldCharType="begin"/>
      </w:r>
      <w:r w:rsidRPr="00B46583">
        <w:rPr>
          <w:rFonts w:ascii="Times New Roman" w:eastAsia="Times New Roman" w:hAnsi="Times New Roman" w:cs="Times New Roman"/>
          <w:sz w:val="24"/>
          <w:lang w:eastAsia="en-GB"/>
        </w:rPr>
        <w:instrText xml:space="preserve"> INCLUDEPICTURE "/var/folders/38/l1dnqq6100jdm80k56q2t0pw0000gn/T/com.microsoft.Word/WebArchiveCopyPasteTempFiles/32b8417711385eea.png" \* MERGEFORMATINET </w:instrText>
      </w:r>
      <w:r w:rsidRPr="00B46583">
        <w:rPr>
          <w:rFonts w:ascii="Times New Roman" w:eastAsia="Times New Roman" w:hAnsi="Times New Roman" w:cs="Times New Roman"/>
          <w:sz w:val="24"/>
          <w:lang w:eastAsia="en-GB"/>
        </w:rPr>
        <w:fldChar w:fldCharType="separate"/>
      </w:r>
      <w:r w:rsidRPr="00B46583">
        <w:rPr>
          <w:rFonts w:ascii="Times New Roman" w:eastAsia="Times New Roman" w:hAnsi="Times New Roman" w:cs="Times New Roman"/>
          <w:noProof/>
          <w:sz w:val="24"/>
          <w:lang w:eastAsia="en-GB"/>
        </w:rPr>
        <w:drawing>
          <wp:inline distT="0" distB="0" distL="0" distR="0" wp14:anchorId="66CDB4ED" wp14:editId="2660D2E5">
            <wp:extent cx="3233318" cy="2209912"/>
            <wp:effectExtent l="0" t="0" r="5715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08" cy="222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583">
        <w:rPr>
          <w:rFonts w:ascii="Times New Roman" w:eastAsia="Times New Roman" w:hAnsi="Times New Roman" w:cs="Times New Roman"/>
          <w:sz w:val="24"/>
          <w:lang w:eastAsia="en-GB"/>
        </w:rPr>
        <w:fldChar w:fldCharType="end"/>
      </w:r>
    </w:p>
    <w:p w14:paraId="674C9829" w14:textId="77777777" w:rsidR="00B46583" w:rsidRPr="00B46583" w:rsidRDefault="00B46583" w:rsidP="00B46583">
      <w:pPr>
        <w:rPr>
          <w:lang w:eastAsia="en-GB"/>
        </w:rPr>
      </w:pPr>
    </w:p>
    <w:p w14:paraId="3FA67974" w14:textId="77777777" w:rsidR="004910F0" w:rsidRPr="00B46583" w:rsidRDefault="004910F0" w:rsidP="00B46583">
      <w:pPr>
        <w:spacing w:before="100" w:beforeAutospacing="1" w:after="100" w:afterAutospacing="1"/>
        <w:ind w:left="360"/>
        <w:rPr>
          <w:rFonts w:eastAsia="Times New Roman" w:cs="Arial"/>
          <w:color w:val="000000"/>
          <w:sz w:val="21"/>
          <w:szCs w:val="21"/>
          <w:lang w:eastAsia="en-GB"/>
        </w:rPr>
      </w:pPr>
    </w:p>
    <w:p w14:paraId="78B79FA0" w14:textId="64CD4ECD" w:rsidR="004910F0" w:rsidRDefault="00B46583" w:rsidP="00B46583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Run the App</w:t>
      </w:r>
    </w:p>
    <w:p w14:paraId="3354FD4B" w14:textId="5E85F286" w:rsidR="00B46583" w:rsidRDefault="00B46583" w:rsidP="00B46583">
      <w:pPr>
        <w:rPr>
          <w:lang w:eastAsia="en-GB"/>
        </w:rPr>
      </w:pPr>
    </w:p>
    <w:p w14:paraId="147DBC1A" w14:textId="77777777" w:rsidR="00B46583" w:rsidRPr="00B46583" w:rsidRDefault="00B46583" w:rsidP="00B46583">
      <w:pPr>
        <w:rPr>
          <w:lang w:eastAsia="en-GB"/>
        </w:rPr>
      </w:pPr>
      <w:r w:rsidRPr="00B46583">
        <w:rPr>
          <w:lang w:eastAsia="en-GB"/>
        </w:rPr>
        <w:t>To examine how the text scrolls:</w:t>
      </w:r>
    </w:p>
    <w:p w14:paraId="36A5FC4D" w14:textId="77777777" w:rsidR="00B46583" w:rsidRPr="00B46583" w:rsidRDefault="00B46583" w:rsidP="00B46583">
      <w:pPr>
        <w:pStyle w:val="ListParagraph"/>
        <w:numPr>
          <w:ilvl w:val="0"/>
          <w:numId w:val="40"/>
        </w:numPr>
        <w:rPr>
          <w:lang w:eastAsia="en-GB"/>
        </w:rPr>
      </w:pPr>
      <w:r w:rsidRPr="00B46583">
        <w:rPr>
          <w:lang w:eastAsia="en-GB"/>
        </w:rPr>
        <w:t>Run the app on a device or emulator.</w:t>
      </w:r>
    </w:p>
    <w:p w14:paraId="18CCDB0F" w14:textId="77777777" w:rsidR="00B46583" w:rsidRPr="00B46583" w:rsidRDefault="00B46583" w:rsidP="00B46583">
      <w:pPr>
        <w:rPr>
          <w:lang w:eastAsia="en-GB"/>
        </w:rPr>
      </w:pPr>
      <w:r w:rsidRPr="00B46583">
        <w:rPr>
          <w:lang w:eastAsia="en-GB"/>
        </w:rPr>
        <w:t>Swipe up and down to scroll the article. The scroll bar appears in the right margin as you scroll. </w:t>
      </w:r>
    </w:p>
    <w:p w14:paraId="05FC9410" w14:textId="77777777" w:rsidR="00B46583" w:rsidRPr="00B46583" w:rsidRDefault="00B46583" w:rsidP="00B46583">
      <w:pPr>
        <w:rPr>
          <w:lang w:eastAsia="en-GB"/>
        </w:rPr>
      </w:pPr>
      <w:r w:rsidRPr="00B46583">
        <w:rPr>
          <w:lang w:eastAsia="en-GB"/>
        </w:rPr>
        <w:t xml:space="preserve">Tap the web link to go to the web </w:t>
      </w:r>
      <w:r w:rsidRPr="00B46583">
        <w:t xml:space="preserve">page. The android:autoLink attribute </w:t>
      </w:r>
      <w:r w:rsidRPr="00B46583">
        <w:rPr>
          <w:lang w:eastAsia="en-GB"/>
        </w:rPr>
        <w:t xml:space="preserve">turns any recognizable URL in </w:t>
      </w:r>
      <w:r w:rsidRPr="00B46583">
        <w:t>the TextView (such as www.rockument.com) into</w:t>
      </w:r>
      <w:r w:rsidRPr="00B46583">
        <w:rPr>
          <w:lang w:eastAsia="en-GB"/>
        </w:rPr>
        <w:t xml:space="preserve"> a web link.</w:t>
      </w:r>
    </w:p>
    <w:p w14:paraId="45C8D379" w14:textId="77777777" w:rsidR="00B46583" w:rsidRPr="00B46583" w:rsidRDefault="00B46583" w:rsidP="00B46583">
      <w:pPr>
        <w:pStyle w:val="ListParagraph"/>
        <w:numPr>
          <w:ilvl w:val="0"/>
          <w:numId w:val="40"/>
        </w:numPr>
        <w:rPr>
          <w:lang w:eastAsia="en-GB"/>
        </w:rPr>
      </w:pPr>
      <w:r w:rsidRPr="00B46583">
        <w:rPr>
          <w:lang w:eastAsia="en-GB"/>
        </w:rPr>
        <w:t>Rotate your device or emulator while running the app. Notice how the scrolling view widens to use the full display and still scrolls properly.</w:t>
      </w:r>
    </w:p>
    <w:p w14:paraId="4465A27F" w14:textId="77777777" w:rsidR="00B46583" w:rsidRPr="00B46583" w:rsidRDefault="00B46583" w:rsidP="00B46583">
      <w:pPr>
        <w:pStyle w:val="ListParagraph"/>
        <w:numPr>
          <w:ilvl w:val="0"/>
          <w:numId w:val="40"/>
        </w:numPr>
        <w:rPr>
          <w:lang w:eastAsia="en-GB"/>
        </w:rPr>
      </w:pPr>
      <w:r w:rsidRPr="00B46583">
        <w:rPr>
          <w:lang w:eastAsia="en-GB"/>
        </w:rPr>
        <w:t>Run the app on a tablet or tablet emulator. Notice how the scrolling view widens to use the full display and still scrolls properly.</w:t>
      </w:r>
    </w:p>
    <w:p w14:paraId="53B5D512" w14:textId="77777777" w:rsidR="00B46583" w:rsidRPr="00B46583" w:rsidRDefault="00B46583" w:rsidP="00B46583">
      <w:pPr>
        <w:rPr>
          <w:lang w:eastAsia="en-GB"/>
        </w:rPr>
      </w:pPr>
    </w:p>
    <w:p w14:paraId="56B66BB7" w14:textId="77777777" w:rsidR="007A1440" w:rsidRPr="007A1440" w:rsidRDefault="007A1440" w:rsidP="007A1440">
      <w:pPr>
        <w:rPr>
          <w:rFonts w:ascii="Times New Roman" w:eastAsia="Times New Roman" w:hAnsi="Times New Roman" w:cs="Times New Roman"/>
          <w:sz w:val="24"/>
          <w:lang w:eastAsia="en-GB"/>
        </w:rPr>
      </w:pPr>
    </w:p>
    <w:p w14:paraId="267CF740" w14:textId="77777777" w:rsidR="007A1440" w:rsidRPr="007A1440" w:rsidRDefault="007A1440" w:rsidP="007A1440"/>
    <w:p w14:paraId="501ABA04" w14:textId="77777777" w:rsidR="007A1440" w:rsidRPr="007A1440" w:rsidRDefault="007A1440" w:rsidP="007A1440">
      <w:pPr>
        <w:rPr>
          <w:lang w:eastAsia="en-GB"/>
        </w:rPr>
      </w:pPr>
    </w:p>
    <w:p w14:paraId="78C6F544" w14:textId="77777777" w:rsidR="007A1440" w:rsidRDefault="007A1440" w:rsidP="00124681"/>
    <w:p w14:paraId="1C00FFA4" w14:textId="77777777" w:rsidR="00184EEC" w:rsidRPr="00184EEC" w:rsidRDefault="00184EEC" w:rsidP="00184EEC">
      <w:pPr>
        <w:jc w:val="center"/>
      </w:pPr>
    </w:p>
    <w:sectPr w:rsidR="00184EEC" w:rsidRPr="00184EEC" w:rsidSect="00814A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C5D"/>
    <w:multiLevelType w:val="multilevel"/>
    <w:tmpl w:val="46D237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32AFE"/>
    <w:multiLevelType w:val="multilevel"/>
    <w:tmpl w:val="3130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61E1E"/>
    <w:multiLevelType w:val="multilevel"/>
    <w:tmpl w:val="31304E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D1BC1"/>
    <w:multiLevelType w:val="hybridMultilevel"/>
    <w:tmpl w:val="CB426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4BEB"/>
    <w:multiLevelType w:val="multilevel"/>
    <w:tmpl w:val="9854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97C0B"/>
    <w:multiLevelType w:val="multilevel"/>
    <w:tmpl w:val="25C421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340EDA"/>
    <w:multiLevelType w:val="hybridMultilevel"/>
    <w:tmpl w:val="DBFE5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027D1"/>
    <w:multiLevelType w:val="hybridMultilevel"/>
    <w:tmpl w:val="6276D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B126F"/>
    <w:multiLevelType w:val="multilevel"/>
    <w:tmpl w:val="9A0428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C2D10"/>
    <w:multiLevelType w:val="multilevel"/>
    <w:tmpl w:val="31304E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D13FD"/>
    <w:multiLevelType w:val="hybridMultilevel"/>
    <w:tmpl w:val="1E2014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D4DFE"/>
    <w:multiLevelType w:val="multilevel"/>
    <w:tmpl w:val="3130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8737D"/>
    <w:multiLevelType w:val="multilevel"/>
    <w:tmpl w:val="99B65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A3C20"/>
    <w:multiLevelType w:val="multilevel"/>
    <w:tmpl w:val="B05C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B42F95"/>
    <w:multiLevelType w:val="multilevel"/>
    <w:tmpl w:val="3190CB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A62348"/>
    <w:multiLevelType w:val="hybridMultilevel"/>
    <w:tmpl w:val="D0701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E47D8"/>
    <w:multiLevelType w:val="multilevel"/>
    <w:tmpl w:val="9854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4E0D4E"/>
    <w:multiLevelType w:val="hybridMultilevel"/>
    <w:tmpl w:val="E146B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A6DB8"/>
    <w:multiLevelType w:val="multilevel"/>
    <w:tmpl w:val="31304E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EE6A69"/>
    <w:multiLevelType w:val="hybridMultilevel"/>
    <w:tmpl w:val="2A520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7A699E"/>
    <w:multiLevelType w:val="multilevel"/>
    <w:tmpl w:val="285A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25F29"/>
    <w:multiLevelType w:val="multilevel"/>
    <w:tmpl w:val="DD7C94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D225F6"/>
    <w:multiLevelType w:val="hybridMultilevel"/>
    <w:tmpl w:val="E2765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34281"/>
    <w:multiLevelType w:val="multilevel"/>
    <w:tmpl w:val="31304E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9E5953"/>
    <w:multiLevelType w:val="multilevel"/>
    <w:tmpl w:val="1038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A367FD"/>
    <w:multiLevelType w:val="multilevel"/>
    <w:tmpl w:val="31304E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C45B6"/>
    <w:multiLevelType w:val="multilevel"/>
    <w:tmpl w:val="9854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F546C"/>
    <w:multiLevelType w:val="multilevel"/>
    <w:tmpl w:val="DAAEED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DF2719"/>
    <w:multiLevelType w:val="hybridMultilevel"/>
    <w:tmpl w:val="B9B60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B3D5E"/>
    <w:multiLevelType w:val="multilevel"/>
    <w:tmpl w:val="1B26E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A3285"/>
    <w:multiLevelType w:val="multilevel"/>
    <w:tmpl w:val="9854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BD4BBB"/>
    <w:multiLevelType w:val="hybridMultilevel"/>
    <w:tmpl w:val="B9B60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E7585"/>
    <w:multiLevelType w:val="multilevel"/>
    <w:tmpl w:val="6C24FE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D90EA6"/>
    <w:multiLevelType w:val="multilevel"/>
    <w:tmpl w:val="9854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1E21A0"/>
    <w:multiLevelType w:val="hybridMultilevel"/>
    <w:tmpl w:val="6E90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04418"/>
    <w:multiLevelType w:val="multilevel"/>
    <w:tmpl w:val="31304E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D73FA6"/>
    <w:multiLevelType w:val="hybridMultilevel"/>
    <w:tmpl w:val="039A80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74C73"/>
    <w:multiLevelType w:val="multilevel"/>
    <w:tmpl w:val="31304E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E51226"/>
    <w:multiLevelType w:val="hybridMultilevel"/>
    <w:tmpl w:val="F5265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B368F"/>
    <w:multiLevelType w:val="multilevel"/>
    <w:tmpl w:val="ED2EA3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11340963">
    <w:abstractNumId w:val="39"/>
  </w:num>
  <w:num w:numId="2" w16cid:durableId="1638955916">
    <w:abstractNumId w:val="19"/>
  </w:num>
  <w:num w:numId="3" w16cid:durableId="1939486494">
    <w:abstractNumId w:val="3"/>
  </w:num>
  <w:num w:numId="4" w16cid:durableId="2084178468">
    <w:abstractNumId w:val="10"/>
  </w:num>
  <w:num w:numId="5" w16cid:durableId="1091975496">
    <w:abstractNumId w:val="6"/>
  </w:num>
  <w:num w:numId="6" w16cid:durableId="926495872">
    <w:abstractNumId w:val="22"/>
  </w:num>
  <w:num w:numId="7" w16cid:durableId="684095421">
    <w:abstractNumId w:val="28"/>
  </w:num>
  <w:num w:numId="8" w16cid:durableId="517619835">
    <w:abstractNumId w:val="31"/>
  </w:num>
  <w:num w:numId="9" w16cid:durableId="1969043963">
    <w:abstractNumId w:val="7"/>
  </w:num>
  <w:num w:numId="10" w16cid:durableId="1865635725">
    <w:abstractNumId w:val="36"/>
  </w:num>
  <w:num w:numId="11" w16cid:durableId="1085296830">
    <w:abstractNumId w:val="15"/>
  </w:num>
  <w:num w:numId="12" w16cid:durableId="409229426">
    <w:abstractNumId w:val="20"/>
  </w:num>
  <w:num w:numId="13" w16cid:durableId="1187208541">
    <w:abstractNumId w:val="38"/>
  </w:num>
  <w:num w:numId="14" w16cid:durableId="1031340971">
    <w:abstractNumId w:val="24"/>
  </w:num>
  <w:num w:numId="15" w16cid:durableId="304285695">
    <w:abstractNumId w:val="29"/>
  </w:num>
  <w:num w:numId="16" w16cid:durableId="572744693">
    <w:abstractNumId w:val="17"/>
  </w:num>
  <w:num w:numId="17" w16cid:durableId="548419786">
    <w:abstractNumId w:val="8"/>
  </w:num>
  <w:num w:numId="18" w16cid:durableId="451479728">
    <w:abstractNumId w:val="14"/>
  </w:num>
  <w:num w:numId="19" w16cid:durableId="1872376730">
    <w:abstractNumId w:val="27"/>
  </w:num>
  <w:num w:numId="20" w16cid:durableId="32849481">
    <w:abstractNumId w:val="21"/>
  </w:num>
  <w:num w:numId="21" w16cid:durableId="496461842">
    <w:abstractNumId w:val="5"/>
  </w:num>
  <w:num w:numId="22" w16cid:durableId="1681463463">
    <w:abstractNumId w:val="23"/>
  </w:num>
  <w:num w:numId="23" w16cid:durableId="2033602062">
    <w:abstractNumId w:val="37"/>
  </w:num>
  <w:num w:numId="24" w16cid:durableId="1463956905">
    <w:abstractNumId w:val="18"/>
  </w:num>
  <w:num w:numId="25" w16cid:durableId="1132165279">
    <w:abstractNumId w:val="1"/>
  </w:num>
  <w:num w:numId="26" w16cid:durableId="2084715410">
    <w:abstractNumId w:val="34"/>
  </w:num>
  <w:num w:numId="27" w16cid:durableId="945890026">
    <w:abstractNumId w:val="35"/>
  </w:num>
  <w:num w:numId="28" w16cid:durableId="610548535">
    <w:abstractNumId w:val="2"/>
  </w:num>
  <w:num w:numId="29" w16cid:durableId="947548464">
    <w:abstractNumId w:val="9"/>
  </w:num>
  <w:num w:numId="30" w16cid:durableId="1607957519">
    <w:abstractNumId w:val="25"/>
  </w:num>
  <w:num w:numId="31" w16cid:durableId="89089166">
    <w:abstractNumId w:val="26"/>
  </w:num>
  <w:num w:numId="32" w16cid:durableId="592394369">
    <w:abstractNumId w:val="11"/>
  </w:num>
  <w:num w:numId="33" w16cid:durableId="1955214936">
    <w:abstractNumId w:val="16"/>
  </w:num>
  <w:num w:numId="34" w16cid:durableId="113334930">
    <w:abstractNumId w:val="12"/>
  </w:num>
  <w:num w:numId="35" w16cid:durableId="1516119018">
    <w:abstractNumId w:val="30"/>
  </w:num>
  <w:num w:numId="36" w16cid:durableId="400640336">
    <w:abstractNumId w:val="0"/>
  </w:num>
  <w:num w:numId="37" w16cid:durableId="1388410368">
    <w:abstractNumId w:val="33"/>
  </w:num>
  <w:num w:numId="38" w16cid:durableId="634221487">
    <w:abstractNumId w:val="13"/>
  </w:num>
  <w:num w:numId="39" w16cid:durableId="790903946">
    <w:abstractNumId w:val="32"/>
  </w:num>
  <w:num w:numId="40" w16cid:durableId="110901107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99"/>
    <w:rsid w:val="00001948"/>
    <w:rsid w:val="000206F6"/>
    <w:rsid w:val="00032985"/>
    <w:rsid w:val="000A7CF3"/>
    <w:rsid w:val="00124681"/>
    <w:rsid w:val="001315B8"/>
    <w:rsid w:val="00184EEC"/>
    <w:rsid w:val="00285340"/>
    <w:rsid w:val="00310C50"/>
    <w:rsid w:val="003271B2"/>
    <w:rsid w:val="0034402E"/>
    <w:rsid w:val="00381157"/>
    <w:rsid w:val="003E3F63"/>
    <w:rsid w:val="004609CF"/>
    <w:rsid w:val="004910F0"/>
    <w:rsid w:val="004A771D"/>
    <w:rsid w:val="00583FDC"/>
    <w:rsid w:val="005B5CF9"/>
    <w:rsid w:val="0068572A"/>
    <w:rsid w:val="006D2576"/>
    <w:rsid w:val="007139F7"/>
    <w:rsid w:val="00777399"/>
    <w:rsid w:val="00786FEB"/>
    <w:rsid w:val="007A1440"/>
    <w:rsid w:val="007B3538"/>
    <w:rsid w:val="00814AEC"/>
    <w:rsid w:val="00831345"/>
    <w:rsid w:val="00895E94"/>
    <w:rsid w:val="008D726A"/>
    <w:rsid w:val="008E1203"/>
    <w:rsid w:val="009006DE"/>
    <w:rsid w:val="00B311AF"/>
    <w:rsid w:val="00B4064B"/>
    <w:rsid w:val="00B46583"/>
    <w:rsid w:val="00BC7F04"/>
    <w:rsid w:val="00C63DB9"/>
    <w:rsid w:val="00CD65AF"/>
    <w:rsid w:val="00CF0C65"/>
    <w:rsid w:val="00D42FD6"/>
    <w:rsid w:val="00D67AC9"/>
    <w:rsid w:val="00D910CB"/>
    <w:rsid w:val="00DC5C5A"/>
    <w:rsid w:val="00E177FF"/>
    <w:rsid w:val="00E67DDD"/>
    <w:rsid w:val="00EA3CB6"/>
    <w:rsid w:val="00EE21AA"/>
    <w:rsid w:val="00FA1FEA"/>
    <w:rsid w:val="00FA6852"/>
    <w:rsid w:val="00FE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CF1CF"/>
  <w15:chartTrackingRefBased/>
  <w15:docId w15:val="{802C3E49-695D-9A45-A257-FCC9BF4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99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39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39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9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9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9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9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9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9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9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7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773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77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99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99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9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99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99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DefaultParagraphFont"/>
    <w:rsid w:val="00777399"/>
  </w:style>
  <w:style w:type="character" w:styleId="HTMLCode">
    <w:name w:val="HTML Code"/>
    <w:basedOn w:val="DefaultParagraphFont"/>
    <w:uiPriority w:val="99"/>
    <w:semiHidden/>
    <w:unhideWhenUsed/>
    <w:rsid w:val="007773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7399"/>
    <w:rPr>
      <w:b/>
      <w:bCs/>
    </w:rPr>
  </w:style>
  <w:style w:type="character" w:styleId="Emphasis">
    <w:name w:val="Emphasis"/>
    <w:basedOn w:val="DefaultParagraphFont"/>
    <w:uiPriority w:val="20"/>
    <w:qFormat/>
    <w:rsid w:val="005B5CF9"/>
    <w:rPr>
      <w:i/>
      <w:iCs/>
    </w:rPr>
  </w:style>
  <w:style w:type="paragraph" w:customStyle="1" w:styleId="image-container">
    <w:name w:val="image-container"/>
    <w:basedOn w:val="Normal"/>
    <w:rsid w:val="005B5C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paragraph" w:styleId="ListParagraph">
    <w:name w:val="List Paragraph"/>
    <w:basedOn w:val="Normal"/>
    <w:uiPriority w:val="34"/>
    <w:qFormat/>
    <w:rsid w:val="005B5C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4E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7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ag">
    <w:name w:val="tag"/>
    <w:basedOn w:val="DefaultParagraphFont"/>
    <w:rsid w:val="0068572A"/>
  </w:style>
  <w:style w:type="character" w:customStyle="1" w:styleId="pln">
    <w:name w:val="pln"/>
    <w:basedOn w:val="DefaultParagraphFont"/>
    <w:rsid w:val="0068572A"/>
  </w:style>
  <w:style w:type="character" w:customStyle="1" w:styleId="atn">
    <w:name w:val="atn"/>
    <w:basedOn w:val="DefaultParagraphFont"/>
    <w:rsid w:val="0068572A"/>
  </w:style>
  <w:style w:type="character" w:customStyle="1" w:styleId="pun">
    <w:name w:val="pun"/>
    <w:basedOn w:val="DefaultParagraphFont"/>
    <w:rsid w:val="0068572A"/>
  </w:style>
  <w:style w:type="character" w:customStyle="1" w:styleId="atv">
    <w:name w:val="atv"/>
    <w:basedOn w:val="DefaultParagraphFont"/>
    <w:rsid w:val="0068572A"/>
  </w:style>
  <w:style w:type="character" w:customStyle="1" w:styleId="str">
    <w:name w:val="str"/>
    <w:basedOn w:val="DefaultParagraphFont"/>
    <w:rsid w:val="00583FDC"/>
  </w:style>
  <w:style w:type="character" w:customStyle="1" w:styleId="kwd">
    <w:name w:val="kwd"/>
    <w:basedOn w:val="DefaultParagraphFont"/>
    <w:rsid w:val="000A7CF3"/>
  </w:style>
  <w:style w:type="character" w:customStyle="1" w:styleId="typ">
    <w:name w:val="typ"/>
    <w:basedOn w:val="DefaultParagraphFont"/>
    <w:rsid w:val="000A7CF3"/>
  </w:style>
  <w:style w:type="character" w:customStyle="1" w:styleId="lit">
    <w:name w:val="lit"/>
    <w:basedOn w:val="DefaultParagraphFont"/>
    <w:rsid w:val="000A7CF3"/>
  </w:style>
  <w:style w:type="character" w:styleId="SubtleEmphasis">
    <w:name w:val="Subtle Emphasis"/>
    <w:basedOn w:val="DefaultParagraphFont"/>
    <w:uiPriority w:val="19"/>
    <w:qFormat/>
    <w:rsid w:val="000A7CF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F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F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0A7CF3"/>
    <w:rPr>
      <w:rFonts w:ascii="Arial" w:hAnsi="Arial"/>
      <w:sz w:val="20"/>
    </w:rPr>
  </w:style>
  <w:style w:type="character" w:customStyle="1" w:styleId="style-scope">
    <w:name w:val="style-scope"/>
    <w:basedOn w:val="DefaultParagraphFont"/>
    <w:rsid w:val="007A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widget/RelativeLay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 morph</dc:creator>
  <cp:keywords/>
  <dc:description/>
  <cp:lastModifiedBy>crypto morph</cp:lastModifiedBy>
  <cp:revision>3</cp:revision>
  <dcterms:created xsi:type="dcterms:W3CDTF">2021-02-04T20:54:00Z</dcterms:created>
  <dcterms:modified xsi:type="dcterms:W3CDTF">2024-03-07T08:45:00Z</dcterms:modified>
</cp:coreProperties>
</file>