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8ECE" w14:textId="77777777" w:rsidR="0038459E" w:rsidRDefault="0038459E" w:rsidP="0038459E">
      <w:pPr>
        <w:jc w:val="center"/>
        <w:rPr>
          <w:sz w:val="40"/>
          <w:szCs w:val="40"/>
        </w:rPr>
      </w:pPr>
      <w:r>
        <w:rPr>
          <w:sz w:val="40"/>
          <w:szCs w:val="40"/>
        </w:rPr>
        <w:t>Graph isomorphism problem</w:t>
      </w:r>
    </w:p>
    <w:p w14:paraId="566C3FB0" w14:textId="77777777" w:rsidR="0038459E" w:rsidRDefault="0038459E" w:rsidP="0038459E">
      <w:pPr>
        <w:rPr>
          <w:sz w:val="28"/>
          <w:szCs w:val="28"/>
        </w:rPr>
      </w:pPr>
      <w:r>
        <w:rPr>
          <w:sz w:val="28"/>
          <w:szCs w:val="28"/>
        </w:rPr>
        <w:t>The term “isomorphic” is applied to a graph when the number of components (vertices and edges) are the same and Their edge connectivity is relatively the same. In the following example below, we will explain in detail what this means.</w:t>
      </w:r>
    </w:p>
    <w:p w14:paraId="11D42E63" w14:textId="77777777" w:rsidR="0038459E" w:rsidRDefault="0038459E" w:rsidP="0038459E">
      <w:pPr>
        <w:rPr>
          <w:sz w:val="28"/>
          <w:szCs w:val="28"/>
        </w:rPr>
      </w:pPr>
    </w:p>
    <w:p w14:paraId="14045194" w14:textId="77777777" w:rsidR="0038459E" w:rsidRDefault="0038459E" w:rsidP="0038459E">
      <w:pPr>
        <w:rPr>
          <w:sz w:val="28"/>
          <w:szCs w:val="28"/>
        </w:rPr>
      </w:pPr>
      <w:r>
        <w:rPr>
          <w:noProof/>
        </w:rPr>
        <w:drawing>
          <wp:inline distT="0" distB="0" distL="0" distR="0" wp14:anchorId="401991E1" wp14:editId="2FFE2866">
            <wp:extent cx="4901949" cy="2847975"/>
            <wp:effectExtent l="0" t="0" r="0" b="0"/>
            <wp:docPr id="1" name="Picture 1" descr="diagrams - How to draw animated isomorphic graphs? - TeX - LaTe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 - How to draw animated isomorphic graphs? - TeX - LaTeX Stack  Exchan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3515" cy="2854695"/>
                    </a:xfrm>
                    <a:prstGeom prst="rect">
                      <a:avLst/>
                    </a:prstGeom>
                    <a:noFill/>
                    <a:ln>
                      <a:noFill/>
                    </a:ln>
                  </pic:spPr>
                </pic:pic>
              </a:graphicData>
            </a:graphic>
          </wp:inline>
        </w:drawing>
      </w:r>
    </w:p>
    <w:p w14:paraId="04BA446E" w14:textId="77777777" w:rsidR="0038459E" w:rsidRDefault="0038459E" w:rsidP="0038459E">
      <w:pPr>
        <w:rPr>
          <w:sz w:val="28"/>
          <w:szCs w:val="28"/>
        </w:rPr>
      </w:pPr>
    </w:p>
    <w:p w14:paraId="78DFE322" w14:textId="77777777" w:rsidR="0038459E" w:rsidRPr="003155BF" w:rsidRDefault="0038459E" w:rsidP="0038459E">
      <w:pPr>
        <w:rPr>
          <w:sz w:val="28"/>
          <w:szCs w:val="28"/>
        </w:rPr>
      </w:pPr>
      <w:r>
        <w:rPr>
          <w:sz w:val="28"/>
          <w:szCs w:val="28"/>
        </w:rPr>
        <w:t>In the diagram above there are two graphs, G (the star) and G1(the pentagon).</w:t>
      </w:r>
    </w:p>
    <w:p w14:paraId="596274ED" w14:textId="77777777" w:rsidR="00D34AA7" w:rsidRDefault="00D34AA7"/>
    <w:sectPr w:rsidR="00D34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8D"/>
    <w:rsid w:val="0008078D"/>
    <w:rsid w:val="0038459E"/>
    <w:rsid w:val="00D34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2FB1"/>
  <w15:chartTrackingRefBased/>
  <w15:docId w15:val="{9A35F917-2F41-4A3E-B1AE-AE7FA70D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BRYANT - STUDENT</dc:creator>
  <cp:keywords/>
  <dc:description/>
  <cp:lastModifiedBy>LIAM BRYANT - STUDENT</cp:lastModifiedBy>
  <cp:revision>2</cp:revision>
  <dcterms:created xsi:type="dcterms:W3CDTF">2022-04-25T11:36:00Z</dcterms:created>
  <dcterms:modified xsi:type="dcterms:W3CDTF">2022-04-26T11:24:00Z</dcterms:modified>
</cp:coreProperties>
</file>