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D05" w:rsidRDefault="00795BA9" w:rsidP="006F2F8D">
      <w:pPr>
        <w:rPr>
          <w:b/>
          <w:bCs/>
        </w:rPr>
      </w:pPr>
      <w:r>
        <w:rPr>
          <w:b/>
          <w:bCs/>
        </w:rPr>
        <w:t>Notes of “</w:t>
      </w:r>
      <w:r w:rsidR="0092062F">
        <w:rPr>
          <w:b/>
          <w:bCs/>
        </w:rPr>
        <w:t>Android App Development</w:t>
      </w:r>
      <w:r>
        <w:rPr>
          <w:b/>
          <w:bCs/>
        </w:rPr>
        <w:t xml:space="preserve">” </w:t>
      </w:r>
    </w:p>
    <w:p w:rsidR="00795BA9" w:rsidRPr="00635577" w:rsidRDefault="00795BA9" w:rsidP="00795BA9">
      <w:pPr>
        <w:rPr>
          <w:b/>
          <w:bCs/>
        </w:rPr>
      </w:pPr>
    </w:p>
    <w:p w:rsidR="00635577" w:rsidRPr="00926E94" w:rsidRDefault="00795BA9">
      <w:pPr>
        <w:rPr>
          <w:b/>
          <w:bCs/>
          <w:lang w:val="fr-FR"/>
        </w:rPr>
      </w:pPr>
      <w:r w:rsidRPr="00926E94">
        <w:rPr>
          <w:b/>
          <w:bCs/>
          <w:lang w:val="fr-FR"/>
        </w:rPr>
        <w:t>Type</w:t>
      </w:r>
    </w:p>
    <w:p w:rsidR="006F2F8D" w:rsidRPr="0092062F" w:rsidRDefault="0092062F">
      <w:pPr>
        <w:rPr>
          <w:bCs/>
          <w:lang w:val="fr-FR"/>
        </w:rPr>
      </w:pPr>
      <w:r w:rsidRPr="0092062F">
        <w:rPr>
          <w:bCs/>
          <w:lang w:val="fr-FR"/>
        </w:rPr>
        <w:t>Book</w:t>
      </w:r>
      <w:r w:rsidRPr="0092062F">
        <w:rPr>
          <w:bCs/>
          <w:lang w:val="fr-FR"/>
        </w:rPr>
        <w:tab/>
      </w:r>
    </w:p>
    <w:p w:rsidR="0092062F" w:rsidRPr="00926E94" w:rsidRDefault="0092062F">
      <w:pPr>
        <w:rPr>
          <w:b/>
          <w:bCs/>
          <w:lang w:val="fr-FR"/>
        </w:rPr>
      </w:pPr>
    </w:p>
    <w:p w:rsidR="00635577" w:rsidRPr="00926E94" w:rsidRDefault="00635577">
      <w:pPr>
        <w:rPr>
          <w:b/>
          <w:bCs/>
          <w:lang w:val="fr-FR"/>
        </w:rPr>
      </w:pPr>
      <w:r w:rsidRPr="00926E94">
        <w:rPr>
          <w:b/>
          <w:bCs/>
          <w:lang w:val="fr-FR"/>
        </w:rPr>
        <w:t>Topic</w:t>
      </w:r>
    </w:p>
    <w:p w:rsidR="00003B7F" w:rsidRDefault="0092062F">
      <w:pPr>
        <w:rPr>
          <w:lang w:val="fr-FR"/>
        </w:rPr>
      </w:pPr>
      <w:r>
        <w:rPr>
          <w:lang w:val="fr-FR"/>
        </w:rPr>
        <w:t>Andriod</w:t>
      </w:r>
    </w:p>
    <w:p w:rsidR="0092062F" w:rsidRDefault="0092062F">
      <w:pPr>
        <w:rPr>
          <w:lang w:val="fr-FR"/>
        </w:rPr>
      </w:pPr>
    </w:p>
    <w:p w:rsidR="009959C0" w:rsidRDefault="009959C0">
      <w:pPr>
        <w:rPr>
          <w:b/>
          <w:bCs/>
          <w:lang w:val="fr-FR"/>
        </w:rPr>
      </w:pPr>
      <w:r w:rsidRPr="009959C0">
        <w:rPr>
          <w:b/>
          <w:bCs/>
          <w:lang w:val="fr-FR"/>
        </w:rPr>
        <w:t>Notes</w:t>
      </w:r>
    </w:p>
    <w:p w:rsidR="00C748B4" w:rsidRDefault="0092062F" w:rsidP="0092062F">
      <w:pPr>
        <w:rPr>
          <w:bCs/>
        </w:rPr>
      </w:pPr>
      <w:r>
        <w:rPr>
          <w:bCs/>
        </w:rPr>
        <w:t xml:space="preserve">Covers from installation of the IDE to </w:t>
      </w:r>
    </w:p>
    <w:p w:rsidR="00037102" w:rsidRDefault="0092062F" w:rsidP="0092062F">
      <w:pPr>
        <w:rPr>
          <w:bCs/>
        </w:rPr>
      </w:pPr>
      <w:r>
        <w:rPr>
          <w:bCs/>
        </w:rPr>
        <w:t>Code in Java</w:t>
      </w:r>
    </w:p>
    <w:p w:rsidR="00037102" w:rsidRDefault="00037102" w:rsidP="0092062F">
      <w:pPr>
        <w:rPr>
          <w:bCs/>
        </w:rPr>
      </w:pPr>
      <w:r>
        <w:rPr>
          <w:bCs/>
        </w:rPr>
        <w:t xml:space="preserve">Lots of built in classes to import in which provide functionailty </w:t>
      </w:r>
    </w:p>
    <w:p w:rsidR="00EE758D" w:rsidRDefault="00037102">
      <w:pPr>
        <w:rPr>
          <w:bCs/>
        </w:rPr>
      </w:pPr>
      <w:r>
        <w:rPr>
          <w:bCs/>
        </w:rPr>
        <w:t>Activity is a class which provides a default window for the GUI</w:t>
      </w:r>
    </w:p>
    <w:p w:rsidR="000F1464" w:rsidRDefault="00B33B40">
      <w:pPr>
        <w:rPr>
          <w:bCs/>
        </w:rPr>
      </w:pPr>
      <w:r>
        <w:rPr>
          <w:bCs/>
        </w:rPr>
        <w:t xml:space="preserve">Normally, Java is an OOP language however it behaves as an event driven language within a GUI application. This is achieved using event listners which listen for </w:t>
      </w:r>
      <w:r w:rsidR="000F1464">
        <w:rPr>
          <w:bCs/>
        </w:rPr>
        <w:t>events such as a button being tapped or a texbox’s value being changed.</w:t>
      </w:r>
    </w:p>
    <w:p w:rsidR="00B33B40" w:rsidRDefault="00B33B40">
      <w:pPr>
        <w:rPr>
          <w:bCs/>
        </w:rPr>
      </w:pPr>
      <w:r>
        <w:rPr>
          <w:bCs/>
        </w:rPr>
        <w:t xml:space="preserve"> </w:t>
      </w:r>
      <w:r w:rsidR="002B601C">
        <w:rPr>
          <w:bCs/>
        </w:rPr>
        <w:t xml:space="preserve">Provides </w:t>
      </w:r>
      <w:r w:rsidR="006C175D">
        <w:rPr>
          <w:bCs/>
        </w:rPr>
        <w:t>an example application with a step by step procedure guide</w:t>
      </w:r>
    </w:p>
    <w:p w:rsidR="006C175D" w:rsidRDefault="00E9388F">
      <w:pPr>
        <w:rPr>
          <w:bCs/>
        </w:rPr>
      </w:pPr>
      <w:r>
        <w:rPr>
          <w:bCs/>
        </w:rPr>
        <w:t>My</w:t>
      </w:r>
      <w:r w:rsidR="007339C2">
        <w:rPr>
          <w:bCs/>
        </w:rPr>
        <w:t>SQL is supported</w:t>
      </w:r>
    </w:p>
    <w:p w:rsidR="00CB52F2" w:rsidRPr="00926E94" w:rsidRDefault="006C175D" w:rsidP="00CB52F2">
      <w:pPr>
        <w:rPr>
          <w:b/>
          <w:bCs/>
          <w:lang w:val="fr-FR"/>
        </w:rPr>
      </w:pPr>
      <w:r>
        <w:drawing>
          <wp:anchor distT="0" distB="0" distL="114300" distR="114300" simplePos="0" relativeHeight="251658240" behindDoc="1" locked="0" layoutInCell="1" allowOverlap="1" wp14:anchorId="35C5FAB0">
            <wp:simplePos x="0" y="0"/>
            <wp:positionH relativeFrom="column">
              <wp:posOffset>-85090</wp:posOffset>
            </wp:positionH>
            <wp:positionV relativeFrom="paragraph">
              <wp:posOffset>355600</wp:posOffset>
            </wp:positionV>
            <wp:extent cx="4470400" cy="1497330"/>
            <wp:effectExtent l="0" t="0" r="6350" b="7620"/>
            <wp:wrapTight wrapText="bothSides">
              <wp:wrapPolygon edited="0">
                <wp:start x="0" y="0"/>
                <wp:lineTo x="0" y="21435"/>
                <wp:lineTo x="21539" y="21435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83" t="42836" r="49922" b="42319"/>
                    <a:stretch/>
                  </pic:blipFill>
                  <pic:spPr bwMode="auto">
                    <a:xfrm>
                      <a:off x="0" y="0"/>
                      <a:ext cx="4470400" cy="1497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577" w:rsidRPr="00926E94">
        <w:rPr>
          <w:b/>
          <w:bCs/>
          <w:lang w:val="fr-FR"/>
        </w:rPr>
        <w:t>Usable</w:t>
      </w:r>
      <w:r w:rsidR="00795BA9" w:rsidRPr="00926E94">
        <w:rPr>
          <w:b/>
          <w:bCs/>
          <w:lang w:val="fr-FR"/>
        </w:rPr>
        <w:t xml:space="preserve"> </w:t>
      </w:r>
      <w:r w:rsidR="00795BA9" w:rsidRPr="006F2F8D">
        <w:rPr>
          <w:b/>
          <w:bCs/>
        </w:rPr>
        <w:t>Quotes</w:t>
      </w:r>
      <w:r w:rsidR="00795BA9" w:rsidRPr="00926E94">
        <w:rPr>
          <w:b/>
          <w:bCs/>
          <w:lang w:val="fr-FR"/>
        </w:rPr>
        <w:t xml:space="preserve"> or Figures</w:t>
      </w:r>
    </w:p>
    <w:p w:rsidR="00C83D4A" w:rsidRDefault="00C83D4A" w:rsidP="00CB52F2">
      <w:pPr>
        <w:rPr>
          <w:iCs/>
        </w:rPr>
      </w:pPr>
    </w:p>
    <w:p w:rsidR="00C83D4A" w:rsidRPr="00A23885" w:rsidRDefault="00C83D4A" w:rsidP="00CB52F2">
      <w:pPr>
        <w:rPr>
          <w:iCs/>
        </w:rPr>
      </w:pPr>
    </w:p>
    <w:p w:rsidR="004C46F3" w:rsidRDefault="004C46F3" w:rsidP="00CB52F2">
      <w:pPr>
        <w:rPr>
          <w:i/>
          <w:iCs/>
          <w:sz w:val="20"/>
          <w:szCs w:val="20"/>
        </w:rPr>
      </w:pPr>
    </w:p>
    <w:p w:rsidR="006C175D" w:rsidRDefault="006C175D" w:rsidP="00CB52F2">
      <w:pPr>
        <w:rPr>
          <w:i/>
          <w:iCs/>
          <w:sz w:val="20"/>
          <w:szCs w:val="20"/>
        </w:rPr>
      </w:pPr>
    </w:p>
    <w:p w:rsidR="006C175D" w:rsidRDefault="006C175D" w:rsidP="00CB52F2">
      <w:pPr>
        <w:rPr>
          <w:i/>
          <w:iCs/>
          <w:sz w:val="20"/>
          <w:szCs w:val="20"/>
        </w:rPr>
      </w:pPr>
    </w:p>
    <w:p w:rsidR="006C175D" w:rsidRDefault="00E9388F" w:rsidP="00CB52F2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>Free to release onto the app store for testing</w:t>
      </w:r>
    </w:p>
    <w:p w:rsidR="00E9388F" w:rsidRDefault="00E9388F" w:rsidP="00CB52F2">
      <w:pPr>
        <w:rPr>
          <w:iCs/>
          <w:sz w:val="20"/>
          <w:szCs w:val="20"/>
        </w:rPr>
      </w:pPr>
    </w:p>
    <w:p w:rsidR="00E9388F" w:rsidRDefault="00E9388F" w:rsidP="00CB52F2">
      <w:pPr>
        <w:rPr>
          <w:iCs/>
          <w:sz w:val="20"/>
          <w:szCs w:val="20"/>
        </w:rPr>
      </w:pPr>
    </w:p>
    <w:p w:rsidR="00E9388F" w:rsidRDefault="00E9388F" w:rsidP="00CB52F2">
      <w:pPr>
        <w:rPr>
          <w:iCs/>
          <w:sz w:val="20"/>
          <w:szCs w:val="20"/>
        </w:rPr>
      </w:pPr>
    </w:p>
    <w:p w:rsidR="00E9388F" w:rsidRPr="006C175D" w:rsidRDefault="00E9388F" w:rsidP="00CB52F2">
      <w:pPr>
        <w:rPr>
          <w:iCs/>
          <w:sz w:val="20"/>
          <w:szCs w:val="20"/>
        </w:rPr>
      </w:pPr>
    </w:p>
    <w:p w:rsidR="00635577" w:rsidRDefault="00635577">
      <w:pPr>
        <w:rPr>
          <w:b/>
          <w:bCs/>
        </w:rPr>
      </w:pPr>
      <w:r w:rsidRPr="00635577">
        <w:rPr>
          <w:b/>
          <w:bCs/>
        </w:rPr>
        <w:lastRenderedPageBreak/>
        <w:t>Summary</w:t>
      </w:r>
    </w:p>
    <w:p w:rsidR="00FF4E9E" w:rsidRPr="00F738B0" w:rsidRDefault="00E9388F" w:rsidP="00CB6E77">
      <w:pPr>
        <w:ind w:left="720" w:hanging="720"/>
      </w:pPr>
      <w:r>
        <w:t xml:space="preserve">This book provides a comprehensive guide to creating an application </w:t>
      </w:r>
      <w:r w:rsidR="00B1698B">
        <w:t xml:space="preserve">in Java using the andriod IDE. Like XCode for IOS, it comes with a </w:t>
      </w:r>
      <w:r w:rsidR="003E6254">
        <w:t>built in simulator for testing however unlike IOS</w:t>
      </w:r>
      <w:r w:rsidR="002C54F4">
        <w:t>,</w:t>
      </w:r>
      <w:r w:rsidR="003E6254">
        <w:t xml:space="preserve"> apps can be submitted to the android app store for no cost.</w:t>
      </w:r>
      <w:r w:rsidR="005E25D0">
        <w:t xml:space="preserve"> It covers all the neccasary steps to develop an app such as how to implerment objects such as buttons, alert boxes etc. These are explained with high level text</w:t>
      </w:r>
      <w:r w:rsidR="00793EB1">
        <w:t>ual</w:t>
      </w:r>
      <w:r w:rsidR="005E25D0">
        <w:t xml:space="preserve"> instructions accompanimed with code excerts</w:t>
      </w:r>
      <w:r w:rsidR="00793EB1">
        <w:t xml:space="preserve"> and examples. The mixing of these create a solid guide to use for the developers in the implementation stage.</w:t>
      </w:r>
      <w:bookmarkStart w:id="0" w:name="_GoBack"/>
      <w:bookmarkEnd w:id="0"/>
    </w:p>
    <w:sectPr w:rsidR="00FF4E9E" w:rsidRPr="00F73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27571"/>
    <w:multiLevelType w:val="hybridMultilevel"/>
    <w:tmpl w:val="173259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77"/>
    <w:rsid w:val="00003B7F"/>
    <w:rsid w:val="00037102"/>
    <w:rsid w:val="00073E61"/>
    <w:rsid w:val="00075084"/>
    <w:rsid w:val="000D4EA0"/>
    <w:rsid w:val="000F1464"/>
    <w:rsid w:val="000F6DD4"/>
    <w:rsid w:val="001035A1"/>
    <w:rsid w:val="00112322"/>
    <w:rsid w:val="00112C7F"/>
    <w:rsid w:val="00135C99"/>
    <w:rsid w:val="00142F4B"/>
    <w:rsid w:val="001C7216"/>
    <w:rsid w:val="001E0844"/>
    <w:rsid w:val="001F0FC8"/>
    <w:rsid w:val="001F18C6"/>
    <w:rsid w:val="002460C7"/>
    <w:rsid w:val="002B601C"/>
    <w:rsid w:val="002C54F4"/>
    <w:rsid w:val="003344EA"/>
    <w:rsid w:val="00367000"/>
    <w:rsid w:val="00376F0C"/>
    <w:rsid w:val="003B5F1E"/>
    <w:rsid w:val="003E09C0"/>
    <w:rsid w:val="003E4059"/>
    <w:rsid w:val="003E4DF9"/>
    <w:rsid w:val="003E5CBE"/>
    <w:rsid w:val="003E6254"/>
    <w:rsid w:val="003E72AB"/>
    <w:rsid w:val="00420982"/>
    <w:rsid w:val="00476C3D"/>
    <w:rsid w:val="004B445C"/>
    <w:rsid w:val="004C46F3"/>
    <w:rsid w:val="004D2D3A"/>
    <w:rsid w:val="00515273"/>
    <w:rsid w:val="005273EC"/>
    <w:rsid w:val="00547FC2"/>
    <w:rsid w:val="00563FE1"/>
    <w:rsid w:val="00583A49"/>
    <w:rsid w:val="0059458A"/>
    <w:rsid w:val="005C6DDC"/>
    <w:rsid w:val="005D04A0"/>
    <w:rsid w:val="005E25D0"/>
    <w:rsid w:val="005F443E"/>
    <w:rsid w:val="00635577"/>
    <w:rsid w:val="00676AC6"/>
    <w:rsid w:val="006A1166"/>
    <w:rsid w:val="006C175D"/>
    <w:rsid w:val="006F2F8D"/>
    <w:rsid w:val="00722337"/>
    <w:rsid w:val="007339C2"/>
    <w:rsid w:val="00760AEE"/>
    <w:rsid w:val="00762BE3"/>
    <w:rsid w:val="00784884"/>
    <w:rsid w:val="00790448"/>
    <w:rsid w:val="00793EB1"/>
    <w:rsid w:val="00795BA9"/>
    <w:rsid w:val="007A604B"/>
    <w:rsid w:val="008153F8"/>
    <w:rsid w:val="00867704"/>
    <w:rsid w:val="008A4EA5"/>
    <w:rsid w:val="008B57C7"/>
    <w:rsid w:val="0090230B"/>
    <w:rsid w:val="009046B4"/>
    <w:rsid w:val="0092062F"/>
    <w:rsid w:val="00922166"/>
    <w:rsid w:val="00926E94"/>
    <w:rsid w:val="009959C0"/>
    <w:rsid w:val="009A6DE8"/>
    <w:rsid w:val="009C7F3A"/>
    <w:rsid w:val="00A14796"/>
    <w:rsid w:val="00A23885"/>
    <w:rsid w:val="00A44A8D"/>
    <w:rsid w:val="00A56896"/>
    <w:rsid w:val="00A90421"/>
    <w:rsid w:val="00B1698B"/>
    <w:rsid w:val="00B25B0C"/>
    <w:rsid w:val="00B33B40"/>
    <w:rsid w:val="00B53BF7"/>
    <w:rsid w:val="00B81D8F"/>
    <w:rsid w:val="00B91BE6"/>
    <w:rsid w:val="00BA1B3E"/>
    <w:rsid w:val="00BB44D1"/>
    <w:rsid w:val="00BF1043"/>
    <w:rsid w:val="00C13119"/>
    <w:rsid w:val="00C215E4"/>
    <w:rsid w:val="00C44CD7"/>
    <w:rsid w:val="00C628B9"/>
    <w:rsid w:val="00C748B4"/>
    <w:rsid w:val="00C76A75"/>
    <w:rsid w:val="00C83D4A"/>
    <w:rsid w:val="00C86895"/>
    <w:rsid w:val="00CB52F2"/>
    <w:rsid w:val="00CB6E77"/>
    <w:rsid w:val="00CD1160"/>
    <w:rsid w:val="00D535B0"/>
    <w:rsid w:val="00D5531A"/>
    <w:rsid w:val="00DB1B34"/>
    <w:rsid w:val="00DE1849"/>
    <w:rsid w:val="00E215BB"/>
    <w:rsid w:val="00E44224"/>
    <w:rsid w:val="00E554C4"/>
    <w:rsid w:val="00E9388F"/>
    <w:rsid w:val="00EB46F7"/>
    <w:rsid w:val="00EE758D"/>
    <w:rsid w:val="00F02D9F"/>
    <w:rsid w:val="00F25568"/>
    <w:rsid w:val="00F738B0"/>
    <w:rsid w:val="00FD1C18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A454"/>
  <w15:docId w15:val="{B5019D9B-5B97-4E5C-A9DA-9FC04D95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7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0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4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38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8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4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Computing Labs</dc:creator>
  <cp:lastModifiedBy>Liam Blenx</cp:lastModifiedBy>
  <cp:revision>3</cp:revision>
  <dcterms:created xsi:type="dcterms:W3CDTF">2018-04-16T15:06:00Z</dcterms:created>
  <dcterms:modified xsi:type="dcterms:W3CDTF">2018-04-17T17:56:00Z</dcterms:modified>
</cp:coreProperties>
</file>