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360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Deployment Plan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>
          <w:rFonts w:ascii="Cambria" w:cs="Cambria" w:eastAsia="Cambria" w:hAnsi="Cambria"/>
          <w:color w:val="000000"/>
          <w:sz w:val="30"/>
          <w:szCs w:val="30"/>
          <w:u w:val="single"/>
        </w:rPr>
      </w:pPr>
      <w:bookmarkStart w:colFirst="0" w:colLast="0" w:name="_5rw6g4no5x8e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30"/>
          <w:szCs w:val="30"/>
          <w:u w:val="single"/>
          <w:rtl w:val="0"/>
        </w:rPr>
        <w:t xml:space="preserve">1.     Goals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Features we want implemented: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Navigation bar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Change the navigation bar to be its own html view that is loaded into each page, maintaining consistency, and making maintenance easier.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Mobile support/formatting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Accessible and easy to understand admin mode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Add and remove exhibits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Reorder exhibits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Add new sections to the home page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View recorded data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Protected with log in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Pages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Home page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Exhibits page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Science of Play page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Map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Outside/Continuing Play page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Recording data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Allow users to track what type of play they see their child do at each exhibit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Allow users to vote on how their experience at an exhibit was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Record user’s use of the website (where they scroll on page, what links they click, etc.)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much testing and under what conditions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many known bugs will be fixed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spacing w:after="240" w:before="240" w:lineRule="auto"/>
        <w:rPr/>
      </w:pPr>
      <w:bookmarkStart w:colFirst="0" w:colLast="0" w:name="_yg6q8i71vuv3" w:id="1"/>
      <w:bookmarkEnd w:id="1"/>
      <w:r w:rsidDel="00000000" w:rsidR="00000000" w:rsidRPr="00000000">
        <w:rPr>
          <w:rtl w:val="0"/>
        </w:rPr>
        <w:t xml:space="preserve">2.     Assign roles: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Hunter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Footer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Exhibits page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Mobile formatting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Documentation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Nicole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Home page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Exhibits page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General UI/UX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Font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Background gradient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Circles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Animation on home page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Admin mode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User documentation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Ella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Map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Thomas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Outside/Continuing Play page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Liam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Science of Play page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Tracking info to database (user activity, map page exhibit voting)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Sean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Django, backend, and database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Live hosted site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Admin mode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Testers: Liam, Ella, Thomas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Debuggers: Hunter, Nicole, Sean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Hunter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General mobile formatting errors (including text, images, and box sizing)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Nicole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UI/UX bugs and flaws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 organization flaws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Sean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Database and backend bugs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after="240" w:before="240" w:lineRule="auto"/>
        <w:rPr/>
      </w:pPr>
      <w:bookmarkStart w:colFirst="0" w:colLast="0" w:name="_6okti1e4za7r" w:id="2"/>
      <w:bookmarkEnd w:id="2"/>
      <w:r w:rsidDel="00000000" w:rsidR="00000000" w:rsidRPr="00000000">
        <w:rPr>
          <w:rtl w:val="0"/>
        </w:rPr>
        <w:t xml:space="preserve">3.     Determine user-developer communication: 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will users report issues to the development team?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 the bottom of each page there is a section to report any issues users may have with the app.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3"/>
        <w:spacing w:after="240" w:before="240" w:lineRule="auto"/>
        <w:rPr/>
      </w:pPr>
      <w:bookmarkStart w:colFirst="0" w:colLast="0" w:name="_nbal6kmph4jg" w:id="3"/>
      <w:bookmarkEnd w:id="3"/>
      <w:r w:rsidDel="00000000" w:rsidR="00000000" w:rsidRPr="00000000">
        <w:rPr>
          <w:rtl w:val="0"/>
        </w:rPr>
        <w:t xml:space="preserve">4.     Determine deployment task dependencies: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Start-to-Start: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Map formatting. The map buttons must be started in order for the map formatting to be started.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Start-to-Finish: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Map voting tracking. Map buttons must be started to be able to finish tracking the votes to the database.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Buttons to track the type of play at each exhibit. Buttons must be started to be able to finish tracking the button presses to the database.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Finish-to-Finish: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View recorded data. There must be data that is being recorded for the recorded data view/data analyst view to be finished. </w:t>
      </w:r>
    </w:p>
    <w:p w:rsidR="00000000" w:rsidDel="00000000" w:rsidP="00000000" w:rsidRDefault="00000000" w:rsidRPr="00000000" w14:paraId="0000004B">
      <w:pPr>
        <w:pStyle w:val="Heading3"/>
        <w:spacing w:after="240" w:before="240" w:lineRule="auto"/>
        <w:rPr/>
      </w:pPr>
      <w:bookmarkStart w:colFirst="0" w:colLast="0" w:name="_54xxlh3v9i6b" w:id="4"/>
      <w:bookmarkEnd w:id="4"/>
      <w:r w:rsidDel="00000000" w:rsidR="00000000" w:rsidRPr="00000000">
        <w:rPr>
          <w:rtl w:val="0"/>
        </w:rPr>
        <w:t xml:space="preserve">5.     Bug tracking: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will you keep track of bugs as they appear and as they are fixed?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Bugs will be tracked using a Kanban board and documented using an excel spreadsheet.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after="240" w:before="240" w:lineRule="auto"/>
        <w:rPr/>
      </w:pPr>
      <w:bookmarkStart w:colFirst="0" w:colLast="0" w:name="_2mv9lwnw7dht" w:id="5"/>
      <w:bookmarkEnd w:id="5"/>
      <w:r w:rsidDel="00000000" w:rsidR="00000000" w:rsidRPr="00000000">
        <w:rPr>
          <w:rtl w:val="0"/>
        </w:rPr>
        <w:t xml:space="preserve">6.     Training: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Who needs training (users, system admins, etc.)?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Admins: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and remove admin users/log-ins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Add, remove, and edit exhibits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new sections to the home page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 Analysts: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View recorded data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spacing w:after="240" w:before="240" w:lineRule="auto"/>
        <w:rPr>
          <w:rFonts w:ascii="Cambria" w:cs="Cambria" w:eastAsia="Cambria" w:hAnsi="Cambria"/>
        </w:rPr>
      </w:pPr>
      <w:bookmarkStart w:colFirst="0" w:colLast="0" w:name="_siqcd2gapjoq" w:id="6"/>
      <w:bookmarkEnd w:id="6"/>
      <w:r w:rsidDel="00000000" w:rsidR="00000000" w:rsidRPr="00000000">
        <w:rPr>
          <w:rtl w:val="0"/>
        </w:rPr>
        <w:t xml:space="preserve">7.     Accountability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Who is responsible for post-deployment changes?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Hunter and Sean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Hunter </w:t>
        <w:tab/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Email: 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amon2504@outlook.com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Discord: zo333_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Sean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Discord: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</w:t>
        <w:tab/>
      </w:r>
    </w:p>
    <w:p w:rsidR="00000000" w:rsidDel="00000000" w:rsidP="00000000" w:rsidRDefault="00000000" w:rsidRPr="00000000" w14:paraId="00000061">
      <w:pPr>
        <w:pStyle w:val="Heading3"/>
        <w:spacing w:after="240" w:before="240" w:lineRule="auto"/>
        <w:rPr/>
      </w:pPr>
      <w:bookmarkStart w:colFirst="0" w:colLast="0" w:name="_n8y24hv7yijt" w:id="7"/>
      <w:bookmarkEnd w:id="7"/>
      <w:r w:rsidDel="00000000" w:rsidR="00000000" w:rsidRPr="00000000">
        <w:rPr>
          <w:rtl w:val="0"/>
        </w:rPr>
        <w:t xml:space="preserve">8. BC/DR (business continuity, data recovery) plan: </w:t>
      </w:r>
    </w:p>
    <w:p w:rsidR="00000000" w:rsidDel="00000000" w:rsidP="00000000" w:rsidRDefault="00000000" w:rsidRPr="00000000" w14:paraId="00000062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a major issue occurs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will you ensure minimal disruption business practices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Pause the hosting of the website for maintenance </w:t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will you recover lost data? How will you make sure that data can be recovered?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Monthly backups 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big of an issue will cause you to halt deployment? And how will you roll back to the previous system while you fix the issue?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 issue with the security of the admin page would be very major and require a halt of the deployment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is the point of no return - when during deployment can you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not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halt and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not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roll back? And what will you do to minimize disruption then?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the website is currently be used for research purposes or marketing rolling back or halting would likely not be an option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Disruption will be minimized by having the people accountable update/fix the issues and possibly refer to the members who worked on each part for additional information and assistance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rFonts w:ascii="Cambria" w:cs="Cambria" w:eastAsia="Cambria" w:hAnsi="Cambria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on2504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