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F5946" w:rsidRDefault="001F5946" w:rsidP="003A2807">
      <w:pPr>
        <w:spacing w:line="360" w:lineRule="auto"/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</w:p>
    <w:p w:rsidR="003A2807" w:rsidRPr="0008021D" w:rsidRDefault="003A2807" w:rsidP="003A2807">
      <w:pPr>
        <w:spacing w:line="360" w:lineRule="auto"/>
        <w:jc w:val="center"/>
        <w:rPr>
          <w:rFonts w:asciiTheme="minorHAnsi" w:hAnsiTheme="minorHAnsi" w:cstheme="minorHAnsi"/>
          <w:b/>
        </w:rPr>
      </w:pPr>
      <w:r w:rsidRPr="0008021D">
        <w:rPr>
          <w:rFonts w:asciiTheme="minorHAnsi" w:hAnsiTheme="minorHAnsi" w:cstheme="minorHAnsi"/>
          <w:b/>
        </w:rPr>
        <w:t>UNIVERSITY OF MALTA</w:t>
      </w:r>
    </w:p>
    <w:p w:rsidR="003A2807" w:rsidRPr="0008021D" w:rsidRDefault="003A2807" w:rsidP="003A2807">
      <w:pPr>
        <w:spacing w:line="360" w:lineRule="auto"/>
        <w:jc w:val="center"/>
        <w:rPr>
          <w:rFonts w:asciiTheme="minorHAnsi" w:hAnsiTheme="minorHAnsi" w:cstheme="minorHAnsi"/>
          <w:b/>
        </w:rPr>
      </w:pPr>
      <w:r w:rsidRPr="0008021D">
        <w:rPr>
          <w:rFonts w:asciiTheme="minorHAnsi" w:hAnsiTheme="minorHAnsi" w:cstheme="minorHAnsi"/>
          <w:b/>
        </w:rPr>
        <w:t>FACULTY OF INFORMATION AND COMMUNICATION TECHNOLOGY</w:t>
      </w:r>
    </w:p>
    <w:p w:rsidR="003A2807" w:rsidRPr="0008021D" w:rsidRDefault="000B5F73" w:rsidP="003A2807">
      <w:pPr>
        <w:spacing w:line="360" w:lineRule="auto"/>
        <w:jc w:val="center"/>
        <w:rPr>
          <w:rFonts w:asciiTheme="minorHAnsi" w:hAnsiTheme="minorHAnsi" w:cstheme="minorHAnsi"/>
          <w:b/>
        </w:rPr>
      </w:pPr>
      <w:r w:rsidRPr="0008021D">
        <w:rPr>
          <w:rFonts w:asciiTheme="minorHAnsi" w:hAnsiTheme="minorHAnsi" w:cstheme="minorHAnsi"/>
          <w:b/>
        </w:rPr>
        <w:t>June/July</w:t>
      </w:r>
      <w:r w:rsidR="00474C5E" w:rsidRPr="0008021D">
        <w:rPr>
          <w:rFonts w:asciiTheme="minorHAnsi" w:hAnsiTheme="minorHAnsi" w:cstheme="minorHAnsi"/>
          <w:b/>
        </w:rPr>
        <w:t xml:space="preserve"> </w:t>
      </w:r>
      <w:r w:rsidR="00121858" w:rsidRPr="0008021D">
        <w:rPr>
          <w:rFonts w:asciiTheme="minorHAnsi" w:hAnsiTheme="minorHAnsi" w:cstheme="minorHAnsi"/>
          <w:b/>
        </w:rPr>
        <w:t>202</w:t>
      </w:r>
      <w:r w:rsidR="00474C5E" w:rsidRPr="0008021D">
        <w:rPr>
          <w:rFonts w:asciiTheme="minorHAnsi" w:hAnsiTheme="minorHAnsi" w:cstheme="minorHAnsi"/>
          <w:b/>
        </w:rPr>
        <w:t>1</w:t>
      </w:r>
      <w:r w:rsidR="00121858" w:rsidRPr="0008021D">
        <w:rPr>
          <w:rFonts w:asciiTheme="minorHAnsi" w:hAnsiTheme="minorHAnsi" w:cstheme="minorHAnsi"/>
          <w:b/>
        </w:rPr>
        <w:t xml:space="preserve"> Examination</w:t>
      </w:r>
      <w:r w:rsidR="00474C5E" w:rsidRPr="0008021D">
        <w:rPr>
          <w:rFonts w:asciiTheme="minorHAnsi" w:hAnsiTheme="minorHAnsi" w:cstheme="minorHAnsi"/>
          <w:b/>
        </w:rPr>
        <w:t xml:space="preserve"> Se</w:t>
      </w:r>
      <w:r w:rsidR="00121858" w:rsidRPr="0008021D">
        <w:rPr>
          <w:rFonts w:asciiTheme="minorHAnsi" w:hAnsiTheme="minorHAnsi" w:cstheme="minorHAnsi"/>
          <w:b/>
        </w:rPr>
        <w:t>ssion</w:t>
      </w:r>
    </w:p>
    <w:p w:rsidR="00A727A8" w:rsidRPr="0008021D" w:rsidRDefault="00382019" w:rsidP="003A2807">
      <w:pPr>
        <w:spacing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Online Examination</w:t>
      </w:r>
    </w:p>
    <w:p w:rsidR="00A55765" w:rsidRPr="00E551F6" w:rsidRDefault="00A55765" w:rsidP="00121858">
      <w:pPr>
        <w:tabs>
          <w:tab w:val="left" w:pos="1418"/>
          <w:tab w:val="right" w:pos="9630"/>
        </w:tabs>
        <w:spacing w:line="360" w:lineRule="auto"/>
        <w:rPr>
          <w:rFonts w:asciiTheme="minorHAnsi" w:hAnsiTheme="minorHAnsi" w:cstheme="minorHAnsi"/>
          <w:b/>
        </w:rPr>
      </w:pPr>
      <w:r w:rsidRPr="0008021D">
        <w:rPr>
          <w:rFonts w:asciiTheme="minorHAnsi" w:hAnsiTheme="minorHAnsi" w:cstheme="minorHAnsi"/>
          <w:b/>
        </w:rPr>
        <w:t xml:space="preserve">Study unit: </w:t>
      </w:r>
      <w:r w:rsidR="00121858" w:rsidRPr="0008021D">
        <w:rPr>
          <w:rFonts w:asciiTheme="minorHAnsi" w:hAnsiTheme="minorHAnsi" w:cstheme="minorHAnsi"/>
          <w:b/>
        </w:rPr>
        <w:tab/>
      </w:r>
      <w:r w:rsidR="00E551F6" w:rsidRPr="00E551F6">
        <w:rPr>
          <w:rFonts w:asciiTheme="minorHAnsi" w:hAnsiTheme="minorHAnsi" w:cstheme="minorHAnsi"/>
        </w:rPr>
        <w:t>IC</w:t>
      </w:r>
      <w:r w:rsidR="00CF094F">
        <w:rPr>
          <w:rFonts w:asciiTheme="minorHAnsi" w:hAnsiTheme="minorHAnsi" w:cstheme="minorHAnsi"/>
        </w:rPr>
        <w:t>S2210</w:t>
      </w:r>
      <w:r w:rsidR="00E551F6" w:rsidRPr="00E551F6">
        <w:rPr>
          <w:rFonts w:asciiTheme="minorHAnsi" w:hAnsiTheme="minorHAnsi" w:cstheme="minorHAnsi"/>
        </w:rPr>
        <w:t xml:space="preserve"> (Data Structures and Algorithms</w:t>
      </w:r>
      <w:r w:rsidR="00CF094F">
        <w:rPr>
          <w:rFonts w:asciiTheme="minorHAnsi" w:hAnsiTheme="minorHAnsi" w:cstheme="minorHAnsi"/>
        </w:rPr>
        <w:t xml:space="preserve"> 2</w:t>
      </w:r>
      <w:r w:rsidR="00E551F6" w:rsidRPr="00E551F6">
        <w:rPr>
          <w:rFonts w:asciiTheme="minorHAnsi" w:hAnsiTheme="minorHAnsi" w:cstheme="minorHAnsi"/>
        </w:rPr>
        <w:t xml:space="preserve">) </w:t>
      </w:r>
    </w:p>
    <w:p w:rsidR="003A2807" w:rsidRPr="0008021D" w:rsidRDefault="00A55765" w:rsidP="00121858">
      <w:pPr>
        <w:tabs>
          <w:tab w:val="left" w:pos="1418"/>
          <w:tab w:val="right" w:pos="9630"/>
        </w:tabs>
        <w:spacing w:line="360" w:lineRule="auto"/>
        <w:rPr>
          <w:rFonts w:asciiTheme="minorHAnsi" w:hAnsiTheme="minorHAnsi" w:cstheme="minorHAnsi"/>
          <w:b/>
        </w:rPr>
      </w:pPr>
      <w:r w:rsidRPr="0008021D">
        <w:rPr>
          <w:rFonts w:asciiTheme="minorHAnsi" w:hAnsiTheme="minorHAnsi" w:cstheme="minorHAnsi"/>
          <w:b/>
        </w:rPr>
        <w:t xml:space="preserve">Date: </w:t>
      </w:r>
      <w:r w:rsidR="00121858" w:rsidRPr="0008021D">
        <w:rPr>
          <w:rFonts w:asciiTheme="minorHAnsi" w:hAnsiTheme="minorHAnsi" w:cstheme="minorHAnsi"/>
          <w:b/>
        </w:rPr>
        <w:tab/>
      </w:r>
      <w:r w:rsidR="00CF094F" w:rsidRPr="00CF094F">
        <w:rPr>
          <w:rFonts w:asciiTheme="minorHAnsi" w:hAnsiTheme="minorHAnsi" w:cstheme="minorHAnsi"/>
        </w:rPr>
        <w:t>9</w:t>
      </w:r>
      <w:r w:rsidR="00E551F6" w:rsidRPr="00E551F6">
        <w:rPr>
          <w:rFonts w:asciiTheme="minorHAnsi" w:hAnsiTheme="minorHAnsi" w:cstheme="minorHAnsi"/>
        </w:rPr>
        <w:t xml:space="preserve"> June 2021</w:t>
      </w:r>
    </w:p>
    <w:p w:rsidR="003A2807" w:rsidRPr="0008021D" w:rsidRDefault="00A55765" w:rsidP="00121858">
      <w:pPr>
        <w:pBdr>
          <w:bottom w:val="single" w:sz="12" w:space="1" w:color="auto"/>
        </w:pBdr>
        <w:tabs>
          <w:tab w:val="left" w:pos="1418"/>
        </w:tabs>
        <w:spacing w:line="360" w:lineRule="auto"/>
        <w:rPr>
          <w:rFonts w:asciiTheme="minorHAnsi" w:hAnsiTheme="minorHAnsi" w:cstheme="minorHAnsi"/>
          <w:b/>
        </w:rPr>
      </w:pPr>
      <w:r w:rsidRPr="0008021D">
        <w:rPr>
          <w:rFonts w:asciiTheme="minorHAnsi" w:hAnsiTheme="minorHAnsi" w:cstheme="minorHAnsi"/>
          <w:b/>
        </w:rPr>
        <w:t xml:space="preserve">Time: </w:t>
      </w:r>
      <w:r w:rsidR="00121858" w:rsidRPr="0008021D">
        <w:rPr>
          <w:rFonts w:asciiTheme="minorHAnsi" w:hAnsiTheme="minorHAnsi" w:cstheme="minorHAnsi"/>
          <w:b/>
        </w:rPr>
        <w:tab/>
      </w:r>
      <w:r w:rsidRPr="00E551F6">
        <w:rPr>
          <w:rFonts w:asciiTheme="minorHAnsi" w:hAnsiTheme="minorHAnsi" w:cstheme="minorHAnsi"/>
        </w:rPr>
        <w:t>0</w:t>
      </w:r>
      <w:r w:rsidR="00E551F6" w:rsidRPr="00E551F6">
        <w:rPr>
          <w:rFonts w:asciiTheme="minorHAnsi" w:hAnsiTheme="minorHAnsi" w:cstheme="minorHAnsi"/>
        </w:rPr>
        <w:t>9</w:t>
      </w:r>
      <w:r w:rsidR="003A2807" w:rsidRPr="00E551F6">
        <w:rPr>
          <w:rFonts w:asciiTheme="minorHAnsi" w:hAnsiTheme="minorHAnsi" w:cstheme="minorHAnsi"/>
        </w:rPr>
        <w:t>:</w:t>
      </w:r>
      <w:r w:rsidR="00CF094F">
        <w:rPr>
          <w:rFonts w:asciiTheme="minorHAnsi" w:hAnsiTheme="minorHAnsi" w:cstheme="minorHAnsi"/>
        </w:rPr>
        <w:t>3</w:t>
      </w:r>
      <w:r w:rsidR="00C45D02" w:rsidRPr="00E551F6">
        <w:rPr>
          <w:rFonts w:asciiTheme="minorHAnsi" w:hAnsiTheme="minorHAnsi" w:cstheme="minorHAnsi"/>
        </w:rPr>
        <w:t>0</w:t>
      </w:r>
      <w:r w:rsidR="003A2807" w:rsidRPr="00E551F6">
        <w:rPr>
          <w:rFonts w:asciiTheme="minorHAnsi" w:hAnsiTheme="minorHAnsi" w:cstheme="minorHAnsi"/>
        </w:rPr>
        <w:t xml:space="preserve"> –</w:t>
      </w:r>
      <w:r w:rsidR="00C45D02" w:rsidRPr="00E551F6">
        <w:rPr>
          <w:rFonts w:asciiTheme="minorHAnsi" w:hAnsiTheme="minorHAnsi" w:cstheme="minorHAnsi"/>
        </w:rPr>
        <w:t>1</w:t>
      </w:r>
      <w:r w:rsidR="00E551F6" w:rsidRPr="00E551F6">
        <w:rPr>
          <w:rFonts w:asciiTheme="minorHAnsi" w:hAnsiTheme="minorHAnsi" w:cstheme="minorHAnsi"/>
        </w:rPr>
        <w:t>1</w:t>
      </w:r>
      <w:r w:rsidR="003A2807" w:rsidRPr="00E551F6">
        <w:rPr>
          <w:rFonts w:asciiTheme="minorHAnsi" w:hAnsiTheme="minorHAnsi" w:cstheme="minorHAnsi"/>
        </w:rPr>
        <w:t>:</w:t>
      </w:r>
      <w:r w:rsidR="00CF094F">
        <w:rPr>
          <w:rFonts w:asciiTheme="minorHAnsi" w:hAnsiTheme="minorHAnsi" w:cstheme="minorHAnsi"/>
        </w:rPr>
        <w:t>3</w:t>
      </w:r>
      <w:r w:rsidR="00E551F6" w:rsidRPr="00E551F6">
        <w:rPr>
          <w:rFonts w:asciiTheme="minorHAnsi" w:hAnsiTheme="minorHAnsi" w:cstheme="minorHAnsi"/>
        </w:rPr>
        <w:t>0</w:t>
      </w:r>
      <w:r w:rsidR="00F166C0" w:rsidRPr="00E551F6">
        <w:rPr>
          <w:rFonts w:asciiTheme="minorHAnsi" w:hAnsiTheme="minorHAnsi" w:cstheme="minorHAnsi"/>
        </w:rPr>
        <w:t xml:space="preserve"> + </w:t>
      </w:r>
      <w:r w:rsidR="00E551F6" w:rsidRPr="00E551F6">
        <w:rPr>
          <w:rFonts w:asciiTheme="minorHAnsi" w:hAnsiTheme="minorHAnsi" w:cstheme="minorHAnsi"/>
        </w:rPr>
        <w:t>30</w:t>
      </w:r>
      <w:r w:rsidR="00A727A8" w:rsidRPr="00E551F6">
        <w:rPr>
          <w:rFonts w:asciiTheme="minorHAnsi" w:hAnsiTheme="minorHAnsi" w:cstheme="minorHAnsi"/>
        </w:rPr>
        <w:t>mins</w:t>
      </w:r>
      <w:r w:rsidR="004D6694">
        <w:rPr>
          <w:rFonts w:asciiTheme="minorHAnsi" w:hAnsiTheme="minorHAnsi" w:cstheme="minorHAnsi"/>
        </w:rPr>
        <w:t xml:space="preserve"> </w:t>
      </w:r>
      <w:r w:rsidR="00E551F6" w:rsidRPr="00E551F6">
        <w:rPr>
          <w:rFonts w:asciiTheme="minorHAnsi" w:hAnsiTheme="minorHAnsi" w:cstheme="minorHAnsi"/>
        </w:rPr>
        <w:t xml:space="preserve">for support / attendance </w:t>
      </w:r>
    </w:p>
    <w:p w:rsidR="00C66A6F" w:rsidRDefault="00C66A6F" w:rsidP="00C66A6F">
      <w:pPr>
        <w:rPr>
          <w:rFonts w:asciiTheme="minorHAnsi" w:hAnsiTheme="minorHAnsi" w:cstheme="minorHAnsi"/>
          <w:i/>
          <w:kern w:val="2"/>
        </w:rPr>
      </w:pPr>
      <w:r>
        <w:rPr>
          <w:rFonts w:asciiTheme="minorHAnsi" w:hAnsiTheme="minorHAnsi" w:cstheme="minorHAnsi"/>
          <w:b/>
        </w:rPr>
        <w:t>Stationery:</w:t>
      </w:r>
      <w:r>
        <w:rPr>
          <w:rFonts w:asciiTheme="minorHAnsi" w:hAnsiTheme="minorHAnsi" w:cstheme="minorHAnsi"/>
          <w:i/>
        </w:rPr>
        <w:tab/>
      </w:r>
    </w:p>
    <w:p w:rsidR="00C66A6F" w:rsidRPr="00C66A6F" w:rsidRDefault="00C66A6F" w:rsidP="00C66A6F">
      <w:pPr>
        <w:spacing w:before="0"/>
        <w:rPr>
          <w:rFonts w:asciiTheme="minorHAnsi" w:hAnsiTheme="minorHAnsi" w:cstheme="minorHAnsi"/>
          <w:color w:val="000000" w:themeColor="text1"/>
        </w:rPr>
      </w:pPr>
      <w:r w:rsidRPr="00C66A6F">
        <w:rPr>
          <w:rFonts w:asciiTheme="minorHAnsi" w:hAnsiTheme="minorHAnsi" w:cstheme="minorHAnsi"/>
          <w:color w:val="000000" w:themeColor="text1"/>
        </w:rPr>
        <w:t>Calculators are allowed.</w:t>
      </w:r>
    </w:p>
    <w:p w:rsidR="00C66A6F" w:rsidRPr="00C66A6F" w:rsidRDefault="00C66A6F" w:rsidP="00C66A6F">
      <w:pPr>
        <w:spacing w:before="0"/>
        <w:rPr>
          <w:rFonts w:asciiTheme="minorHAnsi" w:hAnsiTheme="minorHAnsi" w:cstheme="minorHAnsi"/>
          <w:color w:val="000000" w:themeColor="text1"/>
        </w:rPr>
      </w:pPr>
      <w:r w:rsidRPr="00C66A6F">
        <w:rPr>
          <w:rFonts w:asciiTheme="minorHAnsi" w:hAnsiTheme="minorHAnsi" w:cstheme="minorHAnsi"/>
          <w:color w:val="000000" w:themeColor="text1"/>
        </w:rPr>
        <w:t>Graph Papers are allowed.</w:t>
      </w:r>
    </w:p>
    <w:p w:rsidR="003A2807" w:rsidRPr="0008021D" w:rsidRDefault="003A2807" w:rsidP="00C66A6F">
      <w:pPr>
        <w:jc w:val="both"/>
        <w:rPr>
          <w:rFonts w:asciiTheme="minorHAnsi" w:hAnsiTheme="minorHAnsi" w:cstheme="minorHAnsi"/>
          <w:b/>
        </w:rPr>
      </w:pPr>
    </w:p>
    <w:p w:rsidR="003A2807" w:rsidRDefault="003A2807" w:rsidP="003A2807">
      <w:pPr>
        <w:rPr>
          <w:rFonts w:asciiTheme="minorHAnsi" w:hAnsiTheme="minorHAnsi" w:cstheme="minorHAnsi"/>
          <w:b/>
        </w:rPr>
      </w:pPr>
      <w:r w:rsidRPr="0008021D">
        <w:rPr>
          <w:rFonts w:asciiTheme="minorHAnsi" w:hAnsiTheme="minorHAnsi" w:cstheme="minorHAnsi"/>
          <w:b/>
        </w:rPr>
        <w:t>Instructions:</w:t>
      </w:r>
    </w:p>
    <w:p w:rsidR="00E551F6" w:rsidRPr="0008021D" w:rsidRDefault="00E551F6" w:rsidP="003A2807">
      <w:pPr>
        <w:rPr>
          <w:rFonts w:asciiTheme="minorHAnsi" w:hAnsiTheme="minorHAnsi" w:cstheme="minorHAnsi"/>
          <w:b/>
        </w:rPr>
      </w:pPr>
    </w:p>
    <w:p w:rsidR="00027C0D" w:rsidRDefault="003A2807" w:rsidP="00027C0D">
      <w:pPr>
        <w:pStyle w:val="ListParagraph"/>
        <w:numPr>
          <w:ilvl w:val="0"/>
          <w:numId w:val="6"/>
        </w:numPr>
        <w:tabs>
          <w:tab w:val="right" w:pos="9027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08021D">
        <w:rPr>
          <w:rFonts w:asciiTheme="minorHAnsi" w:hAnsiTheme="minorHAnsi" w:cstheme="minorHAnsi"/>
          <w:sz w:val="24"/>
          <w:szCs w:val="24"/>
        </w:rPr>
        <w:t xml:space="preserve">This paper contains </w:t>
      </w:r>
      <w:r w:rsidR="00E551F6" w:rsidRPr="00954F20">
        <w:rPr>
          <w:rFonts w:asciiTheme="minorHAnsi" w:hAnsiTheme="minorHAnsi" w:cstheme="minorHAnsi"/>
          <w:b/>
          <w:sz w:val="24"/>
          <w:szCs w:val="24"/>
        </w:rPr>
        <w:t>TWENTY</w:t>
      </w:r>
      <w:r w:rsidRPr="00954F20">
        <w:rPr>
          <w:rFonts w:asciiTheme="minorHAnsi" w:hAnsiTheme="minorHAnsi" w:cstheme="minorHAnsi"/>
          <w:sz w:val="24"/>
          <w:szCs w:val="24"/>
        </w:rPr>
        <w:t xml:space="preserve"> questions. You are to attempt </w:t>
      </w:r>
      <w:r w:rsidR="00E551F6" w:rsidRPr="00954F20">
        <w:rPr>
          <w:rFonts w:asciiTheme="minorHAnsi" w:hAnsiTheme="minorHAnsi" w:cstheme="minorHAnsi"/>
          <w:b/>
          <w:sz w:val="24"/>
          <w:szCs w:val="24"/>
        </w:rPr>
        <w:t>ALL</w:t>
      </w:r>
      <w:r w:rsidRPr="00954F2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54F20">
        <w:rPr>
          <w:rFonts w:asciiTheme="minorHAnsi" w:hAnsiTheme="minorHAnsi" w:cstheme="minorHAnsi"/>
          <w:sz w:val="24"/>
          <w:szCs w:val="24"/>
        </w:rPr>
        <w:t>questions</w:t>
      </w:r>
      <w:r w:rsidRPr="0008021D">
        <w:rPr>
          <w:rFonts w:asciiTheme="minorHAnsi" w:hAnsiTheme="minorHAnsi" w:cstheme="minorHAnsi"/>
          <w:sz w:val="24"/>
          <w:szCs w:val="24"/>
        </w:rPr>
        <w:t>.</w:t>
      </w:r>
      <w:r w:rsidR="00954F20">
        <w:rPr>
          <w:rFonts w:asciiTheme="minorHAnsi" w:hAnsiTheme="minorHAnsi" w:cstheme="minorHAnsi"/>
          <w:sz w:val="24"/>
          <w:szCs w:val="24"/>
        </w:rPr>
        <w:t xml:space="preserve"> </w:t>
      </w:r>
      <w:r w:rsidR="00705D88" w:rsidRPr="0008021D">
        <w:rPr>
          <w:rFonts w:asciiTheme="minorHAnsi" w:hAnsiTheme="minorHAnsi" w:cstheme="minorHAnsi"/>
          <w:sz w:val="24"/>
          <w:szCs w:val="24"/>
        </w:rPr>
        <w:t xml:space="preserve">Each question carries a total </w:t>
      </w:r>
      <w:r w:rsidR="00705D88" w:rsidRPr="00954F20">
        <w:rPr>
          <w:rFonts w:asciiTheme="minorHAnsi" w:hAnsiTheme="minorHAnsi" w:cstheme="minorHAnsi"/>
          <w:sz w:val="24"/>
          <w:szCs w:val="24"/>
        </w:rPr>
        <w:t xml:space="preserve">of </w:t>
      </w:r>
      <w:r w:rsidR="00705D88" w:rsidRPr="003F3375">
        <w:rPr>
          <w:rFonts w:asciiTheme="minorHAnsi" w:hAnsiTheme="minorHAnsi" w:cstheme="minorHAnsi"/>
          <w:b/>
          <w:sz w:val="24"/>
          <w:szCs w:val="24"/>
          <w:u w:val="single"/>
        </w:rPr>
        <w:t>5 marks</w:t>
      </w:r>
      <w:r w:rsidR="00705D88" w:rsidRPr="00027C0D">
        <w:rPr>
          <w:rFonts w:asciiTheme="minorHAnsi" w:hAnsiTheme="minorHAnsi" w:cstheme="minorHAnsi"/>
          <w:sz w:val="24"/>
          <w:szCs w:val="24"/>
        </w:rPr>
        <w:t xml:space="preserve">. </w:t>
      </w:r>
      <w:r w:rsidR="00954F20" w:rsidRPr="00027C0D">
        <w:rPr>
          <w:rFonts w:asciiTheme="minorHAnsi" w:hAnsiTheme="minorHAnsi" w:cstheme="minorHAnsi"/>
          <w:sz w:val="24"/>
          <w:szCs w:val="24"/>
        </w:rPr>
        <w:t xml:space="preserve">Section A contains 10 questions and Section B contains 10 questions. </w:t>
      </w:r>
    </w:p>
    <w:p w:rsidR="00027C0D" w:rsidRDefault="00027C0D" w:rsidP="00027C0D">
      <w:pPr>
        <w:pStyle w:val="ListParagraph"/>
        <w:tabs>
          <w:tab w:val="right" w:pos="9027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027C0D" w:rsidRDefault="00027C0D" w:rsidP="00027C0D">
      <w:pPr>
        <w:pStyle w:val="ListParagraph"/>
        <w:numPr>
          <w:ilvl w:val="0"/>
          <w:numId w:val="6"/>
        </w:numPr>
        <w:tabs>
          <w:tab w:val="right" w:pos="9027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attach a scan, or photograph, of any diagrams or workings with each answer. </w:t>
      </w:r>
    </w:p>
    <w:p w:rsidR="00027C0D" w:rsidRPr="00027C0D" w:rsidRDefault="00027C0D" w:rsidP="00027C0D">
      <w:pPr>
        <w:pStyle w:val="ListParagraph"/>
        <w:rPr>
          <w:rFonts w:asciiTheme="minorHAnsi" w:hAnsiTheme="minorHAnsi" w:cstheme="minorHAnsi"/>
        </w:rPr>
      </w:pPr>
    </w:p>
    <w:p w:rsidR="00027C0D" w:rsidRDefault="000C486E" w:rsidP="00027C0D">
      <w:pPr>
        <w:pStyle w:val="ListParagraph"/>
        <w:numPr>
          <w:ilvl w:val="0"/>
          <w:numId w:val="6"/>
        </w:numPr>
        <w:tabs>
          <w:tab w:val="right" w:pos="9027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027C0D">
        <w:rPr>
          <w:rFonts w:asciiTheme="minorHAnsi" w:hAnsiTheme="minorHAnsi" w:cstheme="minorHAnsi"/>
          <w:sz w:val="24"/>
          <w:szCs w:val="24"/>
        </w:rPr>
        <w:t>Fifteen (15) minutes before the commencement of the examination you are required to access the exam paper</w:t>
      </w:r>
      <w:r w:rsidR="004D6694">
        <w:rPr>
          <w:rFonts w:asciiTheme="minorHAnsi" w:hAnsiTheme="minorHAnsi" w:cstheme="minorHAnsi"/>
          <w:sz w:val="24"/>
          <w:szCs w:val="24"/>
        </w:rPr>
        <w:t xml:space="preserve"> </w:t>
      </w:r>
      <w:r w:rsidRPr="00027C0D">
        <w:rPr>
          <w:rFonts w:asciiTheme="minorHAnsi" w:hAnsiTheme="minorHAnsi" w:cstheme="minorHAnsi"/>
          <w:sz w:val="24"/>
          <w:szCs w:val="24"/>
        </w:rPr>
        <w:t>and access Zoom to confirm that all is in order. Attendance will be taken during this time.</w:t>
      </w:r>
    </w:p>
    <w:p w:rsidR="00027C0D" w:rsidRPr="00027C0D" w:rsidRDefault="00027C0D" w:rsidP="00027C0D">
      <w:pPr>
        <w:pStyle w:val="ListParagraph"/>
        <w:rPr>
          <w:rFonts w:asciiTheme="minorHAnsi" w:hAnsiTheme="minorHAnsi" w:cstheme="minorHAnsi"/>
        </w:rPr>
      </w:pPr>
    </w:p>
    <w:p w:rsidR="00027C0D" w:rsidRPr="00027C0D" w:rsidRDefault="00474C5E" w:rsidP="00027C0D">
      <w:pPr>
        <w:pStyle w:val="ListParagraph"/>
        <w:numPr>
          <w:ilvl w:val="0"/>
          <w:numId w:val="6"/>
        </w:numPr>
        <w:tabs>
          <w:tab w:val="right" w:pos="9027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027C0D">
        <w:rPr>
          <w:rFonts w:asciiTheme="minorHAnsi" w:hAnsiTheme="minorHAnsi" w:cstheme="minorHAnsi"/>
          <w:sz w:val="24"/>
          <w:szCs w:val="24"/>
        </w:rPr>
        <w:t>A</w:t>
      </w:r>
      <w:r w:rsidR="00AE6753" w:rsidRPr="00027C0D">
        <w:rPr>
          <w:rFonts w:asciiTheme="minorHAnsi" w:hAnsiTheme="minorHAnsi" w:cstheme="minorHAnsi"/>
          <w:sz w:val="24"/>
          <w:szCs w:val="24"/>
        </w:rPr>
        <w:t>t</w:t>
      </w:r>
      <w:r w:rsidRPr="00027C0D">
        <w:rPr>
          <w:rFonts w:asciiTheme="minorHAnsi" w:hAnsiTheme="minorHAnsi" w:cstheme="minorHAnsi"/>
          <w:sz w:val="24"/>
          <w:szCs w:val="24"/>
        </w:rPr>
        <w:t xml:space="preserve"> t</w:t>
      </w:r>
      <w:r w:rsidR="00121858" w:rsidRPr="00027C0D">
        <w:rPr>
          <w:rFonts w:asciiTheme="minorHAnsi" w:hAnsiTheme="minorHAnsi" w:cstheme="minorHAnsi"/>
          <w:sz w:val="24"/>
          <w:szCs w:val="24"/>
        </w:rPr>
        <w:t>he end of the exam</w:t>
      </w:r>
      <w:r w:rsidR="002146AC" w:rsidRPr="00027C0D">
        <w:rPr>
          <w:rFonts w:asciiTheme="minorHAnsi" w:hAnsiTheme="minorHAnsi" w:cstheme="minorHAnsi"/>
          <w:sz w:val="24"/>
          <w:szCs w:val="24"/>
        </w:rPr>
        <w:t>ination</w:t>
      </w:r>
      <w:r w:rsidR="00121858" w:rsidRPr="00027C0D">
        <w:rPr>
          <w:rFonts w:asciiTheme="minorHAnsi" w:hAnsiTheme="minorHAnsi" w:cstheme="minorHAnsi"/>
          <w:sz w:val="24"/>
          <w:szCs w:val="24"/>
        </w:rPr>
        <w:t xml:space="preserve"> you</w:t>
      </w:r>
      <w:r w:rsidRPr="00027C0D">
        <w:rPr>
          <w:rFonts w:asciiTheme="minorHAnsi" w:hAnsiTheme="minorHAnsi" w:cstheme="minorHAnsi"/>
          <w:sz w:val="24"/>
          <w:szCs w:val="24"/>
        </w:rPr>
        <w:t xml:space="preserve"> have been allocated</w:t>
      </w:r>
      <w:r w:rsidR="00121858" w:rsidRPr="00027C0D">
        <w:rPr>
          <w:rFonts w:asciiTheme="minorHAnsi" w:hAnsiTheme="minorHAnsi" w:cstheme="minorHAnsi"/>
          <w:sz w:val="24"/>
          <w:szCs w:val="24"/>
        </w:rPr>
        <w:t xml:space="preserve"> </w:t>
      </w:r>
      <w:r w:rsidR="00AE6753" w:rsidRPr="00027C0D">
        <w:rPr>
          <w:rFonts w:asciiTheme="minorHAnsi" w:hAnsiTheme="minorHAnsi" w:cstheme="minorHAnsi"/>
          <w:sz w:val="24"/>
          <w:szCs w:val="24"/>
        </w:rPr>
        <w:t xml:space="preserve">an extra </w:t>
      </w:r>
      <w:r w:rsidR="00C2156C" w:rsidRPr="00027C0D">
        <w:rPr>
          <w:rFonts w:asciiTheme="minorHAnsi" w:hAnsiTheme="minorHAnsi" w:cstheme="minorHAnsi"/>
          <w:sz w:val="24"/>
          <w:szCs w:val="24"/>
        </w:rPr>
        <w:t>fifteen</w:t>
      </w:r>
      <w:r w:rsidR="00121858" w:rsidRPr="00027C0D">
        <w:rPr>
          <w:rFonts w:asciiTheme="minorHAnsi" w:hAnsiTheme="minorHAnsi" w:cstheme="minorHAnsi"/>
          <w:sz w:val="24"/>
          <w:szCs w:val="24"/>
        </w:rPr>
        <w:t xml:space="preserve"> (</w:t>
      </w:r>
      <w:r w:rsidR="00437C34" w:rsidRPr="00027C0D">
        <w:rPr>
          <w:rFonts w:asciiTheme="minorHAnsi" w:hAnsiTheme="minorHAnsi" w:cstheme="minorHAnsi"/>
          <w:sz w:val="24"/>
          <w:szCs w:val="24"/>
        </w:rPr>
        <w:t>15</w:t>
      </w:r>
      <w:r w:rsidR="00121858" w:rsidRPr="00027C0D">
        <w:rPr>
          <w:rFonts w:asciiTheme="minorHAnsi" w:hAnsiTheme="minorHAnsi" w:cstheme="minorHAnsi"/>
          <w:sz w:val="24"/>
          <w:szCs w:val="24"/>
        </w:rPr>
        <w:t>) minutes to</w:t>
      </w:r>
      <w:r w:rsidR="002146AC" w:rsidRPr="00027C0D">
        <w:rPr>
          <w:rFonts w:asciiTheme="minorHAnsi" w:hAnsiTheme="minorHAnsi" w:cstheme="minorHAnsi"/>
          <w:sz w:val="24"/>
          <w:szCs w:val="24"/>
        </w:rPr>
        <w:t xml:space="preserve"> scan and upload </w:t>
      </w:r>
      <w:r w:rsidR="00027C0D" w:rsidRPr="00027C0D">
        <w:rPr>
          <w:rFonts w:asciiTheme="minorHAnsi" w:hAnsiTheme="minorHAnsi" w:cstheme="minorHAnsi"/>
          <w:sz w:val="24"/>
          <w:szCs w:val="24"/>
        </w:rPr>
        <w:t xml:space="preserve">or submit </w:t>
      </w:r>
      <w:r w:rsidR="002146AC" w:rsidRPr="00027C0D">
        <w:rPr>
          <w:rFonts w:asciiTheme="minorHAnsi" w:hAnsiTheme="minorHAnsi" w:cstheme="minorHAnsi"/>
          <w:sz w:val="24"/>
          <w:szCs w:val="24"/>
        </w:rPr>
        <w:t xml:space="preserve">your solutions on </w:t>
      </w:r>
      <w:proofErr w:type="spellStart"/>
      <w:r w:rsidR="000C486E" w:rsidRPr="00027C0D">
        <w:rPr>
          <w:rFonts w:asciiTheme="minorHAnsi" w:hAnsiTheme="minorHAnsi" w:cstheme="minorHAnsi"/>
          <w:sz w:val="24"/>
          <w:szCs w:val="24"/>
        </w:rPr>
        <w:t>WISEflow</w:t>
      </w:r>
      <w:proofErr w:type="spellEnd"/>
      <w:r w:rsidR="002146AC" w:rsidRPr="00027C0D">
        <w:rPr>
          <w:rFonts w:asciiTheme="minorHAnsi" w:hAnsiTheme="minorHAnsi" w:cstheme="minorHAnsi"/>
          <w:sz w:val="24"/>
          <w:szCs w:val="24"/>
        </w:rPr>
        <w:t xml:space="preserve">. Please make sure that the scan is readable and in order. </w:t>
      </w:r>
      <w:r w:rsidR="00437C34" w:rsidRPr="00027C0D">
        <w:rPr>
          <w:rFonts w:asciiTheme="minorHAnsi" w:hAnsiTheme="minorHAnsi" w:cstheme="minorHAnsi"/>
          <w:sz w:val="24"/>
          <w:szCs w:val="24"/>
        </w:rPr>
        <w:t xml:space="preserve"> Submission following the end of the extra time will result in a Mark of '0 - F'.</w:t>
      </w:r>
    </w:p>
    <w:p w:rsidR="00027C0D" w:rsidRPr="00027C0D" w:rsidRDefault="00027C0D" w:rsidP="00027C0D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027C0D" w:rsidRPr="00027C0D" w:rsidRDefault="000C486E" w:rsidP="00027C0D">
      <w:pPr>
        <w:pStyle w:val="ListParagraph"/>
        <w:numPr>
          <w:ilvl w:val="0"/>
          <w:numId w:val="6"/>
        </w:numPr>
        <w:tabs>
          <w:tab w:val="right" w:pos="9027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027C0D">
        <w:rPr>
          <w:rFonts w:asciiTheme="minorHAnsi" w:hAnsiTheme="minorHAnsi" w:cstheme="minorHAnsi"/>
          <w:sz w:val="24"/>
          <w:szCs w:val="24"/>
        </w:rPr>
        <w:t xml:space="preserve">When you submit answer files in </w:t>
      </w:r>
      <w:proofErr w:type="spellStart"/>
      <w:r w:rsidRPr="00027C0D">
        <w:rPr>
          <w:rFonts w:asciiTheme="minorHAnsi" w:hAnsiTheme="minorHAnsi" w:cstheme="minorHAnsi"/>
          <w:sz w:val="24"/>
          <w:szCs w:val="24"/>
        </w:rPr>
        <w:t>WISEflow</w:t>
      </w:r>
      <w:proofErr w:type="spellEnd"/>
      <w:r w:rsidRPr="00027C0D">
        <w:rPr>
          <w:rFonts w:asciiTheme="minorHAnsi" w:hAnsiTheme="minorHAnsi" w:cstheme="minorHAnsi"/>
          <w:sz w:val="24"/>
          <w:szCs w:val="24"/>
        </w:rPr>
        <w:t>, you should use the following naming convention:</w:t>
      </w:r>
      <w:r w:rsidR="00027C0D" w:rsidRPr="00027C0D">
        <w:rPr>
          <w:rFonts w:asciiTheme="minorHAnsi" w:hAnsiTheme="minorHAnsi" w:cstheme="minorHAnsi"/>
          <w:sz w:val="24"/>
          <w:szCs w:val="24"/>
        </w:rPr>
        <w:t xml:space="preserve"> </w:t>
      </w:r>
      <w:r w:rsidR="003F3375">
        <w:rPr>
          <w:rFonts w:asciiTheme="minorHAnsi" w:hAnsiTheme="minorHAnsi" w:cstheme="minorHAnsi"/>
          <w:sz w:val="24"/>
          <w:szCs w:val="24"/>
        </w:rPr>
        <w:t>ICS2210</w:t>
      </w:r>
      <w:r w:rsidR="00927CDB" w:rsidRPr="00027C0D">
        <w:rPr>
          <w:rFonts w:asciiTheme="minorHAnsi" w:hAnsiTheme="minorHAnsi" w:cstheme="minorHAnsi"/>
          <w:sz w:val="24"/>
          <w:szCs w:val="24"/>
        </w:rPr>
        <w:t xml:space="preserve"> Exam Submission Q1</w:t>
      </w:r>
      <w:r w:rsidR="00027C0D">
        <w:rPr>
          <w:rFonts w:asciiTheme="minorHAnsi" w:hAnsiTheme="minorHAnsi" w:cstheme="minorHAnsi"/>
          <w:sz w:val="24"/>
          <w:szCs w:val="24"/>
        </w:rPr>
        <w:t xml:space="preserve">, etc. </w:t>
      </w:r>
      <w:r w:rsidR="00927CDB" w:rsidRPr="00027C0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27C0D" w:rsidRDefault="00027C0D" w:rsidP="00027C0D">
      <w:pPr>
        <w:pStyle w:val="ListParagraph"/>
        <w:tabs>
          <w:tab w:val="left" w:pos="567"/>
          <w:tab w:val="right" w:pos="9027"/>
        </w:tabs>
        <w:spacing w:before="0"/>
        <w:ind w:left="567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7C0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r w:rsidR="000C486E" w:rsidRPr="00027C0D">
        <w:rPr>
          <w:rFonts w:asciiTheme="minorHAnsi" w:hAnsiTheme="minorHAnsi" w:cstheme="minorHAnsi"/>
          <w:color w:val="000000" w:themeColor="text1"/>
          <w:sz w:val="24"/>
          <w:szCs w:val="24"/>
        </w:rPr>
        <w:t>Do NOT include your name in any uploaded documents.</w:t>
      </w:r>
    </w:p>
    <w:p w:rsidR="00027C0D" w:rsidRDefault="00027C0D" w:rsidP="00027C0D">
      <w:pPr>
        <w:pStyle w:val="ListParagraph"/>
        <w:tabs>
          <w:tab w:val="left" w:pos="567"/>
          <w:tab w:val="right" w:pos="9027"/>
        </w:tabs>
        <w:spacing w:before="0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:rsidR="00027C0D" w:rsidRPr="00027C0D" w:rsidRDefault="00027C0D" w:rsidP="00027C0D">
      <w:pPr>
        <w:pStyle w:val="ListParagraph"/>
        <w:numPr>
          <w:ilvl w:val="0"/>
          <w:numId w:val="10"/>
        </w:numPr>
        <w:tabs>
          <w:tab w:val="left" w:pos="567"/>
          <w:tab w:val="right" w:pos="9027"/>
        </w:tabs>
        <w:spacing w:befor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096A5C" w:rsidRPr="00027C0D">
        <w:rPr>
          <w:rFonts w:asciiTheme="minorHAnsi" w:hAnsiTheme="minorHAnsi" w:cstheme="minorHAnsi"/>
          <w:sz w:val="24"/>
          <w:szCs w:val="24"/>
        </w:rPr>
        <w:t xml:space="preserve">In case of difficulty during the examination (issues with exam paper, electricity power cut, internet connection, </w:t>
      </w:r>
      <w:proofErr w:type="spellStart"/>
      <w:r w:rsidR="00096A5C" w:rsidRPr="00027C0D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096A5C" w:rsidRPr="00027C0D">
        <w:rPr>
          <w:rFonts w:asciiTheme="minorHAnsi" w:hAnsiTheme="minorHAnsi" w:cstheme="minorHAnsi"/>
          <w:sz w:val="24"/>
          <w:szCs w:val="24"/>
        </w:rPr>
        <w:t>), you may contact the Faculty</w:t>
      </w:r>
      <w:r w:rsidR="00121858" w:rsidRPr="00027C0D">
        <w:rPr>
          <w:rFonts w:asciiTheme="minorHAnsi" w:hAnsiTheme="minorHAnsi" w:cstheme="minorHAnsi"/>
          <w:sz w:val="24"/>
          <w:szCs w:val="24"/>
        </w:rPr>
        <w:t xml:space="preserve"> </w:t>
      </w:r>
      <w:r w:rsidR="00474C5E" w:rsidRPr="00027C0D">
        <w:rPr>
          <w:rFonts w:asciiTheme="minorHAnsi" w:hAnsiTheme="minorHAnsi" w:cstheme="minorHAnsi"/>
          <w:sz w:val="24"/>
          <w:szCs w:val="24"/>
        </w:rPr>
        <w:t>on</w:t>
      </w:r>
      <w:r w:rsidR="00121858" w:rsidRPr="00027C0D">
        <w:rPr>
          <w:rFonts w:asciiTheme="minorHAnsi" w:hAnsiTheme="minorHAnsi" w:cstheme="minorHAnsi"/>
          <w:sz w:val="24"/>
          <w:szCs w:val="24"/>
        </w:rPr>
        <w:t xml:space="preserve"> 2340 </w:t>
      </w:r>
      <w:r w:rsidR="00954F20" w:rsidRPr="00027C0D">
        <w:rPr>
          <w:rFonts w:asciiTheme="minorHAnsi" w:hAnsiTheme="minorHAnsi" w:cstheme="minorHAnsi"/>
          <w:sz w:val="24"/>
          <w:szCs w:val="24"/>
        </w:rPr>
        <w:t>3529</w:t>
      </w:r>
      <w:r w:rsidR="00121858" w:rsidRPr="00027C0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121858" w:rsidRPr="00027C0D">
        <w:rPr>
          <w:rFonts w:asciiTheme="minorHAnsi" w:hAnsiTheme="minorHAnsi" w:cstheme="minorHAnsi"/>
          <w:sz w:val="24"/>
          <w:szCs w:val="24"/>
        </w:rPr>
        <w:t>or 2340</w:t>
      </w:r>
      <w:r w:rsidR="00954F20" w:rsidRPr="00027C0D">
        <w:rPr>
          <w:rFonts w:asciiTheme="minorHAnsi" w:hAnsiTheme="minorHAnsi" w:cstheme="minorHAnsi"/>
          <w:sz w:val="24"/>
          <w:szCs w:val="24"/>
        </w:rPr>
        <w:t xml:space="preserve"> </w:t>
      </w:r>
      <w:r w:rsidR="00A21DF5" w:rsidRPr="00027C0D">
        <w:rPr>
          <w:rFonts w:asciiTheme="minorHAnsi" w:hAnsiTheme="minorHAnsi" w:cstheme="minorHAnsi"/>
          <w:sz w:val="24"/>
          <w:szCs w:val="24"/>
        </w:rPr>
        <w:t>3921</w:t>
      </w:r>
      <w:r w:rsidR="00474C5E" w:rsidRPr="00027C0D">
        <w:rPr>
          <w:rFonts w:asciiTheme="minorHAnsi" w:hAnsiTheme="minorHAnsi" w:cstheme="minorHAnsi"/>
          <w:sz w:val="24"/>
          <w:szCs w:val="24"/>
        </w:rPr>
        <w:t xml:space="preserve"> or send an email on </w:t>
      </w:r>
      <w:hyperlink r:id="rId8" w:history="1">
        <w:r w:rsidR="00474C5E" w:rsidRPr="00027C0D">
          <w:rPr>
            <w:rFonts w:asciiTheme="minorHAnsi" w:hAnsiTheme="minorHAnsi" w:cstheme="minorHAnsi"/>
            <w:sz w:val="24"/>
            <w:szCs w:val="24"/>
          </w:rPr>
          <w:t>ict@um.edu.mt</w:t>
        </w:r>
      </w:hyperlink>
      <w:r w:rsidR="00096A5C" w:rsidRPr="00027C0D">
        <w:rPr>
          <w:rFonts w:asciiTheme="minorHAnsi" w:hAnsiTheme="minorHAnsi" w:cstheme="minorHAnsi"/>
          <w:sz w:val="24"/>
          <w:szCs w:val="24"/>
        </w:rPr>
        <w:t>.</w:t>
      </w:r>
      <w:r w:rsidR="00224C12" w:rsidRPr="00027C0D">
        <w:rPr>
          <w:rFonts w:asciiTheme="minorHAnsi" w:hAnsiTheme="minorHAnsi" w:cstheme="minorHAnsi"/>
          <w:sz w:val="24"/>
          <w:szCs w:val="24"/>
        </w:rPr>
        <w:t xml:space="preserve"> </w:t>
      </w:r>
      <w:r w:rsidR="00224C12" w:rsidRPr="00027C0D">
        <w:rPr>
          <w:rFonts w:asciiTheme="minorHAnsi" w:hAnsiTheme="minorHAnsi" w:cstheme="minorHAnsi"/>
          <w:i/>
          <w:sz w:val="24"/>
          <w:szCs w:val="24"/>
        </w:rPr>
        <w:t>Please note that for immediate feedback it is best to communicate using telephone. Use email only if there are circumstances when the use of telephone is not possible.</w:t>
      </w:r>
    </w:p>
    <w:p w:rsidR="00027C0D" w:rsidRDefault="00027C0D" w:rsidP="00027C0D">
      <w:pPr>
        <w:pStyle w:val="ListParagraph"/>
        <w:tabs>
          <w:tab w:val="left" w:pos="567"/>
          <w:tab w:val="right" w:pos="9027"/>
        </w:tabs>
        <w:spacing w:befor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27C0D" w:rsidRPr="00027C0D" w:rsidRDefault="00027C0D" w:rsidP="00027C0D">
      <w:pPr>
        <w:pStyle w:val="ListParagraph"/>
        <w:tabs>
          <w:tab w:val="left" w:pos="567"/>
          <w:tab w:val="right" w:pos="9027"/>
        </w:tabs>
        <w:spacing w:befor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27C0D" w:rsidRPr="00027C0D" w:rsidRDefault="00027C0D" w:rsidP="00027C0D">
      <w:pPr>
        <w:pStyle w:val="ListParagraph"/>
        <w:numPr>
          <w:ilvl w:val="0"/>
          <w:numId w:val="10"/>
        </w:numPr>
        <w:tabs>
          <w:tab w:val="left" w:pos="567"/>
          <w:tab w:val="right" w:pos="9027"/>
        </w:tabs>
        <w:spacing w:befor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</w:rPr>
        <w:lastRenderedPageBreak/>
        <w:t xml:space="preserve">    </w:t>
      </w:r>
      <w:r w:rsidR="00096A5C" w:rsidRPr="00027C0D">
        <w:rPr>
          <w:rFonts w:asciiTheme="minorHAnsi" w:hAnsiTheme="minorHAnsi" w:cstheme="minorHAnsi"/>
          <w:sz w:val="24"/>
          <w:szCs w:val="24"/>
        </w:rPr>
        <w:t>Keep your mobile phone handy since important communications during the examination may be communicated by the University through SMS</w:t>
      </w:r>
      <w:r w:rsidR="0008021D" w:rsidRPr="00027C0D">
        <w:rPr>
          <w:rFonts w:asciiTheme="minorHAnsi" w:hAnsiTheme="minorHAnsi" w:cstheme="minorHAnsi"/>
          <w:sz w:val="24"/>
          <w:szCs w:val="24"/>
        </w:rPr>
        <w:t xml:space="preserve"> and ensure that you have a fully charged laptop/device to mitigate for power cuts. </w:t>
      </w:r>
    </w:p>
    <w:p w:rsidR="00027C0D" w:rsidRPr="00027C0D" w:rsidRDefault="00027C0D" w:rsidP="00027C0D">
      <w:pPr>
        <w:pStyle w:val="ListParagraph"/>
        <w:numPr>
          <w:ilvl w:val="0"/>
          <w:numId w:val="10"/>
        </w:numPr>
        <w:tabs>
          <w:tab w:val="left" w:pos="567"/>
          <w:tab w:val="right" w:pos="9027"/>
        </w:tabs>
        <w:spacing w:befor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</w:rPr>
        <w:t xml:space="preserve">   </w:t>
      </w:r>
      <w:r w:rsidR="00096A5C" w:rsidRPr="00027C0D">
        <w:rPr>
          <w:rFonts w:asciiTheme="minorHAnsi" w:hAnsiTheme="minorHAnsi" w:cstheme="minorHAnsi"/>
          <w:sz w:val="24"/>
          <w:szCs w:val="24"/>
        </w:rPr>
        <w:t xml:space="preserve">By sitting for this examination, </w:t>
      </w:r>
      <w:r w:rsidR="00A21DF5" w:rsidRPr="00027C0D">
        <w:rPr>
          <w:rFonts w:asciiTheme="minorHAnsi" w:hAnsiTheme="minorHAnsi" w:cstheme="minorHAnsi"/>
          <w:sz w:val="24"/>
          <w:szCs w:val="24"/>
        </w:rPr>
        <w:t>you acknowledge that you are</w:t>
      </w:r>
      <w:r w:rsidR="00096A5C" w:rsidRPr="00027C0D">
        <w:rPr>
          <w:rFonts w:asciiTheme="minorHAnsi" w:hAnsiTheme="minorHAnsi" w:cstheme="minorHAnsi"/>
          <w:sz w:val="24"/>
          <w:szCs w:val="24"/>
        </w:rPr>
        <w:t xml:space="preserve"> aware of the provisions of the regulations</w:t>
      </w:r>
      <w:r w:rsidRPr="00027C0D">
        <w:rPr>
          <w:rFonts w:asciiTheme="minorHAnsi" w:hAnsiTheme="minorHAnsi" w:cstheme="minorHAnsi"/>
          <w:sz w:val="24"/>
          <w:szCs w:val="24"/>
        </w:rPr>
        <w:t xml:space="preserve"> </w:t>
      </w:r>
      <w:r w:rsidR="00096A5C" w:rsidRPr="00027C0D">
        <w:rPr>
          <w:rFonts w:asciiTheme="minorHAnsi" w:hAnsiTheme="minorHAnsi" w:cstheme="minorHAnsi"/>
          <w:sz w:val="24"/>
          <w:szCs w:val="24"/>
        </w:rPr>
        <w:t xml:space="preserve">regarding conduct during examinations and </w:t>
      </w:r>
      <w:r w:rsidR="00A21DF5" w:rsidRPr="00027C0D">
        <w:rPr>
          <w:rFonts w:asciiTheme="minorHAnsi" w:hAnsiTheme="minorHAnsi" w:cstheme="minorHAnsi"/>
          <w:sz w:val="24"/>
          <w:szCs w:val="24"/>
        </w:rPr>
        <w:t>you</w:t>
      </w:r>
      <w:r w:rsidR="00096A5C" w:rsidRPr="00027C0D">
        <w:rPr>
          <w:rFonts w:asciiTheme="minorHAnsi" w:hAnsiTheme="minorHAnsi" w:cstheme="minorHAnsi"/>
          <w:sz w:val="24"/>
          <w:szCs w:val="24"/>
        </w:rPr>
        <w:t xml:space="preserve"> pledge to observe them.</w:t>
      </w:r>
    </w:p>
    <w:p w:rsidR="00027C0D" w:rsidRPr="00027C0D" w:rsidRDefault="00027C0D" w:rsidP="00027C0D">
      <w:pPr>
        <w:pStyle w:val="ListParagraph"/>
        <w:tabs>
          <w:tab w:val="left" w:pos="567"/>
          <w:tab w:val="right" w:pos="9027"/>
        </w:tabs>
        <w:spacing w:befor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27C0D" w:rsidRPr="00027C0D" w:rsidRDefault="00027C0D" w:rsidP="00027C0D">
      <w:pPr>
        <w:pStyle w:val="ListParagraph"/>
        <w:numPr>
          <w:ilvl w:val="0"/>
          <w:numId w:val="10"/>
        </w:numPr>
        <w:tabs>
          <w:tab w:val="left" w:pos="567"/>
          <w:tab w:val="right" w:pos="9027"/>
        </w:tabs>
        <w:spacing w:befor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7C0D">
        <w:rPr>
          <w:rFonts w:asciiTheme="minorHAnsi" w:hAnsiTheme="minorHAnsi" w:cstheme="minorHAnsi"/>
          <w:sz w:val="24"/>
          <w:szCs w:val="24"/>
        </w:rPr>
        <w:t xml:space="preserve">   </w:t>
      </w:r>
      <w:r w:rsidR="00224C12" w:rsidRPr="00027C0D">
        <w:rPr>
          <w:rFonts w:asciiTheme="minorHAnsi" w:hAnsiTheme="minorHAnsi" w:cstheme="minorHAnsi"/>
          <w:sz w:val="24"/>
          <w:szCs w:val="24"/>
        </w:rPr>
        <w:t>Before submitting your work, it is imperative that y</w:t>
      </w:r>
      <w:r w:rsidR="00A21DF5" w:rsidRPr="00027C0D">
        <w:rPr>
          <w:rFonts w:asciiTheme="minorHAnsi" w:hAnsiTheme="minorHAnsi" w:cstheme="minorHAnsi"/>
          <w:sz w:val="24"/>
          <w:szCs w:val="24"/>
        </w:rPr>
        <w:t>ou</w:t>
      </w:r>
      <w:r w:rsidR="00224C12" w:rsidRPr="00027C0D">
        <w:rPr>
          <w:rFonts w:asciiTheme="minorHAnsi" w:hAnsiTheme="minorHAnsi" w:cstheme="minorHAnsi"/>
          <w:sz w:val="24"/>
          <w:szCs w:val="24"/>
        </w:rPr>
        <w:t xml:space="preserve"> check that you are uploading the correct file/s, by using the preview function.</w:t>
      </w:r>
    </w:p>
    <w:p w:rsidR="00027C0D" w:rsidRPr="00027C0D" w:rsidRDefault="00027C0D" w:rsidP="00027C0D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:rsidR="00224C12" w:rsidRPr="00027C0D" w:rsidRDefault="00027C0D" w:rsidP="00027C0D">
      <w:pPr>
        <w:pStyle w:val="ListParagraph"/>
        <w:numPr>
          <w:ilvl w:val="0"/>
          <w:numId w:val="10"/>
        </w:numPr>
        <w:tabs>
          <w:tab w:val="left" w:pos="567"/>
          <w:tab w:val="right" w:pos="9027"/>
        </w:tabs>
        <w:spacing w:befor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7C0D">
        <w:rPr>
          <w:rFonts w:asciiTheme="minorHAnsi" w:hAnsiTheme="minorHAnsi" w:cstheme="minorHAnsi"/>
          <w:sz w:val="24"/>
          <w:szCs w:val="24"/>
        </w:rPr>
        <w:t xml:space="preserve"> </w:t>
      </w:r>
      <w:r w:rsidR="00224C12" w:rsidRPr="00027C0D">
        <w:rPr>
          <w:rFonts w:asciiTheme="minorHAnsi" w:hAnsiTheme="minorHAnsi" w:cstheme="minorHAnsi"/>
          <w:sz w:val="24"/>
          <w:szCs w:val="24"/>
        </w:rPr>
        <w:t>Students may not obtain or seek to obtain advantage in an examination</w:t>
      </w:r>
      <w:r w:rsidR="00CF094F">
        <w:rPr>
          <w:rFonts w:asciiTheme="minorHAnsi" w:hAnsiTheme="minorHAnsi" w:cstheme="minorHAnsi"/>
          <w:sz w:val="24"/>
          <w:szCs w:val="24"/>
        </w:rPr>
        <w:t xml:space="preserve"> </w:t>
      </w:r>
      <w:r w:rsidR="00224C12" w:rsidRPr="00027C0D">
        <w:rPr>
          <w:rFonts w:asciiTheme="minorHAnsi" w:hAnsiTheme="minorHAnsi" w:cstheme="minorHAnsi"/>
          <w:sz w:val="24"/>
          <w:szCs w:val="24"/>
        </w:rPr>
        <w:t>or give</w:t>
      </w:r>
      <w:r w:rsidR="00CF094F">
        <w:rPr>
          <w:rFonts w:asciiTheme="minorHAnsi" w:hAnsiTheme="minorHAnsi" w:cstheme="minorHAnsi"/>
          <w:sz w:val="24"/>
          <w:szCs w:val="24"/>
        </w:rPr>
        <w:t>,</w:t>
      </w:r>
      <w:r w:rsidR="00224C12" w:rsidRPr="00027C0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224C12" w:rsidRPr="00027C0D">
        <w:rPr>
          <w:rFonts w:asciiTheme="minorHAnsi" w:hAnsiTheme="minorHAnsi" w:cstheme="minorHAnsi"/>
          <w:sz w:val="24"/>
          <w:szCs w:val="24"/>
        </w:rPr>
        <w:t xml:space="preserve">or </w:t>
      </w:r>
      <w:r w:rsidR="004D66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24C12" w:rsidRPr="00027C0D">
        <w:rPr>
          <w:rFonts w:asciiTheme="minorHAnsi" w:hAnsiTheme="minorHAnsi" w:cstheme="minorHAnsi"/>
          <w:sz w:val="24"/>
          <w:szCs w:val="24"/>
        </w:rPr>
        <w:t>endeavour</w:t>
      </w:r>
      <w:proofErr w:type="spellEnd"/>
      <w:proofErr w:type="gramEnd"/>
      <w:r w:rsidR="00224C12" w:rsidRPr="00027C0D">
        <w:rPr>
          <w:rFonts w:asciiTheme="minorHAnsi" w:hAnsiTheme="minorHAnsi" w:cstheme="minorHAnsi"/>
          <w:sz w:val="24"/>
          <w:szCs w:val="24"/>
        </w:rPr>
        <w:t xml:space="preserve"> to give</w:t>
      </w:r>
      <w:r w:rsidR="00CF094F">
        <w:rPr>
          <w:rFonts w:asciiTheme="minorHAnsi" w:hAnsiTheme="minorHAnsi" w:cstheme="minorHAnsi"/>
          <w:sz w:val="24"/>
          <w:szCs w:val="24"/>
        </w:rPr>
        <w:t>,</w:t>
      </w:r>
      <w:r w:rsidR="00224C12" w:rsidRPr="00027C0D">
        <w:rPr>
          <w:rFonts w:asciiTheme="minorHAnsi" w:hAnsiTheme="minorHAnsi" w:cstheme="minorHAnsi"/>
          <w:sz w:val="24"/>
          <w:szCs w:val="24"/>
        </w:rPr>
        <w:t xml:space="preserve"> assistance to other students.  Students who are found guilty of a breach of the University Assessment Regulations are liable to disciplinary action which may result in the examination being cancelled and other consequences.</w:t>
      </w:r>
    </w:p>
    <w:p w:rsidR="00224C12" w:rsidRPr="00A21DF5" w:rsidRDefault="00224C12" w:rsidP="00FF6187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sectPr w:rsidR="00224C12" w:rsidRPr="00A21DF5" w:rsidSect="000C486E">
      <w:footerReference w:type="default" r:id="rId9"/>
      <w:pgSz w:w="11906" w:h="16838"/>
      <w:pgMar w:top="1134" w:right="1134" w:bottom="426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8C8" w:rsidRDefault="00C168C8" w:rsidP="00EC2C8C">
      <w:r>
        <w:separator/>
      </w:r>
    </w:p>
  </w:endnote>
  <w:endnote w:type="continuationSeparator" w:id="0">
    <w:p w:rsidR="00C168C8" w:rsidRDefault="00C168C8" w:rsidP="00EC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P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7E3" w:rsidRPr="009959C7" w:rsidRDefault="00D267E3">
    <w:pPr>
      <w:pStyle w:val="Footer"/>
      <w:jc w:val="right"/>
      <w:rPr>
        <w:rFonts w:asciiTheme="minorHAnsi" w:hAnsiTheme="minorHAnsi"/>
      </w:rPr>
    </w:pPr>
    <w:r w:rsidRPr="009959C7">
      <w:rPr>
        <w:rFonts w:asciiTheme="minorHAnsi" w:hAnsiTheme="minorHAnsi"/>
      </w:rPr>
      <w:t xml:space="preserve">Page </w:t>
    </w:r>
    <w:r w:rsidRPr="009959C7">
      <w:rPr>
        <w:rFonts w:asciiTheme="minorHAnsi" w:hAnsiTheme="minorHAnsi"/>
        <w:bCs/>
        <w:szCs w:val="24"/>
      </w:rPr>
      <w:fldChar w:fldCharType="begin"/>
    </w:r>
    <w:r w:rsidRPr="009959C7">
      <w:rPr>
        <w:rFonts w:asciiTheme="minorHAnsi" w:hAnsiTheme="minorHAnsi"/>
        <w:bCs/>
      </w:rPr>
      <w:instrText xml:space="preserve"> PAGE </w:instrText>
    </w:r>
    <w:r w:rsidRPr="009959C7">
      <w:rPr>
        <w:rFonts w:asciiTheme="minorHAnsi" w:hAnsiTheme="minorHAnsi"/>
        <w:bCs/>
        <w:szCs w:val="24"/>
      </w:rPr>
      <w:fldChar w:fldCharType="separate"/>
    </w:r>
    <w:r w:rsidR="00F80190">
      <w:rPr>
        <w:rFonts w:asciiTheme="minorHAnsi" w:hAnsiTheme="minorHAnsi"/>
        <w:bCs/>
        <w:noProof/>
      </w:rPr>
      <w:t>4</w:t>
    </w:r>
    <w:r w:rsidRPr="009959C7">
      <w:rPr>
        <w:rFonts w:asciiTheme="minorHAnsi" w:hAnsiTheme="minorHAnsi"/>
        <w:bCs/>
        <w:szCs w:val="24"/>
      </w:rPr>
      <w:fldChar w:fldCharType="end"/>
    </w:r>
    <w:r w:rsidRPr="009959C7">
      <w:rPr>
        <w:rFonts w:asciiTheme="minorHAnsi" w:hAnsiTheme="minorHAnsi"/>
      </w:rPr>
      <w:t xml:space="preserve"> of </w:t>
    </w:r>
    <w:r w:rsidRPr="009959C7">
      <w:rPr>
        <w:rFonts w:asciiTheme="minorHAnsi" w:hAnsiTheme="minorHAnsi"/>
        <w:bCs/>
        <w:szCs w:val="24"/>
      </w:rPr>
      <w:fldChar w:fldCharType="begin"/>
    </w:r>
    <w:r w:rsidRPr="009959C7">
      <w:rPr>
        <w:rFonts w:asciiTheme="minorHAnsi" w:hAnsiTheme="minorHAnsi"/>
        <w:bCs/>
      </w:rPr>
      <w:instrText xml:space="preserve"> NUMPAGES  </w:instrText>
    </w:r>
    <w:r w:rsidRPr="009959C7">
      <w:rPr>
        <w:rFonts w:asciiTheme="minorHAnsi" w:hAnsiTheme="minorHAnsi"/>
        <w:bCs/>
        <w:szCs w:val="24"/>
      </w:rPr>
      <w:fldChar w:fldCharType="separate"/>
    </w:r>
    <w:r w:rsidR="00F80190">
      <w:rPr>
        <w:rFonts w:asciiTheme="minorHAnsi" w:hAnsiTheme="minorHAnsi"/>
        <w:bCs/>
        <w:noProof/>
      </w:rPr>
      <w:t>5</w:t>
    </w:r>
    <w:r w:rsidRPr="009959C7">
      <w:rPr>
        <w:rFonts w:asciiTheme="minorHAnsi" w:hAnsiTheme="minorHAnsi"/>
        <w:bCs/>
        <w:szCs w:val="24"/>
      </w:rPr>
      <w:fldChar w:fldCharType="end"/>
    </w:r>
  </w:p>
  <w:p w:rsidR="00D267E3" w:rsidRDefault="00D26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8C8" w:rsidRDefault="00C168C8" w:rsidP="00EC2C8C">
      <w:r>
        <w:separator/>
      </w:r>
    </w:p>
  </w:footnote>
  <w:footnote w:type="continuationSeparator" w:id="0">
    <w:p w:rsidR="00C168C8" w:rsidRDefault="00C168C8" w:rsidP="00EC2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0"/>
      <w:numFmt w:val="lowerRoman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CA6BE90"/>
    <w:name w:val="WW8Num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00"/>
      <w:numFmt w:val="lowerRoman"/>
      <w:lvlText w:val="(%1)"/>
      <w:lvlJc w:val="left"/>
      <w:pPr>
        <w:tabs>
          <w:tab w:val="num" w:pos="1425"/>
        </w:tabs>
        <w:ind w:left="1425" w:hanging="720"/>
      </w:pPr>
    </w:lvl>
  </w:abstractNum>
  <w:abstractNum w:abstractNumId="5" w15:restartNumberingAfterBreak="0">
    <w:nsid w:val="08374D99"/>
    <w:multiLevelType w:val="hybridMultilevel"/>
    <w:tmpl w:val="89B4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D1A5F"/>
    <w:multiLevelType w:val="hybridMultilevel"/>
    <w:tmpl w:val="BCF8ED56"/>
    <w:name w:val="level2"/>
    <w:lvl w:ilvl="0" w:tplc="E318A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237BE"/>
    <w:multiLevelType w:val="hybridMultilevel"/>
    <w:tmpl w:val="50121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60389"/>
    <w:multiLevelType w:val="multilevel"/>
    <w:tmpl w:val="157A29E4"/>
    <w:name w:val="level"/>
    <w:lvl w:ilvl="0">
      <w:start w:val="1"/>
      <w:numFmt w:val="lowerLetter"/>
      <w:pStyle w:val="Level1"/>
      <w:lvlText w:val="%1)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Roman"/>
      <w:pStyle w:val="Level2"/>
      <w:lvlText w:val="%2)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</w:rPr>
    </w:lvl>
    <w:lvl w:ilvl="2">
      <w:start w:val="1"/>
      <w:numFmt w:val="upperRoman"/>
      <w:pStyle w:val="Level3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CDC59A9"/>
    <w:multiLevelType w:val="hybridMultilevel"/>
    <w:tmpl w:val="20A23F62"/>
    <w:name w:val="level3"/>
    <w:lvl w:ilvl="0" w:tplc="0B88AB76">
      <w:start w:val="1"/>
      <w:numFmt w:val="decimal"/>
      <w:pStyle w:val="Question"/>
      <w:lvlText w:val="Question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A5D83"/>
    <w:multiLevelType w:val="hybridMultilevel"/>
    <w:tmpl w:val="DEB8C918"/>
    <w:name w:val="level4"/>
    <w:lvl w:ilvl="0" w:tplc="54E2BAB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52568"/>
    <w:multiLevelType w:val="hybridMultilevel"/>
    <w:tmpl w:val="3E98974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D2DDF"/>
    <w:multiLevelType w:val="hybridMultilevel"/>
    <w:tmpl w:val="DAD24D30"/>
    <w:lvl w:ilvl="0" w:tplc="AAE245D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8"/>
    <w:lvlOverride w:ilvl="0">
      <w:startOverride w:val="1"/>
    </w:lvlOverride>
  </w:num>
  <w:num w:numId="6">
    <w:abstractNumId w:val="12"/>
  </w:num>
  <w:num w:numId="7">
    <w:abstractNumId w:val="11"/>
  </w:num>
  <w:num w:numId="8">
    <w:abstractNumId w:val="6"/>
  </w:num>
  <w:num w:numId="9">
    <w:abstractNumId w:val="7"/>
  </w:num>
  <w:num w:numId="1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8C"/>
    <w:rsid w:val="000024AE"/>
    <w:rsid w:val="00027C0D"/>
    <w:rsid w:val="00047714"/>
    <w:rsid w:val="00052D05"/>
    <w:rsid w:val="0006311C"/>
    <w:rsid w:val="00071E98"/>
    <w:rsid w:val="00072C50"/>
    <w:rsid w:val="00075632"/>
    <w:rsid w:val="00075862"/>
    <w:rsid w:val="0008021D"/>
    <w:rsid w:val="00080D9B"/>
    <w:rsid w:val="00096A5C"/>
    <w:rsid w:val="000B163B"/>
    <w:rsid w:val="000B5F73"/>
    <w:rsid w:val="000C119E"/>
    <w:rsid w:val="000C486E"/>
    <w:rsid w:val="000E0DEB"/>
    <w:rsid w:val="000E2456"/>
    <w:rsid w:val="000F404B"/>
    <w:rsid w:val="000F6F3E"/>
    <w:rsid w:val="00105103"/>
    <w:rsid w:val="0011423C"/>
    <w:rsid w:val="00121858"/>
    <w:rsid w:val="001304D3"/>
    <w:rsid w:val="0016666A"/>
    <w:rsid w:val="001766D4"/>
    <w:rsid w:val="00182661"/>
    <w:rsid w:val="00190729"/>
    <w:rsid w:val="0019323D"/>
    <w:rsid w:val="00194A82"/>
    <w:rsid w:val="00195F27"/>
    <w:rsid w:val="001A29DB"/>
    <w:rsid w:val="001B6436"/>
    <w:rsid w:val="001C32C2"/>
    <w:rsid w:val="001E02C2"/>
    <w:rsid w:val="001F020C"/>
    <w:rsid w:val="001F5946"/>
    <w:rsid w:val="00213B45"/>
    <w:rsid w:val="002146AC"/>
    <w:rsid w:val="00214E23"/>
    <w:rsid w:val="002218C0"/>
    <w:rsid w:val="00223851"/>
    <w:rsid w:val="00224C12"/>
    <w:rsid w:val="00235C74"/>
    <w:rsid w:val="00241D82"/>
    <w:rsid w:val="002575A2"/>
    <w:rsid w:val="002600CE"/>
    <w:rsid w:val="00260DF7"/>
    <w:rsid w:val="00263A00"/>
    <w:rsid w:val="00264A1F"/>
    <w:rsid w:val="00264EFD"/>
    <w:rsid w:val="0026613B"/>
    <w:rsid w:val="0028269C"/>
    <w:rsid w:val="002B0553"/>
    <w:rsid w:val="002B3287"/>
    <w:rsid w:val="002D0E6F"/>
    <w:rsid w:val="002D4EAE"/>
    <w:rsid w:val="002D59EA"/>
    <w:rsid w:val="002D7CE8"/>
    <w:rsid w:val="002F7A76"/>
    <w:rsid w:val="00302D35"/>
    <w:rsid w:val="00304B47"/>
    <w:rsid w:val="003164BD"/>
    <w:rsid w:val="00342838"/>
    <w:rsid w:val="00345333"/>
    <w:rsid w:val="00350D58"/>
    <w:rsid w:val="003636BF"/>
    <w:rsid w:val="00372BD5"/>
    <w:rsid w:val="00377253"/>
    <w:rsid w:val="00382019"/>
    <w:rsid w:val="00391EC8"/>
    <w:rsid w:val="003A2807"/>
    <w:rsid w:val="003A5443"/>
    <w:rsid w:val="003A5AA3"/>
    <w:rsid w:val="003A6930"/>
    <w:rsid w:val="003B1770"/>
    <w:rsid w:val="003C11CB"/>
    <w:rsid w:val="003C1593"/>
    <w:rsid w:val="003C2F32"/>
    <w:rsid w:val="003C53A9"/>
    <w:rsid w:val="003C772D"/>
    <w:rsid w:val="003D3098"/>
    <w:rsid w:val="003F2A3E"/>
    <w:rsid w:val="003F3375"/>
    <w:rsid w:val="003F5D12"/>
    <w:rsid w:val="00401E85"/>
    <w:rsid w:val="0040720E"/>
    <w:rsid w:val="00410392"/>
    <w:rsid w:val="004250A1"/>
    <w:rsid w:val="004256C8"/>
    <w:rsid w:val="00425F83"/>
    <w:rsid w:val="00434513"/>
    <w:rsid w:val="00437C34"/>
    <w:rsid w:val="004438C0"/>
    <w:rsid w:val="00447D68"/>
    <w:rsid w:val="00460A82"/>
    <w:rsid w:val="004616EA"/>
    <w:rsid w:val="00470F48"/>
    <w:rsid w:val="00474C5E"/>
    <w:rsid w:val="00485E97"/>
    <w:rsid w:val="004A18D6"/>
    <w:rsid w:val="004B368E"/>
    <w:rsid w:val="004B4B08"/>
    <w:rsid w:val="004C181E"/>
    <w:rsid w:val="004D6694"/>
    <w:rsid w:val="004D6A73"/>
    <w:rsid w:val="0050167D"/>
    <w:rsid w:val="00503EA9"/>
    <w:rsid w:val="0050720C"/>
    <w:rsid w:val="005072F2"/>
    <w:rsid w:val="00520C9D"/>
    <w:rsid w:val="00526D4E"/>
    <w:rsid w:val="00530290"/>
    <w:rsid w:val="00534476"/>
    <w:rsid w:val="00540094"/>
    <w:rsid w:val="00545D54"/>
    <w:rsid w:val="005521F0"/>
    <w:rsid w:val="005544D3"/>
    <w:rsid w:val="00583A07"/>
    <w:rsid w:val="00584398"/>
    <w:rsid w:val="00586F1C"/>
    <w:rsid w:val="00587101"/>
    <w:rsid w:val="005A3502"/>
    <w:rsid w:val="005A49F5"/>
    <w:rsid w:val="005C43CD"/>
    <w:rsid w:val="005C483E"/>
    <w:rsid w:val="005D680E"/>
    <w:rsid w:val="005E4204"/>
    <w:rsid w:val="005F6A91"/>
    <w:rsid w:val="00607E0B"/>
    <w:rsid w:val="00631933"/>
    <w:rsid w:val="00632F52"/>
    <w:rsid w:val="0063422C"/>
    <w:rsid w:val="006619CC"/>
    <w:rsid w:val="00673E6B"/>
    <w:rsid w:val="006751DB"/>
    <w:rsid w:val="006820C2"/>
    <w:rsid w:val="006855DE"/>
    <w:rsid w:val="00686B18"/>
    <w:rsid w:val="00690C17"/>
    <w:rsid w:val="0069460B"/>
    <w:rsid w:val="00696757"/>
    <w:rsid w:val="006C0906"/>
    <w:rsid w:val="006D1F8C"/>
    <w:rsid w:val="006D4870"/>
    <w:rsid w:val="006D70AE"/>
    <w:rsid w:val="006E0C87"/>
    <w:rsid w:val="006E317A"/>
    <w:rsid w:val="006E3CB6"/>
    <w:rsid w:val="006F0C44"/>
    <w:rsid w:val="00705D88"/>
    <w:rsid w:val="007114DD"/>
    <w:rsid w:val="00712283"/>
    <w:rsid w:val="00717256"/>
    <w:rsid w:val="007218AC"/>
    <w:rsid w:val="00736234"/>
    <w:rsid w:val="00744E07"/>
    <w:rsid w:val="00752E10"/>
    <w:rsid w:val="0075373B"/>
    <w:rsid w:val="00753FA1"/>
    <w:rsid w:val="007550F3"/>
    <w:rsid w:val="007559ED"/>
    <w:rsid w:val="00760451"/>
    <w:rsid w:val="007724A6"/>
    <w:rsid w:val="00783179"/>
    <w:rsid w:val="00783DF9"/>
    <w:rsid w:val="00796993"/>
    <w:rsid w:val="007C606A"/>
    <w:rsid w:val="007E3726"/>
    <w:rsid w:val="007E6024"/>
    <w:rsid w:val="00815D45"/>
    <w:rsid w:val="00820674"/>
    <w:rsid w:val="00827368"/>
    <w:rsid w:val="008425A8"/>
    <w:rsid w:val="00843FD8"/>
    <w:rsid w:val="008465AC"/>
    <w:rsid w:val="00854A1C"/>
    <w:rsid w:val="00854FB2"/>
    <w:rsid w:val="00854FED"/>
    <w:rsid w:val="00862EC7"/>
    <w:rsid w:val="00875A9A"/>
    <w:rsid w:val="00884543"/>
    <w:rsid w:val="00884836"/>
    <w:rsid w:val="00885755"/>
    <w:rsid w:val="00893378"/>
    <w:rsid w:val="008A48B7"/>
    <w:rsid w:val="008B4A47"/>
    <w:rsid w:val="008B7E99"/>
    <w:rsid w:val="008C19AB"/>
    <w:rsid w:val="008C49BF"/>
    <w:rsid w:val="008E76A9"/>
    <w:rsid w:val="008F0971"/>
    <w:rsid w:val="008F0B2C"/>
    <w:rsid w:val="008F750A"/>
    <w:rsid w:val="00917189"/>
    <w:rsid w:val="00917804"/>
    <w:rsid w:val="00923F3B"/>
    <w:rsid w:val="00926BB3"/>
    <w:rsid w:val="00927CDB"/>
    <w:rsid w:val="00932B01"/>
    <w:rsid w:val="00943485"/>
    <w:rsid w:val="009434E9"/>
    <w:rsid w:val="00952CB6"/>
    <w:rsid w:val="0095384A"/>
    <w:rsid w:val="00954F20"/>
    <w:rsid w:val="00962B08"/>
    <w:rsid w:val="00972A3E"/>
    <w:rsid w:val="009822FE"/>
    <w:rsid w:val="00986B7A"/>
    <w:rsid w:val="009959C7"/>
    <w:rsid w:val="009A06F3"/>
    <w:rsid w:val="009A30C8"/>
    <w:rsid w:val="009B4A68"/>
    <w:rsid w:val="009B6F76"/>
    <w:rsid w:val="009D3A38"/>
    <w:rsid w:val="00A21DF5"/>
    <w:rsid w:val="00A23E53"/>
    <w:rsid w:val="00A2516A"/>
    <w:rsid w:val="00A26E82"/>
    <w:rsid w:val="00A33E42"/>
    <w:rsid w:val="00A467D4"/>
    <w:rsid w:val="00A55765"/>
    <w:rsid w:val="00A576A9"/>
    <w:rsid w:val="00A579E5"/>
    <w:rsid w:val="00A64881"/>
    <w:rsid w:val="00A66A28"/>
    <w:rsid w:val="00A66C62"/>
    <w:rsid w:val="00A727A8"/>
    <w:rsid w:val="00A73E66"/>
    <w:rsid w:val="00A7549A"/>
    <w:rsid w:val="00A83755"/>
    <w:rsid w:val="00A91821"/>
    <w:rsid w:val="00AA638B"/>
    <w:rsid w:val="00AB29D6"/>
    <w:rsid w:val="00AD090B"/>
    <w:rsid w:val="00AD161D"/>
    <w:rsid w:val="00AD1886"/>
    <w:rsid w:val="00AE3101"/>
    <w:rsid w:val="00AE6753"/>
    <w:rsid w:val="00AE6AA8"/>
    <w:rsid w:val="00AF4D6A"/>
    <w:rsid w:val="00AF523B"/>
    <w:rsid w:val="00B019FA"/>
    <w:rsid w:val="00B0502A"/>
    <w:rsid w:val="00B05D6D"/>
    <w:rsid w:val="00B06BBD"/>
    <w:rsid w:val="00B071FD"/>
    <w:rsid w:val="00B12C8D"/>
    <w:rsid w:val="00B14B26"/>
    <w:rsid w:val="00B173C3"/>
    <w:rsid w:val="00B208D9"/>
    <w:rsid w:val="00B23FEA"/>
    <w:rsid w:val="00B317B9"/>
    <w:rsid w:val="00B337A0"/>
    <w:rsid w:val="00B34CC0"/>
    <w:rsid w:val="00B3771E"/>
    <w:rsid w:val="00B44369"/>
    <w:rsid w:val="00B44B19"/>
    <w:rsid w:val="00B4550F"/>
    <w:rsid w:val="00B62165"/>
    <w:rsid w:val="00B7038C"/>
    <w:rsid w:val="00B81D82"/>
    <w:rsid w:val="00B9689A"/>
    <w:rsid w:val="00B96D2C"/>
    <w:rsid w:val="00BA133A"/>
    <w:rsid w:val="00BB390C"/>
    <w:rsid w:val="00BB5EBB"/>
    <w:rsid w:val="00BE0FC0"/>
    <w:rsid w:val="00BE7143"/>
    <w:rsid w:val="00C02732"/>
    <w:rsid w:val="00C13357"/>
    <w:rsid w:val="00C168C8"/>
    <w:rsid w:val="00C16FD9"/>
    <w:rsid w:val="00C2156C"/>
    <w:rsid w:val="00C22C03"/>
    <w:rsid w:val="00C27869"/>
    <w:rsid w:val="00C31D6C"/>
    <w:rsid w:val="00C43193"/>
    <w:rsid w:val="00C43380"/>
    <w:rsid w:val="00C45D02"/>
    <w:rsid w:val="00C46600"/>
    <w:rsid w:val="00C56B6E"/>
    <w:rsid w:val="00C64270"/>
    <w:rsid w:val="00C64BDA"/>
    <w:rsid w:val="00C66A6F"/>
    <w:rsid w:val="00C677B9"/>
    <w:rsid w:val="00C67E97"/>
    <w:rsid w:val="00C93527"/>
    <w:rsid w:val="00C95E97"/>
    <w:rsid w:val="00C96B5F"/>
    <w:rsid w:val="00C974A2"/>
    <w:rsid w:val="00CA7940"/>
    <w:rsid w:val="00CB130B"/>
    <w:rsid w:val="00CB6A8B"/>
    <w:rsid w:val="00CC0614"/>
    <w:rsid w:val="00CC22DF"/>
    <w:rsid w:val="00CC3100"/>
    <w:rsid w:val="00CD6545"/>
    <w:rsid w:val="00CE381B"/>
    <w:rsid w:val="00CF094F"/>
    <w:rsid w:val="00CF1759"/>
    <w:rsid w:val="00CF69D2"/>
    <w:rsid w:val="00D02F50"/>
    <w:rsid w:val="00D22C1A"/>
    <w:rsid w:val="00D267E3"/>
    <w:rsid w:val="00D3007B"/>
    <w:rsid w:val="00D540DD"/>
    <w:rsid w:val="00D64821"/>
    <w:rsid w:val="00D81106"/>
    <w:rsid w:val="00D847D6"/>
    <w:rsid w:val="00D866F2"/>
    <w:rsid w:val="00D9191B"/>
    <w:rsid w:val="00DA2BB5"/>
    <w:rsid w:val="00DC6B33"/>
    <w:rsid w:val="00DC76B4"/>
    <w:rsid w:val="00DD0405"/>
    <w:rsid w:val="00DD1D20"/>
    <w:rsid w:val="00DD28C7"/>
    <w:rsid w:val="00DD7334"/>
    <w:rsid w:val="00DF52DA"/>
    <w:rsid w:val="00E0051C"/>
    <w:rsid w:val="00E04EC5"/>
    <w:rsid w:val="00E06C29"/>
    <w:rsid w:val="00E07F25"/>
    <w:rsid w:val="00E54A24"/>
    <w:rsid w:val="00E551F6"/>
    <w:rsid w:val="00E6678A"/>
    <w:rsid w:val="00E75BC8"/>
    <w:rsid w:val="00E772E6"/>
    <w:rsid w:val="00E7744E"/>
    <w:rsid w:val="00E804F7"/>
    <w:rsid w:val="00E91CDB"/>
    <w:rsid w:val="00E93BC6"/>
    <w:rsid w:val="00EB3308"/>
    <w:rsid w:val="00EC2C8C"/>
    <w:rsid w:val="00EC7B54"/>
    <w:rsid w:val="00ED6869"/>
    <w:rsid w:val="00EF4E88"/>
    <w:rsid w:val="00EF7143"/>
    <w:rsid w:val="00EF77D7"/>
    <w:rsid w:val="00F00703"/>
    <w:rsid w:val="00F02F54"/>
    <w:rsid w:val="00F070B4"/>
    <w:rsid w:val="00F166C0"/>
    <w:rsid w:val="00F250A0"/>
    <w:rsid w:val="00F30414"/>
    <w:rsid w:val="00F314E8"/>
    <w:rsid w:val="00F3313A"/>
    <w:rsid w:val="00F41933"/>
    <w:rsid w:val="00F43999"/>
    <w:rsid w:val="00F47650"/>
    <w:rsid w:val="00F54019"/>
    <w:rsid w:val="00F67FED"/>
    <w:rsid w:val="00F73AD3"/>
    <w:rsid w:val="00F77E91"/>
    <w:rsid w:val="00F80190"/>
    <w:rsid w:val="00F82085"/>
    <w:rsid w:val="00F946F8"/>
    <w:rsid w:val="00FA34ED"/>
    <w:rsid w:val="00FA4166"/>
    <w:rsid w:val="00FB07B7"/>
    <w:rsid w:val="00FC011C"/>
    <w:rsid w:val="00FC14F3"/>
    <w:rsid w:val="00FD2AF9"/>
    <w:rsid w:val="00FD31E5"/>
    <w:rsid w:val="00FD4FF2"/>
    <w:rsid w:val="00FE3F51"/>
    <w:rsid w:val="00FF00F0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4A9DAE8-EF24-4EE5-935C-3033D411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A68"/>
    <w:pPr>
      <w:widowControl w:val="0"/>
      <w:suppressAutoHyphens/>
      <w:spacing w:before="120"/>
    </w:pPr>
    <w:rPr>
      <w:rFonts w:eastAsia="Lucida Sans Unicode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B3771E"/>
    <w:pPr>
      <w:suppressLineNumbers/>
      <w:spacing w:after="120"/>
      <w:jc w:val="center"/>
    </w:pPr>
    <w:rPr>
      <w:b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C2C8C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EC2C8C"/>
    <w:rPr>
      <w:rFonts w:eastAsia="Lucida Sans Unicode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C2C8C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EC2C8C"/>
    <w:rPr>
      <w:rFonts w:eastAsia="Lucida Sans Unicode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81E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4C181E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paragraph" w:customStyle="1" w:styleId="Answer">
    <w:name w:val="Answer"/>
    <w:basedOn w:val="Normal"/>
    <w:rsid w:val="0063422C"/>
    <w:pPr>
      <w:widowControl/>
      <w:tabs>
        <w:tab w:val="right" w:pos="9000"/>
      </w:tabs>
      <w:suppressAutoHyphens w:val="0"/>
      <w:spacing w:before="0"/>
      <w:ind w:left="1134" w:hanging="425"/>
      <w:jc w:val="right"/>
    </w:pPr>
    <w:rPr>
      <w:rFonts w:eastAsia="Times New Roman" w:cs="Times New Roman"/>
      <w:b/>
      <w:kern w:val="0"/>
      <w:szCs w:val="20"/>
      <w:lang w:eastAsia="en-US" w:bidi="ar-SA"/>
    </w:rPr>
  </w:style>
  <w:style w:type="paragraph" w:customStyle="1" w:styleId="Level1">
    <w:name w:val="Level 1"/>
    <w:basedOn w:val="Normal"/>
    <w:rsid w:val="008F0B2C"/>
    <w:pPr>
      <w:widowControl/>
      <w:numPr>
        <w:numId w:val="1"/>
      </w:numPr>
      <w:tabs>
        <w:tab w:val="right" w:pos="9000"/>
      </w:tabs>
      <w:suppressAutoHyphens w:val="0"/>
      <w:jc w:val="both"/>
    </w:pPr>
    <w:rPr>
      <w:rFonts w:eastAsia="Times New Roman" w:cs="Times New Roman"/>
      <w:kern w:val="0"/>
      <w:szCs w:val="20"/>
      <w:lang w:eastAsia="en-US" w:bidi="ar-SA"/>
    </w:rPr>
  </w:style>
  <w:style w:type="paragraph" w:customStyle="1" w:styleId="Level1a">
    <w:name w:val="Level 1a"/>
    <w:basedOn w:val="Level1"/>
    <w:next w:val="Normal"/>
    <w:rsid w:val="00105103"/>
    <w:pPr>
      <w:numPr>
        <w:numId w:val="0"/>
      </w:numPr>
      <w:tabs>
        <w:tab w:val="left" w:pos="426"/>
      </w:tabs>
      <w:ind w:left="851" w:hanging="851"/>
    </w:pPr>
  </w:style>
  <w:style w:type="paragraph" w:customStyle="1" w:styleId="Level2">
    <w:name w:val="Level 2"/>
    <w:basedOn w:val="Level1"/>
    <w:rsid w:val="0063422C"/>
    <w:pPr>
      <w:numPr>
        <w:ilvl w:val="1"/>
      </w:numPr>
      <w:spacing w:before="240"/>
    </w:pPr>
  </w:style>
  <w:style w:type="paragraph" w:customStyle="1" w:styleId="Level3">
    <w:name w:val="Level 3"/>
    <w:basedOn w:val="Level2"/>
    <w:rsid w:val="00C64BDA"/>
    <w:pPr>
      <w:numPr>
        <w:ilvl w:val="2"/>
      </w:numPr>
      <w:tabs>
        <w:tab w:val="clear" w:pos="1440"/>
        <w:tab w:val="num" w:pos="1418"/>
      </w:tabs>
      <w:spacing w:line="280" w:lineRule="exact"/>
    </w:pPr>
  </w:style>
  <w:style w:type="character" w:styleId="CommentReference">
    <w:name w:val="annotation reference"/>
    <w:basedOn w:val="DefaultParagraphFont"/>
    <w:uiPriority w:val="99"/>
    <w:semiHidden/>
    <w:unhideWhenUsed/>
    <w:rsid w:val="006E0C87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5373B"/>
    <w:rPr>
      <w:rFonts w:eastAsia="Lucida Sans Unicode" w:cs="Mangal"/>
      <w:kern w:val="1"/>
      <w:sz w:val="24"/>
      <w:szCs w:val="24"/>
      <w:lang w:eastAsia="hi-I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C87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C87"/>
    <w:rPr>
      <w:rFonts w:eastAsia="Lucida Sans Unicode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C87"/>
    <w:rPr>
      <w:rFonts w:eastAsia="Lucida Sans Unicode" w:cs="Mangal"/>
      <w:b/>
      <w:bCs/>
      <w:kern w:val="1"/>
      <w:szCs w:val="18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854FB2"/>
    <w:rPr>
      <w:color w:val="808080"/>
    </w:rPr>
  </w:style>
  <w:style w:type="paragraph" w:styleId="ListParagraph">
    <w:name w:val="List Paragraph"/>
    <w:basedOn w:val="Normal"/>
    <w:uiPriority w:val="34"/>
    <w:qFormat/>
    <w:rsid w:val="003A2807"/>
    <w:pPr>
      <w:widowControl/>
      <w:suppressAutoHyphens w:val="0"/>
      <w:ind w:left="720"/>
    </w:pPr>
    <w:rPr>
      <w:rFonts w:ascii="Roman PS" w:eastAsia="Times New Roman" w:hAnsi="Roman PS" w:cs="Times New Roman"/>
      <w:kern w:val="0"/>
      <w:sz w:val="20"/>
      <w:szCs w:val="20"/>
      <w:lang w:val="en-US" w:eastAsia="en-US" w:bidi="ar-SA"/>
    </w:rPr>
  </w:style>
  <w:style w:type="paragraph" w:customStyle="1" w:styleId="Question">
    <w:name w:val="Question"/>
    <w:basedOn w:val="Normal"/>
    <w:next w:val="Normal"/>
    <w:qFormat/>
    <w:rsid w:val="00AF523B"/>
    <w:pPr>
      <w:numPr>
        <w:numId w:val="2"/>
      </w:numPr>
      <w:ind w:left="1134" w:hanging="1134"/>
    </w:pPr>
    <w:rPr>
      <w:b/>
    </w:rPr>
  </w:style>
  <w:style w:type="paragraph" w:customStyle="1" w:styleId="Level1Unumbered">
    <w:name w:val="Level 1 Unumbered"/>
    <w:basedOn w:val="Level1"/>
    <w:qFormat/>
    <w:rsid w:val="005C43CD"/>
    <w:pPr>
      <w:numPr>
        <w:numId w:val="0"/>
      </w:numPr>
      <w:ind w:left="378"/>
    </w:pPr>
  </w:style>
  <w:style w:type="character" w:styleId="Hyperlink">
    <w:name w:val="Hyperlink"/>
    <w:basedOn w:val="DefaultParagraphFont"/>
    <w:uiPriority w:val="99"/>
    <w:unhideWhenUsed/>
    <w:rsid w:val="00474C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C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021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t@um.edu.m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682BD-8D9F-42AB-95BA-1DAA0A41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Buttigieg</dc:creator>
  <cp:lastModifiedBy>NADIA MUSCAT</cp:lastModifiedBy>
  <cp:revision>2</cp:revision>
  <cp:lastPrinted>2021-05-28T06:58:00Z</cp:lastPrinted>
  <dcterms:created xsi:type="dcterms:W3CDTF">2021-06-03T08:39:00Z</dcterms:created>
  <dcterms:modified xsi:type="dcterms:W3CDTF">2021-06-03T08:39:00Z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