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5157" w:rsidRPr="0066602D" w:rsidRDefault="00BA033E" w:rsidP="0066602D">
      <w:pPr>
        <w:rPr>
          <w:rFonts w:ascii="Calibri" w:hAnsi="Calibri"/>
        </w:rPr>
      </w:pPr>
      <w:r w:rsidRPr="0066602D">
        <w:rPr>
          <w:rFonts w:ascii="Calibri" w:hAnsi="Calibri"/>
          <w:noProof/>
          <w:lang w:eastAsia="en-GB"/>
        </w:rPr>
        <w:pict>
          <v:line id="_x0000_s1112" style="position:absolute;z-index:1" from="18pt,5.95pt" to="441pt,5.95pt" strokeweight="3pt"/>
        </w:pict>
      </w:r>
    </w:p>
    <w:p w:rsidR="00335D12" w:rsidRPr="0066602D" w:rsidRDefault="00C35325" w:rsidP="006678BE">
      <w:pPr>
        <w:spacing w:after="0" w:line="240" w:lineRule="auto"/>
        <w:rPr>
          <w:rFonts w:ascii="Calibri" w:hAnsi="Calibri" w:cs="Arial"/>
          <w:b/>
          <w:bCs/>
          <w:kern w:val="32"/>
          <w:sz w:val="44"/>
          <w:szCs w:val="32"/>
        </w:rPr>
      </w:pPr>
      <w:r w:rsidRPr="0066602D">
        <w:rPr>
          <w:rFonts w:ascii="Calibri" w:hAnsi="Calibri" w:cs="Arial"/>
          <w:b/>
          <w:bCs/>
          <w:kern w:val="32"/>
          <w:sz w:val="44"/>
          <w:szCs w:val="32"/>
        </w:rPr>
        <w:t xml:space="preserve">   </w:t>
      </w:r>
      <w:r w:rsidR="00335D12" w:rsidRPr="0066602D">
        <w:rPr>
          <w:rFonts w:ascii="Calibri" w:hAnsi="Calibri" w:cs="Arial"/>
          <w:b/>
          <w:bCs/>
          <w:kern w:val="32"/>
          <w:sz w:val="44"/>
          <w:szCs w:val="32"/>
        </w:rPr>
        <w:tab/>
      </w:r>
      <w:r w:rsidR="006678BE" w:rsidRPr="0066602D">
        <w:rPr>
          <w:rFonts w:ascii="Calibri" w:hAnsi="Calibri" w:cs="Arial"/>
          <w:b/>
          <w:bCs/>
          <w:kern w:val="32"/>
          <w:sz w:val="44"/>
          <w:szCs w:val="32"/>
        </w:rPr>
        <w:t>Honours Project</w:t>
      </w:r>
    </w:p>
    <w:p w:rsidR="00B81FAF" w:rsidRPr="0066602D" w:rsidRDefault="00005844" w:rsidP="00C35325">
      <w:pPr>
        <w:spacing w:after="0" w:line="240" w:lineRule="auto"/>
        <w:rPr>
          <w:rFonts w:ascii="Calibri" w:hAnsi="Calibri" w:cs="Arial"/>
          <w:b/>
          <w:bCs/>
          <w:kern w:val="32"/>
          <w:sz w:val="44"/>
          <w:szCs w:val="32"/>
        </w:rPr>
      </w:pPr>
      <w:r w:rsidRPr="0066602D">
        <w:rPr>
          <w:rFonts w:ascii="Calibri" w:hAnsi="Calibri" w:cs="Arial"/>
          <w:b/>
          <w:bCs/>
          <w:kern w:val="32"/>
          <w:sz w:val="44"/>
          <w:szCs w:val="32"/>
        </w:rPr>
        <w:t xml:space="preserve">   </w:t>
      </w:r>
      <w:r w:rsidR="00335D12" w:rsidRPr="0066602D">
        <w:rPr>
          <w:rFonts w:ascii="Calibri" w:hAnsi="Calibri" w:cs="Arial"/>
          <w:b/>
          <w:bCs/>
          <w:kern w:val="32"/>
          <w:sz w:val="44"/>
          <w:szCs w:val="32"/>
        </w:rPr>
        <w:tab/>
      </w:r>
      <w:r w:rsidR="0042372B" w:rsidRPr="0066602D">
        <w:rPr>
          <w:rFonts w:ascii="Calibri" w:hAnsi="Calibri" w:cs="Arial"/>
          <w:b/>
          <w:bCs/>
          <w:kern w:val="32"/>
          <w:sz w:val="44"/>
          <w:szCs w:val="32"/>
        </w:rPr>
        <w:t>S</w:t>
      </w:r>
      <w:r w:rsidR="00BA033E" w:rsidRPr="0066602D">
        <w:rPr>
          <w:rFonts w:ascii="Calibri" w:hAnsi="Calibri" w:cs="Arial"/>
          <w:b/>
          <w:bCs/>
          <w:kern w:val="32"/>
          <w:sz w:val="44"/>
          <w:szCs w:val="32"/>
        </w:rPr>
        <w:t>oftware</w:t>
      </w:r>
      <w:r w:rsidR="0042372B" w:rsidRPr="0066602D">
        <w:rPr>
          <w:rFonts w:ascii="Calibri" w:hAnsi="Calibri" w:cs="Arial"/>
          <w:b/>
          <w:bCs/>
          <w:kern w:val="32"/>
          <w:sz w:val="44"/>
          <w:szCs w:val="32"/>
        </w:rPr>
        <w:t xml:space="preserve"> Requirements Specification</w:t>
      </w:r>
    </w:p>
    <w:p w:rsidR="00D62075" w:rsidRPr="0066602D" w:rsidRDefault="00BA033E" w:rsidP="0066602D">
      <w:pPr>
        <w:spacing w:after="0" w:line="240" w:lineRule="auto"/>
        <w:rPr>
          <w:rFonts w:ascii="Calibri" w:hAnsi="Calibri" w:cs="Arial"/>
          <w:b/>
          <w:bCs/>
          <w:kern w:val="32"/>
          <w:sz w:val="44"/>
          <w:szCs w:val="32"/>
        </w:rPr>
      </w:pPr>
      <w:r w:rsidRPr="0066602D">
        <w:rPr>
          <w:rFonts w:ascii="Calibri" w:hAnsi="Calibri"/>
          <w:noProof/>
          <w:lang w:eastAsia="en-GB"/>
        </w:rPr>
        <w:pict>
          <v:line id="_x0000_s1113" style="position:absolute;z-index:2" from="18pt,9.2pt" to="441pt,9.2pt" strokeweight="3pt"/>
        </w:pict>
      </w:r>
    </w:p>
    <w:p w:rsidR="00A4302A" w:rsidRPr="0066602D" w:rsidRDefault="00A4302A" w:rsidP="00A4302A">
      <w:pPr>
        <w:spacing w:after="0" w:line="240" w:lineRule="auto"/>
        <w:rPr>
          <w:rFonts w:ascii="Calibri" w:hAnsi="Calibri" w:cs="Arial"/>
          <w:b/>
          <w:kern w:val="32"/>
          <w:sz w:val="22"/>
          <w:szCs w:val="32"/>
        </w:rPr>
      </w:pPr>
      <w:r w:rsidRPr="0066602D">
        <w:rPr>
          <w:rFonts w:ascii="Calibri" w:hAnsi="Calibri" w:cs="Arial"/>
          <w:b/>
          <w:kern w:val="32"/>
          <w:sz w:val="22"/>
          <w:szCs w:val="32"/>
        </w:rPr>
        <w:t>Author:</w:t>
      </w:r>
      <w:r w:rsidRPr="0066602D">
        <w:rPr>
          <w:rFonts w:ascii="Calibri" w:hAnsi="Calibri" w:cs="Arial"/>
          <w:b/>
          <w:kern w:val="32"/>
          <w:sz w:val="22"/>
          <w:szCs w:val="32"/>
        </w:rPr>
        <w:tab/>
      </w:r>
      <w:r w:rsidR="00F51DC2" w:rsidRPr="0066602D">
        <w:rPr>
          <w:rFonts w:ascii="Calibri" w:hAnsi="Calibri" w:cs="Arial"/>
          <w:b/>
          <w:kern w:val="32"/>
          <w:sz w:val="22"/>
          <w:szCs w:val="32"/>
        </w:rPr>
        <w:tab/>
      </w:r>
      <w:r w:rsidR="006678BE" w:rsidRPr="0066602D">
        <w:rPr>
          <w:rFonts w:ascii="Calibri" w:hAnsi="Calibri" w:cs="Arial"/>
          <w:kern w:val="32"/>
          <w:sz w:val="22"/>
          <w:szCs w:val="32"/>
        </w:rPr>
        <w:t>Liam De Buffalo</w:t>
      </w:r>
    </w:p>
    <w:p w:rsidR="00A4302A" w:rsidRPr="0066602D" w:rsidRDefault="00A4302A" w:rsidP="00A4302A">
      <w:pPr>
        <w:spacing w:after="0" w:line="240" w:lineRule="auto"/>
        <w:rPr>
          <w:rFonts w:ascii="Calibri" w:hAnsi="Calibri" w:cs="Arial"/>
          <w:b/>
          <w:kern w:val="32"/>
          <w:sz w:val="22"/>
          <w:szCs w:val="32"/>
        </w:rPr>
      </w:pPr>
      <w:r w:rsidRPr="0066602D">
        <w:rPr>
          <w:rFonts w:ascii="Calibri" w:hAnsi="Calibri" w:cs="Arial"/>
          <w:b/>
          <w:kern w:val="32"/>
          <w:sz w:val="22"/>
          <w:szCs w:val="32"/>
        </w:rPr>
        <w:t>Date:</w:t>
      </w:r>
      <w:r w:rsidRPr="0066602D">
        <w:rPr>
          <w:rFonts w:ascii="Calibri" w:hAnsi="Calibri" w:cs="Arial"/>
          <w:b/>
          <w:kern w:val="32"/>
          <w:sz w:val="22"/>
          <w:szCs w:val="32"/>
        </w:rPr>
        <w:tab/>
      </w:r>
      <w:r w:rsidRPr="0066602D">
        <w:rPr>
          <w:rFonts w:ascii="Calibri" w:hAnsi="Calibri" w:cs="Arial"/>
          <w:b/>
          <w:kern w:val="32"/>
          <w:sz w:val="22"/>
          <w:szCs w:val="32"/>
        </w:rPr>
        <w:tab/>
      </w:r>
      <w:r w:rsidR="006678BE" w:rsidRPr="0066602D">
        <w:rPr>
          <w:rFonts w:ascii="Calibri" w:hAnsi="Calibri" w:cs="Arial"/>
          <w:kern w:val="32"/>
          <w:sz w:val="22"/>
          <w:szCs w:val="32"/>
        </w:rPr>
        <w:t>12/11/2025</w:t>
      </w:r>
    </w:p>
    <w:p w:rsidR="00B81FAF" w:rsidRPr="0066602D" w:rsidRDefault="00A4302A" w:rsidP="00BA033E">
      <w:pPr>
        <w:spacing w:after="0" w:line="240" w:lineRule="auto"/>
        <w:rPr>
          <w:rFonts w:ascii="Calibri" w:hAnsi="Calibri" w:cs="Arial"/>
          <w:kern w:val="32"/>
          <w:sz w:val="22"/>
          <w:szCs w:val="32"/>
        </w:rPr>
      </w:pPr>
      <w:r w:rsidRPr="0066602D">
        <w:rPr>
          <w:rFonts w:ascii="Calibri" w:hAnsi="Calibri" w:cs="Arial"/>
          <w:b/>
          <w:kern w:val="32"/>
          <w:sz w:val="22"/>
          <w:szCs w:val="32"/>
        </w:rPr>
        <w:t>Revisions:</w:t>
      </w:r>
      <w:r w:rsidRPr="0066602D">
        <w:rPr>
          <w:rFonts w:ascii="Calibri" w:hAnsi="Calibri" w:cs="Arial"/>
          <w:b/>
          <w:kern w:val="32"/>
          <w:sz w:val="22"/>
          <w:szCs w:val="32"/>
        </w:rPr>
        <w:tab/>
      </w:r>
      <w:r w:rsidR="00BD0AEB" w:rsidRPr="0066602D">
        <w:rPr>
          <w:rFonts w:ascii="Calibri" w:hAnsi="Calibri" w:cs="Arial"/>
          <w:kern w:val="32"/>
          <w:sz w:val="22"/>
          <w:szCs w:val="32"/>
        </w:rPr>
        <w:t>Version 1.0</w:t>
      </w:r>
    </w:p>
    <w:p w:rsidR="00567E2D" w:rsidRPr="0066602D" w:rsidRDefault="00567E2D" w:rsidP="00567E2D">
      <w:pPr>
        <w:jc w:val="center"/>
        <w:rPr>
          <w:rFonts w:ascii="Calibri" w:hAnsi="Calibri" w:cs="Arial"/>
          <w:b/>
          <w:sz w:val="28"/>
        </w:rPr>
      </w:pPr>
      <w:r w:rsidRPr="0066602D">
        <w:rPr>
          <w:rFonts w:ascii="Calibri" w:hAnsi="Calibri"/>
        </w:rPr>
        <w:br w:type="page"/>
      </w:r>
      <w:r w:rsidRPr="0066602D">
        <w:rPr>
          <w:rFonts w:ascii="Calibri" w:hAnsi="Calibri" w:cs="Arial"/>
          <w:b/>
          <w:sz w:val="28"/>
        </w:rPr>
        <w:lastRenderedPageBreak/>
        <w:t>Amendment History</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7"/>
        <w:gridCol w:w="1493"/>
        <w:gridCol w:w="1620"/>
        <w:gridCol w:w="1620"/>
        <w:gridCol w:w="3060"/>
      </w:tblGrid>
      <w:tr w:rsidR="00567E2D" w:rsidRPr="0066602D">
        <w:tc>
          <w:tcPr>
            <w:tcW w:w="1027" w:type="dxa"/>
            <w:shd w:val="pct25" w:color="000000" w:fill="FFFFFF"/>
          </w:tcPr>
          <w:p w:rsidR="00567E2D" w:rsidRPr="0066602D" w:rsidRDefault="00567E2D" w:rsidP="003E338D">
            <w:pPr>
              <w:rPr>
                <w:rFonts w:ascii="Calibri" w:hAnsi="Calibri" w:cs="Arial"/>
                <w:b/>
                <w:sz w:val="18"/>
              </w:rPr>
            </w:pPr>
            <w:r w:rsidRPr="0066602D">
              <w:rPr>
                <w:rFonts w:ascii="Calibri" w:hAnsi="Calibri" w:cs="Arial"/>
                <w:b/>
                <w:sz w:val="18"/>
              </w:rPr>
              <w:t xml:space="preserve">Version </w:t>
            </w:r>
          </w:p>
        </w:tc>
        <w:tc>
          <w:tcPr>
            <w:tcW w:w="1493" w:type="dxa"/>
            <w:shd w:val="pct25" w:color="000000" w:fill="FFFFFF"/>
          </w:tcPr>
          <w:p w:rsidR="00567E2D" w:rsidRPr="0066602D" w:rsidRDefault="00567E2D" w:rsidP="003E338D">
            <w:pPr>
              <w:rPr>
                <w:rFonts w:ascii="Calibri" w:hAnsi="Calibri" w:cs="Arial"/>
                <w:b/>
                <w:sz w:val="18"/>
              </w:rPr>
            </w:pPr>
            <w:r w:rsidRPr="0066602D">
              <w:rPr>
                <w:rFonts w:ascii="Calibri" w:hAnsi="Calibri" w:cs="Arial"/>
                <w:b/>
                <w:sz w:val="18"/>
              </w:rPr>
              <w:t>Date</w:t>
            </w:r>
          </w:p>
        </w:tc>
        <w:tc>
          <w:tcPr>
            <w:tcW w:w="1620" w:type="dxa"/>
            <w:shd w:val="pct25" w:color="000000" w:fill="FFFFFF"/>
          </w:tcPr>
          <w:p w:rsidR="00567E2D" w:rsidRPr="0066602D" w:rsidRDefault="00567E2D" w:rsidP="003E338D">
            <w:pPr>
              <w:rPr>
                <w:rFonts w:ascii="Calibri" w:hAnsi="Calibri" w:cs="Arial"/>
                <w:b/>
                <w:sz w:val="18"/>
              </w:rPr>
            </w:pPr>
            <w:r w:rsidRPr="0066602D">
              <w:rPr>
                <w:rFonts w:ascii="Calibri" w:hAnsi="Calibri" w:cs="Arial"/>
                <w:b/>
                <w:sz w:val="18"/>
              </w:rPr>
              <w:t>Modified By</w:t>
            </w:r>
          </w:p>
        </w:tc>
        <w:tc>
          <w:tcPr>
            <w:tcW w:w="1620" w:type="dxa"/>
            <w:shd w:val="pct25" w:color="000000" w:fill="FFFFFF"/>
          </w:tcPr>
          <w:p w:rsidR="00567E2D" w:rsidRPr="0066602D" w:rsidRDefault="00567E2D" w:rsidP="003E338D">
            <w:pPr>
              <w:rPr>
                <w:rFonts w:ascii="Calibri" w:hAnsi="Calibri" w:cs="Arial"/>
                <w:b/>
                <w:sz w:val="18"/>
              </w:rPr>
            </w:pPr>
            <w:r w:rsidRPr="0066602D">
              <w:rPr>
                <w:rFonts w:ascii="Calibri" w:hAnsi="Calibri" w:cs="Arial"/>
                <w:b/>
                <w:sz w:val="18"/>
              </w:rPr>
              <w:t>Reviewed By</w:t>
            </w:r>
          </w:p>
        </w:tc>
        <w:tc>
          <w:tcPr>
            <w:tcW w:w="3060" w:type="dxa"/>
            <w:shd w:val="pct25" w:color="000000" w:fill="FFFFFF"/>
          </w:tcPr>
          <w:p w:rsidR="00567E2D" w:rsidRPr="0066602D" w:rsidRDefault="00567E2D" w:rsidP="003E338D">
            <w:pPr>
              <w:rPr>
                <w:rFonts w:ascii="Calibri" w:hAnsi="Calibri" w:cs="Arial"/>
                <w:b/>
                <w:sz w:val="18"/>
              </w:rPr>
            </w:pPr>
            <w:r w:rsidRPr="0066602D">
              <w:rPr>
                <w:rFonts w:ascii="Calibri" w:hAnsi="Calibri" w:cs="Arial"/>
                <w:b/>
                <w:sz w:val="18"/>
              </w:rPr>
              <w:t>Amendment Details</w:t>
            </w:r>
          </w:p>
        </w:tc>
      </w:tr>
      <w:tr w:rsidR="00567E2D" w:rsidRPr="0066602D">
        <w:tc>
          <w:tcPr>
            <w:tcW w:w="1027" w:type="dxa"/>
          </w:tcPr>
          <w:p w:rsidR="00567E2D" w:rsidRPr="0066602D" w:rsidRDefault="00B74827" w:rsidP="003E338D">
            <w:pPr>
              <w:rPr>
                <w:rFonts w:ascii="Calibri" w:hAnsi="Calibri" w:cs="Arial"/>
                <w:sz w:val="18"/>
              </w:rPr>
            </w:pPr>
            <w:r w:rsidRPr="0066602D">
              <w:rPr>
                <w:rFonts w:ascii="Calibri" w:hAnsi="Calibri" w:cs="Arial"/>
                <w:sz w:val="18"/>
              </w:rPr>
              <w:t>1.0</w:t>
            </w:r>
          </w:p>
        </w:tc>
        <w:tc>
          <w:tcPr>
            <w:tcW w:w="1493" w:type="dxa"/>
          </w:tcPr>
          <w:p w:rsidR="00567E2D" w:rsidRPr="0066602D" w:rsidRDefault="00567E2D" w:rsidP="003E338D">
            <w:pPr>
              <w:rPr>
                <w:rFonts w:ascii="Calibri" w:hAnsi="Calibri" w:cs="Arial"/>
                <w:sz w:val="18"/>
              </w:rPr>
            </w:pPr>
          </w:p>
        </w:tc>
        <w:tc>
          <w:tcPr>
            <w:tcW w:w="1620" w:type="dxa"/>
          </w:tcPr>
          <w:p w:rsidR="00567E2D" w:rsidRPr="0066602D" w:rsidRDefault="00567E2D" w:rsidP="003E338D">
            <w:pPr>
              <w:rPr>
                <w:rFonts w:ascii="Calibri" w:hAnsi="Calibri" w:cs="Arial"/>
                <w:sz w:val="18"/>
              </w:rPr>
            </w:pPr>
          </w:p>
        </w:tc>
        <w:tc>
          <w:tcPr>
            <w:tcW w:w="1620" w:type="dxa"/>
          </w:tcPr>
          <w:p w:rsidR="00567E2D" w:rsidRPr="0066602D" w:rsidRDefault="00567E2D" w:rsidP="003E338D">
            <w:pPr>
              <w:rPr>
                <w:rFonts w:ascii="Calibri" w:hAnsi="Calibri" w:cs="Arial"/>
                <w:sz w:val="18"/>
              </w:rPr>
            </w:pPr>
          </w:p>
        </w:tc>
        <w:tc>
          <w:tcPr>
            <w:tcW w:w="3060" w:type="dxa"/>
          </w:tcPr>
          <w:p w:rsidR="00567E2D" w:rsidRPr="0066602D" w:rsidRDefault="00567E2D" w:rsidP="003E338D">
            <w:pPr>
              <w:rPr>
                <w:rFonts w:ascii="Calibri" w:hAnsi="Calibri" w:cs="Arial"/>
                <w:sz w:val="18"/>
              </w:rPr>
            </w:pPr>
            <w:r w:rsidRPr="0066602D">
              <w:rPr>
                <w:rFonts w:ascii="Calibri" w:hAnsi="Calibri" w:cs="Arial"/>
                <w:sz w:val="18"/>
              </w:rPr>
              <w:t>Initial version</w:t>
            </w:r>
          </w:p>
        </w:tc>
      </w:tr>
      <w:tr w:rsidR="007E13C8" w:rsidRPr="0066602D" w:rsidTr="00CD2BE9">
        <w:tc>
          <w:tcPr>
            <w:tcW w:w="1027" w:type="dxa"/>
          </w:tcPr>
          <w:p w:rsidR="007E13C8" w:rsidRPr="0066602D" w:rsidRDefault="007E13C8" w:rsidP="00CD2BE9">
            <w:pPr>
              <w:rPr>
                <w:rFonts w:ascii="Calibri" w:hAnsi="Calibri" w:cs="Arial"/>
                <w:sz w:val="18"/>
              </w:rPr>
            </w:pPr>
          </w:p>
        </w:tc>
        <w:tc>
          <w:tcPr>
            <w:tcW w:w="1493" w:type="dxa"/>
          </w:tcPr>
          <w:p w:rsidR="007E13C8" w:rsidRPr="0066602D" w:rsidRDefault="007E13C8" w:rsidP="00CD2BE9">
            <w:pPr>
              <w:rPr>
                <w:rFonts w:ascii="Calibri" w:hAnsi="Calibri" w:cs="Arial"/>
                <w:sz w:val="18"/>
              </w:rPr>
            </w:pPr>
          </w:p>
        </w:tc>
        <w:tc>
          <w:tcPr>
            <w:tcW w:w="1620" w:type="dxa"/>
          </w:tcPr>
          <w:p w:rsidR="007E13C8" w:rsidRPr="0066602D" w:rsidRDefault="007E13C8" w:rsidP="00CD2BE9">
            <w:pPr>
              <w:rPr>
                <w:rFonts w:ascii="Calibri" w:hAnsi="Calibri" w:cs="Arial"/>
                <w:sz w:val="18"/>
              </w:rPr>
            </w:pPr>
          </w:p>
        </w:tc>
        <w:tc>
          <w:tcPr>
            <w:tcW w:w="1620" w:type="dxa"/>
          </w:tcPr>
          <w:p w:rsidR="007E13C8" w:rsidRPr="0066602D" w:rsidRDefault="007E13C8" w:rsidP="00CD2BE9">
            <w:pPr>
              <w:rPr>
                <w:rFonts w:ascii="Calibri" w:hAnsi="Calibri" w:cs="Arial"/>
                <w:sz w:val="18"/>
              </w:rPr>
            </w:pPr>
          </w:p>
        </w:tc>
        <w:tc>
          <w:tcPr>
            <w:tcW w:w="3060" w:type="dxa"/>
          </w:tcPr>
          <w:p w:rsidR="007E13C8" w:rsidRPr="0066602D" w:rsidRDefault="007E13C8" w:rsidP="00CD2BE9">
            <w:pPr>
              <w:rPr>
                <w:rFonts w:ascii="Calibri" w:hAnsi="Calibri" w:cs="Arial"/>
                <w:sz w:val="18"/>
              </w:rPr>
            </w:pPr>
          </w:p>
        </w:tc>
      </w:tr>
    </w:tbl>
    <w:p w:rsidR="007D0D69" w:rsidRPr="0066602D" w:rsidRDefault="00567E2D" w:rsidP="00BD6263">
      <w:pPr>
        <w:jc w:val="right"/>
        <w:rPr>
          <w:rFonts w:ascii="Calibri" w:hAnsi="Calibri"/>
        </w:rPr>
      </w:pPr>
      <w:r w:rsidRPr="0066602D">
        <w:rPr>
          <w:rFonts w:ascii="Calibri" w:hAnsi="Calibri"/>
        </w:rPr>
        <w:br w:type="page"/>
      </w:r>
    </w:p>
    <w:p w:rsidR="00AF5B8B" w:rsidRPr="0066602D" w:rsidRDefault="00AF5B8B" w:rsidP="00F37753">
      <w:pPr>
        <w:jc w:val="center"/>
        <w:rPr>
          <w:rFonts w:ascii="Calibri" w:hAnsi="Calibri"/>
          <w:b/>
        </w:rPr>
      </w:pPr>
      <w:r w:rsidRPr="0066602D">
        <w:rPr>
          <w:rFonts w:ascii="Calibri" w:hAnsi="Calibri"/>
          <w:sz w:val="28"/>
          <w:szCs w:val="28"/>
        </w:rPr>
        <w:t>Table of Contents</w:t>
      </w:r>
    </w:p>
    <w:p w:rsidR="00C6038A" w:rsidRPr="00456BB0" w:rsidRDefault="00A31037">
      <w:pPr>
        <w:pStyle w:val="TOC1"/>
        <w:rPr>
          <w:rFonts w:ascii="Calibri" w:hAnsi="Calibri"/>
          <w:b w:val="0"/>
          <w:noProof/>
          <w:szCs w:val="22"/>
          <w:lang w:eastAsia="en-GB"/>
        </w:rPr>
      </w:pPr>
      <w:r w:rsidRPr="0066602D">
        <w:rPr>
          <w:rFonts w:ascii="Calibri" w:hAnsi="Calibri"/>
          <w:b w:val="0"/>
        </w:rPr>
        <w:fldChar w:fldCharType="begin"/>
      </w:r>
      <w:r w:rsidRPr="0066602D">
        <w:rPr>
          <w:rFonts w:ascii="Calibri" w:hAnsi="Calibri"/>
          <w:b w:val="0"/>
        </w:rPr>
        <w:instrText xml:space="preserve"> TOC \o "1-3" \h \z \u </w:instrText>
      </w:r>
      <w:r w:rsidRPr="0066602D">
        <w:rPr>
          <w:rFonts w:ascii="Calibri" w:hAnsi="Calibri"/>
          <w:b w:val="0"/>
        </w:rPr>
        <w:fldChar w:fldCharType="separate"/>
      </w:r>
      <w:hyperlink w:anchor="_Toc214603844" w:history="1">
        <w:r w:rsidR="00C6038A" w:rsidRPr="00363C05">
          <w:rPr>
            <w:rStyle w:val="Hyperlink"/>
            <w:rFonts w:ascii="Calibri" w:hAnsi="Calibri"/>
            <w:noProof/>
          </w:rPr>
          <w:t>1.</w:t>
        </w:r>
        <w:r w:rsidR="00C6038A" w:rsidRPr="00456BB0">
          <w:rPr>
            <w:rFonts w:ascii="Calibri" w:hAnsi="Calibri"/>
            <w:b w:val="0"/>
            <w:noProof/>
            <w:szCs w:val="22"/>
            <w:lang w:eastAsia="en-GB"/>
          </w:rPr>
          <w:tab/>
        </w:r>
        <w:r w:rsidR="00C6038A" w:rsidRPr="00363C05">
          <w:rPr>
            <w:rStyle w:val="Hyperlink"/>
            <w:rFonts w:ascii="Calibri" w:hAnsi="Calibri"/>
            <w:noProof/>
          </w:rPr>
          <w:t>Introduction</w:t>
        </w:r>
        <w:r w:rsidR="00C6038A">
          <w:rPr>
            <w:noProof/>
            <w:webHidden/>
          </w:rPr>
          <w:tab/>
        </w:r>
        <w:r w:rsidR="00C6038A">
          <w:rPr>
            <w:noProof/>
            <w:webHidden/>
          </w:rPr>
          <w:fldChar w:fldCharType="begin"/>
        </w:r>
        <w:r w:rsidR="00C6038A">
          <w:rPr>
            <w:noProof/>
            <w:webHidden/>
          </w:rPr>
          <w:instrText xml:space="preserve"> PAGEREF _Toc214603844 \h </w:instrText>
        </w:r>
        <w:r w:rsidR="00C6038A">
          <w:rPr>
            <w:noProof/>
            <w:webHidden/>
          </w:rPr>
        </w:r>
        <w:r w:rsidR="00C6038A">
          <w:rPr>
            <w:noProof/>
            <w:webHidden/>
          </w:rPr>
          <w:fldChar w:fldCharType="separate"/>
        </w:r>
        <w:r w:rsidR="00C6038A">
          <w:rPr>
            <w:noProof/>
            <w:webHidden/>
          </w:rPr>
          <w:t>5</w:t>
        </w:r>
        <w:r w:rsidR="00C6038A">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45" w:history="1">
        <w:r w:rsidRPr="00363C05">
          <w:rPr>
            <w:rStyle w:val="Hyperlink"/>
            <w:noProof/>
          </w:rPr>
          <w:t>1.1.</w:t>
        </w:r>
        <w:r w:rsidRPr="00456BB0">
          <w:rPr>
            <w:rFonts w:ascii="Calibri" w:hAnsi="Calibri"/>
            <w:noProof/>
            <w:sz w:val="22"/>
            <w:szCs w:val="22"/>
            <w:lang w:eastAsia="en-GB"/>
          </w:rPr>
          <w:tab/>
        </w:r>
        <w:r w:rsidRPr="00363C05">
          <w:rPr>
            <w:rStyle w:val="Hyperlink"/>
            <w:noProof/>
          </w:rPr>
          <w:t>Purpose</w:t>
        </w:r>
        <w:r>
          <w:rPr>
            <w:noProof/>
            <w:webHidden/>
          </w:rPr>
          <w:tab/>
        </w:r>
        <w:r>
          <w:rPr>
            <w:noProof/>
            <w:webHidden/>
          </w:rPr>
          <w:fldChar w:fldCharType="begin"/>
        </w:r>
        <w:r>
          <w:rPr>
            <w:noProof/>
            <w:webHidden/>
          </w:rPr>
          <w:instrText xml:space="preserve"> PAGEREF _Toc214603845 \h </w:instrText>
        </w:r>
        <w:r>
          <w:rPr>
            <w:noProof/>
            <w:webHidden/>
          </w:rPr>
        </w:r>
        <w:r>
          <w:rPr>
            <w:noProof/>
            <w:webHidden/>
          </w:rPr>
          <w:fldChar w:fldCharType="separate"/>
        </w:r>
        <w:r>
          <w:rPr>
            <w:noProof/>
            <w:webHidden/>
          </w:rPr>
          <w:t>5</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46" w:history="1">
        <w:r w:rsidRPr="00363C05">
          <w:rPr>
            <w:rStyle w:val="Hyperlink"/>
            <w:noProof/>
          </w:rPr>
          <w:t>1.2.</w:t>
        </w:r>
        <w:r w:rsidRPr="00456BB0">
          <w:rPr>
            <w:rFonts w:ascii="Calibri" w:hAnsi="Calibri"/>
            <w:noProof/>
            <w:sz w:val="22"/>
            <w:szCs w:val="22"/>
            <w:lang w:eastAsia="en-GB"/>
          </w:rPr>
          <w:tab/>
        </w:r>
        <w:r w:rsidRPr="00363C05">
          <w:rPr>
            <w:rStyle w:val="Hyperlink"/>
            <w:noProof/>
          </w:rPr>
          <w:t>References</w:t>
        </w:r>
        <w:r>
          <w:rPr>
            <w:noProof/>
            <w:webHidden/>
          </w:rPr>
          <w:tab/>
        </w:r>
        <w:r>
          <w:rPr>
            <w:noProof/>
            <w:webHidden/>
          </w:rPr>
          <w:fldChar w:fldCharType="begin"/>
        </w:r>
        <w:r>
          <w:rPr>
            <w:noProof/>
            <w:webHidden/>
          </w:rPr>
          <w:instrText xml:space="preserve"> PAGEREF _Toc214603846 \h </w:instrText>
        </w:r>
        <w:r>
          <w:rPr>
            <w:noProof/>
            <w:webHidden/>
          </w:rPr>
        </w:r>
        <w:r>
          <w:rPr>
            <w:noProof/>
            <w:webHidden/>
          </w:rPr>
          <w:fldChar w:fldCharType="separate"/>
        </w:r>
        <w:r>
          <w:rPr>
            <w:noProof/>
            <w:webHidden/>
          </w:rPr>
          <w:t>5</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47" w:history="1">
        <w:r w:rsidRPr="00363C05">
          <w:rPr>
            <w:rStyle w:val="Hyperlink"/>
            <w:noProof/>
          </w:rPr>
          <w:t>1.3.</w:t>
        </w:r>
        <w:r w:rsidRPr="00456BB0">
          <w:rPr>
            <w:rFonts w:ascii="Calibri" w:hAnsi="Calibri"/>
            <w:noProof/>
            <w:sz w:val="22"/>
            <w:szCs w:val="22"/>
            <w:lang w:eastAsia="en-GB"/>
          </w:rPr>
          <w:tab/>
        </w:r>
        <w:r w:rsidRPr="00363C05">
          <w:rPr>
            <w:rStyle w:val="Hyperlink"/>
            <w:noProof/>
          </w:rPr>
          <w:t>Definitions and Acronyms</w:t>
        </w:r>
        <w:r>
          <w:rPr>
            <w:noProof/>
            <w:webHidden/>
          </w:rPr>
          <w:tab/>
        </w:r>
        <w:r>
          <w:rPr>
            <w:noProof/>
            <w:webHidden/>
          </w:rPr>
          <w:fldChar w:fldCharType="begin"/>
        </w:r>
        <w:r>
          <w:rPr>
            <w:noProof/>
            <w:webHidden/>
          </w:rPr>
          <w:instrText xml:space="preserve"> PAGEREF _Toc214603847 \h </w:instrText>
        </w:r>
        <w:r>
          <w:rPr>
            <w:noProof/>
            <w:webHidden/>
          </w:rPr>
        </w:r>
        <w:r>
          <w:rPr>
            <w:noProof/>
            <w:webHidden/>
          </w:rPr>
          <w:fldChar w:fldCharType="separate"/>
        </w:r>
        <w:r>
          <w:rPr>
            <w:noProof/>
            <w:webHidden/>
          </w:rPr>
          <w:t>5</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48" w:history="1">
        <w:r w:rsidRPr="00363C05">
          <w:rPr>
            <w:rStyle w:val="Hyperlink"/>
            <w:noProof/>
          </w:rPr>
          <w:t>1.4.</w:t>
        </w:r>
        <w:r w:rsidRPr="00456BB0">
          <w:rPr>
            <w:rFonts w:ascii="Calibri" w:hAnsi="Calibri"/>
            <w:noProof/>
            <w:sz w:val="22"/>
            <w:szCs w:val="22"/>
            <w:lang w:eastAsia="en-GB"/>
          </w:rPr>
          <w:tab/>
        </w:r>
        <w:r w:rsidRPr="00363C05">
          <w:rPr>
            <w:rStyle w:val="Hyperlink"/>
            <w:noProof/>
          </w:rPr>
          <w:t>Intended Audience</w:t>
        </w:r>
        <w:r>
          <w:rPr>
            <w:noProof/>
            <w:webHidden/>
          </w:rPr>
          <w:tab/>
        </w:r>
        <w:r>
          <w:rPr>
            <w:noProof/>
            <w:webHidden/>
          </w:rPr>
          <w:fldChar w:fldCharType="begin"/>
        </w:r>
        <w:r>
          <w:rPr>
            <w:noProof/>
            <w:webHidden/>
          </w:rPr>
          <w:instrText xml:space="preserve"> PAGEREF _Toc214603848 \h </w:instrText>
        </w:r>
        <w:r>
          <w:rPr>
            <w:noProof/>
            <w:webHidden/>
          </w:rPr>
        </w:r>
        <w:r>
          <w:rPr>
            <w:noProof/>
            <w:webHidden/>
          </w:rPr>
          <w:fldChar w:fldCharType="separate"/>
        </w:r>
        <w:r>
          <w:rPr>
            <w:noProof/>
            <w:webHidden/>
          </w:rPr>
          <w:t>5</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49" w:history="1">
        <w:r w:rsidRPr="00363C05">
          <w:rPr>
            <w:rStyle w:val="Hyperlink"/>
            <w:noProof/>
          </w:rPr>
          <w:t>1.5.</w:t>
        </w:r>
        <w:r w:rsidRPr="00456BB0">
          <w:rPr>
            <w:rFonts w:ascii="Calibri" w:hAnsi="Calibri"/>
            <w:noProof/>
            <w:sz w:val="22"/>
            <w:szCs w:val="22"/>
            <w:lang w:eastAsia="en-GB"/>
          </w:rPr>
          <w:tab/>
        </w:r>
        <w:r w:rsidRPr="00363C05">
          <w:rPr>
            <w:rStyle w:val="Hyperlink"/>
            <w:noProof/>
          </w:rPr>
          <w:t>Scope</w:t>
        </w:r>
        <w:r>
          <w:rPr>
            <w:noProof/>
            <w:webHidden/>
          </w:rPr>
          <w:tab/>
        </w:r>
        <w:r>
          <w:rPr>
            <w:noProof/>
            <w:webHidden/>
          </w:rPr>
          <w:fldChar w:fldCharType="begin"/>
        </w:r>
        <w:r>
          <w:rPr>
            <w:noProof/>
            <w:webHidden/>
          </w:rPr>
          <w:instrText xml:space="preserve"> PAGEREF _Toc214603849 \h </w:instrText>
        </w:r>
        <w:r>
          <w:rPr>
            <w:noProof/>
            <w:webHidden/>
          </w:rPr>
        </w:r>
        <w:r>
          <w:rPr>
            <w:noProof/>
            <w:webHidden/>
          </w:rPr>
          <w:fldChar w:fldCharType="separate"/>
        </w:r>
        <w:r>
          <w:rPr>
            <w:noProof/>
            <w:webHidden/>
          </w:rPr>
          <w:t>6</w:t>
        </w:r>
        <w:r>
          <w:rPr>
            <w:noProof/>
            <w:webHidden/>
          </w:rPr>
          <w:fldChar w:fldCharType="end"/>
        </w:r>
      </w:hyperlink>
    </w:p>
    <w:p w:rsidR="00C6038A" w:rsidRPr="00456BB0" w:rsidRDefault="00C6038A">
      <w:pPr>
        <w:pStyle w:val="TOC1"/>
        <w:rPr>
          <w:rFonts w:ascii="Calibri" w:hAnsi="Calibri"/>
          <w:b w:val="0"/>
          <w:noProof/>
          <w:szCs w:val="22"/>
          <w:lang w:eastAsia="en-GB"/>
        </w:rPr>
      </w:pPr>
      <w:hyperlink w:anchor="_Toc214603850" w:history="1">
        <w:r w:rsidRPr="00363C05">
          <w:rPr>
            <w:rStyle w:val="Hyperlink"/>
            <w:rFonts w:ascii="Calibri" w:hAnsi="Calibri"/>
            <w:noProof/>
          </w:rPr>
          <w:t>2.</w:t>
        </w:r>
        <w:r w:rsidRPr="00456BB0">
          <w:rPr>
            <w:rFonts w:ascii="Calibri" w:hAnsi="Calibri"/>
            <w:b w:val="0"/>
            <w:noProof/>
            <w:szCs w:val="22"/>
            <w:lang w:eastAsia="en-GB"/>
          </w:rPr>
          <w:tab/>
        </w:r>
        <w:r w:rsidRPr="00363C05">
          <w:rPr>
            <w:rStyle w:val="Hyperlink"/>
            <w:rFonts w:ascii="Calibri" w:hAnsi="Calibri"/>
            <w:noProof/>
          </w:rPr>
          <w:t>General Description</w:t>
        </w:r>
        <w:r>
          <w:rPr>
            <w:noProof/>
            <w:webHidden/>
          </w:rPr>
          <w:tab/>
        </w:r>
        <w:r>
          <w:rPr>
            <w:noProof/>
            <w:webHidden/>
          </w:rPr>
          <w:fldChar w:fldCharType="begin"/>
        </w:r>
        <w:r>
          <w:rPr>
            <w:noProof/>
            <w:webHidden/>
          </w:rPr>
          <w:instrText xml:space="preserve"> PAGEREF _Toc214603850 \h </w:instrText>
        </w:r>
        <w:r>
          <w:rPr>
            <w:noProof/>
            <w:webHidden/>
          </w:rPr>
        </w:r>
        <w:r>
          <w:rPr>
            <w:noProof/>
            <w:webHidden/>
          </w:rPr>
          <w:fldChar w:fldCharType="separate"/>
        </w:r>
        <w:r>
          <w:rPr>
            <w:noProof/>
            <w:webHidden/>
          </w:rPr>
          <w:t>6</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51" w:history="1">
        <w:r w:rsidRPr="00363C05">
          <w:rPr>
            <w:rStyle w:val="Hyperlink"/>
            <w:noProof/>
          </w:rPr>
          <w:t>2.1.</w:t>
        </w:r>
        <w:r w:rsidRPr="00456BB0">
          <w:rPr>
            <w:rFonts w:ascii="Calibri" w:hAnsi="Calibri"/>
            <w:noProof/>
            <w:sz w:val="22"/>
            <w:szCs w:val="22"/>
            <w:lang w:eastAsia="en-GB"/>
          </w:rPr>
          <w:tab/>
        </w:r>
        <w:r w:rsidRPr="00363C05">
          <w:rPr>
            <w:rStyle w:val="Hyperlink"/>
            <w:noProof/>
          </w:rPr>
          <w:t>Overview</w:t>
        </w:r>
        <w:r>
          <w:rPr>
            <w:noProof/>
            <w:webHidden/>
          </w:rPr>
          <w:tab/>
        </w:r>
        <w:r>
          <w:rPr>
            <w:noProof/>
            <w:webHidden/>
          </w:rPr>
          <w:fldChar w:fldCharType="begin"/>
        </w:r>
        <w:r>
          <w:rPr>
            <w:noProof/>
            <w:webHidden/>
          </w:rPr>
          <w:instrText xml:space="preserve"> PAGEREF _Toc214603851 \h </w:instrText>
        </w:r>
        <w:r>
          <w:rPr>
            <w:noProof/>
            <w:webHidden/>
          </w:rPr>
        </w:r>
        <w:r>
          <w:rPr>
            <w:noProof/>
            <w:webHidden/>
          </w:rPr>
          <w:fldChar w:fldCharType="separate"/>
        </w:r>
        <w:r>
          <w:rPr>
            <w:noProof/>
            <w:webHidden/>
          </w:rPr>
          <w:t>6</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52" w:history="1">
        <w:r w:rsidRPr="00363C05">
          <w:rPr>
            <w:rStyle w:val="Hyperlink"/>
            <w:noProof/>
          </w:rPr>
          <w:t>2.2.</w:t>
        </w:r>
        <w:r w:rsidRPr="00456BB0">
          <w:rPr>
            <w:rFonts w:ascii="Calibri" w:hAnsi="Calibri"/>
            <w:noProof/>
            <w:sz w:val="22"/>
            <w:szCs w:val="22"/>
            <w:lang w:eastAsia="en-GB"/>
          </w:rPr>
          <w:tab/>
        </w:r>
        <w:r w:rsidRPr="00363C05">
          <w:rPr>
            <w:rStyle w:val="Hyperlink"/>
            <w:noProof/>
          </w:rPr>
          <w:t>Software Functions</w:t>
        </w:r>
        <w:r>
          <w:rPr>
            <w:noProof/>
            <w:webHidden/>
          </w:rPr>
          <w:tab/>
        </w:r>
        <w:r>
          <w:rPr>
            <w:noProof/>
            <w:webHidden/>
          </w:rPr>
          <w:fldChar w:fldCharType="begin"/>
        </w:r>
        <w:r>
          <w:rPr>
            <w:noProof/>
            <w:webHidden/>
          </w:rPr>
          <w:instrText xml:space="preserve"> PAGEREF _Toc214603852 \h </w:instrText>
        </w:r>
        <w:r>
          <w:rPr>
            <w:noProof/>
            <w:webHidden/>
          </w:rPr>
        </w:r>
        <w:r>
          <w:rPr>
            <w:noProof/>
            <w:webHidden/>
          </w:rPr>
          <w:fldChar w:fldCharType="separate"/>
        </w:r>
        <w:r>
          <w:rPr>
            <w:noProof/>
            <w:webHidden/>
          </w:rPr>
          <w:t>6</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53" w:history="1">
        <w:r w:rsidRPr="00363C05">
          <w:rPr>
            <w:rStyle w:val="Hyperlink"/>
            <w:noProof/>
          </w:rPr>
          <w:t>2.3.</w:t>
        </w:r>
        <w:r w:rsidRPr="00456BB0">
          <w:rPr>
            <w:rFonts w:ascii="Calibri" w:hAnsi="Calibri"/>
            <w:noProof/>
            <w:sz w:val="22"/>
            <w:szCs w:val="22"/>
            <w:lang w:eastAsia="en-GB"/>
          </w:rPr>
          <w:tab/>
        </w:r>
        <w:r w:rsidRPr="00363C05">
          <w:rPr>
            <w:rStyle w:val="Hyperlink"/>
            <w:noProof/>
          </w:rPr>
          <w:t>User Characteristics</w:t>
        </w:r>
        <w:r>
          <w:rPr>
            <w:noProof/>
            <w:webHidden/>
          </w:rPr>
          <w:tab/>
        </w:r>
        <w:r>
          <w:rPr>
            <w:noProof/>
            <w:webHidden/>
          </w:rPr>
          <w:fldChar w:fldCharType="begin"/>
        </w:r>
        <w:r>
          <w:rPr>
            <w:noProof/>
            <w:webHidden/>
          </w:rPr>
          <w:instrText xml:space="preserve"> PAGEREF _Toc214603853 \h </w:instrText>
        </w:r>
        <w:r>
          <w:rPr>
            <w:noProof/>
            <w:webHidden/>
          </w:rPr>
        </w:r>
        <w:r>
          <w:rPr>
            <w:noProof/>
            <w:webHidden/>
          </w:rPr>
          <w:fldChar w:fldCharType="separate"/>
        </w:r>
        <w:r>
          <w:rPr>
            <w:noProof/>
            <w:webHidden/>
          </w:rPr>
          <w:t>6</w:t>
        </w:r>
        <w:r>
          <w:rPr>
            <w:noProof/>
            <w:webHidden/>
          </w:rPr>
          <w:fldChar w:fldCharType="end"/>
        </w:r>
      </w:hyperlink>
    </w:p>
    <w:p w:rsidR="00C6038A" w:rsidRPr="00456BB0" w:rsidRDefault="00C6038A">
      <w:pPr>
        <w:pStyle w:val="TOC1"/>
        <w:rPr>
          <w:rFonts w:ascii="Calibri" w:hAnsi="Calibri"/>
          <w:b w:val="0"/>
          <w:noProof/>
          <w:szCs w:val="22"/>
          <w:lang w:eastAsia="en-GB"/>
        </w:rPr>
      </w:pPr>
      <w:hyperlink w:anchor="_Toc214603854" w:history="1">
        <w:r w:rsidRPr="00363C05">
          <w:rPr>
            <w:rStyle w:val="Hyperlink"/>
            <w:rFonts w:ascii="Calibri" w:hAnsi="Calibri"/>
            <w:noProof/>
          </w:rPr>
          <w:t>3.</w:t>
        </w:r>
        <w:r w:rsidRPr="00456BB0">
          <w:rPr>
            <w:rFonts w:ascii="Calibri" w:hAnsi="Calibri"/>
            <w:b w:val="0"/>
            <w:noProof/>
            <w:szCs w:val="22"/>
            <w:lang w:eastAsia="en-GB"/>
          </w:rPr>
          <w:tab/>
        </w:r>
        <w:r w:rsidRPr="00363C05">
          <w:rPr>
            <w:rStyle w:val="Hyperlink"/>
            <w:rFonts w:ascii="Calibri" w:hAnsi="Calibri"/>
            <w:noProof/>
          </w:rPr>
          <w:t>General Constraints</w:t>
        </w:r>
        <w:r>
          <w:rPr>
            <w:noProof/>
            <w:webHidden/>
          </w:rPr>
          <w:tab/>
        </w:r>
        <w:r>
          <w:rPr>
            <w:noProof/>
            <w:webHidden/>
          </w:rPr>
          <w:fldChar w:fldCharType="begin"/>
        </w:r>
        <w:r>
          <w:rPr>
            <w:noProof/>
            <w:webHidden/>
          </w:rPr>
          <w:instrText xml:space="preserve"> PAGEREF _Toc214603854 \h </w:instrText>
        </w:r>
        <w:r>
          <w:rPr>
            <w:noProof/>
            <w:webHidden/>
          </w:rPr>
        </w:r>
        <w:r>
          <w:rPr>
            <w:noProof/>
            <w:webHidden/>
          </w:rPr>
          <w:fldChar w:fldCharType="separate"/>
        </w:r>
        <w:r>
          <w:rPr>
            <w:noProof/>
            <w:webHidden/>
          </w:rPr>
          <w:t>7</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55" w:history="1">
        <w:r w:rsidRPr="00363C05">
          <w:rPr>
            <w:rStyle w:val="Hyperlink"/>
            <w:noProof/>
          </w:rPr>
          <w:t>3.1.</w:t>
        </w:r>
        <w:r w:rsidRPr="00456BB0">
          <w:rPr>
            <w:rFonts w:ascii="Calibri" w:hAnsi="Calibri"/>
            <w:noProof/>
            <w:sz w:val="22"/>
            <w:szCs w:val="22"/>
            <w:lang w:eastAsia="en-GB"/>
          </w:rPr>
          <w:tab/>
        </w:r>
        <w:r w:rsidRPr="00363C05">
          <w:rPr>
            <w:rStyle w:val="Hyperlink"/>
            <w:noProof/>
          </w:rPr>
          <w:t>Software Constraints</w:t>
        </w:r>
        <w:r>
          <w:rPr>
            <w:noProof/>
            <w:webHidden/>
          </w:rPr>
          <w:tab/>
        </w:r>
        <w:r>
          <w:rPr>
            <w:noProof/>
            <w:webHidden/>
          </w:rPr>
          <w:fldChar w:fldCharType="begin"/>
        </w:r>
        <w:r>
          <w:rPr>
            <w:noProof/>
            <w:webHidden/>
          </w:rPr>
          <w:instrText xml:space="preserve"> PAGEREF _Toc214603855 \h </w:instrText>
        </w:r>
        <w:r>
          <w:rPr>
            <w:noProof/>
            <w:webHidden/>
          </w:rPr>
        </w:r>
        <w:r>
          <w:rPr>
            <w:noProof/>
            <w:webHidden/>
          </w:rPr>
          <w:fldChar w:fldCharType="separate"/>
        </w:r>
        <w:r>
          <w:rPr>
            <w:noProof/>
            <w:webHidden/>
          </w:rPr>
          <w:t>7</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56" w:history="1">
        <w:r w:rsidRPr="00363C05">
          <w:rPr>
            <w:rStyle w:val="Hyperlink"/>
            <w:noProof/>
          </w:rPr>
          <w:t>3.2.</w:t>
        </w:r>
        <w:r w:rsidRPr="00456BB0">
          <w:rPr>
            <w:rFonts w:ascii="Calibri" w:hAnsi="Calibri"/>
            <w:noProof/>
            <w:sz w:val="22"/>
            <w:szCs w:val="22"/>
            <w:lang w:eastAsia="en-GB"/>
          </w:rPr>
          <w:tab/>
        </w:r>
        <w:r w:rsidRPr="00363C05">
          <w:rPr>
            <w:rStyle w:val="Hyperlink"/>
            <w:noProof/>
          </w:rPr>
          <w:t>Hardware Constraints</w:t>
        </w:r>
        <w:r>
          <w:rPr>
            <w:noProof/>
            <w:webHidden/>
          </w:rPr>
          <w:tab/>
        </w:r>
        <w:r>
          <w:rPr>
            <w:noProof/>
            <w:webHidden/>
          </w:rPr>
          <w:fldChar w:fldCharType="begin"/>
        </w:r>
        <w:r>
          <w:rPr>
            <w:noProof/>
            <w:webHidden/>
          </w:rPr>
          <w:instrText xml:space="preserve"> PAGEREF _Toc214603856 \h </w:instrText>
        </w:r>
        <w:r>
          <w:rPr>
            <w:noProof/>
            <w:webHidden/>
          </w:rPr>
        </w:r>
        <w:r>
          <w:rPr>
            <w:noProof/>
            <w:webHidden/>
          </w:rPr>
          <w:fldChar w:fldCharType="separate"/>
        </w:r>
        <w:r>
          <w:rPr>
            <w:noProof/>
            <w:webHidden/>
          </w:rPr>
          <w:t>7</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57" w:history="1">
        <w:r w:rsidRPr="00363C05">
          <w:rPr>
            <w:rStyle w:val="Hyperlink"/>
            <w:noProof/>
          </w:rPr>
          <w:t>3.3.</w:t>
        </w:r>
        <w:r w:rsidRPr="00456BB0">
          <w:rPr>
            <w:rFonts w:ascii="Calibri" w:hAnsi="Calibri"/>
            <w:noProof/>
            <w:sz w:val="22"/>
            <w:szCs w:val="22"/>
            <w:lang w:eastAsia="en-GB"/>
          </w:rPr>
          <w:tab/>
        </w:r>
        <w:r w:rsidRPr="00363C05">
          <w:rPr>
            <w:rStyle w:val="Hyperlink"/>
            <w:noProof/>
          </w:rPr>
          <w:t>Other Constraints</w:t>
        </w:r>
        <w:r>
          <w:rPr>
            <w:noProof/>
            <w:webHidden/>
          </w:rPr>
          <w:tab/>
        </w:r>
        <w:r>
          <w:rPr>
            <w:noProof/>
            <w:webHidden/>
          </w:rPr>
          <w:fldChar w:fldCharType="begin"/>
        </w:r>
        <w:r>
          <w:rPr>
            <w:noProof/>
            <w:webHidden/>
          </w:rPr>
          <w:instrText xml:space="preserve"> PAGEREF _Toc214603857 \h </w:instrText>
        </w:r>
        <w:r>
          <w:rPr>
            <w:noProof/>
            <w:webHidden/>
          </w:rPr>
        </w:r>
        <w:r>
          <w:rPr>
            <w:noProof/>
            <w:webHidden/>
          </w:rPr>
          <w:fldChar w:fldCharType="separate"/>
        </w:r>
        <w:r>
          <w:rPr>
            <w:noProof/>
            <w:webHidden/>
          </w:rPr>
          <w:t>7</w:t>
        </w:r>
        <w:r>
          <w:rPr>
            <w:noProof/>
            <w:webHidden/>
          </w:rPr>
          <w:fldChar w:fldCharType="end"/>
        </w:r>
      </w:hyperlink>
    </w:p>
    <w:p w:rsidR="00C6038A" w:rsidRPr="00456BB0" w:rsidRDefault="00C6038A">
      <w:pPr>
        <w:pStyle w:val="TOC1"/>
        <w:rPr>
          <w:rFonts w:ascii="Calibri" w:hAnsi="Calibri"/>
          <w:b w:val="0"/>
          <w:noProof/>
          <w:szCs w:val="22"/>
          <w:lang w:eastAsia="en-GB"/>
        </w:rPr>
      </w:pPr>
      <w:hyperlink w:anchor="_Toc214603858" w:history="1">
        <w:r w:rsidRPr="00363C05">
          <w:rPr>
            <w:rStyle w:val="Hyperlink"/>
            <w:rFonts w:ascii="Calibri" w:hAnsi="Calibri"/>
            <w:noProof/>
          </w:rPr>
          <w:t>4.</w:t>
        </w:r>
        <w:r w:rsidRPr="00456BB0">
          <w:rPr>
            <w:rFonts w:ascii="Calibri" w:hAnsi="Calibri"/>
            <w:b w:val="0"/>
            <w:noProof/>
            <w:szCs w:val="22"/>
            <w:lang w:eastAsia="en-GB"/>
          </w:rPr>
          <w:tab/>
        </w:r>
        <w:r w:rsidRPr="00363C05">
          <w:rPr>
            <w:rStyle w:val="Hyperlink"/>
            <w:rFonts w:ascii="Calibri" w:hAnsi="Calibri"/>
            <w:noProof/>
          </w:rPr>
          <w:t>Assumptions and Dependencies</w:t>
        </w:r>
        <w:r>
          <w:rPr>
            <w:noProof/>
            <w:webHidden/>
          </w:rPr>
          <w:tab/>
        </w:r>
        <w:r>
          <w:rPr>
            <w:noProof/>
            <w:webHidden/>
          </w:rPr>
          <w:fldChar w:fldCharType="begin"/>
        </w:r>
        <w:r>
          <w:rPr>
            <w:noProof/>
            <w:webHidden/>
          </w:rPr>
          <w:instrText xml:space="preserve"> PAGEREF _Toc214603858 \h </w:instrText>
        </w:r>
        <w:r>
          <w:rPr>
            <w:noProof/>
            <w:webHidden/>
          </w:rPr>
        </w:r>
        <w:r>
          <w:rPr>
            <w:noProof/>
            <w:webHidden/>
          </w:rPr>
          <w:fldChar w:fldCharType="separate"/>
        </w:r>
        <w:r>
          <w:rPr>
            <w:noProof/>
            <w:webHidden/>
          </w:rPr>
          <w:t>7</w:t>
        </w:r>
        <w:r>
          <w:rPr>
            <w:noProof/>
            <w:webHidden/>
          </w:rPr>
          <w:fldChar w:fldCharType="end"/>
        </w:r>
      </w:hyperlink>
    </w:p>
    <w:p w:rsidR="00C6038A" w:rsidRPr="00456BB0" w:rsidRDefault="00C6038A">
      <w:pPr>
        <w:pStyle w:val="TOC1"/>
        <w:rPr>
          <w:rFonts w:ascii="Calibri" w:hAnsi="Calibri"/>
          <w:b w:val="0"/>
          <w:noProof/>
          <w:szCs w:val="22"/>
          <w:lang w:eastAsia="en-GB"/>
        </w:rPr>
      </w:pPr>
      <w:hyperlink w:anchor="_Toc214603859" w:history="1">
        <w:r w:rsidRPr="00363C05">
          <w:rPr>
            <w:rStyle w:val="Hyperlink"/>
            <w:rFonts w:ascii="Calibri" w:hAnsi="Calibri"/>
            <w:noProof/>
          </w:rPr>
          <w:t>5.</w:t>
        </w:r>
        <w:r w:rsidRPr="00456BB0">
          <w:rPr>
            <w:rFonts w:ascii="Calibri" w:hAnsi="Calibri"/>
            <w:b w:val="0"/>
            <w:noProof/>
            <w:szCs w:val="22"/>
            <w:lang w:eastAsia="en-GB"/>
          </w:rPr>
          <w:tab/>
        </w:r>
        <w:r w:rsidRPr="00363C05">
          <w:rPr>
            <w:rStyle w:val="Hyperlink"/>
            <w:rFonts w:ascii="Calibri" w:hAnsi="Calibri"/>
            <w:noProof/>
          </w:rPr>
          <w:t>Functional Requirements Master List</w:t>
        </w:r>
        <w:r>
          <w:rPr>
            <w:noProof/>
            <w:webHidden/>
          </w:rPr>
          <w:tab/>
        </w:r>
        <w:r>
          <w:rPr>
            <w:noProof/>
            <w:webHidden/>
          </w:rPr>
          <w:fldChar w:fldCharType="begin"/>
        </w:r>
        <w:r>
          <w:rPr>
            <w:noProof/>
            <w:webHidden/>
          </w:rPr>
          <w:instrText xml:space="preserve"> PAGEREF _Toc214603859 \h </w:instrText>
        </w:r>
        <w:r>
          <w:rPr>
            <w:noProof/>
            <w:webHidden/>
          </w:rPr>
        </w:r>
        <w:r>
          <w:rPr>
            <w:noProof/>
            <w:webHidden/>
          </w:rPr>
          <w:fldChar w:fldCharType="separate"/>
        </w:r>
        <w:r>
          <w:rPr>
            <w:noProof/>
            <w:webHidden/>
          </w:rPr>
          <w:t>7</w:t>
        </w:r>
        <w:r>
          <w:rPr>
            <w:noProof/>
            <w:webHidden/>
          </w:rPr>
          <w:fldChar w:fldCharType="end"/>
        </w:r>
      </w:hyperlink>
    </w:p>
    <w:p w:rsidR="00C6038A" w:rsidRPr="00456BB0" w:rsidRDefault="00C6038A">
      <w:pPr>
        <w:pStyle w:val="TOC1"/>
        <w:rPr>
          <w:rFonts w:ascii="Calibri" w:hAnsi="Calibri"/>
          <w:b w:val="0"/>
          <w:noProof/>
          <w:szCs w:val="22"/>
          <w:lang w:eastAsia="en-GB"/>
        </w:rPr>
      </w:pPr>
      <w:hyperlink w:anchor="_Toc214603860" w:history="1">
        <w:r w:rsidRPr="00363C05">
          <w:rPr>
            <w:rStyle w:val="Hyperlink"/>
            <w:rFonts w:ascii="Calibri" w:hAnsi="Calibri"/>
            <w:noProof/>
          </w:rPr>
          <w:t>6.</w:t>
        </w:r>
        <w:r w:rsidRPr="00456BB0">
          <w:rPr>
            <w:rFonts w:ascii="Calibri" w:hAnsi="Calibri"/>
            <w:b w:val="0"/>
            <w:noProof/>
            <w:szCs w:val="22"/>
            <w:lang w:eastAsia="en-GB"/>
          </w:rPr>
          <w:tab/>
        </w:r>
        <w:r w:rsidRPr="00363C05">
          <w:rPr>
            <w:rStyle w:val="Hyperlink"/>
            <w:rFonts w:ascii="Calibri" w:hAnsi="Calibri"/>
            <w:noProof/>
          </w:rPr>
          <w:t>Functional Requirements</w:t>
        </w:r>
        <w:r>
          <w:rPr>
            <w:noProof/>
            <w:webHidden/>
          </w:rPr>
          <w:tab/>
        </w:r>
        <w:r>
          <w:rPr>
            <w:noProof/>
            <w:webHidden/>
          </w:rPr>
          <w:fldChar w:fldCharType="begin"/>
        </w:r>
        <w:r>
          <w:rPr>
            <w:noProof/>
            <w:webHidden/>
          </w:rPr>
          <w:instrText xml:space="preserve"> PAGEREF _Toc214603860 \h </w:instrText>
        </w:r>
        <w:r>
          <w:rPr>
            <w:noProof/>
            <w:webHidden/>
          </w:rPr>
        </w:r>
        <w:r>
          <w:rPr>
            <w:noProof/>
            <w:webHidden/>
          </w:rPr>
          <w:fldChar w:fldCharType="separate"/>
        </w:r>
        <w:r>
          <w:rPr>
            <w:noProof/>
            <w:webHidden/>
          </w:rPr>
          <w:t>9</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61" w:history="1">
        <w:r w:rsidRPr="00363C05">
          <w:rPr>
            <w:rStyle w:val="Hyperlink"/>
            <w:noProof/>
          </w:rPr>
          <w:t>6.1.</w:t>
        </w:r>
        <w:r w:rsidRPr="00456BB0">
          <w:rPr>
            <w:rFonts w:ascii="Calibri" w:hAnsi="Calibri"/>
            <w:noProof/>
            <w:sz w:val="22"/>
            <w:szCs w:val="22"/>
            <w:lang w:eastAsia="en-GB"/>
          </w:rPr>
          <w:tab/>
        </w:r>
        <w:r w:rsidRPr="00363C05">
          <w:rPr>
            <w:rStyle w:val="Hyperlink"/>
            <w:noProof/>
          </w:rPr>
          <w:t>REQ-1.1</w:t>
        </w:r>
        <w:r>
          <w:rPr>
            <w:noProof/>
            <w:webHidden/>
          </w:rPr>
          <w:tab/>
        </w:r>
        <w:r>
          <w:rPr>
            <w:noProof/>
            <w:webHidden/>
          </w:rPr>
          <w:fldChar w:fldCharType="begin"/>
        </w:r>
        <w:r>
          <w:rPr>
            <w:noProof/>
            <w:webHidden/>
          </w:rPr>
          <w:instrText xml:space="preserve"> PAGEREF _Toc214603861 \h </w:instrText>
        </w:r>
        <w:r>
          <w:rPr>
            <w:noProof/>
            <w:webHidden/>
          </w:rPr>
        </w:r>
        <w:r>
          <w:rPr>
            <w:noProof/>
            <w:webHidden/>
          </w:rPr>
          <w:fldChar w:fldCharType="separate"/>
        </w:r>
        <w:r>
          <w:rPr>
            <w:noProof/>
            <w:webHidden/>
          </w:rPr>
          <w:t>9</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62" w:history="1">
        <w:r w:rsidRPr="00363C05">
          <w:rPr>
            <w:rStyle w:val="Hyperlink"/>
            <w:noProof/>
          </w:rPr>
          <w:t>6.2.</w:t>
        </w:r>
        <w:r w:rsidRPr="00456BB0">
          <w:rPr>
            <w:rFonts w:ascii="Calibri" w:hAnsi="Calibri"/>
            <w:noProof/>
            <w:sz w:val="22"/>
            <w:szCs w:val="22"/>
            <w:lang w:eastAsia="en-GB"/>
          </w:rPr>
          <w:tab/>
        </w:r>
        <w:r w:rsidRPr="00363C05">
          <w:rPr>
            <w:rStyle w:val="Hyperlink"/>
            <w:noProof/>
          </w:rPr>
          <w:t>REQ-1.2</w:t>
        </w:r>
        <w:r>
          <w:rPr>
            <w:noProof/>
            <w:webHidden/>
          </w:rPr>
          <w:tab/>
        </w:r>
        <w:r>
          <w:rPr>
            <w:noProof/>
            <w:webHidden/>
          </w:rPr>
          <w:fldChar w:fldCharType="begin"/>
        </w:r>
        <w:r>
          <w:rPr>
            <w:noProof/>
            <w:webHidden/>
          </w:rPr>
          <w:instrText xml:space="preserve"> PAGEREF _Toc214603862 \h </w:instrText>
        </w:r>
        <w:r>
          <w:rPr>
            <w:noProof/>
            <w:webHidden/>
          </w:rPr>
        </w:r>
        <w:r>
          <w:rPr>
            <w:noProof/>
            <w:webHidden/>
          </w:rPr>
          <w:fldChar w:fldCharType="separate"/>
        </w:r>
        <w:r>
          <w:rPr>
            <w:noProof/>
            <w:webHidden/>
          </w:rPr>
          <w:t>10</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63" w:history="1">
        <w:r w:rsidRPr="00363C05">
          <w:rPr>
            <w:rStyle w:val="Hyperlink"/>
            <w:noProof/>
          </w:rPr>
          <w:t>6.3.</w:t>
        </w:r>
        <w:r w:rsidRPr="00456BB0">
          <w:rPr>
            <w:rFonts w:ascii="Calibri" w:hAnsi="Calibri"/>
            <w:noProof/>
            <w:sz w:val="22"/>
            <w:szCs w:val="22"/>
            <w:lang w:eastAsia="en-GB"/>
          </w:rPr>
          <w:tab/>
        </w:r>
        <w:r w:rsidRPr="00363C05">
          <w:rPr>
            <w:rStyle w:val="Hyperlink"/>
            <w:noProof/>
          </w:rPr>
          <w:t>REQ-1.3</w:t>
        </w:r>
        <w:r>
          <w:rPr>
            <w:noProof/>
            <w:webHidden/>
          </w:rPr>
          <w:tab/>
        </w:r>
        <w:r>
          <w:rPr>
            <w:noProof/>
            <w:webHidden/>
          </w:rPr>
          <w:fldChar w:fldCharType="begin"/>
        </w:r>
        <w:r>
          <w:rPr>
            <w:noProof/>
            <w:webHidden/>
          </w:rPr>
          <w:instrText xml:space="preserve"> PAGEREF _Toc214603863 \h </w:instrText>
        </w:r>
        <w:r>
          <w:rPr>
            <w:noProof/>
            <w:webHidden/>
          </w:rPr>
        </w:r>
        <w:r>
          <w:rPr>
            <w:noProof/>
            <w:webHidden/>
          </w:rPr>
          <w:fldChar w:fldCharType="separate"/>
        </w:r>
        <w:r>
          <w:rPr>
            <w:noProof/>
            <w:webHidden/>
          </w:rPr>
          <w:t>10</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64" w:history="1">
        <w:r w:rsidRPr="00363C05">
          <w:rPr>
            <w:rStyle w:val="Hyperlink"/>
            <w:noProof/>
          </w:rPr>
          <w:t>6.4.</w:t>
        </w:r>
        <w:r w:rsidRPr="00456BB0">
          <w:rPr>
            <w:rFonts w:ascii="Calibri" w:hAnsi="Calibri"/>
            <w:noProof/>
            <w:sz w:val="22"/>
            <w:szCs w:val="22"/>
            <w:lang w:eastAsia="en-GB"/>
          </w:rPr>
          <w:tab/>
        </w:r>
        <w:r w:rsidRPr="00363C05">
          <w:rPr>
            <w:rStyle w:val="Hyperlink"/>
            <w:noProof/>
          </w:rPr>
          <w:t>REQ-1.4</w:t>
        </w:r>
        <w:r>
          <w:rPr>
            <w:noProof/>
            <w:webHidden/>
          </w:rPr>
          <w:tab/>
        </w:r>
        <w:r>
          <w:rPr>
            <w:noProof/>
            <w:webHidden/>
          </w:rPr>
          <w:fldChar w:fldCharType="begin"/>
        </w:r>
        <w:r>
          <w:rPr>
            <w:noProof/>
            <w:webHidden/>
          </w:rPr>
          <w:instrText xml:space="preserve"> PAGEREF _Toc214603864 \h </w:instrText>
        </w:r>
        <w:r>
          <w:rPr>
            <w:noProof/>
            <w:webHidden/>
          </w:rPr>
        </w:r>
        <w:r>
          <w:rPr>
            <w:noProof/>
            <w:webHidden/>
          </w:rPr>
          <w:fldChar w:fldCharType="separate"/>
        </w:r>
        <w:r>
          <w:rPr>
            <w:noProof/>
            <w:webHidden/>
          </w:rPr>
          <w:t>11</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65" w:history="1">
        <w:r w:rsidRPr="00363C05">
          <w:rPr>
            <w:rStyle w:val="Hyperlink"/>
            <w:noProof/>
          </w:rPr>
          <w:t>6.5.</w:t>
        </w:r>
        <w:r w:rsidRPr="00456BB0">
          <w:rPr>
            <w:rFonts w:ascii="Calibri" w:hAnsi="Calibri"/>
            <w:noProof/>
            <w:sz w:val="22"/>
            <w:szCs w:val="22"/>
            <w:lang w:eastAsia="en-GB"/>
          </w:rPr>
          <w:tab/>
        </w:r>
        <w:r w:rsidRPr="00363C05">
          <w:rPr>
            <w:rStyle w:val="Hyperlink"/>
            <w:noProof/>
          </w:rPr>
          <w:t>REQ-1.5</w:t>
        </w:r>
        <w:r>
          <w:rPr>
            <w:noProof/>
            <w:webHidden/>
          </w:rPr>
          <w:tab/>
        </w:r>
        <w:r>
          <w:rPr>
            <w:noProof/>
            <w:webHidden/>
          </w:rPr>
          <w:fldChar w:fldCharType="begin"/>
        </w:r>
        <w:r>
          <w:rPr>
            <w:noProof/>
            <w:webHidden/>
          </w:rPr>
          <w:instrText xml:space="preserve"> PAGEREF _Toc214603865 \h </w:instrText>
        </w:r>
        <w:r>
          <w:rPr>
            <w:noProof/>
            <w:webHidden/>
          </w:rPr>
        </w:r>
        <w:r>
          <w:rPr>
            <w:noProof/>
            <w:webHidden/>
          </w:rPr>
          <w:fldChar w:fldCharType="separate"/>
        </w:r>
        <w:r>
          <w:rPr>
            <w:noProof/>
            <w:webHidden/>
          </w:rPr>
          <w:t>11</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66" w:history="1">
        <w:r w:rsidRPr="00363C05">
          <w:rPr>
            <w:rStyle w:val="Hyperlink"/>
            <w:noProof/>
          </w:rPr>
          <w:t>6.6.</w:t>
        </w:r>
        <w:r w:rsidRPr="00456BB0">
          <w:rPr>
            <w:rFonts w:ascii="Calibri" w:hAnsi="Calibri"/>
            <w:noProof/>
            <w:sz w:val="22"/>
            <w:szCs w:val="22"/>
            <w:lang w:eastAsia="en-GB"/>
          </w:rPr>
          <w:tab/>
        </w:r>
        <w:r w:rsidRPr="00363C05">
          <w:rPr>
            <w:rStyle w:val="Hyperlink"/>
            <w:noProof/>
          </w:rPr>
          <w:t>REQ-1.6</w:t>
        </w:r>
        <w:r>
          <w:rPr>
            <w:noProof/>
            <w:webHidden/>
          </w:rPr>
          <w:tab/>
        </w:r>
        <w:r>
          <w:rPr>
            <w:noProof/>
            <w:webHidden/>
          </w:rPr>
          <w:fldChar w:fldCharType="begin"/>
        </w:r>
        <w:r>
          <w:rPr>
            <w:noProof/>
            <w:webHidden/>
          </w:rPr>
          <w:instrText xml:space="preserve"> PAGEREF _Toc214603866 \h </w:instrText>
        </w:r>
        <w:r>
          <w:rPr>
            <w:noProof/>
            <w:webHidden/>
          </w:rPr>
        </w:r>
        <w:r>
          <w:rPr>
            <w:noProof/>
            <w:webHidden/>
          </w:rPr>
          <w:fldChar w:fldCharType="separate"/>
        </w:r>
        <w:r>
          <w:rPr>
            <w:noProof/>
            <w:webHidden/>
          </w:rPr>
          <w:t>12</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67" w:history="1">
        <w:r w:rsidRPr="00363C05">
          <w:rPr>
            <w:rStyle w:val="Hyperlink"/>
            <w:noProof/>
          </w:rPr>
          <w:t>6.7.</w:t>
        </w:r>
        <w:r w:rsidRPr="00456BB0">
          <w:rPr>
            <w:rFonts w:ascii="Calibri" w:hAnsi="Calibri"/>
            <w:noProof/>
            <w:sz w:val="22"/>
            <w:szCs w:val="22"/>
            <w:lang w:eastAsia="en-GB"/>
          </w:rPr>
          <w:tab/>
        </w:r>
        <w:r w:rsidRPr="00363C05">
          <w:rPr>
            <w:rStyle w:val="Hyperlink"/>
            <w:noProof/>
          </w:rPr>
          <w:t>REQ-1.7</w:t>
        </w:r>
        <w:r>
          <w:rPr>
            <w:noProof/>
            <w:webHidden/>
          </w:rPr>
          <w:tab/>
        </w:r>
        <w:r>
          <w:rPr>
            <w:noProof/>
            <w:webHidden/>
          </w:rPr>
          <w:fldChar w:fldCharType="begin"/>
        </w:r>
        <w:r>
          <w:rPr>
            <w:noProof/>
            <w:webHidden/>
          </w:rPr>
          <w:instrText xml:space="preserve"> PAGEREF _Toc214603867 \h </w:instrText>
        </w:r>
        <w:r>
          <w:rPr>
            <w:noProof/>
            <w:webHidden/>
          </w:rPr>
        </w:r>
        <w:r>
          <w:rPr>
            <w:noProof/>
            <w:webHidden/>
          </w:rPr>
          <w:fldChar w:fldCharType="separate"/>
        </w:r>
        <w:r>
          <w:rPr>
            <w:noProof/>
            <w:webHidden/>
          </w:rPr>
          <w:t>12</w:t>
        </w:r>
        <w:r>
          <w:rPr>
            <w:noProof/>
            <w:webHidden/>
          </w:rPr>
          <w:fldChar w:fldCharType="end"/>
        </w:r>
      </w:hyperlink>
    </w:p>
    <w:p w:rsidR="00C6038A" w:rsidRPr="00456BB0" w:rsidRDefault="00C6038A">
      <w:pPr>
        <w:pStyle w:val="TOC1"/>
        <w:rPr>
          <w:rFonts w:ascii="Calibri" w:hAnsi="Calibri"/>
          <w:b w:val="0"/>
          <w:noProof/>
          <w:szCs w:val="22"/>
          <w:lang w:eastAsia="en-GB"/>
        </w:rPr>
      </w:pPr>
      <w:hyperlink w:anchor="_Toc214603868" w:history="1">
        <w:r w:rsidRPr="00363C05">
          <w:rPr>
            <w:rStyle w:val="Hyperlink"/>
            <w:rFonts w:ascii="Calibri" w:hAnsi="Calibri"/>
            <w:noProof/>
          </w:rPr>
          <w:t>7.</w:t>
        </w:r>
        <w:r w:rsidRPr="00456BB0">
          <w:rPr>
            <w:rFonts w:ascii="Calibri" w:hAnsi="Calibri"/>
            <w:b w:val="0"/>
            <w:noProof/>
            <w:szCs w:val="22"/>
            <w:lang w:eastAsia="en-GB"/>
          </w:rPr>
          <w:tab/>
        </w:r>
        <w:r w:rsidRPr="00363C05">
          <w:rPr>
            <w:rStyle w:val="Hyperlink"/>
            <w:rFonts w:ascii="Calibri" w:hAnsi="Calibri"/>
            <w:noProof/>
          </w:rPr>
          <w:t>External Interface Requirement</w:t>
        </w:r>
        <w:r>
          <w:rPr>
            <w:noProof/>
            <w:webHidden/>
          </w:rPr>
          <w:tab/>
        </w:r>
        <w:r>
          <w:rPr>
            <w:noProof/>
            <w:webHidden/>
          </w:rPr>
          <w:fldChar w:fldCharType="begin"/>
        </w:r>
        <w:r>
          <w:rPr>
            <w:noProof/>
            <w:webHidden/>
          </w:rPr>
          <w:instrText xml:space="preserve"> PAGEREF _Toc214603868 \h </w:instrText>
        </w:r>
        <w:r>
          <w:rPr>
            <w:noProof/>
            <w:webHidden/>
          </w:rPr>
        </w:r>
        <w:r>
          <w:rPr>
            <w:noProof/>
            <w:webHidden/>
          </w:rPr>
          <w:fldChar w:fldCharType="separate"/>
        </w:r>
        <w:r>
          <w:rPr>
            <w:noProof/>
            <w:webHidden/>
          </w:rPr>
          <w:t>14</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69" w:history="1">
        <w:r w:rsidRPr="00363C05">
          <w:rPr>
            <w:rStyle w:val="Hyperlink"/>
            <w:noProof/>
          </w:rPr>
          <w:t>7.1.</w:t>
        </w:r>
        <w:r w:rsidRPr="00456BB0">
          <w:rPr>
            <w:rFonts w:ascii="Calibri" w:hAnsi="Calibri"/>
            <w:noProof/>
            <w:sz w:val="22"/>
            <w:szCs w:val="22"/>
            <w:lang w:eastAsia="en-GB"/>
          </w:rPr>
          <w:tab/>
        </w:r>
        <w:r w:rsidRPr="00363C05">
          <w:rPr>
            <w:rStyle w:val="Hyperlink"/>
            <w:noProof/>
          </w:rPr>
          <w:t>Data Interfaces</w:t>
        </w:r>
        <w:r>
          <w:rPr>
            <w:noProof/>
            <w:webHidden/>
          </w:rPr>
          <w:tab/>
        </w:r>
        <w:r>
          <w:rPr>
            <w:noProof/>
            <w:webHidden/>
          </w:rPr>
          <w:fldChar w:fldCharType="begin"/>
        </w:r>
        <w:r>
          <w:rPr>
            <w:noProof/>
            <w:webHidden/>
          </w:rPr>
          <w:instrText xml:space="preserve"> PAGEREF _Toc214603869 \h </w:instrText>
        </w:r>
        <w:r>
          <w:rPr>
            <w:noProof/>
            <w:webHidden/>
          </w:rPr>
        </w:r>
        <w:r>
          <w:rPr>
            <w:noProof/>
            <w:webHidden/>
          </w:rPr>
          <w:fldChar w:fldCharType="separate"/>
        </w:r>
        <w:r>
          <w:rPr>
            <w:noProof/>
            <w:webHidden/>
          </w:rPr>
          <w:t>14</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70" w:history="1">
        <w:r w:rsidRPr="00363C05">
          <w:rPr>
            <w:rStyle w:val="Hyperlink"/>
            <w:noProof/>
          </w:rPr>
          <w:t>7.2.</w:t>
        </w:r>
        <w:r w:rsidRPr="00456BB0">
          <w:rPr>
            <w:rFonts w:ascii="Calibri" w:hAnsi="Calibri"/>
            <w:noProof/>
            <w:sz w:val="22"/>
            <w:szCs w:val="22"/>
            <w:lang w:eastAsia="en-GB"/>
          </w:rPr>
          <w:tab/>
        </w:r>
        <w:r w:rsidRPr="00363C05">
          <w:rPr>
            <w:rStyle w:val="Hyperlink"/>
            <w:noProof/>
          </w:rPr>
          <w:t>User Interfaces</w:t>
        </w:r>
        <w:r>
          <w:rPr>
            <w:noProof/>
            <w:webHidden/>
          </w:rPr>
          <w:tab/>
        </w:r>
        <w:r>
          <w:rPr>
            <w:noProof/>
            <w:webHidden/>
          </w:rPr>
          <w:fldChar w:fldCharType="begin"/>
        </w:r>
        <w:r>
          <w:rPr>
            <w:noProof/>
            <w:webHidden/>
          </w:rPr>
          <w:instrText xml:space="preserve"> PAGEREF _Toc214603870 \h </w:instrText>
        </w:r>
        <w:r>
          <w:rPr>
            <w:noProof/>
            <w:webHidden/>
          </w:rPr>
        </w:r>
        <w:r>
          <w:rPr>
            <w:noProof/>
            <w:webHidden/>
          </w:rPr>
          <w:fldChar w:fldCharType="separate"/>
        </w:r>
        <w:r>
          <w:rPr>
            <w:noProof/>
            <w:webHidden/>
          </w:rPr>
          <w:t>14</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71" w:history="1">
        <w:r w:rsidRPr="00363C05">
          <w:rPr>
            <w:rStyle w:val="Hyperlink"/>
            <w:noProof/>
          </w:rPr>
          <w:t>7.3.</w:t>
        </w:r>
        <w:r w:rsidRPr="00456BB0">
          <w:rPr>
            <w:rFonts w:ascii="Calibri" w:hAnsi="Calibri"/>
            <w:noProof/>
            <w:sz w:val="22"/>
            <w:szCs w:val="22"/>
            <w:lang w:eastAsia="en-GB"/>
          </w:rPr>
          <w:tab/>
        </w:r>
        <w:r w:rsidRPr="00363C05">
          <w:rPr>
            <w:rStyle w:val="Hyperlink"/>
            <w:noProof/>
          </w:rPr>
          <w:t>Other Interfaces</w:t>
        </w:r>
        <w:r>
          <w:rPr>
            <w:noProof/>
            <w:webHidden/>
          </w:rPr>
          <w:tab/>
        </w:r>
        <w:r>
          <w:rPr>
            <w:noProof/>
            <w:webHidden/>
          </w:rPr>
          <w:fldChar w:fldCharType="begin"/>
        </w:r>
        <w:r>
          <w:rPr>
            <w:noProof/>
            <w:webHidden/>
          </w:rPr>
          <w:instrText xml:space="preserve"> PAGEREF _Toc214603871 \h </w:instrText>
        </w:r>
        <w:r>
          <w:rPr>
            <w:noProof/>
            <w:webHidden/>
          </w:rPr>
        </w:r>
        <w:r>
          <w:rPr>
            <w:noProof/>
            <w:webHidden/>
          </w:rPr>
          <w:fldChar w:fldCharType="separate"/>
        </w:r>
        <w:r>
          <w:rPr>
            <w:noProof/>
            <w:webHidden/>
          </w:rPr>
          <w:t>14</w:t>
        </w:r>
        <w:r>
          <w:rPr>
            <w:noProof/>
            <w:webHidden/>
          </w:rPr>
          <w:fldChar w:fldCharType="end"/>
        </w:r>
      </w:hyperlink>
    </w:p>
    <w:p w:rsidR="00C6038A" w:rsidRPr="00456BB0" w:rsidRDefault="00C6038A">
      <w:pPr>
        <w:pStyle w:val="TOC1"/>
        <w:rPr>
          <w:rFonts w:ascii="Calibri" w:hAnsi="Calibri"/>
          <w:b w:val="0"/>
          <w:noProof/>
          <w:szCs w:val="22"/>
          <w:lang w:eastAsia="en-GB"/>
        </w:rPr>
      </w:pPr>
      <w:hyperlink w:anchor="_Toc214603872" w:history="1">
        <w:r w:rsidRPr="00363C05">
          <w:rPr>
            <w:rStyle w:val="Hyperlink"/>
            <w:rFonts w:ascii="Calibri" w:hAnsi="Calibri"/>
            <w:noProof/>
          </w:rPr>
          <w:t>8.</w:t>
        </w:r>
        <w:r w:rsidRPr="00456BB0">
          <w:rPr>
            <w:rFonts w:ascii="Calibri" w:hAnsi="Calibri"/>
            <w:b w:val="0"/>
            <w:noProof/>
            <w:szCs w:val="22"/>
            <w:lang w:eastAsia="en-GB"/>
          </w:rPr>
          <w:tab/>
        </w:r>
        <w:r w:rsidRPr="00363C05">
          <w:rPr>
            <w:rStyle w:val="Hyperlink"/>
            <w:rFonts w:ascii="Calibri" w:hAnsi="Calibri"/>
            <w:noProof/>
          </w:rPr>
          <w:t>Non-Functional Requirements</w:t>
        </w:r>
        <w:r>
          <w:rPr>
            <w:noProof/>
            <w:webHidden/>
          </w:rPr>
          <w:tab/>
        </w:r>
        <w:r>
          <w:rPr>
            <w:noProof/>
            <w:webHidden/>
          </w:rPr>
          <w:fldChar w:fldCharType="begin"/>
        </w:r>
        <w:r>
          <w:rPr>
            <w:noProof/>
            <w:webHidden/>
          </w:rPr>
          <w:instrText xml:space="preserve"> PAGEREF _Toc214603872 \h </w:instrText>
        </w:r>
        <w:r>
          <w:rPr>
            <w:noProof/>
            <w:webHidden/>
          </w:rPr>
        </w:r>
        <w:r>
          <w:rPr>
            <w:noProof/>
            <w:webHidden/>
          </w:rPr>
          <w:fldChar w:fldCharType="separate"/>
        </w:r>
        <w:r>
          <w:rPr>
            <w:noProof/>
            <w:webHidden/>
          </w:rPr>
          <w:t>14</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73" w:history="1">
        <w:r w:rsidRPr="00363C05">
          <w:rPr>
            <w:rStyle w:val="Hyperlink"/>
            <w:noProof/>
          </w:rPr>
          <w:t>8.1.</w:t>
        </w:r>
        <w:r w:rsidRPr="00456BB0">
          <w:rPr>
            <w:rFonts w:ascii="Calibri" w:hAnsi="Calibri"/>
            <w:noProof/>
            <w:sz w:val="22"/>
            <w:szCs w:val="22"/>
            <w:lang w:eastAsia="en-GB"/>
          </w:rPr>
          <w:tab/>
        </w:r>
        <w:r w:rsidRPr="00363C05">
          <w:rPr>
            <w:rStyle w:val="Hyperlink"/>
            <w:noProof/>
          </w:rPr>
          <w:t>Software Performance</w:t>
        </w:r>
        <w:r>
          <w:rPr>
            <w:noProof/>
            <w:webHidden/>
          </w:rPr>
          <w:tab/>
        </w:r>
        <w:r>
          <w:rPr>
            <w:noProof/>
            <w:webHidden/>
          </w:rPr>
          <w:fldChar w:fldCharType="begin"/>
        </w:r>
        <w:r>
          <w:rPr>
            <w:noProof/>
            <w:webHidden/>
          </w:rPr>
          <w:instrText xml:space="preserve"> PAGEREF _Toc214603873 \h </w:instrText>
        </w:r>
        <w:r>
          <w:rPr>
            <w:noProof/>
            <w:webHidden/>
          </w:rPr>
        </w:r>
        <w:r>
          <w:rPr>
            <w:noProof/>
            <w:webHidden/>
          </w:rPr>
          <w:fldChar w:fldCharType="separate"/>
        </w:r>
        <w:r>
          <w:rPr>
            <w:noProof/>
            <w:webHidden/>
          </w:rPr>
          <w:t>14</w:t>
        </w:r>
        <w:r>
          <w:rPr>
            <w:noProof/>
            <w:webHidden/>
          </w:rPr>
          <w:fldChar w:fldCharType="end"/>
        </w:r>
      </w:hyperlink>
    </w:p>
    <w:p w:rsidR="00C6038A" w:rsidRPr="00456BB0" w:rsidRDefault="00C6038A">
      <w:pPr>
        <w:pStyle w:val="TOC2"/>
        <w:rPr>
          <w:rFonts w:ascii="Calibri" w:hAnsi="Calibri"/>
          <w:noProof/>
          <w:sz w:val="22"/>
          <w:szCs w:val="22"/>
          <w:lang w:eastAsia="en-GB"/>
        </w:rPr>
      </w:pPr>
      <w:hyperlink w:anchor="_Toc214603874" w:history="1">
        <w:r w:rsidRPr="00363C05">
          <w:rPr>
            <w:rStyle w:val="Hyperlink"/>
            <w:noProof/>
          </w:rPr>
          <w:t>8.2.</w:t>
        </w:r>
        <w:r w:rsidRPr="00456BB0">
          <w:rPr>
            <w:rFonts w:ascii="Calibri" w:hAnsi="Calibri"/>
            <w:noProof/>
            <w:sz w:val="22"/>
            <w:szCs w:val="22"/>
            <w:lang w:eastAsia="en-GB"/>
          </w:rPr>
          <w:tab/>
        </w:r>
        <w:r w:rsidRPr="00363C05">
          <w:rPr>
            <w:rStyle w:val="Hyperlink"/>
            <w:noProof/>
          </w:rPr>
          <w:t>Data Handling</w:t>
        </w:r>
        <w:r>
          <w:rPr>
            <w:noProof/>
            <w:webHidden/>
          </w:rPr>
          <w:tab/>
        </w:r>
        <w:r>
          <w:rPr>
            <w:noProof/>
            <w:webHidden/>
          </w:rPr>
          <w:fldChar w:fldCharType="begin"/>
        </w:r>
        <w:r>
          <w:rPr>
            <w:noProof/>
            <w:webHidden/>
          </w:rPr>
          <w:instrText xml:space="preserve"> PAGEREF _Toc214603874 \h </w:instrText>
        </w:r>
        <w:r>
          <w:rPr>
            <w:noProof/>
            <w:webHidden/>
          </w:rPr>
        </w:r>
        <w:r>
          <w:rPr>
            <w:noProof/>
            <w:webHidden/>
          </w:rPr>
          <w:fldChar w:fldCharType="separate"/>
        </w:r>
        <w:r>
          <w:rPr>
            <w:noProof/>
            <w:webHidden/>
          </w:rPr>
          <w:t>15</w:t>
        </w:r>
        <w:r>
          <w:rPr>
            <w:noProof/>
            <w:webHidden/>
          </w:rPr>
          <w:fldChar w:fldCharType="end"/>
        </w:r>
      </w:hyperlink>
    </w:p>
    <w:p w:rsidR="00AF7D91" w:rsidRPr="0066602D" w:rsidRDefault="00A31037" w:rsidP="000C1E9D">
      <w:pPr>
        <w:rPr>
          <w:rFonts w:ascii="Calibri" w:hAnsi="Calibri"/>
          <w:b/>
          <w:sz w:val="22"/>
        </w:rPr>
      </w:pPr>
      <w:r w:rsidRPr="0066602D">
        <w:rPr>
          <w:rFonts w:ascii="Calibri" w:hAnsi="Calibri"/>
          <w:b/>
          <w:sz w:val="22"/>
        </w:rPr>
        <w:fldChar w:fldCharType="end"/>
      </w:r>
      <w:r w:rsidR="00592216" w:rsidRPr="0066602D">
        <w:rPr>
          <w:rFonts w:ascii="Calibri" w:hAnsi="Calibri"/>
          <w:b/>
          <w:sz w:val="22"/>
        </w:rPr>
        <w:t>Make sure to update table when done</w:t>
      </w:r>
    </w:p>
    <w:p w:rsidR="002F3A96" w:rsidRPr="0066602D" w:rsidRDefault="002F3A96" w:rsidP="000C1E9D">
      <w:pPr>
        <w:rPr>
          <w:rFonts w:ascii="Calibri" w:hAnsi="Calibri"/>
          <w:b/>
          <w:sz w:val="22"/>
        </w:rPr>
      </w:pPr>
    </w:p>
    <w:p w:rsidR="002F3A96" w:rsidRPr="0066602D" w:rsidRDefault="002F3A96" w:rsidP="000C1E9D">
      <w:pPr>
        <w:rPr>
          <w:rFonts w:ascii="Calibri" w:hAnsi="Calibri"/>
          <w:b/>
          <w:sz w:val="22"/>
        </w:rPr>
      </w:pPr>
    </w:p>
    <w:p w:rsidR="002F3A96" w:rsidRPr="0066602D" w:rsidRDefault="002F3A96" w:rsidP="000C1E9D">
      <w:pPr>
        <w:rPr>
          <w:rFonts w:ascii="Calibri" w:hAnsi="Calibri"/>
        </w:rPr>
      </w:pPr>
    </w:p>
    <w:p w:rsidR="002F3A96" w:rsidRPr="0066602D" w:rsidRDefault="002F3A96" w:rsidP="000167A6">
      <w:pPr>
        <w:rPr>
          <w:rFonts w:ascii="Calibri" w:hAnsi="Calibri"/>
        </w:rPr>
      </w:pPr>
    </w:p>
    <w:p w:rsidR="002F3A96" w:rsidRPr="0066602D" w:rsidRDefault="002F3A96" w:rsidP="002F3A96">
      <w:pPr>
        <w:rPr>
          <w:rFonts w:ascii="Calibri" w:hAnsi="Calibri"/>
        </w:rPr>
      </w:pPr>
    </w:p>
    <w:p w:rsidR="002F3A96" w:rsidRPr="0066602D" w:rsidRDefault="002F3A96" w:rsidP="002F3A96">
      <w:pPr>
        <w:rPr>
          <w:rFonts w:ascii="Calibri" w:hAnsi="Calibri"/>
        </w:rPr>
      </w:pPr>
    </w:p>
    <w:p w:rsidR="002F3A96" w:rsidRPr="0066602D" w:rsidRDefault="002F3A96" w:rsidP="002F3A96">
      <w:pPr>
        <w:rPr>
          <w:rFonts w:ascii="Calibri" w:hAnsi="Calibri"/>
        </w:rPr>
      </w:pPr>
    </w:p>
    <w:p w:rsidR="002F3A96" w:rsidRPr="0066602D" w:rsidRDefault="002F3A96" w:rsidP="002F3A96">
      <w:pPr>
        <w:rPr>
          <w:rFonts w:ascii="Calibri" w:hAnsi="Calibri"/>
        </w:rPr>
      </w:pPr>
    </w:p>
    <w:p w:rsidR="002F3A96" w:rsidRPr="0066602D" w:rsidRDefault="002F3A96" w:rsidP="002F3A96">
      <w:pPr>
        <w:rPr>
          <w:rFonts w:ascii="Calibri" w:hAnsi="Calibri"/>
        </w:rPr>
      </w:pPr>
    </w:p>
    <w:p w:rsidR="00AF7D91" w:rsidRPr="0066602D" w:rsidRDefault="00FE690B" w:rsidP="004A2378">
      <w:pPr>
        <w:pStyle w:val="Heading1"/>
        <w:rPr>
          <w:rFonts w:ascii="Calibri" w:hAnsi="Calibri"/>
        </w:rPr>
      </w:pPr>
      <w:r w:rsidRPr="0066602D">
        <w:rPr>
          <w:rFonts w:ascii="Calibri" w:hAnsi="Calibri"/>
        </w:rPr>
        <w:br w:type="page"/>
      </w:r>
      <w:bookmarkStart w:id="0" w:name="_Toc214603844"/>
      <w:r w:rsidR="00366CE2" w:rsidRPr="0066602D">
        <w:rPr>
          <w:rFonts w:ascii="Calibri" w:hAnsi="Calibri"/>
        </w:rPr>
        <w:lastRenderedPageBreak/>
        <w:t>Introduction</w:t>
      </w:r>
      <w:bookmarkEnd w:id="0"/>
    </w:p>
    <w:p w:rsidR="00CF69ED" w:rsidRPr="0066602D" w:rsidRDefault="00CF69ED" w:rsidP="00935354">
      <w:pPr>
        <w:pStyle w:val="Heading2"/>
      </w:pPr>
      <w:bookmarkStart w:id="1" w:name="_Toc214603845"/>
      <w:r w:rsidRPr="0066602D">
        <w:t>Purpose</w:t>
      </w:r>
      <w:bookmarkEnd w:id="1"/>
    </w:p>
    <w:p w:rsidR="00207AAB" w:rsidRPr="0066602D" w:rsidRDefault="00CF69ED" w:rsidP="00207AAB">
      <w:pPr>
        <w:ind w:left="360"/>
        <w:rPr>
          <w:rFonts w:ascii="Calibri" w:hAnsi="Calibri"/>
        </w:rPr>
      </w:pPr>
      <w:r w:rsidRPr="0066602D">
        <w:rPr>
          <w:rFonts w:ascii="Calibri" w:hAnsi="Calibri"/>
        </w:rPr>
        <w:t xml:space="preserve">This document </w:t>
      </w:r>
      <w:r w:rsidR="00F70571" w:rsidRPr="0066602D">
        <w:rPr>
          <w:rFonts w:ascii="Calibri" w:hAnsi="Calibri"/>
        </w:rPr>
        <w:t>i</w:t>
      </w:r>
      <w:r w:rsidRPr="0066602D">
        <w:rPr>
          <w:rFonts w:ascii="Calibri" w:hAnsi="Calibri"/>
        </w:rPr>
        <w:t xml:space="preserve">s </w:t>
      </w:r>
      <w:r w:rsidR="00F70571" w:rsidRPr="0066602D">
        <w:rPr>
          <w:rFonts w:ascii="Calibri" w:hAnsi="Calibri"/>
        </w:rPr>
        <w:t>a</w:t>
      </w:r>
      <w:r w:rsidR="0066602D" w:rsidRPr="0066602D">
        <w:rPr>
          <w:rFonts w:ascii="Calibri" w:hAnsi="Calibri"/>
        </w:rPr>
        <w:t xml:space="preserve">n in-depth overview of the software requirements specification of the primary research instrument. </w:t>
      </w:r>
      <w:r w:rsidRPr="0066602D">
        <w:rPr>
          <w:rFonts w:ascii="Calibri" w:hAnsi="Calibri"/>
        </w:rPr>
        <w:t xml:space="preserve"> </w:t>
      </w:r>
      <w:r w:rsidR="00207AAB" w:rsidRPr="0066602D">
        <w:rPr>
          <w:rFonts w:ascii="Calibri" w:hAnsi="Calibri"/>
        </w:rPr>
        <w:t>This document is intended for stakeholder(s) for the Honours Project, and will be shown to them for approval to continue with the project.</w:t>
      </w:r>
    </w:p>
    <w:p w:rsidR="00207AAB" w:rsidRDefault="00207AAB" w:rsidP="00F43DAB">
      <w:pPr>
        <w:ind w:left="360"/>
        <w:rPr>
          <w:rFonts w:ascii="Calibri" w:hAnsi="Calibri"/>
        </w:rPr>
      </w:pPr>
      <w:r w:rsidRPr="0066602D">
        <w:rPr>
          <w:rFonts w:ascii="Calibri" w:hAnsi="Calibri"/>
        </w:rPr>
        <w:t xml:space="preserve">The purpose of this document is detail the requirements needed to carry out the development of the Primary Research Instrument for the Honours Project. It will outline the scope of the mobile application, the constraints the app will adhere to, </w:t>
      </w:r>
      <w:r w:rsidR="00834CFB" w:rsidRPr="0066602D">
        <w:rPr>
          <w:rFonts w:ascii="Calibri" w:hAnsi="Calibri"/>
        </w:rPr>
        <w:t xml:space="preserve">and </w:t>
      </w:r>
      <w:r w:rsidRPr="0066602D">
        <w:rPr>
          <w:rFonts w:ascii="Calibri" w:hAnsi="Calibri"/>
        </w:rPr>
        <w:t>features to be implemented in the app,</w:t>
      </w:r>
      <w:r w:rsidR="00834CFB" w:rsidRPr="0066602D">
        <w:rPr>
          <w:rFonts w:ascii="Calibri" w:hAnsi="Calibri"/>
        </w:rPr>
        <w:t xml:space="preserve"> which also includes a description of the feature, how it will handle exception cases, among other things.</w:t>
      </w:r>
    </w:p>
    <w:p w:rsidR="001C3940" w:rsidRPr="0066602D" w:rsidRDefault="001C3940" w:rsidP="00F43DAB">
      <w:pPr>
        <w:ind w:left="360"/>
        <w:rPr>
          <w:rFonts w:ascii="Calibri" w:hAnsi="Calibri"/>
        </w:rPr>
      </w:pPr>
      <w:r>
        <w:rPr>
          <w:rFonts w:ascii="Calibri" w:hAnsi="Calibri"/>
        </w:rPr>
        <w:t>The project makes use of an agile development lifecycle, therefore, it is expected that this document will be updated overtime as the needs &amp; wants of stakeholders shift.</w:t>
      </w:r>
    </w:p>
    <w:p w:rsidR="00D7511E" w:rsidRPr="0066602D" w:rsidRDefault="00D7511E" w:rsidP="00935354">
      <w:pPr>
        <w:pStyle w:val="Heading2"/>
      </w:pPr>
      <w:bookmarkStart w:id="2" w:name="_Toc214603846"/>
      <w:r w:rsidRPr="0066602D">
        <w:t>References</w:t>
      </w:r>
      <w:bookmarkEnd w:id="2"/>
    </w:p>
    <w:p w:rsidR="00D7511E" w:rsidRPr="0066602D" w:rsidRDefault="00D7511E" w:rsidP="00D7511E">
      <w:pPr>
        <w:ind w:left="360"/>
        <w:rPr>
          <w:rStyle w:val="Hyperlink"/>
          <w:rFonts w:ascii="Calibri" w:hAnsi="Calibri"/>
          <w:sz w:val="20"/>
        </w:rPr>
      </w:pPr>
      <w:r w:rsidRPr="0066602D">
        <w:rPr>
          <w:rFonts w:ascii="Calibri" w:hAnsi="Calibri"/>
        </w:rPr>
        <w:t xml:space="preserve">This document is based on the information documented within the Honours Project Interim Report, a copy of this can be found </w:t>
      </w:r>
      <w:hyperlink r:id="rId11" w:history="1">
        <w:r w:rsidRPr="0066602D">
          <w:rPr>
            <w:rStyle w:val="Hyperlink"/>
            <w:rFonts w:ascii="Calibri" w:hAnsi="Calibri"/>
            <w:sz w:val="20"/>
          </w:rPr>
          <w:t>by following this link.</w:t>
        </w:r>
      </w:hyperlink>
    </w:p>
    <w:p w:rsidR="00BA033E" w:rsidRPr="0066602D" w:rsidRDefault="00BA033E" w:rsidP="00D7511E">
      <w:pPr>
        <w:ind w:left="360"/>
        <w:rPr>
          <w:rFonts w:ascii="Calibri" w:hAnsi="Calibri"/>
        </w:rPr>
      </w:pPr>
      <w:r w:rsidRPr="0066602D">
        <w:rPr>
          <w:rFonts w:ascii="Calibri" w:hAnsi="Calibri"/>
        </w:rPr>
        <w:t xml:space="preserve">This document uses </w:t>
      </w:r>
      <w:hyperlink r:id="rId12" w:history="1">
        <w:r w:rsidRPr="0066602D">
          <w:rPr>
            <w:rStyle w:val="Hyperlink"/>
            <w:rFonts w:ascii="Calibri" w:hAnsi="Calibri"/>
            <w:sz w:val="20"/>
          </w:rPr>
          <w:t>this template</w:t>
        </w:r>
      </w:hyperlink>
      <w:r w:rsidRPr="0066602D">
        <w:rPr>
          <w:rFonts w:ascii="Calibri" w:hAnsi="Calibri"/>
        </w:rPr>
        <w:t xml:space="preserve"> as a base for categorizing and sorting information.</w:t>
      </w:r>
    </w:p>
    <w:p w:rsidR="00D7511E" w:rsidRDefault="00D7511E" w:rsidP="00935354">
      <w:pPr>
        <w:pStyle w:val="Heading2"/>
      </w:pPr>
      <w:bookmarkStart w:id="3" w:name="_Toc214603847"/>
      <w:r w:rsidRPr="0066602D">
        <w:t>Definitions and Acronyms</w:t>
      </w:r>
      <w:bookmarkEnd w:id="3"/>
    </w:p>
    <w:tbl>
      <w:tblPr>
        <w:tblW w:w="0" w:type="auto"/>
        <w:tblBorders>
          <w:top w:val="single" w:sz="12" w:space="0" w:color="000000"/>
          <w:bottom w:val="single" w:sz="12" w:space="0" w:color="000000"/>
        </w:tblBorders>
        <w:tblLook w:val="04A0" w:firstRow="1" w:lastRow="0" w:firstColumn="1" w:lastColumn="0" w:noHBand="0" w:noVBand="1"/>
      </w:tblPr>
      <w:tblGrid>
        <w:gridCol w:w="1242"/>
        <w:gridCol w:w="8003"/>
      </w:tblGrid>
      <w:tr w:rsidR="00C97542" w:rsidTr="00456BB0">
        <w:tc>
          <w:tcPr>
            <w:tcW w:w="1242" w:type="dxa"/>
            <w:tcBorders>
              <w:bottom w:val="single" w:sz="6" w:space="0" w:color="000000"/>
              <w:right w:val="single" w:sz="6" w:space="0" w:color="000000"/>
            </w:tcBorders>
            <w:shd w:val="clear" w:color="auto" w:fill="auto"/>
          </w:tcPr>
          <w:p w:rsidR="00C97542" w:rsidRPr="00456BB0" w:rsidRDefault="00C97542" w:rsidP="00C97542">
            <w:pPr>
              <w:rPr>
                <w:rFonts w:ascii="Calibri" w:hAnsi="Calibri"/>
                <w:b/>
                <w:iCs/>
              </w:rPr>
            </w:pPr>
            <w:r w:rsidRPr="00456BB0">
              <w:rPr>
                <w:rFonts w:ascii="Calibri" w:hAnsi="Calibri"/>
                <w:b/>
                <w:iCs/>
              </w:rPr>
              <w:t>Acronym</w:t>
            </w:r>
          </w:p>
        </w:tc>
        <w:tc>
          <w:tcPr>
            <w:tcW w:w="8003" w:type="dxa"/>
            <w:tcBorders>
              <w:bottom w:val="single" w:sz="6" w:space="0" w:color="000000"/>
            </w:tcBorders>
            <w:shd w:val="clear" w:color="auto" w:fill="auto"/>
          </w:tcPr>
          <w:p w:rsidR="00C97542" w:rsidRPr="00456BB0" w:rsidRDefault="00C97542" w:rsidP="00C97542">
            <w:pPr>
              <w:rPr>
                <w:rFonts w:ascii="Calibri" w:hAnsi="Calibri"/>
                <w:b/>
                <w:iCs/>
              </w:rPr>
            </w:pPr>
            <w:r w:rsidRPr="00456BB0">
              <w:rPr>
                <w:rFonts w:ascii="Calibri" w:hAnsi="Calibri"/>
                <w:b/>
                <w:iCs/>
              </w:rPr>
              <w:t>Definition</w:t>
            </w:r>
          </w:p>
        </w:tc>
      </w:tr>
      <w:tr w:rsidR="00456BB0" w:rsidTr="00456BB0">
        <w:tc>
          <w:tcPr>
            <w:tcW w:w="1242" w:type="dxa"/>
            <w:tcBorders>
              <w:right w:val="single" w:sz="6" w:space="0" w:color="000000"/>
            </w:tcBorders>
            <w:shd w:val="clear" w:color="auto" w:fill="E6E6E6"/>
          </w:tcPr>
          <w:p w:rsidR="00C97542" w:rsidRPr="00456BB0" w:rsidRDefault="00C97542" w:rsidP="00C97542">
            <w:pPr>
              <w:rPr>
                <w:b/>
              </w:rPr>
            </w:pPr>
            <w:r w:rsidRPr="00456BB0">
              <w:rPr>
                <w:rFonts w:ascii="Calibri" w:hAnsi="Calibri"/>
                <w:b/>
              </w:rPr>
              <w:t>RT</w:t>
            </w:r>
          </w:p>
        </w:tc>
        <w:tc>
          <w:tcPr>
            <w:tcW w:w="8003" w:type="dxa"/>
            <w:shd w:val="clear" w:color="auto" w:fill="E6E6E6"/>
          </w:tcPr>
          <w:p w:rsidR="00C97542" w:rsidRDefault="00C97542" w:rsidP="00C97542">
            <w:r w:rsidRPr="00456BB0">
              <w:rPr>
                <w:rFonts w:ascii="Calibri" w:hAnsi="Calibri"/>
              </w:rPr>
              <w:t>Reality Therapy</w:t>
            </w:r>
          </w:p>
        </w:tc>
      </w:tr>
      <w:tr w:rsidR="00456BB0" w:rsidTr="00456BB0">
        <w:tc>
          <w:tcPr>
            <w:tcW w:w="1242" w:type="dxa"/>
            <w:tcBorders>
              <w:right w:val="single" w:sz="6" w:space="0" w:color="000000"/>
            </w:tcBorders>
            <w:shd w:val="clear" w:color="auto" w:fill="auto"/>
          </w:tcPr>
          <w:p w:rsidR="00C97542" w:rsidRPr="00456BB0" w:rsidRDefault="00C97542" w:rsidP="00C97542">
            <w:pPr>
              <w:rPr>
                <w:b/>
              </w:rPr>
            </w:pPr>
            <w:r w:rsidRPr="00456BB0">
              <w:rPr>
                <w:rFonts w:ascii="Calibri" w:hAnsi="Calibri"/>
                <w:b/>
              </w:rPr>
              <w:t>SRS</w:t>
            </w:r>
          </w:p>
        </w:tc>
        <w:tc>
          <w:tcPr>
            <w:tcW w:w="8003" w:type="dxa"/>
            <w:shd w:val="clear" w:color="auto" w:fill="auto"/>
          </w:tcPr>
          <w:p w:rsidR="00C97542" w:rsidRDefault="00C97542" w:rsidP="00C97542">
            <w:r w:rsidRPr="00456BB0">
              <w:rPr>
                <w:rFonts w:ascii="Calibri" w:hAnsi="Calibri"/>
              </w:rPr>
              <w:t>Software Requirements Specification</w:t>
            </w:r>
          </w:p>
        </w:tc>
      </w:tr>
      <w:tr w:rsidR="00456BB0" w:rsidTr="00456BB0">
        <w:tc>
          <w:tcPr>
            <w:tcW w:w="1242" w:type="dxa"/>
            <w:tcBorders>
              <w:right w:val="single" w:sz="6" w:space="0" w:color="000000"/>
            </w:tcBorders>
            <w:shd w:val="clear" w:color="auto" w:fill="E6E6E6"/>
          </w:tcPr>
          <w:p w:rsidR="00C97542" w:rsidRPr="00456BB0" w:rsidRDefault="00C97542" w:rsidP="00C97542">
            <w:pPr>
              <w:rPr>
                <w:b/>
              </w:rPr>
            </w:pPr>
            <w:r w:rsidRPr="00456BB0">
              <w:rPr>
                <w:rFonts w:ascii="Calibri" w:hAnsi="Calibri"/>
                <w:b/>
              </w:rPr>
              <w:t>PRI</w:t>
            </w:r>
          </w:p>
        </w:tc>
        <w:tc>
          <w:tcPr>
            <w:tcW w:w="8003" w:type="dxa"/>
            <w:shd w:val="clear" w:color="auto" w:fill="E6E6E6"/>
          </w:tcPr>
          <w:p w:rsidR="00C97542" w:rsidRDefault="00C97542" w:rsidP="00C97542">
            <w:r w:rsidRPr="00456BB0">
              <w:rPr>
                <w:rFonts w:ascii="Calibri" w:hAnsi="Calibri"/>
              </w:rPr>
              <w:t>Primary Research Instrument</w:t>
            </w:r>
          </w:p>
        </w:tc>
      </w:tr>
      <w:tr w:rsidR="00456BB0" w:rsidTr="00456BB0">
        <w:tc>
          <w:tcPr>
            <w:tcW w:w="1242" w:type="dxa"/>
            <w:tcBorders>
              <w:right w:val="single" w:sz="6" w:space="0" w:color="000000"/>
            </w:tcBorders>
            <w:shd w:val="clear" w:color="auto" w:fill="auto"/>
          </w:tcPr>
          <w:p w:rsidR="00C97542" w:rsidRPr="00456BB0" w:rsidRDefault="00C97542" w:rsidP="00C97542">
            <w:pPr>
              <w:rPr>
                <w:b/>
              </w:rPr>
            </w:pPr>
            <w:r w:rsidRPr="00456BB0">
              <w:rPr>
                <w:rFonts w:ascii="Calibri" w:hAnsi="Calibri"/>
                <w:b/>
              </w:rPr>
              <w:t>SA</w:t>
            </w:r>
          </w:p>
        </w:tc>
        <w:tc>
          <w:tcPr>
            <w:tcW w:w="8003" w:type="dxa"/>
            <w:shd w:val="clear" w:color="auto" w:fill="auto"/>
          </w:tcPr>
          <w:p w:rsidR="00C97542" w:rsidRDefault="00C97542" w:rsidP="00C97542">
            <w:r w:rsidRPr="00456BB0">
              <w:rPr>
                <w:rFonts w:ascii="Calibri" w:hAnsi="Calibri"/>
              </w:rPr>
              <w:t>Smartphone Addiction</w:t>
            </w:r>
          </w:p>
        </w:tc>
      </w:tr>
      <w:tr w:rsidR="00456BB0" w:rsidTr="00456BB0">
        <w:tc>
          <w:tcPr>
            <w:tcW w:w="1242" w:type="dxa"/>
            <w:tcBorders>
              <w:right w:val="single" w:sz="6" w:space="0" w:color="000000"/>
            </w:tcBorders>
            <w:shd w:val="clear" w:color="auto" w:fill="E6E6E6"/>
          </w:tcPr>
          <w:p w:rsidR="00C97542" w:rsidRPr="00456BB0" w:rsidRDefault="00C97542" w:rsidP="00C97542">
            <w:pPr>
              <w:rPr>
                <w:b/>
              </w:rPr>
            </w:pPr>
            <w:r w:rsidRPr="00456BB0">
              <w:rPr>
                <w:rFonts w:ascii="Calibri" w:hAnsi="Calibri"/>
                <w:b/>
              </w:rPr>
              <w:t>SMA</w:t>
            </w:r>
          </w:p>
        </w:tc>
        <w:tc>
          <w:tcPr>
            <w:tcW w:w="8003" w:type="dxa"/>
            <w:shd w:val="clear" w:color="auto" w:fill="E6E6E6"/>
          </w:tcPr>
          <w:p w:rsidR="00C97542" w:rsidRDefault="00C97542" w:rsidP="00C97542">
            <w:r w:rsidRPr="00456BB0">
              <w:rPr>
                <w:rFonts w:ascii="Calibri" w:hAnsi="Calibri"/>
              </w:rPr>
              <w:t>Social Media Addiction</w:t>
            </w:r>
          </w:p>
        </w:tc>
      </w:tr>
    </w:tbl>
    <w:p w:rsidR="00C97542" w:rsidRDefault="00C97542" w:rsidP="00D7511E">
      <w:pPr>
        <w:ind w:left="360"/>
        <w:rPr>
          <w:rFonts w:ascii="Calibri" w:hAnsi="Calibri"/>
        </w:rPr>
      </w:pPr>
    </w:p>
    <w:p w:rsidR="00D7511E" w:rsidRPr="0066602D" w:rsidRDefault="00D7511E" w:rsidP="00D7511E">
      <w:pPr>
        <w:ind w:left="360"/>
        <w:rPr>
          <w:rFonts w:ascii="Calibri" w:hAnsi="Calibri"/>
        </w:rPr>
      </w:pPr>
      <w:r w:rsidRPr="0066602D">
        <w:rPr>
          <w:rFonts w:ascii="Calibri" w:hAnsi="Calibri"/>
          <w:b/>
        </w:rPr>
        <w:t>NOTE:</w:t>
      </w:r>
      <w:r w:rsidRPr="0066602D">
        <w:rPr>
          <w:rFonts w:ascii="Calibri" w:hAnsi="Calibri"/>
        </w:rPr>
        <w:t xml:space="preserve"> As the PRI is currently unnamed as of writing, any reference to it will be under “PRI”</w:t>
      </w:r>
      <w:r w:rsidR="00106438" w:rsidRPr="0066602D">
        <w:rPr>
          <w:rFonts w:ascii="Calibri" w:hAnsi="Calibri"/>
        </w:rPr>
        <w:t xml:space="preserve"> or generally referred to as “app”, “the application”, etc…</w:t>
      </w:r>
    </w:p>
    <w:p w:rsidR="00ED15DB" w:rsidRPr="0066602D" w:rsidRDefault="00ED15DB" w:rsidP="00935354">
      <w:pPr>
        <w:pStyle w:val="Heading2"/>
      </w:pPr>
      <w:bookmarkStart w:id="4" w:name="_Toc214603848"/>
      <w:r w:rsidRPr="0066602D">
        <w:t>Intended Audience</w:t>
      </w:r>
      <w:bookmarkEnd w:id="4"/>
    </w:p>
    <w:p w:rsidR="00ED15DB" w:rsidRPr="0066602D" w:rsidRDefault="00ED15DB" w:rsidP="00ED15DB">
      <w:pPr>
        <w:ind w:left="360"/>
        <w:rPr>
          <w:rFonts w:ascii="Calibri" w:hAnsi="Calibri" w:cs="Calibri"/>
        </w:rPr>
      </w:pPr>
      <w:r w:rsidRPr="0066602D">
        <w:rPr>
          <w:rFonts w:ascii="Calibri" w:hAnsi="Calibri" w:cs="Calibri"/>
        </w:rPr>
        <w:t>This document is intended for the following:</w:t>
      </w:r>
    </w:p>
    <w:tbl>
      <w:tblPr>
        <w:tblW w:w="0" w:type="auto"/>
        <w:tblBorders>
          <w:top w:val="single" w:sz="12" w:space="0" w:color="000000"/>
          <w:bottom w:val="single" w:sz="12" w:space="0" w:color="000000"/>
        </w:tblBorders>
        <w:tblLook w:val="04A0" w:firstRow="1" w:lastRow="0" w:firstColumn="1" w:lastColumn="0" w:noHBand="0" w:noVBand="1"/>
      </w:tblPr>
      <w:tblGrid>
        <w:gridCol w:w="1951"/>
        <w:gridCol w:w="7294"/>
      </w:tblGrid>
      <w:tr w:rsidR="00BA033E" w:rsidRPr="0066602D" w:rsidTr="00091350">
        <w:tc>
          <w:tcPr>
            <w:tcW w:w="1951" w:type="dxa"/>
            <w:tcBorders>
              <w:bottom w:val="single" w:sz="6" w:space="0" w:color="000000"/>
              <w:right w:val="single" w:sz="6" w:space="0" w:color="000000"/>
            </w:tcBorders>
            <w:shd w:val="clear" w:color="auto" w:fill="auto"/>
          </w:tcPr>
          <w:p w:rsidR="00ED15DB" w:rsidRPr="0066602D" w:rsidRDefault="00ED15DB" w:rsidP="00ED15DB">
            <w:pPr>
              <w:rPr>
                <w:rFonts w:ascii="Calibri" w:hAnsi="Calibri" w:cs="Calibri"/>
                <w:b/>
                <w:bCs/>
                <w:iCs/>
              </w:rPr>
            </w:pPr>
            <w:r w:rsidRPr="0066602D">
              <w:rPr>
                <w:rFonts w:ascii="Calibri" w:hAnsi="Calibri" w:cs="Calibri"/>
                <w:b/>
                <w:bCs/>
                <w:iCs/>
              </w:rPr>
              <w:t>Stakeholder</w:t>
            </w:r>
          </w:p>
        </w:tc>
        <w:tc>
          <w:tcPr>
            <w:tcW w:w="7294" w:type="dxa"/>
            <w:tcBorders>
              <w:bottom w:val="single" w:sz="6" w:space="0" w:color="000000"/>
            </w:tcBorders>
            <w:shd w:val="clear" w:color="auto" w:fill="auto"/>
          </w:tcPr>
          <w:p w:rsidR="00ED15DB" w:rsidRPr="0066602D" w:rsidRDefault="00ED15DB" w:rsidP="00ED15DB">
            <w:pPr>
              <w:rPr>
                <w:rFonts w:ascii="Calibri" w:hAnsi="Calibri" w:cs="Calibri"/>
                <w:b/>
                <w:bCs/>
                <w:iCs/>
              </w:rPr>
            </w:pPr>
            <w:r w:rsidRPr="0066602D">
              <w:rPr>
                <w:rFonts w:ascii="Calibri" w:hAnsi="Calibri" w:cs="Calibri"/>
                <w:b/>
                <w:bCs/>
                <w:iCs/>
              </w:rPr>
              <w:t>Description</w:t>
            </w:r>
          </w:p>
        </w:tc>
      </w:tr>
      <w:tr w:rsidR="0066602D" w:rsidRPr="0066602D" w:rsidTr="00091350">
        <w:tc>
          <w:tcPr>
            <w:tcW w:w="1951" w:type="dxa"/>
            <w:tcBorders>
              <w:right w:val="single" w:sz="6" w:space="0" w:color="000000"/>
            </w:tcBorders>
            <w:shd w:val="clear" w:color="auto" w:fill="E6E6E6"/>
          </w:tcPr>
          <w:p w:rsidR="00ED15DB" w:rsidRPr="0066602D" w:rsidRDefault="00ED15DB" w:rsidP="00ED15DB">
            <w:pPr>
              <w:rPr>
                <w:rFonts w:ascii="Calibri" w:hAnsi="Calibri" w:cs="Calibri"/>
                <w:b/>
                <w:bCs/>
              </w:rPr>
            </w:pPr>
            <w:r w:rsidRPr="0066602D">
              <w:rPr>
                <w:rFonts w:ascii="Calibri" w:hAnsi="Calibri" w:cs="Calibri"/>
                <w:b/>
                <w:bCs/>
              </w:rPr>
              <w:t>Project Supervisor</w:t>
            </w:r>
          </w:p>
        </w:tc>
        <w:tc>
          <w:tcPr>
            <w:tcW w:w="7294" w:type="dxa"/>
            <w:shd w:val="clear" w:color="auto" w:fill="E6E6E6"/>
          </w:tcPr>
          <w:p w:rsidR="00ED15DB" w:rsidRPr="0066602D" w:rsidRDefault="00ED15DB" w:rsidP="00234674">
            <w:pPr>
              <w:rPr>
                <w:rFonts w:ascii="Calibri" w:hAnsi="Calibri" w:cs="Calibri"/>
              </w:rPr>
            </w:pPr>
            <w:r w:rsidRPr="0066602D">
              <w:rPr>
                <w:rFonts w:ascii="Calibri" w:hAnsi="Calibri" w:cs="Calibri"/>
              </w:rPr>
              <w:t xml:space="preserve">Person overseeing the project, ensuring the </w:t>
            </w:r>
            <w:r w:rsidR="00234674">
              <w:rPr>
                <w:rFonts w:ascii="Calibri" w:hAnsi="Calibri" w:cs="Calibri"/>
              </w:rPr>
              <w:t>project leader</w:t>
            </w:r>
            <w:r w:rsidRPr="0066602D">
              <w:rPr>
                <w:rFonts w:ascii="Calibri" w:hAnsi="Calibri" w:cs="Calibri"/>
              </w:rPr>
              <w:t xml:space="preserve"> stays on track with its development</w:t>
            </w:r>
          </w:p>
        </w:tc>
      </w:tr>
      <w:tr w:rsidR="00BA033E" w:rsidRPr="0066602D" w:rsidTr="00091350">
        <w:tc>
          <w:tcPr>
            <w:tcW w:w="1951" w:type="dxa"/>
            <w:tcBorders>
              <w:right w:val="single" w:sz="6" w:space="0" w:color="000000"/>
            </w:tcBorders>
            <w:shd w:val="clear" w:color="auto" w:fill="auto"/>
          </w:tcPr>
          <w:p w:rsidR="00ED15DB" w:rsidRPr="0066602D" w:rsidRDefault="00ED15DB" w:rsidP="00ED15DB">
            <w:pPr>
              <w:rPr>
                <w:rFonts w:ascii="Calibri" w:hAnsi="Calibri" w:cs="Calibri"/>
                <w:b/>
                <w:bCs/>
              </w:rPr>
            </w:pPr>
            <w:r w:rsidRPr="0066602D">
              <w:rPr>
                <w:rFonts w:ascii="Calibri" w:hAnsi="Calibri" w:cs="Calibri"/>
                <w:b/>
                <w:bCs/>
              </w:rPr>
              <w:t>Secondary Marker</w:t>
            </w:r>
          </w:p>
        </w:tc>
        <w:tc>
          <w:tcPr>
            <w:tcW w:w="7294" w:type="dxa"/>
            <w:shd w:val="clear" w:color="auto" w:fill="auto"/>
          </w:tcPr>
          <w:p w:rsidR="00ED15DB" w:rsidRPr="0066602D" w:rsidRDefault="00ED15DB" w:rsidP="00ED15DB">
            <w:pPr>
              <w:rPr>
                <w:rFonts w:ascii="Calibri" w:hAnsi="Calibri" w:cs="Calibri"/>
              </w:rPr>
            </w:pPr>
            <w:r w:rsidRPr="0066602D">
              <w:rPr>
                <w:rFonts w:ascii="Calibri" w:hAnsi="Calibri" w:cs="Calibri"/>
              </w:rPr>
              <w:t>Person moderating the marking for the Honours Project Final Report</w:t>
            </w:r>
          </w:p>
        </w:tc>
      </w:tr>
    </w:tbl>
    <w:p w:rsidR="00ED15DB" w:rsidRPr="0066602D" w:rsidRDefault="00ED15DB" w:rsidP="00ED15DB">
      <w:pPr>
        <w:ind w:left="360"/>
        <w:rPr>
          <w:rFonts w:ascii="Calibri" w:hAnsi="Calibri" w:cs="Calibri"/>
        </w:rPr>
      </w:pPr>
    </w:p>
    <w:p w:rsidR="00036F01" w:rsidRPr="0066602D" w:rsidRDefault="001723EE" w:rsidP="00935354">
      <w:pPr>
        <w:pStyle w:val="Heading2"/>
      </w:pPr>
      <w:bookmarkStart w:id="5" w:name="_Toc214603849"/>
      <w:r w:rsidRPr="0066602D">
        <w:lastRenderedPageBreak/>
        <w:t>Scope</w:t>
      </w:r>
      <w:bookmarkEnd w:id="5"/>
    </w:p>
    <w:p w:rsidR="00C67938" w:rsidRPr="0066602D" w:rsidRDefault="00ED15DB" w:rsidP="00C67938">
      <w:pPr>
        <w:ind w:left="360"/>
        <w:rPr>
          <w:rFonts w:ascii="Calibri" w:hAnsi="Calibri"/>
        </w:rPr>
      </w:pPr>
      <w:r w:rsidRPr="0066602D">
        <w:rPr>
          <w:rFonts w:ascii="Calibri" w:hAnsi="Calibri"/>
        </w:rPr>
        <w:t xml:space="preserve">The </w:t>
      </w:r>
      <w:r w:rsidR="00D7511E" w:rsidRPr="0066602D">
        <w:rPr>
          <w:rFonts w:ascii="Calibri" w:hAnsi="Calibri"/>
        </w:rPr>
        <w:t>PRI</w:t>
      </w:r>
      <w:r w:rsidRPr="0066602D">
        <w:rPr>
          <w:rFonts w:ascii="Calibri" w:hAnsi="Calibri"/>
        </w:rPr>
        <w:t xml:space="preserve"> is an integral part of the Honours Project, as it is the component used in evaluating the project hypothesis</w:t>
      </w:r>
      <w:r w:rsidR="00D7511E" w:rsidRPr="0066602D">
        <w:rPr>
          <w:rFonts w:ascii="Calibri" w:hAnsi="Calibri"/>
        </w:rPr>
        <w:t xml:space="preserve">. The PRI will consist of an application that with the use of concepts rooted in RT, alongside visualising application usage statistics, will attempt to mitigate SA &amp; SMA in </w:t>
      </w:r>
      <w:r w:rsidR="00592216" w:rsidRPr="0066602D">
        <w:rPr>
          <w:rFonts w:ascii="Calibri" w:hAnsi="Calibri"/>
        </w:rPr>
        <w:t>young adults</w:t>
      </w:r>
      <w:r w:rsidR="00D7511E" w:rsidRPr="0066602D">
        <w:rPr>
          <w:rFonts w:ascii="Calibri" w:hAnsi="Calibri"/>
        </w:rPr>
        <w:t xml:space="preserve"> (18-25 year olds).</w:t>
      </w:r>
    </w:p>
    <w:p w:rsidR="00D7511E" w:rsidRPr="0066602D" w:rsidRDefault="00D7511E" w:rsidP="00D7511E">
      <w:pPr>
        <w:ind w:left="360"/>
        <w:rPr>
          <w:rFonts w:ascii="Calibri" w:hAnsi="Calibri"/>
        </w:rPr>
      </w:pPr>
      <w:r w:rsidRPr="0066602D">
        <w:rPr>
          <w:rFonts w:ascii="Calibri" w:hAnsi="Calibri"/>
        </w:rPr>
        <w:t>At its core, the PRI will consist of the following:</w:t>
      </w:r>
    </w:p>
    <w:p w:rsidR="00D7511E" w:rsidRPr="0066602D" w:rsidRDefault="00D7511E" w:rsidP="00D7511E">
      <w:pPr>
        <w:numPr>
          <w:ilvl w:val="0"/>
          <w:numId w:val="32"/>
        </w:numPr>
        <w:rPr>
          <w:rFonts w:ascii="Calibri" w:hAnsi="Calibri"/>
        </w:rPr>
      </w:pPr>
      <w:r w:rsidRPr="0066602D">
        <w:rPr>
          <w:rFonts w:ascii="Calibri" w:hAnsi="Calibri"/>
        </w:rPr>
        <w:t>Application</w:t>
      </w:r>
      <w:r w:rsidR="00C97542">
        <w:rPr>
          <w:rFonts w:ascii="Calibri" w:hAnsi="Calibri"/>
        </w:rPr>
        <w:t xml:space="preserve"> usage </w:t>
      </w:r>
      <w:r w:rsidR="0053315A">
        <w:rPr>
          <w:rFonts w:ascii="Calibri" w:hAnsi="Calibri"/>
        </w:rPr>
        <w:t>visualisation –</w:t>
      </w:r>
      <w:r w:rsidR="00BF59E1">
        <w:rPr>
          <w:rFonts w:ascii="Calibri" w:hAnsi="Calibri"/>
        </w:rPr>
        <w:t xml:space="preserve"> Visuals (such as graphs) to allow users to view their app usage for the week, and for previous weeks</w:t>
      </w:r>
    </w:p>
    <w:p w:rsidR="0053315A" w:rsidRPr="00BF59E1" w:rsidRDefault="0053315A" w:rsidP="00BF59E1">
      <w:pPr>
        <w:numPr>
          <w:ilvl w:val="0"/>
          <w:numId w:val="32"/>
        </w:numPr>
        <w:rPr>
          <w:rFonts w:ascii="Calibri" w:hAnsi="Calibri"/>
        </w:rPr>
      </w:pPr>
      <w:r>
        <w:rPr>
          <w:rFonts w:ascii="Calibri" w:hAnsi="Calibri"/>
        </w:rPr>
        <w:t xml:space="preserve">RT-based interventions – </w:t>
      </w:r>
      <w:r w:rsidR="00BF59E1">
        <w:rPr>
          <w:rFonts w:ascii="Calibri" w:hAnsi="Calibri"/>
        </w:rPr>
        <w:t>RT-based guidance presented by the app, including goal reminders, alternative activity suggestions, among others.</w:t>
      </w:r>
    </w:p>
    <w:p w:rsidR="00E5331B" w:rsidRDefault="00E42F1B" w:rsidP="00371929">
      <w:pPr>
        <w:pStyle w:val="Heading1"/>
        <w:rPr>
          <w:rFonts w:ascii="Calibri" w:hAnsi="Calibri"/>
        </w:rPr>
      </w:pPr>
      <w:bookmarkStart w:id="6" w:name="_Toc214603850"/>
      <w:r w:rsidRPr="0066602D">
        <w:rPr>
          <w:rFonts w:ascii="Calibri" w:hAnsi="Calibri"/>
        </w:rPr>
        <w:t>General Description</w:t>
      </w:r>
      <w:bookmarkEnd w:id="6"/>
    </w:p>
    <w:p w:rsidR="003E1658" w:rsidRDefault="003E1658" w:rsidP="003E1658">
      <w:pPr>
        <w:pStyle w:val="Heading2"/>
      </w:pPr>
      <w:bookmarkStart w:id="7" w:name="_Toc214603851"/>
      <w:r>
        <w:t>Overview</w:t>
      </w:r>
      <w:bookmarkEnd w:id="7"/>
    </w:p>
    <w:p w:rsidR="001C7ED6" w:rsidRPr="00456BB0" w:rsidRDefault="001C7ED6" w:rsidP="003E1658">
      <w:pPr>
        <w:ind w:left="360"/>
        <w:rPr>
          <w:rFonts w:ascii="Calibri" w:hAnsi="Calibri" w:cs="Calibri"/>
        </w:rPr>
      </w:pPr>
      <w:r w:rsidRPr="00456BB0">
        <w:rPr>
          <w:rFonts w:ascii="Calibri" w:hAnsi="Calibri" w:cs="Calibri"/>
        </w:rPr>
        <w:t>The Honours Project module is a module which aims to evaluate a student’s research, planning, critical analysis, writing, and development skills gained during the previous years. The project topic is supposed to reflect the interests of the student, where in this case, the topic surrounds the issue of high smartphone / social media usage in young adults.</w:t>
      </w:r>
    </w:p>
    <w:p w:rsidR="003E1658" w:rsidRPr="00456BB0" w:rsidRDefault="00714938" w:rsidP="003E1658">
      <w:pPr>
        <w:ind w:left="360"/>
        <w:rPr>
          <w:rFonts w:ascii="Calibri" w:hAnsi="Calibri" w:cs="Calibri"/>
        </w:rPr>
      </w:pPr>
      <w:r w:rsidRPr="00456BB0">
        <w:rPr>
          <w:rFonts w:ascii="Calibri" w:hAnsi="Calibri" w:cs="Calibri"/>
        </w:rPr>
        <w:t xml:space="preserve">As mentioned in section 1.5, the app being developed </w:t>
      </w:r>
      <w:r w:rsidR="001C7ED6" w:rsidRPr="00456BB0">
        <w:rPr>
          <w:rFonts w:ascii="Calibri" w:hAnsi="Calibri" w:cs="Calibri"/>
        </w:rPr>
        <w:t>comprises the PRI, necessary for evaluating the problem statement / project hypothesis stated in the Interim Report</w:t>
      </w:r>
      <w:r w:rsidR="00D655B5" w:rsidRPr="00456BB0">
        <w:rPr>
          <w:rFonts w:ascii="Calibri" w:hAnsi="Calibri" w:cs="Calibri"/>
        </w:rPr>
        <w:t>. It aims to utilise RT-based methods alongside usage tracking to help mitigate SA and SMA in young adults, with the goal being to see if it’s better at reducing smartphone / social media usage than traditional apps which use app restriction functionalities.</w:t>
      </w:r>
    </w:p>
    <w:p w:rsidR="00E42F1B" w:rsidRPr="0066602D" w:rsidRDefault="00E42F1B" w:rsidP="00935354">
      <w:pPr>
        <w:pStyle w:val="Heading2"/>
      </w:pPr>
      <w:bookmarkStart w:id="8" w:name="_Toc214603852"/>
      <w:r w:rsidRPr="0066602D">
        <w:t>S</w:t>
      </w:r>
      <w:r w:rsidR="00BE4216">
        <w:t>oftware</w:t>
      </w:r>
      <w:r w:rsidRPr="0066602D">
        <w:t xml:space="preserve"> Functions</w:t>
      </w:r>
      <w:bookmarkEnd w:id="8"/>
    </w:p>
    <w:p w:rsidR="00E42F1B" w:rsidRPr="0066602D" w:rsidRDefault="00E42F1B" w:rsidP="00E42F1B">
      <w:pPr>
        <w:ind w:left="360"/>
        <w:rPr>
          <w:rFonts w:ascii="Calibri" w:hAnsi="Calibri"/>
        </w:rPr>
      </w:pPr>
      <w:r w:rsidRPr="0066602D">
        <w:rPr>
          <w:rFonts w:ascii="Calibri" w:hAnsi="Calibri"/>
        </w:rPr>
        <w:t xml:space="preserve">This </w:t>
      </w:r>
      <w:r w:rsidR="0057078B" w:rsidRPr="0066602D">
        <w:rPr>
          <w:rFonts w:ascii="Calibri" w:hAnsi="Calibri"/>
        </w:rPr>
        <w:t xml:space="preserve">section describes the high level purpose and functions of the </w:t>
      </w:r>
      <w:r w:rsidR="00BE4216">
        <w:rPr>
          <w:rFonts w:ascii="Calibri" w:hAnsi="Calibri"/>
        </w:rPr>
        <w:t>software</w:t>
      </w:r>
      <w:r w:rsidR="0057078B" w:rsidRPr="0066602D">
        <w:rPr>
          <w:rFonts w:ascii="Calibri" w:hAnsi="Calibri"/>
        </w:rPr>
        <w:t>.</w:t>
      </w:r>
    </w:p>
    <w:p w:rsidR="00E42F1B" w:rsidRPr="0066602D" w:rsidRDefault="00E42F1B" w:rsidP="00935354">
      <w:pPr>
        <w:pStyle w:val="Heading2"/>
      </w:pPr>
      <w:bookmarkStart w:id="9" w:name="_Toc214603853"/>
      <w:r w:rsidRPr="0066602D">
        <w:t>User Characteristics</w:t>
      </w:r>
      <w:bookmarkEnd w:id="9"/>
    </w:p>
    <w:p w:rsidR="00592216" w:rsidRPr="0066602D" w:rsidRDefault="00BA033E" w:rsidP="00592216">
      <w:pPr>
        <w:ind w:firstLine="360"/>
        <w:rPr>
          <w:rFonts w:ascii="Calibri" w:hAnsi="Calibri"/>
        </w:rPr>
      </w:pPr>
      <w:r w:rsidRPr="0066602D">
        <w:rPr>
          <w:rFonts w:ascii="Calibri" w:hAnsi="Calibri"/>
        </w:rPr>
        <w:t xml:space="preserve">The app </w:t>
      </w:r>
      <w:r w:rsidR="00592216" w:rsidRPr="0066602D">
        <w:rPr>
          <w:rFonts w:ascii="Calibri" w:hAnsi="Calibri"/>
        </w:rPr>
        <w:t>is primarily aimed at college / University-aged individuals, specifically:</w:t>
      </w:r>
    </w:p>
    <w:p w:rsidR="00592216" w:rsidRPr="0066602D" w:rsidRDefault="00592216" w:rsidP="00592216">
      <w:pPr>
        <w:numPr>
          <w:ilvl w:val="0"/>
          <w:numId w:val="32"/>
        </w:numPr>
        <w:rPr>
          <w:rFonts w:ascii="Calibri" w:hAnsi="Calibri"/>
        </w:rPr>
      </w:pPr>
      <w:r w:rsidRPr="0066602D">
        <w:rPr>
          <w:rFonts w:ascii="Calibri" w:hAnsi="Calibri"/>
        </w:rPr>
        <w:t>Young adults aged between 18-25, currently enrolled in college or university, this may include more vulnerable users who may have underlying mental health conditions</w:t>
      </w:r>
    </w:p>
    <w:p w:rsidR="00592216" w:rsidRPr="0066602D" w:rsidRDefault="00592216" w:rsidP="00592216">
      <w:pPr>
        <w:numPr>
          <w:ilvl w:val="0"/>
          <w:numId w:val="32"/>
        </w:numPr>
        <w:rPr>
          <w:rFonts w:ascii="Calibri" w:hAnsi="Calibri"/>
        </w:rPr>
      </w:pPr>
      <w:r w:rsidRPr="0066602D">
        <w:rPr>
          <w:rFonts w:ascii="Calibri" w:hAnsi="Calibri"/>
        </w:rPr>
        <w:t>Reasonable level of experience with smartphones and social media</w:t>
      </w:r>
    </w:p>
    <w:p w:rsidR="00592216" w:rsidRPr="0066602D" w:rsidRDefault="00592216" w:rsidP="00592216">
      <w:pPr>
        <w:numPr>
          <w:ilvl w:val="0"/>
          <w:numId w:val="32"/>
        </w:numPr>
        <w:rPr>
          <w:rFonts w:ascii="Calibri" w:hAnsi="Calibri"/>
        </w:rPr>
      </w:pPr>
      <w:r w:rsidRPr="0066602D">
        <w:rPr>
          <w:rFonts w:ascii="Calibri" w:hAnsi="Calibri"/>
        </w:rPr>
        <w:t>High-levels of smartphone and social media usage</w:t>
      </w:r>
      <w:r w:rsidR="00BE4216">
        <w:rPr>
          <w:rFonts w:ascii="Calibri" w:hAnsi="Calibri"/>
        </w:rPr>
        <w:t>, will also be (at least) somewhat self-conscious about said use</w:t>
      </w:r>
    </w:p>
    <w:p w:rsidR="00592216" w:rsidRPr="0066602D" w:rsidRDefault="00592216" w:rsidP="00592216">
      <w:pPr>
        <w:numPr>
          <w:ilvl w:val="0"/>
          <w:numId w:val="32"/>
        </w:numPr>
        <w:rPr>
          <w:rFonts w:ascii="Calibri" w:hAnsi="Calibri"/>
        </w:rPr>
      </w:pPr>
      <w:r w:rsidRPr="0066602D">
        <w:rPr>
          <w:rFonts w:ascii="Calibri" w:hAnsi="Calibri"/>
        </w:rPr>
        <w:t>Primary needs: Looking for ways to lower smartphone and social media usage, and replace habits with healthier alternatives</w:t>
      </w:r>
    </w:p>
    <w:p w:rsidR="00371929" w:rsidRPr="0066602D" w:rsidRDefault="00E42F1B" w:rsidP="00371929">
      <w:pPr>
        <w:pStyle w:val="Heading1"/>
        <w:rPr>
          <w:rFonts w:ascii="Calibri" w:hAnsi="Calibri"/>
        </w:rPr>
      </w:pPr>
      <w:bookmarkStart w:id="10" w:name="_Toc214603854"/>
      <w:r w:rsidRPr="0066602D">
        <w:rPr>
          <w:rFonts w:ascii="Calibri" w:hAnsi="Calibri"/>
        </w:rPr>
        <w:lastRenderedPageBreak/>
        <w:t>General Constraints</w:t>
      </w:r>
      <w:bookmarkEnd w:id="10"/>
    </w:p>
    <w:p w:rsidR="009418B7" w:rsidRPr="0066602D" w:rsidRDefault="009418B7" w:rsidP="00935354">
      <w:pPr>
        <w:pStyle w:val="Heading2"/>
      </w:pPr>
      <w:bookmarkStart w:id="11" w:name="_Toc214603855"/>
      <w:r w:rsidRPr="0066602D">
        <w:t>Software Constraints</w:t>
      </w:r>
      <w:bookmarkEnd w:id="11"/>
    </w:p>
    <w:p w:rsidR="00807894" w:rsidRDefault="00807894" w:rsidP="00807894">
      <w:pPr>
        <w:numPr>
          <w:ilvl w:val="0"/>
          <w:numId w:val="34"/>
        </w:numPr>
        <w:rPr>
          <w:rFonts w:ascii="Calibri" w:hAnsi="Calibri"/>
        </w:rPr>
      </w:pPr>
      <w:r w:rsidRPr="00807894">
        <w:rPr>
          <w:rFonts w:ascii="Calibri" w:hAnsi="Calibri"/>
        </w:rPr>
        <w:t xml:space="preserve">Must </w:t>
      </w:r>
      <w:r w:rsidR="00BC5C98">
        <w:rPr>
          <w:rFonts w:ascii="Calibri" w:hAnsi="Calibri"/>
        </w:rPr>
        <w:t>grant</w:t>
      </w:r>
      <w:r w:rsidRPr="00807894">
        <w:rPr>
          <w:rFonts w:ascii="Calibri" w:hAnsi="Calibri"/>
        </w:rPr>
        <w:t xml:space="preserve"> permission for the app to collect app usage information with the use of </w:t>
      </w:r>
      <w:r w:rsidRPr="00030889">
        <w:rPr>
          <w:rFonts w:ascii="Calibri" w:hAnsi="Calibri"/>
        </w:rPr>
        <w:t>android.permission.PACKAGE_USAGE_STATS</w:t>
      </w:r>
      <w:r w:rsidRPr="00807894">
        <w:rPr>
          <w:rFonts w:ascii="Calibri" w:hAnsi="Calibri"/>
        </w:rPr>
        <w:t xml:space="preserve"> in the settings app</w:t>
      </w:r>
    </w:p>
    <w:p w:rsidR="00807894" w:rsidRPr="00807894" w:rsidRDefault="00BF59E1" w:rsidP="00807894">
      <w:pPr>
        <w:numPr>
          <w:ilvl w:val="0"/>
          <w:numId w:val="34"/>
        </w:numPr>
        <w:rPr>
          <w:rFonts w:ascii="Calibri" w:hAnsi="Calibri"/>
        </w:rPr>
      </w:pPr>
      <w:r>
        <w:rPr>
          <w:rFonts w:ascii="Calibri" w:hAnsi="Calibri"/>
        </w:rPr>
        <w:t xml:space="preserve">App must be </w:t>
      </w:r>
      <w:r w:rsidR="00BE4216">
        <w:rPr>
          <w:rFonts w:ascii="Calibri" w:hAnsi="Calibri"/>
        </w:rPr>
        <w:t>side-loaded</w:t>
      </w:r>
      <w:r>
        <w:rPr>
          <w:rFonts w:ascii="Calibri" w:hAnsi="Calibri"/>
        </w:rPr>
        <w:t xml:space="preserve"> via downloading the .apk file</w:t>
      </w:r>
      <w:r w:rsidR="00BE4216">
        <w:rPr>
          <w:rFonts w:ascii="Calibri" w:hAnsi="Calibri"/>
        </w:rPr>
        <w:t xml:space="preserve"> and allowing for unverified apps to be ran on the device and cannot be downloaded via the Google Play Store</w:t>
      </w:r>
    </w:p>
    <w:p w:rsidR="009418B7" w:rsidRPr="0066602D" w:rsidRDefault="009418B7" w:rsidP="00935354">
      <w:pPr>
        <w:pStyle w:val="Heading2"/>
      </w:pPr>
      <w:bookmarkStart w:id="12" w:name="_Toc214603856"/>
      <w:r w:rsidRPr="0066602D">
        <w:t>Hardware Constraints</w:t>
      </w:r>
      <w:bookmarkEnd w:id="12"/>
    </w:p>
    <w:p w:rsidR="006665EF" w:rsidRPr="0066602D" w:rsidRDefault="00935354" w:rsidP="00935354">
      <w:pPr>
        <w:numPr>
          <w:ilvl w:val="0"/>
          <w:numId w:val="34"/>
        </w:numPr>
        <w:rPr>
          <w:rFonts w:ascii="Calibri" w:hAnsi="Calibri"/>
        </w:rPr>
      </w:pPr>
      <w:bookmarkStart w:id="13" w:name="_GoBack"/>
      <w:bookmarkEnd w:id="13"/>
      <w:r>
        <w:rPr>
          <w:rFonts w:ascii="Calibri" w:hAnsi="Calibri"/>
        </w:rPr>
        <w:t xml:space="preserve">Must be running a mobile device using the Android Operation </w:t>
      </w:r>
      <w:r w:rsidR="00BE4216">
        <w:rPr>
          <w:rFonts w:ascii="Calibri" w:hAnsi="Calibri"/>
        </w:rPr>
        <w:t>System</w:t>
      </w:r>
    </w:p>
    <w:p w:rsidR="006665EF" w:rsidRDefault="00935354" w:rsidP="00935354">
      <w:pPr>
        <w:numPr>
          <w:ilvl w:val="0"/>
          <w:numId w:val="34"/>
        </w:numPr>
        <w:rPr>
          <w:rFonts w:ascii="Calibri" w:hAnsi="Calibri"/>
        </w:rPr>
      </w:pPr>
      <w:r>
        <w:rPr>
          <w:rFonts w:ascii="Calibri" w:hAnsi="Calibri"/>
        </w:rPr>
        <w:t>Must be running a mobile</w:t>
      </w:r>
      <w:r w:rsidR="006665EF" w:rsidRPr="0066602D">
        <w:rPr>
          <w:rFonts w:ascii="Calibri" w:hAnsi="Calibri"/>
        </w:rPr>
        <w:t xml:space="preserve"> An</w:t>
      </w:r>
      <w:r w:rsidR="008747DA" w:rsidRPr="0066602D">
        <w:rPr>
          <w:rFonts w:ascii="Calibri" w:hAnsi="Calibri"/>
        </w:rPr>
        <w:t>droid device running API level 21</w:t>
      </w:r>
      <w:r w:rsidR="00030889">
        <w:rPr>
          <w:rFonts w:ascii="Calibri" w:hAnsi="Calibri"/>
        </w:rPr>
        <w:t xml:space="preserve"> or up</w:t>
      </w:r>
    </w:p>
    <w:p w:rsidR="00935354" w:rsidRDefault="00935354" w:rsidP="00935354">
      <w:pPr>
        <w:pStyle w:val="Heading2"/>
      </w:pPr>
      <w:bookmarkStart w:id="14" w:name="_Toc214603857"/>
      <w:r w:rsidRPr="00935354">
        <w:t>Other Constraints</w:t>
      </w:r>
      <w:bookmarkEnd w:id="14"/>
    </w:p>
    <w:p w:rsidR="00935354" w:rsidRPr="00456BB0" w:rsidRDefault="00935354" w:rsidP="00935354">
      <w:pPr>
        <w:numPr>
          <w:ilvl w:val="0"/>
          <w:numId w:val="33"/>
        </w:numPr>
        <w:rPr>
          <w:rFonts w:ascii="Calibri" w:hAnsi="Calibri"/>
        </w:rPr>
      </w:pPr>
      <w:r w:rsidRPr="00456BB0">
        <w:rPr>
          <w:rFonts w:ascii="Calibri" w:hAnsi="Calibri"/>
        </w:rPr>
        <w:t>Must comply with GDPR regulations, where applicable</w:t>
      </w:r>
    </w:p>
    <w:p w:rsidR="00BE4216" w:rsidRPr="00714938" w:rsidRDefault="00E42F1B" w:rsidP="009579BE">
      <w:pPr>
        <w:pStyle w:val="Heading1"/>
        <w:rPr>
          <w:rFonts w:ascii="Calibri" w:hAnsi="Calibri"/>
        </w:rPr>
      </w:pPr>
      <w:bookmarkStart w:id="15" w:name="_Toc214603858"/>
      <w:r w:rsidRPr="0066602D">
        <w:rPr>
          <w:rFonts w:ascii="Calibri" w:hAnsi="Calibri"/>
        </w:rPr>
        <w:t xml:space="preserve">Assumptions and </w:t>
      </w:r>
      <w:r w:rsidR="00AB7A08" w:rsidRPr="0066602D">
        <w:rPr>
          <w:rFonts w:ascii="Calibri" w:hAnsi="Calibri"/>
        </w:rPr>
        <w:t>Dependencies</w:t>
      </w:r>
      <w:bookmarkEnd w:id="15"/>
    </w:p>
    <w:p w:rsidR="009E2682" w:rsidRDefault="009E2682" w:rsidP="009579BE">
      <w:pPr>
        <w:rPr>
          <w:rFonts w:ascii="Calibri" w:hAnsi="Calibri"/>
        </w:rPr>
      </w:pPr>
      <w:r w:rsidRPr="0066602D">
        <w:rPr>
          <w:rFonts w:ascii="Calibri" w:hAnsi="Calibri"/>
        </w:rPr>
        <w:t>Some functions of the app assume the user is launching the app for the first time after installing.</w:t>
      </w:r>
    </w:p>
    <w:p w:rsidR="00030889" w:rsidRDefault="00030889" w:rsidP="009579BE">
      <w:pPr>
        <w:rPr>
          <w:rFonts w:ascii="Calibri" w:hAnsi="Calibri"/>
        </w:rPr>
      </w:pPr>
      <w:r>
        <w:rPr>
          <w:rFonts w:ascii="Calibri" w:hAnsi="Calibri"/>
        </w:rPr>
        <w:t>The user grants permission for the permission “</w:t>
      </w:r>
      <w:r w:rsidRPr="00030889">
        <w:rPr>
          <w:rFonts w:ascii="Calibri" w:hAnsi="Calibri"/>
        </w:rPr>
        <w:t>android.permission.PACKAGE_USAGE_STATS</w:t>
      </w:r>
      <w:r>
        <w:rPr>
          <w:rFonts w:ascii="Calibri" w:hAnsi="Calibri"/>
        </w:rPr>
        <w:t>”</w:t>
      </w:r>
    </w:p>
    <w:p w:rsidR="00D655B5" w:rsidRPr="0066602D" w:rsidRDefault="00D655B5" w:rsidP="009579BE">
      <w:pPr>
        <w:rPr>
          <w:rFonts w:ascii="Calibri" w:hAnsi="Calibri"/>
        </w:rPr>
      </w:pPr>
    </w:p>
    <w:p w:rsidR="009579BE" w:rsidRPr="0066602D" w:rsidRDefault="00174421" w:rsidP="009579BE">
      <w:pPr>
        <w:pStyle w:val="Heading1"/>
        <w:rPr>
          <w:rFonts w:ascii="Calibri" w:hAnsi="Calibri"/>
        </w:rPr>
      </w:pPr>
      <w:bookmarkStart w:id="16" w:name="_Toc214603859"/>
      <w:r w:rsidRPr="0066602D">
        <w:rPr>
          <w:rFonts w:ascii="Calibri" w:hAnsi="Calibri"/>
        </w:rPr>
        <w:t xml:space="preserve">Functional </w:t>
      </w:r>
      <w:r w:rsidR="00E42F1B" w:rsidRPr="0066602D">
        <w:rPr>
          <w:rFonts w:ascii="Calibri" w:hAnsi="Calibri"/>
        </w:rPr>
        <w:t>Requirements Master List</w:t>
      </w:r>
      <w:bookmarkEnd w:id="16"/>
    </w:p>
    <w:p w:rsidR="00F43DAB" w:rsidRDefault="0066602D" w:rsidP="009579BE">
      <w:pPr>
        <w:rPr>
          <w:rFonts w:ascii="Calibri" w:hAnsi="Calibri"/>
        </w:rPr>
      </w:pPr>
      <w:r w:rsidRPr="0066602D">
        <w:rPr>
          <w:rFonts w:ascii="Calibri" w:hAnsi="Calibri"/>
        </w:rPr>
        <w:t>A list of all functional requirements can be found here, alongside a broad description</w:t>
      </w:r>
    </w:p>
    <w:tbl>
      <w:tblPr>
        <w:tblW w:w="0" w:type="auto"/>
        <w:tblBorders>
          <w:top w:val="single" w:sz="12" w:space="0" w:color="000000"/>
          <w:bottom w:val="single" w:sz="12" w:space="0" w:color="000000"/>
        </w:tblBorders>
        <w:tblLook w:val="04A0" w:firstRow="1" w:lastRow="0" w:firstColumn="1" w:lastColumn="0" w:noHBand="0" w:noVBand="1"/>
      </w:tblPr>
      <w:tblGrid>
        <w:gridCol w:w="1242"/>
        <w:gridCol w:w="3828"/>
        <w:gridCol w:w="4175"/>
      </w:tblGrid>
      <w:tr w:rsidR="00456BB0" w:rsidRPr="00456BB0" w:rsidTr="00456BB0">
        <w:tc>
          <w:tcPr>
            <w:tcW w:w="1242" w:type="dxa"/>
            <w:tcBorders>
              <w:bottom w:val="single" w:sz="6" w:space="0" w:color="000000"/>
              <w:right w:val="single" w:sz="6" w:space="0" w:color="000000"/>
            </w:tcBorders>
            <w:shd w:val="clear" w:color="auto" w:fill="auto"/>
          </w:tcPr>
          <w:p w:rsidR="00935354" w:rsidRPr="00456BB0" w:rsidRDefault="00935354" w:rsidP="009579BE">
            <w:pPr>
              <w:rPr>
                <w:rFonts w:ascii="Calibri" w:hAnsi="Calibri"/>
                <w:iCs/>
              </w:rPr>
            </w:pPr>
            <w:r w:rsidRPr="00456BB0">
              <w:rPr>
                <w:rFonts w:ascii="Calibri" w:hAnsi="Calibri"/>
                <w:b/>
                <w:bCs/>
                <w:iCs/>
              </w:rPr>
              <w:t>Req. ID</w:t>
            </w:r>
          </w:p>
        </w:tc>
        <w:tc>
          <w:tcPr>
            <w:tcW w:w="3828" w:type="dxa"/>
            <w:tcBorders>
              <w:bottom w:val="single" w:sz="6" w:space="0" w:color="000000"/>
              <w:right w:val="single" w:sz="4" w:space="0" w:color="auto"/>
            </w:tcBorders>
            <w:shd w:val="clear" w:color="auto" w:fill="auto"/>
          </w:tcPr>
          <w:p w:rsidR="00935354" w:rsidRPr="00456BB0" w:rsidRDefault="00935354" w:rsidP="009579BE">
            <w:pPr>
              <w:rPr>
                <w:rFonts w:ascii="Calibri" w:hAnsi="Calibri"/>
                <w:iCs/>
              </w:rPr>
            </w:pPr>
            <w:r w:rsidRPr="00456BB0">
              <w:rPr>
                <w:rFonts w:ascii="Calibri" w:hAnsi="Calibri"/>
                <w:b/>
                <w:bCs/>
                <w:iCs/>
              </w:rPr>
              <w:t>Requirement Name</w:t>
            </w:r>
          </w:p>
        </w:tc>
        <w:tc>
          <w:tcPr>
            <w:tcW w:w="4175" w:type="dxa"/>
            <w:tcBorders>
              <w:top w:val="single" w:sz="12" w:space="0" w:color="000000"/>
              <w:left w:val="single" w:sz="4" w:space="0" w:color="auto"/>
              <w:bottom w:val="single" w:sz="6" w:space="0" w:color="000000"/>
            </w:tcBorders>
            <w:shd w:val="clear" w:color="auto" w:fill="auto"/>
          </w:tcPr>
          <w:p w:rsidR="00935354" w:rsidRPr="00456BB0" w:rsidRDefault="00935354" w:rsidP="009579BE">
            <w:pPr>
              <w:rPr>
                <w:rFonts w:ascii="Calibri" w:hAnsi="Calibri"/>
                <w:iCs/>
              </w:rPr>
            </w:pPr>
            <w:r w:rsidRPr="00456BB0">
              <w:rPr>
                <w:rFonts w:ascii="Calibri" w:hAnsi="Calibri"/>
                <w:b/>
                <w:iCs/>
              </w:rPr>
              <w:t>Requirement Description</w:t>
            </w:r>
          </w:p>
        </w:tc>
      </w:tr>
      <w:tr w:rsidR="00456BB0" w:rsidRPr="00456BB0" w:rsidTr="00456BB0">
        <w:tc>
          <w:tcPr>
            <w:tcW w:w="1242" w:type="dxa"/>
            <w:tcBorders>
              <w:right w:val="single" w:sz="6" w:space="0" w:color="000000"/>
            </w:tcBorders>
            <w:shd w:val="clear" w:color="auto" w:fill="E6E6E6"/>
          </w:tcPr>
          <w:p w:rsidR="00935354" w:rsidRPr="00456BB0" w:rsidRDefault="00935354" w:rsidP="009579BE">
            <w:pPr>
              <w:rPr>
                <w:rFonts w:ascii="Calibri" w:hAnsi="Calibri"/>
              </w:rPr>
            </w:pPr>
            <w:r w:rsidRPr="00456BB0">
              <w:rPr>
                <w:rFonts w:ascii="Calibri" w:hAnsi="Calibri"/>
                <w:b/>
                <w:bCs/>
              </w:rPr>
              <w:t>REQ-1.1</w:t>
            </w:r>
          </w:p>
        </w:tc>
        <w:tc>
          <w:tcPr>
            <w:tcW w:w="3828" w:type="dxa"/>
            <w:tcBorders>
              <w:top w:val="single" w:sz="6" w:space="0" w:color="000000"/>
              <w:bottom w:val="nil"/>
              <w:right w:val="single" w:sz="4" w:space="0" w:color="auto"/>
            </w:tcBorders>
            <w:shd w:val="clear" w:color="auto" w:fill="E6E6E6"/>
          </w:tcPr>
          <w:p w:rsidR="00935354" w:rsidRPr="00456BB0" w:rsidRDefault="00935354" w:rsidP="009579BE">
            <w:pPr>
              <w:rPr>
                <w:rFonts w:ascii="Calibri" w:hAnsi="Calibri"/>
              </w:rPr>
            </w:pPr>
            <w:r w:rsidRPr="00456BB0">
              <w:rPr>
                <w:rFonts w:ascii="Calibri" w:hAnsi="Calibri"/>
              </w:rPr>
              <w:t>View overall application usage</w:t>
            </w:r>
          </w:p>
        </w:tc>
        <w:tc>
          <w:tcPr>
            <w:tcW w:w="4175" w:type="dxa"/>
            <w:tcBorders>
              <w:top w:val="single" w:sz="6" w:space="0" w:color="000000"/>
              <w:left w:val="single" w:sz="4" w:space="0" w:color="auto"/>
              <w:bottom w:val="nil"/>
            </w:tcBorders>
            <w:shd w:val="clear" w:color="auto" w:fill="E6E6E6"/>
          </w:tcPr>
          <w:p w:rsidR="00935354" w:rsidRPr="00456BB0" w:rsidRDefault="00676B77" w:rsidP="009579BE">
            <w:pPr>
              <w:rPr>
                <w:rFonts w:ascii="Calibri" w:hAnsi="Calibri"/>
              </w:rPr>
            </w:pPr>
            <w:r w:rsidRPr="00456BB0">
              <w:rPr>
                <w:rFonts w:ascii="Calibri" w:hAnsi="Calibri"/>
              </w:rPr>
              <w:t>Allow the user to access a visual (graph, diagram, etc...) showcasing their app usage over the past week</w:t>
            </w:r>
          </w:p>
        </w:tc>
      </w:tr>
      <w:tr w:rsidR="00456BB0" w:rsidRPr="00456BB0" w:rsidTr="00456BB0">
        <w:tc>
          <w:tcPr>
            <w:tcW w:w="1242" w:type="dxa"/>
            <w:tcBorders>
              <w:right w:val="single" w:sz="6" w:space="0" w:color="000000"/>
            </w:tcBorders>
            <w:shd w:val="clear" w:color="auto" w:fill="auto"/>
          </w:tcPr>
          <w:p w:rsidR="00935354" w:rsidRPr="00456BB0" w:rsidRDefault="00935354" w:rsidP="00935354">
            <w:pPr>
              <w:rPr>
                <w:rFonts w:ascii="Calibri" w:hAnsi="Calibri"/>
              </w:rPr>
            </w:pPr>
            <w:r w:rsidRPr="00456BB0">
              <w:rPr>
                <w:rFonts w:ascii="Calibri" w:hAnsi="Calibri"/>
                <w:b/>
                <w:bCs/>
              </w:rPr>
              <w:t>REQ-1.2</w:t>
            </w:r>
          </w:p>
        </w:tc>
        <w:tc>
          <w:tcPr>
            <w:tcW w:w="3828" w:type="dxa"/>
            <w:tcBorders>
              <w:top w:val="nil"/>
              <w:right w:val="single" w:sz="4" w:space="0" w:color="auto"/>
            </w:tcBorders>
            <w:shd w:val="clear" w:color="auto" w:fill="auto"/>
          </w:tcPr>
          <w:p w:rsidR="00935354" w:rsidRPr="00456BB0" w:rsidRDefault="00935354" w:rsidP="00935354">
            <w:pPr>
              <w:rPr>
                <w:rFonts w:ascii="Calibri" w:hAnsi="Calibri"/>
              </w:rPr>
            </w:pPr>
            <w:r w:rsidRPr="00456BB0">
              <w:rPr>
                <w:rFonts w:ascii="Calibri" w:hAnsi="Calibri"/>
              </w:rPr>
              <w:t>Compare app usage from one week to the last</w:t>
            </w:r>
          </w:p>
        </w:tc>
        <w:tc>
          <w:tcPr>
            <w:tcW w:w="4175" w:type="dxa"/>
            <w:tcBorders>
              <w:top w:val="nil"/>
              <w:left w:val="single" w:sz="4" w:space="0" w:color="auto"/>
              <w:bottom w:val="nil"/>
            </w:tcBorders>
            <w:shd w:val="clear" w:color="auto" w:fill="auto"/>
          </w:tcPr>
          <w:p w:rsidR="00935354" w:rsidRPr="00456BB0" w:rsidRDefault="00676B77" w:rsidP="00935354">
            <w:pPr>
              <w:rPr>
                <w:rFonts w:ascii="Calibri" w:hAnsi="Calibri"/>
              </w:rPr>
            </w:pPr>
            <w:r w:rsidRPr="00456BB0">
              <w:rPr>
                <w:rFonts w:ascii="Calibri" w:hAnsi="Calibri"/>
              </w:rPr>
              <w:t>Allow the user to compare their app usage stats from one week to another, with the function also givin</w:t>
            </w:r>
            <w:r w:rsidR="004240C4" w:rsidRPr="00456BB0">
              <w:rPr>
                <w:rFonts w:ascii="Calibri" w:hAnsi="Calibri"/>
              </w:rPr>
              <w:t>g a percentage of the usage increase or decrease</w:t>
            </w:r>
          </w:p>
        </w:tc>
      </w:tr>
      <w:tr w:rsidR="00456BB0" w:rsidRPr="00456BB0" w:rsidTr="00456BB0">
        <w:tc>
          <w:tcPr>
            <w:tcW w:w="1242" w:type="dxa"/>
            <w:tcBorders>
              <w:right w:val="single" w:sz="6" w:space="0" w:color="000000"/>
            </w:tcBorders>
            <w:shd w:val="clear" w:color="auto" w:fill="E6E6E6"/>
          </w:tcPr>
          <w:p w:rsidR="00935354" w:rsidRPr="00456BB0" w:rsidRDefault="00935354" w:rsidP="00935354">
            <w:pPr>
              <w:rPr>
                <w:rFonts w:ascii="Calibri" w:hAnsi="Calibri"/>
              </w:rPr>
            </w:pPr>
            <w:r w:rsidRPr="00456BB0">
              <w:rPr>
                <w:rFonts w:ascii="Calibri" w:hAnsi="Calibri"/>
                <w:b/>
                <w:bCs/>
              </w:rPr>
              <w:t>REQ-1.3</w:t>
            </w:r>
          </w:p>
        </w:tc>
        <w:tc>
          <w:tcPr>
            <w:tcW w:w="3828" w:type="dxa"/>
            <w:tcBorders>
              <w:right w:val="single" w:sz="4" w:space="0" w:color="auto"/>
            </w:tcBorders>
            <w:shd w:val="clear" w:color="auto" w:fill="E6E6E6"/>
          </w:tcPr>
          <w:p w:rsidR="00935354" w:rsidRPr="00456BB0" w:rsidRDefault="00935354" w:rsidP="00935354">
            <w:pPr>
              <w:rPr>
                <w:rFonts w:ascii="Calibri" w:hAnsi="Calibri"/>
              </w:rPr>
            </w:pPr>
            <w:r w:rsidRPr="00456BB0">
              <w:rPr>
                <w:rFonts w:ascii="Calibri" w:hAnsi="Calibri"/>
              </w:rPr>
              <w:t xml:space="preserve">Give guidance based on RT to the user if overall app usage is higher than last week’s </w:t>
            </w:r>
          </w:p>
        </w:tc>
        <w:tc>
          <w:tcPr>
            <w:tcW w:w="4175" w:type="dxa"/>
            <w:tcBorders>
              <w:top w:val="nil"/>
              <w:left w:val="single" w:sz="4" w:space="0" w:color="auto"/>
              <w:bottom w:val="nil"/>
            </w:tcBorders>
            <w:shd w:val="clear" w:color="auto" w:fill="E6E6E6"/>
          </w:tcPr>
          <w:p w:rsidR="00935354" w:rsidRPr="00456BB0" w:rsidRDefault="00676B77" w:rsidP="00935354">
            <w:pPr>
              <w:rPr>
                <w:rFonts w:ascii="Calibri" w:hAnsi="Calibri"/>
              </w:rPr>
            </w:pPr>
            <w:r w:rsidRPr="00456BB0">
              <w:rPr>
                <w:rFonts w:ascii="Calibri" w:hAnsi="Calibri"/>
              </w:rPr>
              <w:t>If a user has seen a substantial increase in app usage from one week to another</w:t>
            </w:r>
            <w:r w:rsidR="00513F37" w:rsidRPr="00456BB0">
              <w:rPr>
                <w:rFonts w:ascii="Calibri" w:hAnsi="Calibri"/>
              </w:rPr>
              <w:t>, provide step-by-step guidance to the user, similar to that seen when launching the app for the first time</w:t>
            </w:r>
          </w:p>
        </w:tc>
      </w:tr>
      <w:tr w:rsidR="00456BB0" w:rsidRPr="00456BB0" w:rsidTr="00456BB0">
        <w:tc>
          <w:tcPr>
            <w:tcW w:w="1242" w:type="dxa"/>
            <w:tcBorders>
              <w:right w:val="single" w:sz="6" w:space="0" w:color="000000"/>
            </w:tcBorders>
            <w:shd w:val="clear" w:color="auto" w:fill="auto"/>
          </w:tcPr>
          <w:p w:rsidR="00935354" w:rsidRPr="00456BB0" w:rsidRDefault="00935354" w:rsidP="00935354">
            <w:pPr>
              <w:rPr>
                <w:rFonts w:ascii="Calibri" w:hAnsi="Calibri"/>
              </w:rPr>
            </w:pPr>
            <w:r w:rsidRPr="00456BB0">
              <w:rPr>
                <w:rFonts w:ascii="Calibri" w:hAnsi="Calibri"/>
                <w:b/>
                <w:bCs/>
              </w:rPr>
              <w:t>REQ-1.4</w:t>
            </w:r>
          </w:p>
        </w:tc>
        <w:tc>
          <w:tcPr>
            <w:tcW w:w="3828" w:type="dxa"/>
            <w:tcBorders>
              <w:right w:val="single" w:sz="4" w:space="0" w:color="auto"/>
            </w:tcBorders>
            <w:shd w:val="clear" w:color="auto" w:fill="auto"/>
          </w:tcPr>
          <w:p w:rsidR="00935354" w:rsidRPr="00456BB0" w:rsidRDefault="00935354" w:rsidP="00935354">
            <w:pPr>
              <w:rPr>
                <w:rFonts w:ascii="Calibri" w:hAnsi="Calibri"/>
              </w:rPr>
            </w:pPr>
            <w:r w:rsidRPr="00456BB0">
              <w:rPr>
                <w:rFonts w:ascii="Calibri" w:hAnsi="Calibri"/>
              </w:rPr>
              <w:t>Update current goal</w:t>
            </w:r>
          </w:p>
        </w:tc>
        <w:tc>
          <w:tcPr>
            <w:tcW w:w="4175" w:type="dxa"/>
            <w:tcBorders>
              <w:top w:val="nil"/>
              <w:left w:val="single" w:sz="4" w:space="0" w:color="auto"/>
              <w:bottom w:val="nil"/>
            </w:tcBorders>
            <w:shd w:val="clear" w:color="auto" w:fill="auto"/>
          </w:tcPr>
          <w:p w:rsidR="00935354" w:rsidRPr="00456BB0" w:rsidRDefault="00322F39" w:rsidP="00935354">
            <w:pPr>
              <w:rPr>
                <w:rFonts w:ascii="Calibri" w:hAnsi="Calibri"/>
              </w:rPr>
            </w:pPr>
            <w:r w:rsidRPr="00456BB0">
              <w:rPr>
                <w:rFonts w:ascii="Calibri" w:hAnsi="Calibri"/>
              </w:rPr>
              <w:t>Allow the user to update their current goal, originally defined when launching the app for the first time</w:t>
            </w:r>
          </w:p>
        </w:tc>
      </w:tr>
      <w:tr w:rsidR="00456BB0" w:rsidRPr="00456BB0" w:rsidTr="00456BB0">
        <w:tc>
          <w:tcPr>
            <w:tcW w:w="1242" w:type="dxa"/>
            <w:tcBorders>
              <w:right w:val="single" w:sz="6" w:space="0" w:color="000000"/>
            </w:tcBorders>
            <w:shd w:val="clear" w:color="auto" w:fill="E6E6E6"/>
          </w:tcPr>
          <w:p w:rsidR="00935354" w:rsidRPr="00456BB0" w:rsidRDefault="00935354" w:rsidP="00935354">
            <w:pPr>
              <w:rPr>
                <w:rFonts w:ascii="Calibri" w:hAnsi="Calibri"/>
              </w:rPr>
            </w:pPr>
            <w:r w:rsidRPr="00456BB0">
              <w:rPr>
                <w:rFonts w:ascii="Calibri" w:hAnsi="Calibri"/>
                <w:b/>
                <w:bCs/>
              </w:rPr>
              <w:t>REQ-1.5</w:t>
            </w:r>
          </w:p>
        </w:tc>
        <w:tc>
          <w:tcPr>
            <w:tcW w:w="3828" w:type="dxa"/>
            <w:tcBorders>
              <w:right w:val="single" w:sz="4" w:space="0" w:color="auto"/>
            </w:tcBorders>
            <w:shd w:val="clear" w:color="auto" w:fill="E6E6E6"/>
          </w:tcPr>
          <w:p w:rsidR="00935354" w:rsidRPr="00456BB0" w:rsidRDefault="00935354" w:rsidP="00935354">
            <w:pPr>
              <w:rPr>
                <w:rFonts w:ascii="Calibri" w:hAnsi="Calibri"/>
              </w:rPr>
            </w:pPr>
            <w:r w:rsidRPr="00456BB0">
              <w:rPr>
                <w:rFonts w:ascii="Calibri" w:hAnsi="Calibri"/>
              </w:rPr>
              <w:t>Guide the user through setting up the app for continued use</w:t>
            </w:r>
          </w:p>
        </w:tc>
        <w:tc>
          <w:tcPr>
            <w:tcW w:w="4175" w:type="dxa"/>
            <w:tcBorders>
              <w:top w:val="nil"/>
              <w:left w:val="single" w:sz="4" w:space="0" w:color="auto"/>
              <w:bottom w:val="nil"/>
            </w:tcBorders>
            <w:shd w:val="clear" w:color="auto" w:fill="E6E6E6"/>
          </w:tcPr>
          <w:p w:rsidR="00935354" w:rsidRPr="00456BB0" w:rsidRDefault="00513F37" w:rsidP="00935354">
            <w:pPr>
              <w:rPr>
                <w:rFonts w:ascii="Calibri" w:hAnsi="Calibri"/>
              </w:rPr>
            </w:pPr>
            <w:r w:rsidRPr="00456BB0">
              <w:rPr>
                <w:rFonts w:ascii="Calibri" w:hAnsi="Calibri"/>
              </w:rPr>
              <w:t>When launching the app for th</w:t>
            </w:r>
            <w:r w:rsidR="00234674" w:rsidRPr="00456BB0">
              <w:rPr>
                <w:rFonts w:ascii="Calibri" w:hAnsi="Calibri"/>
              </w:rPr>
              <w:t xml:space="preserve">e first time, guide the user by providing information on SM and SMA, helping the user set up a goal, and </w:t>
            </w:r>
            <w:r w:rsidR="00234674" w:rsidRPr="00456BB0">
              <w:rPr>
                <w:rFonts w:ascii="Calibri" w:hAnsi="Calibri"/>
              </w:rPr>
              <w:lastRenderedPageBreak/>
              <w:t>suggesting alternative activities to partake in</w:t>
            </w:r>
          </w:p>
        </w:tc>
      </w:tr>
      <w:tr w:rsidR="00456BB0" w:rsidRPr="00456BB0" w:rsidTr="00456BB0">
        <w:tc>
          <w:tcPr>
            <w:tcW w:w="1242" w:type="dxa"/>
            <w:tcBorders>
              <w:right w:val="single" w:sz="6" w:space="0" w:color="000000"/>
            </w:tcBorders>
            <w:shd w:val="clear" w:color="auto" w:fill="auto"/>
          </w:tcPr>
          <w:p w:rsidR="00935354" w:rsidRPr="00456BB0" w:rsidRDefault="00935354" w:rsidP="00935354">
            <w:pPr>
              <w:rPr>
                <w:rFonts w:ascii="Calibri" w:hAnsi="Calibri"/>
              </w:rPr>
            </w:pPr>
            <w:r w:rsidRPr="00456BB0">
              <w:rPr>
                <w:rFonts w:ascii="Calibri" w:hAnsi="Calibri"/>
                <w:b/>
                <w:bCs/>
              </w:rPr>
              <w:t>REQ-1.6</w:t>
            </w:r>
          </w:p>
        </w:tc>
        <w:tc>
          <w:tcPr>
            <w:tcW w:w="3828" w:type="dxa"/>
            <w:tcBorders>
              <w:right w:val="single" w:sz="4" w:space="0" w:color="auto"/>
            </w:tcBorders>
            <w:shd w:val="clear" w:color="auto" w:fill="auto"/>
          </w:tcPr>
          <w:p w:rsidR="00935354" w:rsidRPr="00456BB0" w:rsidRDefault="00935354" w:rsidP="00935354">
            <w:pPr>
              <w:rPr>
                <w:rFonts w:ascii="Calibri" w:hAnsi="Calibri"/>
              </w:rPr>
            </w:pPr>
            <w:r w:rsidRPr="00456BB0">
              <w:rPr>
                <w:rFonts w:ascii="Calibri" w:hAnsi="Calibri"/>
              </w:rPr>
              <w:t>Send current usage statistics for future analysis</w:t>
            </w:r>
          </w:p>
        </w:tc>
        <w:tc>
          <w:tcPr>
            <w:tcW w:w="4175" w:type="dxa"/>
            <w:tcBorders>
              <w:top w:val="nil"/>
              <w:left w:val="single" w:sz="4" w:space="0" w:color="auto"/>
              <w:bottom w:val="nil"/>
            </w:tcBorders>
            <w:shd w:val="clear" w:color="auto" w:fill="auto"/>
          </w:tcPr>
          <w:p w:rsidR="00935354" w:rsidRPr="00456BB0" w:rsidRDefault="00234674" w:rsidP="00935354">
            <w:pPr>
              <w:rPr>
                <w:rFonts w:ascii="Calibri" w:hAnsi="Calibri"/>
              </w:rPr>
            </w:pPr>
            <w:r w:rsidRPr="00456BB0">
              <w:rPr>
                <w:rFonts w:ascii="Calibri" w:hAnsi="Calibri"/>
              </w:rPr>
              <w:t>Allow the user to send their current usage statistics to the project leader</w:t>
            </w:r>
            <w:r w:rsidR="00335339" w:rsidRPr="00456BB0">
              <w:rPr>
                <w:rFonts w:ascii="Calibri" w:hAnsi="Calibri"/>
              </w:rPr>
              <w:t xml:space="preserve"> for analysis and evaluation</w:t>
            </w:r>
          </w:p>
        </w:tc>
      </w:tr>
      <w:tr w:rsidR="00456BB0" w:rsidRPr="00456BB0" w:rsidTr="00456BB0">
        <w:tc>
          <w:tcPr>
            <w:tcW w:w="1242" w:type="dxa"/>
            <w:tcBorders>
              <w:right w:val="single" w:sz="6" w:space="0" w:color="000000"/>
            </w:tcBorders>
            <w:shd w:val="clear" w:color="auto" w:fill="E6E6E6"/>
          </w:tcPr>
          <w:p w:rsidR="005A359E" w:rsidRPr="00456BB0" w:rsidRDefault="005A359E" w:rsidP="00935354">
            <w:pPr>
              <w:rPr>
                <w:rFonts w:ascii="Calibri" w:hAnsi="Calibri"/>
                <w:b/>
                <w:bCs/>
              </w:rPr>
            </w:pPr>
            <w:r w:rsidRPr="00456BB0">
              <w:rPr>
                <w:rFonts w:ascii="Calibri" w:hAnsi="Calibri"/>
                <w:b/>
                <w:bCs/>
              </w:rPr>
              <w:t>REQ-1.7</w:t>
            </w:r>
          </w:p>
        </w:tc>
        <w:tc>
          <w:tcPr>
            <w:tcW w:w="3828" w:type="dxa"/>
            <w:tcBorders>
              <w:right w:val="single" w:sz="4" w:space="0" w:color="auto"/>
            </w:tcBorders>
            <w:shd w:val="clear" w:color="auto" w:fill="E6E6E6"/>
          </w:tcPr>
          <w:p w:rsidR="005A359E" w:rsidRPr="00456BB0" w:rsidRDefault="005A359E" w:rsidP="00935354">
            <w:pPr>
              <w:rPr>
                <w:rFonts w:ascii="Calibri" w:hAnsi="Calibri"/>
              </w:rPr>
            </w:pPr>
            <w:r w:rsidRPr="00456BB0">
              <w:rPr>
                <w:rFonts w:ascii="Calibri" w:hAnsi="Calibri"/>
              </w:rPr>
              <w:t>Suggest alternative activities</w:t>
            </w:r>
          </w:p>
        </w:tc>
        <w:tc>
          <w:tcPr>
            <w:tcW w:w="4175" w:type="dxa"/>
            <w:tcBorders>
              <w:top w:val="nil"/>
              <w:left w:val="single" w:sz="4" w:space="0" w:color="auto"/>
              <w:bottom w:val="single" w:sz="12" w:space="0" w:color="000000"/>
            </w:tcBorders>
            <w:shd w:val="clear" w:color="auto" w:fill="E6E6E6"/>
          </w:tcPr>
          <w:p w:rsidR="005A359E" w:rsidRPr="00456BB0" w:rsidRDefault="005A359E" w:rsidP="00935354">
            <w:pPr>
              <w:rPr>
                <w:rFonts w:ascii="Calibri" w:hAnsi="Calibri"/>
              </w:rPr>
            </w:pPr>
            <w:r w:rsidRPr="00456BB0">
              <w:rPr>
                <w:rFonts w:ascii="Calibri" w:hAnsi="Calibri"/>
              </w:rPr>
              <w:t>Provide the user with alternative activities to do instead of using their smartphone / social media</w:t>
            </w:r>
          </w:p>
        </w:tc>
      </w:tr>
    </w:tbl>
    <w:p w:rsidR="00935354" w:rsidRPr="0066602D" w:rsidRDefault="00935354" w:rsidP="009579BE">
      <w:pPr>
        <w:rPr>
          <w:rFonts w:ascii="Calibri" w:hAnsi="Calibri"/>
        </w:rPr>
      </w:pPr>
    </w:p>
    <w:p w:rsidR="003B524D" w:rsidRPr="0066602D" w:rsidRDefault="009418B7" w:rsidP="009418B7">
      <w:pPr>
        <w:pStyle w:val="Heading1"/>
        <w:rPr>
          <w:rFonts w:ascii="Calibri" w:hAnsi="Calibri"/>
        </w:rPr>
      </w:pPr>
      <w:r w:rsidRPr="0066602D">
        <w:rPr>
          <w:rFonts w:ascii="Calibri" w:hAnsi="Calibri"/>
        </w:rPr>
        <w:br w:type="page"/>
      </w:r>
      <w:bookmarkStart w:id="17" w:name="_Toc214603860"/>
      <w:r w:rsidR="00174421" w:rsidRPr="0066602D">
        <w:rPr>
          <w:rFonts w:ascii="Calibri" w:hAnsi="Calibri"/>
        </w:rPr>
        <w:lastRenderedPageBreak/>
        <w:t xml:space="preserve">Functional </w:t>
      </w:r>
      <w:r w:rsidR="00E42F1B" w:rsidRPr="0066602D">
        <w:rPr>
          <w:rFonts w:ascii="Calibri" w:hAnsi="Calibri"/>
        </w:rPr>
        <w:t>Requirement</w:t>
      </w:r>
      <w:r w:rsidR="00B24C5F" w:rsidRPr="0066602D">
        <w:rPr>
          <w:rFonts w:ascii="Calibri" w:hAnsi="Calibri"/>
        </w:rPr>
        <w:t>s</w:t>
      </w:r>
      <w:bookmarkEnd w:id="17"/>
    </w:p>
    <w:p w:rsidR="009418B7" w:rsidRDefault="00B24C5F" w:rsidP="00935354">
      <w:pPr>
        <w:pStyle w:val="Heading2"/>
      </w:pPr>
      <w:bookmarkStart w:id="18" w:name="_Toc214603861"/>
      <w:r w:rsidRPr="0066602D">
        <w:t>REQ-1.1</w:t>
      </w:r>
      <w:bookmarkEnd w:id="18"/>
    </w:p>
    <w:tbl>
      <w:tblPr>
        <w:tblW w:w="0" w:type="auto"/>
        <w:tblBorders>
          <w:top w:val="single" w:sz="12" w:space="0" w:color="000000"/>
          <w:bottom w:val="single" w:sz="12" w:space="0" w:color="000000"/>
        </w:tblBorders>
        <w:tblLook w:val="04A0" w:firstRow="1" w:lastRow="0" w:firstColumn="1" w:lastColumn="0" w:noHBand="0" w:noVBand="1"/>
      </w:tblPr>
      <w:tblGrid>
        <w:gridCol w:w="4622"/>
        <w:gridCol w:w="4623"/>
      </w:tblGrid>
      <w:tr w:rsidR="00456BB0" w:rsidTr="00456BB0">
        <w:tc>
          <w:tcPr>
            <w:tcW w:w="4622" w:type="dxa"/>
            <w:tcBorders>
              <w:bottom w:val="single" w:sz="6" w:space="0" w:color="000000"/>
              <w:right w:val="single" w:sz="6" w:space="0" w:color="000000"/>
            </w:tcBorders>
            <w:shd w:val="clear" w:color="auto" w:fill="auto"/>
          </w:tcPr>
          <w:p w:rsidR="0039034B" w:rsidRPr="00456BB0" w:rsidRDefault="0039034B" w:rsidP="0039034B">
            <w:pPr>
              <w:rPr>
                <w:rFonts w:ascii="Calibri" w:hAnsi="Calibri" w:cs="Calibri"/>
                <w:b/>
                <w:iCs/>
              </w:rPr>
            </w:pPr>
            <w:r w:rsidRPr="00456BB0">
              <w:rPr>
                <w:rFonts w:ascii="Calibri" w:hAnsi="Calibri" w:cs="Calibri"/>
                <w:b/>
                <w:iCs/>
              </w:rPr>
              <w:t>REQ-1.1</w:t>
            </w:r>
          </w:p>
        </w:tc>
        <w:tc>
          <w:tcPr>
            <w:tcW w:w="4623" w:type="dxa"/>
            <w:tcBorders>
              <w:bottom w:val="single" w:sz="6" w:space="0" w:color="000000"/>
            </w:tcBorders>
            <w:shd w:val="clear" w:color="auto" w:fill="auto"/>
          </w:tcPr>
          <w:p w:rsidR="0039034B" w:rsidRPr="00456BB0" w:rsidRDefault="0039034B" w:rsidP="0039034B">
            <w:pPr>
              <w:rPr>
                <w:rFonts w:ascii="Calibri" w:hAnsi="Calibri" w:cs="Calibri"/>
                <w:iCs/>
              </w:rPr>
            </w:pPr>
          </w:p>
        </w:tc>
      </w:tr>
      <w:tr w:rsidR="00456BB0" w:rsidTr="00456BB0">
        <w:tc>
          <w:tcPr>
            <w:tcW w:w="4622" w:type="dxa"/>
            <w:tcBorders>
              <w:right w:val="single" w:sz="6" w:space="0" w:color="000000"/>
            </w:tcBorders>
            <w:shd w:val="clear" w:color="auto" w:fill="E6E6E6"/>
          </w:tcPr>
          <w:p w:rsidR="0039034B" w:rsidRPr="00456BB0" w:rsidRDefault="0039034B" w:rsidP="0039034B">
            <w:pPr>
              <w:rPr>
                <w:rFonts w:ascii="Calibri" w:hAnsi="Calibri" w:cs="Calibri"/>
                <w:b/>
              </w:rPr>
            </w:pPr>
            <w:r w:rsidRPr="00456BB0">
              <w:rPr>
                <w:rFonts w:ascii="Calibri" w:hAnsi="Calibri" w:cs="Calibri"/>
                <w:b/>
              </w:rPr>
              <w:t>Description</w:t>
            </w:r>
          </w:p>
        </w:tc>
        <w:tc>
          <w:tcPr>
            <w:tcW w:w="4623" w:type="dxa"/>
            <w:shd w:val="clear" w:color="auto" w:fill="E6E6E6"/>
          </w:tcPr>
          <w:p w:rsidR="0039034B" w:rsidRPr="00456BB0" w:rsidRDefault="001C3940" w:rsidP="001C3940">
            <w:pPr>
              <w:rPr>
                <w:rFonts w:ascii="Calibri" w:hAnsi="Calibri" w:cs="Calibri"/>
              </w:rPr>
            </w:pPr>
            <w:r w:rsidRPr="00456BB0">
              <w:rPr>
                <w:rFonts w:ascii="Calibri" w:hAnsi="Calibri" w:cs="Calibri"/>
              </w:rPr>
              <w:t>Allow the user to access a visual (graph, diagram, etc...) show</w:t>
            </w:r>
            <w:r w:rsidRPr="00456BB0">
              <w:rPr>
                <w:rFonts w:ascii="Calibri" w:hAnsi="Calibri" w:cs="Calibri"/>
              </w:rPr>
              <w:t xml:space="preserve">casing their app usage over the </w:t>
            </w:r>
            <w:r w:rsidRPr="00456BB0">
              <w:rPr>
                <w:rFonts w:ascii="Calibri" w:hAnsi="Calibri" w:cs="Calibri"/>
              </w:rPr>
              <w:t>past week.</w:t>
            </w:r>
          </w:p>
        </w:tc>
      </w:tr>
      <w:tr w:rsidR="00456BB0" w:rsidTr="00456BB0">
        <w:tc>
          <w:tcPr>
            <w:tcW w:w="4622" w:type="dxa"/>
            <w:tcBorders>
              <w:right w:val="single" w:sz="6" w:space="0" w:color="000000"/>
            </w:tcBorders>
            <w:shd w:val="clear" w:color="auto" w:fill="auto"/>
          </w:tcPr>
          <w:p w:rsidR="0039034B" w:rsidRPr="00456BB0" w:rsidRDefault="0039034B" w:rsidP="0039034B">
            <w:pPr>
              <w:rPr>
                <w:rFonts w:ascii="Calibri" w:hAnsi="Calibri" w:cs="Calibri"/>
                <w:b/>
              </w:rPr>
            </w:pPr>
            <w:r w:rsidRPr="00456BB0">
              <w:rPr>
                <w:rFonts w:ascii="Calibri" w:hAnsi="Calibri" w:cs="Calibri"/>
                <w:b/>
              </w:rPr>
              <w:t>Software Input</w:t>
            </w:r>
          </w:p>
        </w:tc>
        <w:tc>
          <w:tcPr>
            <w:tcW w:w="4623" w:type="dxa"/>
            <w:shd w:val="clear" w:color="auto" w:fill="auto"/>
          </w:tcPr>
          <w:p w:rsidR="0039034B" w:rsidRPr="00456BB0" w:rsidRDefault="001C3940" w:rsidP="0039034B">
            <w:pPr>
              <w:rPr>
                <w:rFonts w:ascii="Calibri" w:hAnsi="Calibri" w:cs="Calibri"/>
              </w:rPr>
            </w:pPr>
            <w:r w:rsidRPr="00456BB0">
              <w:rPr>
                <w:rFonts w:ascii="Calibri" w:hAnsi="Calibri" w:cs="Calibri"/>
              </w:rPr>
              <w:t>User opens the app (This will be the default view after the user completes the initial set-up).</w:t>
            </w:r>
          </w:p>
        </w:tc>
      </w:tr>
      <w:tr w:rsidR="00456BB0" w:rsidTr="00456BB0">
        <w:tc>
          <w:tcPr>
            <w:tcW w:w="4622" w:type="dxa"/>
            <w:tcBorders>
              <w:right w:val="single" w:sz="6" w:space="0" w:color="000000"/>
            </w:tcBorders>
            <w:shd w:val="clear" w:color="auto" w:fill="E6E6E6"/>
          </w:tcPr>
          <w:p w:rsidR="0039034B" w:rsidRPr="00456BB0" w:rsidRDefault="0039034B" w:rsidP="0039034B">
            <w:pPr>
              <w:rPr>
                <w:rFonts w:ascii="Calibri" w:hAnsi="Calibri" w:cs="Calibri"/>
                <w:b/>
              </w:rPr>
            </w:pPr>
            <w:r w:rsidRPr="00456BB0">
              <w:rPr>
                <w:rFonts w:ascii="Calibri" w:hAnsi="Calibri" w:cs="Calibri"/>
                <w:b/>
              </w:rPr>
              <w:t>Software Processing</w:t>
            </w:r>
          </w:p>
        </w:tc>
        <w:tc>
          <w:tcPr>
            <w:tcW w:w="4623" w:type="dxa"/>
            <w:shd w:val="clear" w:color="auto" w:fill="E6E6E6"/>
          </w:tcPr>
          <w:p w:rsidR="0039034B" w:rsidRPr="00456BB0" w:rsidRDefault="001C3940" w:rsidP="0039034B">
            <w:pPr>
              <w:rPr>
                <w:rFonts w:ascii="Calibri" w:hAnsi="Calibri" w:cs="Calibri"/>
              </w:rPr>
            </w:pPr>
            <w:r w:rsidRPr="00456BB0">
              <w:rPr>
                <w:rFonts w:ascii="Calibri" w:hAnsi="Calibri" w:cs="Calibri"/>
              </w:rPr>
              <w:t>Collect usage statistics for the current week. Save the stats in a separate file for further evaluation.</w:t>
            </w:r>
          </w:p>
        </w:tc>
      </w:tr>
      <w:tr w:rsidR="00456BB0" w:rsidTr="00456BB0">
        <w:tc>
          <w:tcPr>
            <w:tcW w:w="4622" w:type="dxa"/>
            <w:tcBorders>
              <w:right w:val="single" w:sz="6" w:space="0" w:color="000000"/>
            </w:tcBorders>
            <w:shd w:val="clear" w:color="auto" w:fill="auto"/>
          </w:tcPr>
          <w:p w:rsidR="0039034B" w:rsidRPr="00456BB0" w:rsidRDefault="0039034B" w:rsidP="0039034B">
            <w:pPr>
              <w:rPr>
                <w:rFonts w:ascii="Calibri" w:hAnsi="Calibri" w:cs="Calibri"/>
                <w:b/>
              </w:rPr>
            </w:pPr>
            <w:r w:rsidRPr="00456BB0">
              <w:rPr>
                <w:rFonts w:ascii="Calibri" w:hAnsi="Calibri" w:cs="Calibri"/>
                <w:b/>
              </w:rPr>
              <w:t>Software Output</w:t>
            </w:r>
          </w:p>
        </w:tc>
        <w:tc>
          <w:tcPr>
            <w:tcW w:w="4623" w:type="dxa"/>
            <w:shd w:val="clear" w:color="auto" w:fill="auto"/>
          </w:tcPr>
          <w:p w:rsidR="0039034B" w:rsidRPr="00456BB0" w:rsidRDefault="001C3940" w:rsidP="0039034B">
            <w:pPr>
              <w:rPr>
                <w:rFonts w:ascii="Calibri" w:hAnsi="Calibri" w:cs="Calibri"/>
              </w:rPr>
            </w:pPr>
            <w:r w:rsidRPr="00456BB0">
              <w:rPr>
                <w:rFonts w:ascii="Calibri" w:hAnsi="Calibri" w:cs="Calibri"/>
              </w:rPr>
              <w:t>Present app usage statistics to the user in the form of a visual, such as a graph, containing their most used apps for the current week, how many hours / minutes they’re using the app for, if (when applicable) there has been a downward or upward trend in usage.</w:t>
            </w:r>
          </w:p>
        </w:tc>
      </w:tr>
      <w:tr w:rsidR="00456BB0" w:rsidTr="00456BB0">
        <w:tc>
          <w:tcPr>
            <w:tcW w:w="4622" w:type="dxa"/>
            <w:tcBorders>
              <w:right w:val="single" w:sz="6" w:space="0" w:color="000000"/>
            </w:tcBorders>
            <w:shd w:val="clear" w:color="auto" w:fill="E6E6E6"/>
          </w:tcPr>
          <w:p w:rsidR="0039034B" w:rsidRPr="00456BB0" w:rsidRDefault="0039034B" w:rsidP="0039034B">
            <w:pPr>
              <w:rPr>
                <w:rFonts w:ascii="Calibri" w:hAnsi="Calibri" w:cs="Calibri"/>
                <w:b/>
              </w:rPr>
            </w:pPr>
            <w:r w:rsidRPr="00456BB0">
              <w:rPr>
                <w:rFonts w:ascii="Calibri" w:hAnsi="Calibri" w:cs="Calibri"/>
                <w:b/>
              </w:rPr>
              <w:t>Other</w:t>
            </w:r>
          </w:p>
        </w:tc>
        <w:tc>
          <w:tcPr>
            <w:tcW w:w="4623" w:type="dxa"/>
            <w:shd w:val="clear" w:color="auto" w:fill="E6E6E6"/>
          </w:tcPr>
          <w:p w:rsidR="0039034B" w:rsidRPr="00456BB0" w:rsidRDefault="001C3940" w:rsidP="0039034B">
            <w:pPr>
              <w:rPr>
                <w:rFonts w:ascii="Calibri" w:hAnsi="Calibri" w:cs="Calibri"/>
              </w:rPr>
            </w:pPr>
            <w:r w:rsidRPr="00456BB0">
              <w:rPr>
                <w:rFonts w:ascii="Calibri" w:hAnsi="Calibri" w:cs="Calibri"/>
              </w:rPr>
              <w:t>N/A</w:t>
            </w:r>
          </w:p>
        </w:tc>
      </w:tr>
      <w:tr w:rsidR="00456BB0" w:rsidTr="00456BB0">
        <w:tc>
          <w:tcPr>
            <w:tcW w:w="4622" w:type="dxa"/>
            <w:tcBorders>
              <w:right w:val="single" w:sz="6" w:space="0" w:color="000000"/>
            </w:tcBorders>
            <w:shd w:val="clear" w:color="auto" w:fill="auto"/>
          </w:tcPr>
          <w:p w:rsidR="0039034B" w:rsidRPr="00456BB0" w:rsidRDefault="0039034B" w:rsidP="0039034B">
            <w:pPr>
              <w:rPr>
                <w:rFonts w:ascii="Calibri" w:hAnsi="Calibri" w:cs="Calibri"/>
                <w:b/>
              </w:rPr>
            </w:pPr>
            <w:r w:rsidRPr="00456BB0">
              <w:rPr>
                <w:rFonts w:ascii="Calibri" w:hAnsi="Calibri" w:cs="Calibri"/>
                <w:b/>
              </w:rPr>
              <w:t>Constraints</w:t>
            </w:r>
          </w:p>
        </w:tc>
        <w:tc>
          <w:tcPr>
            <w:tcW w:w="4623" w:type="dxa"/>
            <w:shd w:val="clear" w:color="auto" w:fill="auto"/>
          </w:tcPr>
          <w:p w:rsidR="0039034B" w:rsidRPr="00456BB0" w:rsidRDefault="00C6038A" w:rsidP="0039034B">
            <w:pPr>
              <w:rPr>
                <w:rFonts w:ascii="Calibri" w:hAnsi="Calibri" w:cs="Calibri"/>
              </w:rPr>
            </w:pPr>
            <w:r w:rsidRPr="00456BB0">
              <w:rPr>
                <w:rFonts w:ascii="Calibri" w:hAnsi="Calibri" w:cs="Calibri"/>
              </w:rPr>
              <w:t>State any functional specific constraints</w:t>
            </w:r>
          </w:p>
        </w:tc>
      </w:tr>
      <w:tr w:rsidR="00456BB0" w:rsidTr="00456BB0">
        <w:tc>
          <w:tcPr>
            <w:tcW w:w="4622" w:type="dxa"/>
            <w:tcBorders>
              <w:right w:val="single" w:sz="6" w:space="0" w:color="000000"/>
            </w:tcBorders>
            <w:shd w:val="clear" w:color="auto" w:fill="E6E6E6"/>
          </w:tcPr>
          <w:p w:rsidR="0039034B" w:rsidRPr="00456BB0" w:rsidRDefault="0039034B" w:rsidP="0039034B">
            <w:pPr>
              <w:rPr>
                <w:rFonts w:ascii="Calibri" w:hAnsi="Calibri" w:cs="Calibri"/>
                <w:b/>
              </w:rPr>
            </w:pPr>
            <w:r w:rsidRPr="00456BB0">
              <w:rPr>
                <w:rFonts w:ascii="Calibri" w:hAnsi="Calibri" w:cs="Calibri"/>
                <w:b/>
              </w:rPr>
              <w:t>Data Handling</w:t>
            </w:r>
          </w:p>
        </w:tc>
        <w:tc>
          <w:tcPr>
            <w:tcW w:w="4623" w:type="dxa"/>
            <w:shd w:val="clear" w:color="auto" w:fill="E6E6E6"/>
          </w:tcPr>
          <w:p w:rsidR="0039034B" w:rsidRPr="00456BB0" w:rsidRDefault="00C6038A" w:rsidP="0039034B">
            <w:pPr>
              <w:rPr>
                <w:rFonts w:ascii="Calibri" w:hAnsi="Calibri" w:cs="Calibri"/>
              </w:rPr>
            </w:pPr>
            <w:r w:rsidRPr="00456BB0">
              <w:rPr>
                <w:rFonts w:ascii="Calibri" w:hAnsi="Calibri" w:cs="Calibri"/>
              </w:rPr>
              <w:t>Describe any data handling such as validations, calculations and data formats such as use of ASCII or Unicode.</w:t>
            </w:r>
          </w:p>
        </w:tc>
      </w:tr>
      <w:tr w:rsidR="0039034B" w:rsidTr="00456BB0">
        <w:tc>
          <w:tcPr>
            <w:tcW w:w="4622" w:type="dxa"/>
            <w:tcBorders>
              <w:right w:val="single" w:sz="6" w:space="0" w:color="000000"/>
            </w:tcBorders>
            <w:shd w:val="clear" w:color="auto" w:fill="auto"/>
          </w:tcPr>
          <w:p w:rsidR="0039034B" w:rsidRPr="00456BB0" w:rsidRDefault="0039034B" w:rsidP="0039034B">
            <w:pPr>
              <w:rPr>
                <w:rFonts w:ascii="Calibri" w:hAnsi="Calibri" w:cs="Calibri"/>
                <w:b/>
              </w:rPr>
            </w:pPr>
            <w:r w:rsidRPr="00456BB0">
              <w:rPr>
                <w:rFonts w:ascii="Calibri" w:hAnsi="Calibri" w:cs="Calibri"/>
                <w:b/>
              </w:rPr>
              <w:t>Error Handling</w:t>
            </w:r>
          </w:p>
        </w:tc>
        <w:tc>
          <w:tcPr>
            <w:tcW w:w="4623" w:type="dxa"/>
            <w:shd w:val="clear" w:color="auto" w:fill="auto"/>
          </w:tcPr>
          <w:p w:rsidR="0039034B" w:rsidRPr="00456BB0" w:rsidRDefault="001C3940" w:rsidP="0039034B">
            <w:pPr>
              <w:rPr>
                <w:rFonts w:ascii="Calibri" w:hAnsi="Calibri" w:cs="Calibri"/>
              </w:rPr>
            </w:pPr>
            <w:r w:rsidRPr="00456BB0">
              <w:rPr>
                <w:rFonts w:ascii="Calibri" w:hAnsi="Calibri" w:cs="Calibri"/>
              </w:rPr>
              <w:t>If no usage statistics are available, display a message saying the user has no stats to show.</w:t>
            </w:r>
          </w:p>
        </w:tc>
      </w:tr>
    </w:tbl>
    <w:p w:rsidR="0039034B" w:rsidRPr="0039034B" w:rsidRDefault="0039034B" w:rsidP="0039034B">
      <w:pPr>
        <w:ind w:left="360"/>
      </w:pPr>
    </w:p>
    <w:p w:rsidR="00B24C5F" w:rsidRPr="0066602D" w:rsidRDefault="00B24C5F" w:rsidP="00B24C5F">
      <w:pPr>
        <w:ind w:left="720"/>
        <w:rPr>
          <w:rFonts w:ascii="Calibri" w:hAnsi="Calibri"/>
        </w:rPr>
      </w:pPr>
      <w:r w:rsidRPr="0066602D">
        <w:rPr>
          <w:rFonts w:ascii="Calibri" w:hAnsi="Calibri"/>
        </w:rPr>
        <w:br w:type="page"/>
      </w:r>
    </w:p>
    <w:p w:rsidR="00B24C5F" w:rsidRDefault="00B24C5F" w:rsidP="00935354">
      <w:pPr>
        <w:pStyle w:val="Heading2"/>
      </w:pPr>
      <w:bookmarkStart w:id="19" w:name="_Toc214603862"/>
      <w:r w:rsidRPr="0066602D">
        <w:t>REQ-1.2</w:t>
      </w:r>
      <w:bookmarkEnd w:id="19"/>
    </w:p>
    <w:tbl>
      <w:tblPr>
        <w:tblW w:w="0" w:type="auto"/>
        <w:tblBorders>
          <w:top w:val="single" w:sz="12" w:space="0" w:color="000000"/>
          <w:bottom w:val="single" w:sz="12" w:space="0" w:color="000000"/>
        </w:tblBorders>
        <w:tblLook w:val="04A0" w:firstRow="1" w:lastRow="0" w:firstColumn="1" w:lastColumn="0" w:noHBand="0" w:noVBand="1"/>
      </w:tblPr>
      <w:tblGrid>
        <w:gridCol w:w="4622"/>
        <w:gridCol w:w="4623"/>
      </w:tblGrid>
      <w:tr w:rsidR="00456BB0" w:rsidRPr="00456BB0" w:rsidTr="00456BB0">
        <w:tc>
          <w:tcPr>
            <w:tcW w:w="4622" w:type="dxa"/>
            <w:tcBorders>
              <w:bottom w:val="single" w:sz="6" w:space="0" w:color="000000"/>
              <w:right w:val="single" w:sz="6" w:space="0" w:color="000000"/>
            </w:tcBorders>
            <w:shd w:val="clear" w:color="auto" w:fill="auto"/>
          </w:tcPr>
          <w:p w:rsidR="001C3940" w:rsidRPr="00456BB0" w:rsidRDefault="001C3940" w:rsidP="007E7B6E">
            <w:pPr>
              <w:rPr>
                <w:rFonts w:ascii="Calibri" w:hAnsi="Calibri" w:cs="Calibri"/>
                <w:b/>
                <w:iCs/>
              </w:rPr>
            </w:pPr>
            <w:r w:rsidRPr="00456BB0">
              <w:rPr>
                <w:rFonts w:ascii="Calibri" w:hAnsi="Calibri" w:cs="Calibri"/>
                <w:b/>
                <w:iCs/>
              </w:rPr>
              <w:t>REQ-1.2</w:t>
            </w:r>
          </w:p>
        </w:tc>
        <w:tc>
          <w:tcPr>
            <w:tcW w:w="4623" w:type="dxa"/>
            <w:tcBorders>
              <w:bottom w:val="single" w:sz="6" w:space="0" w:color="000000"/>
            </w:tcBorders>
            <w:shd w:val="clear" w:color="auto" w:fill="auto"/>
          </w:tcPr>
          <w:p w:rsidR="001C3940" w:rsidRPr="00456BB0" w:rsidRDefault="001C3940" w:rsidP="007E7B6E">
            <w:pPr>
              <w:rPr>
                <w:rFonts w:ascii="Calibri" w:hAnsi="Calibri" w:cs="Calibri"/>
                <w:iCs/>
              </w:rPr>
            </w:pP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Description</w:t>
            </w:r>
          </w:p>
        </w:tc>
        <w:tc>
          <w:tcPr>
            <w:tcW w:w="4623" w:type="dxa"/>
            <w:shd w:val="clear" w:color="auto" w:fill="E6E6E6"/>
          </w:tcPr>
          <w:p w:rsidR="001C3940" w:rsidRPr="00456BB0" w:rsidRDefault="001C3940" w:rsidP="007E7B6E">
            <w:pPr>
              <w:rPr>
                <w:rFonts w:ascii="Calibri" w:hAnsi="Calibri" w:cs="Calibri"/>
              </w:rPr>
            </w:pPr>
            <w:r w:rsidRPr="00456BB0">
              <w:rPr>
                <w:rFonts w:ascii="Calibri" w:hAnsi="Calibri" w:cs="Calibri"/>
              </w:rPr>
              <w:t>Allow the user to compare their app usage stats from one week to another, with the function also giving a percentage of the usage increase or decrease.</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Software Input</w:t>
            </w:r>
          </w:p>
        </w:tc>
        <w:tc>
          <w:tcPr>
            <w:tcW w:w="4623" w:type="dxa"/>
            <w:shd w:val="clear" w:color="auto" w:fill="auto"/>
          </w:tcPr>
          <w:p w:rsidR="001C3940" w:rsidRPr="00456BB0" w:rsidRDefault="001C3940" w:rsidP="007E7B6E">
            <w:pPr>
              <w:rPr>
                <w:rFonts w:ascii="Calibri" w:hAnsi="Calibri" w:cs="Calibri"/>
              </w:rPr>
            </w:pPr>
            <w:r w:rsidRPr="00456BB0">
              <w:rPr>
                <w:rFonts w:ascii="Calibri" w:hAnsi="Calibri" w:cs="Calibri"/>
              </w:rPr>
              <w:t>User swipes to view previous graph (user is initially on default view, see section 6.1.2).</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Software Processing</w:t>
            </w:r>
          </w:p>
        </w:tc>
        <w:tc>
          <w:tcPr>
            <w:tcW w:w="4623" w:type="dxa"/>
            <w:shd w:val="clear" w:color="auto" w:fill="E6E6E6"/>
          </w:tcPr>
          <w:p w:rsidR="001C3940" w:rsidRPr="00456BB0" w:rsidRDefault="001C3940" w:rsidP="007E7B6E">
            <w:pPr>
              <w:rPr>
                <w:rFonts w:ascii="Calibri" w:hAnsi="Calibri" w:cs="Calibri"/>
              </w:rPr>
            </w:pPr>
            <w:r w:rsidRPr="00456BB0">
              <w:rPr>
                <w:rFonts w:ascii="Calibri" w:hAnsi="Calibri" w:cs="Calibri"/>
              </w:rPr>
              <w:t>Overall app usage from the current week is compared with last week’s usage, it then checks if there has been an upward or downward trend in usage.</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Software Output</w:t>
            </w:r>
          </w:p>
        </w:tc>
        <w:tc>
          <w:tcPr>
            <w:tcW w:w="4623" w:type="dxa"/>
            <w:shd w:val="clear" w:color="auto" w:fill="auto"/>
          </w:tcPr>
          <w:p w:rsidR="001C3940" w:rsidRPr="00456BB0" w:rsidRDefault="001C3940" w:rsidP="007E7B6E">
            <w:pPr>
              <w:rPr>
                <w:rFonts w:ascii="Calibri" w:hAnsi="Calibri" w:cs="Calibri"/>
              </w:rPr>
            </w:pPr>
            <w:r w:rsidRPr="00456BB0">
              <w:rPr>
                <w:rFonts w:ascii="Calibri" w:hAnsi="Calibri" w:cs="Calibri"/>
              </w:rPr>
              <w:t>Output app usage from last week in the form of a graph. As well as this, output a message to the user, giving details on if their usage has increased, or decreased, and by how much in the form of a percentage.</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Other</w:t>
            </w:r>
          </w:p>
        </w:tc>
        <w:tc>
          <w:tcPr>
            <w:tcW w:w="4623" w:type="dxa"/>
            <w:shd w:val="clear" w:color="auto" w:fill="E6E6E6"/>
          </w:tcPr>
          <w:p w:rsidR="001C3940" w:rsidRPr="00456BB0" w:rsidRDefault="001C3940" w:rsidP="007E7B6E">
            <w:pPr>
              <w:rPr>
                <w:rFonts w:ascii="Calibri" w:hAnsi="Calibri" w:cs="Calibri"/>
              </w:rPr>
            </w:pPr>
            <w:r w:rsidRPr="00456BB0">
              <w:rPr>
                <w:rFonts w:ascii="Calibri" w:hAnsi="Calibri" w:cs="Calibri"/>
              </w:rPr>
              <w:t>N/A</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Constraints</w:t>
            </w:r>
          </w:p>
        </w:tc>
        <w:tc>
          <w:tcPr>
            <w:tcW w:w="4623" w:type="dxa"/>
            <w:shd w:val="clear" w:color="auto" w:fill="auto"/>
          </w:tcPr>
          <w:p w:rsidR="001C3940" w:rsidRPr="00456BB0" w:rsidRDefault="001C3940" w:rsidP="007E7B6E">
            <w:pPr>
              <w:rPr>
                <w:rFonts w:ascii="Calibri" w:hAnsi="Calibri" w:cs="Calibri"/>
              </w:rPr>
            </w:pPr>
            <w:r w:rsidRPr="00456BB0">
              <w:rPr>
                <w:rFonts w:ascii="Calibri" w:hAnsi="Calibri" w:cs="Calibri"/>
              </w:rPr>
              <w:t>User must have stats available from the week prior for the functionality to work</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Data Handling</w:t>
            </w:r>
          </w:p>
        </w:tc>
        <w:tc>
          <w:tcPr>
            <w:tcW w:w="4623" w:type="dxa"/>
            <w:shd w:val="clear" w:color="auto" w:fill="E6E6E6"/>
          </w:tcPr>
          <w:p w:rsidR="001C3940" w:rsidRPr="00456BB0" w:rsidRDefault="00C6038A" w:rsidP="007E7B6E">
            <w:pPr>
              <w:rPr>
                <w:rFonts w:ascii="Calibri" w:hAnsi="Calibri" w:cs="Calibri"/>
              </w:rPr>
            </w:pPr>
            <w:r w:rsidRPr="00456BB0">
              <w:rPr>
                <w:rFonts w:ascii="Calibri" w:hAnsi="Calibri" w:cs="Calibri"/>
              </w:rPr>
              <w:t>Describe any data handling such as validations, calculations and data formats such as use of ASCII or Unicode.</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Error Handling</w:t>
            </w:r>
          </w:p>
        </w:tc>
        <w:tc>
          <w:tcPr>
            <w:tcW w:w="4623" w:type="dxa"/>
            <w:shd w:val="clear" w:color="auto" w:fill="auto"/>
          </w:tcPr>
          <w:p w:rsidR="001C3940" w:rsidRPr="00456BB0" w:rsidRDefault="001C3940" w:rsidP="007E7B6E">
            <w:pPr>
              <w:rPr>
                <w:rFonts w:ascii="Calibri" w:hAnsi="Calibri" w:cs="Calibri"/>
              </w:rPr>
            </w:pPr>
            <w:r w:rsidRPr="00456BB0">
              <w:rPr>
                <w:rFonts w:ascii="Calibri" w:hAnsi="Calibri" w:cs="Calibri"/>
              </w:rPr>
              <w:t>If the user has no previous statistics available from the week prior, display a message saying that no previous data is available.</w:t>
            </w:r>
          </w:p>
        </w:tc>
      </w:tr>
    </w:tbl>
    <w:p w:rsidR="001C3940" w:rsidRPr="001C3940" w:rsidRDefault="001C3940" w:rsidP="001C3940"/>
    <w:p w:rsidR="00B24C5F" w:rsidRDefault="00B24C5F" w:rsidP="00935354">
      <w:pPr>
        <w:pStyle w:val="Heading2"/>
      </w:pPr>
      <w:bookmarkStart w:id="20" w:name="_Toc214603863"/>
      <w:r w:rsidRPr="0066602D">
        <w:t>REQ-1.3</w:t>
      </w:r>
      <w:bookmarkEnd w:id="20"/>
    </w:p>
    <w:tbl>
      <w:tblPr>
        <w:tblW w:w="0" w:type="auto"/>
        <w:tblBorders>
          <w:top w:val="single" w:sz="12" w:space="0" w:color="000000"/>
          <w:bottom w:val="single" w:sz="12" w:space="0" w:color="000000"/>
        </w:tblBorders>
        <w:tblLook w:val="04A0" w:firstRow="1" w:lastRow="0" w:firstColumn="1" w:lastColumn="0" w:noHBand="0" w:noVBand="1"/>
      </w:tblPr>
      <w:tblGrid>
        <w:gridCol w:w="4622"/>
        <w:gridCol w:w="4623"/>
      </w:tblGrid>
      <w:tr w:rsidR="00456BB0" w:rsidRPr="00456BB0" w:rsidTr="00456BB0">
        <w:tc>
          <w:tcPr>
            <w:tcW w:w="4622" w:type="dxa"/>
            <w:tcBorders>
              <w:bottom w:val="single" w:sz="6" w:space="0" w:color="000000"/>
              <w:right w:val="single" w:sz="6" w:space="0" w:color="000000"/>
            </w:tcBorders>
            <w:shd w:val="clear" w:color="auto" w:fill="auto"/>
          </w:tcPr>
          <w:p w:rsidR="001C3940" w:rsidRPr="00456BB0" w:rsidRDefault="001C3940" w:rsidP="007E7B6E">
            <w:pPr>
              <w:rPr>
                <w:rFonts w:ascii="Calibri" w:hAnsi="Calibri" w:cs="Calibri"/>
                <w:b/>
                <w:iCs/>
              </w:rPr>
            </w:pPr>
            <w:r w:rsidRPr="00456BB0">
              <w:rPr>
                <w:rFonts w:ascii="Calibri" w:hAnsi="Calibri" w:cs="Calibri"/>
                <w:b/>
                <w:iCs/>
              </w:rPr>
              <w:t>REQ-1.3</w:t>
            </w:r>
          </w:p>
        </w:tc>
        <w:tc>
          <w:tcPr>
            <w:tcW w:w="4623" w:type="dxa"/>
            <w:tcBorders>
              <w:bottom w:val="single" w:sz="6" w:space="0" w:color="000000"/>
            </w:tcBorders>
            <w:shd w:val="clear" w:color="auto" w:fill="auto"/>
          </w:tcPr>
          <w:p w:rsidR="001C3940" w:rsidRPr="00456BB0" w:rsidRDefault="001C3940" w:rsidP="007E7B6E">
            <w:pPr>
              <w:rPr>
                <w:rFonts w:ascii="Calibri" w:hAnsi="Calibri" w:cs="Calibri"/>
                <w:iCs/>
              </w:rPr>
            </w:pP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Description</w:t>
            </w:r>
          </w:p>
        </w:tc>
        <w:tc>
          <w:tcPr>
            <w:tcW w:w="4623" w:type="dxa"/>
            <w:shd w:val="clear" w:color="auto" w:fill="E6E6E6"/>
          </w:tcPr>
          <w:p w:rsidR="001C3940" w:rsidRPr="00456BB0" w:rsidRDefault="001C3940" w:rsidP="007E7B6E">
            <w:pPr>
              <w:rPr>
                <w:rFonts w:ascii="Calibri" w:hAnsi="Calibri" w:cs="Calibri"/>
              </w:rPr>
            </w:pPr>
            <w:r w:rsidRPr="00456BB0">
              <w:rPr>
                <w:rFonts w:ascii="Calibri" w:hAnsi="Calibri" w:cs="Calibri"/>
              </w:rPr>
              <w:t>If a user has seen a substantial increase in app usage from one week to another, provide step-by-step guidance to the user, similar to that seen when launching the app for the first time</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Software Input</w:t>
            </w:r>
          </w:p>
        </w:tc>
        <w:tc>
          <w:tcPr>
            <w:tcW w:w="4623" w:type="dxa"/>
            <w:shd w:val="clear" w:color="auto" w:fill="auto"/>
          </w:tcPr>
          <w:p w:rsidR="001C3940" w:rsidRPr="00456BB0" w:rsidRDefault="00C6038A" w:rsidP="007E7B6E">
            <w:pPr>
              <w:rPr>
                <w:rFonts w:ascii="Calibri" w:hAnsi="Calibri" w:cs="Calibri"/>
              </w:rPr>
            </w:pPr>
            <w:r w:rsidRPr="00456BB0">
              <w:rPr>
                <w:rFonts w:ascii="Calibri" w:hAnsi="Calibri" w:cs="Calibri"/>
              </w:rPr>
              <w:t>Describe the inputs to this requirement.</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Software Processing</w:t>
            </w:r>
          </w:p>
        </w:tc>
        <w:tc>
          <w:tcPr>
            <w:tcW w:w="4623" w:type="dxa"/>
            <w:shd w:val="clear" w:color="auto" w:fill="E6E6E6"/>
          </w:tcPr>
          <w:p w:rsidR="001C3940" w:rsidRPr="00456BB0" w:rsidRDefault="001C3940" w:rsidP="007E7B6E">
            <w:pPr>
              <w:rPr>
                <w:rFonts w:ascii="Calibri" w:hAnsi="Calibri" w:cs="Calibri"/>
              </w:rPr>
            </w:pPr>
            <w:r w:rsidRPr="00456BB0">
              <w:rPr>
                <w:rFonts w:ascii="Calibri" w:hAnsi="Calibri" w:cs="Calibri"/>
              </w:rPr>
              <w:t>Application checks if there was an increase or decrease in app usage from last week compared to the current week.</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Software Output</w:t>
            </w:r>
          </w:p>
        </w:tc>
        <w:tc>
          <w:tcPr>
            <w:tcW w:w="4623" w:type="dxa"/>
            <w:shd w:val="clear" w:color="auto" w:fill="auto"/>
          </w:tcPr>
          <w:p w:rsidR="001C3940" w:rsidRPr="00456BB0" w:rsidRDefault="001C3940" w:rsidP="007E7B6E">
            <w:pPr>
              <w:rPr>
                <w:rFonts w:ascii="Calibri" w:hAnsi="Calibri" w:cs="Calibri"/>
              </w:rPr>
            </w:pPr>
            <w:r w:rsidRPr="00456BB0">
              <w:rPr>
                <w:rFonts w:ascii="Calibri" w:hAnsi="Calibri" w:cs="Calibri"/>
              </w:rPr>
              <w:t>If there was an increase in usage, provide the user with some RT-based guidance regarding their app usage, this includes asking the user to (re)define a goal, evaluate if smartphone / social media usage is getting in the way of achieving that goal.</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Other</w:t>
            </w:r>
          </w:p>
        </w:tc>
        <w:tc>
          <w:tcPr>
            <w:tcW w:w="4623" w:type="dxa"/>
            <w:shd w:val="clear" w:color="auto" w:fill="E6E6E6"/>
          </w:tcPr>
          <w:p w:rsidR="001C3940" w:rsidRPr="00456BB0" w:rsidRDefault="00C6038A" w:rsidP="007E7B6E">
            <w:pPr>
              <w:rPr>
                <w:rFonts w:ascii="Calibri" w:hAnsi="Calibri" w:cs="Calibri"/>
              </w:rPr>
            </w:pPr>
            <w:r w:rsidRPr="00456BB0">
              <w:rPr>
                <w:rFonts w:ascii="Calibri" w:hAnsi="Calibri" w:cs="Calibri"/>
              </w:rPr>
              <w:t>N/A</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Constraints</w:t>
            </w:r>
          </w:p>
        </w:tc>
        <w:tc>
          <w:tcPr>
            <w:tcW w:w="4623" w:type="dxa"/>
            <w:shd w:val="clear" w:color="auto" w:fill="auto"/>
          </w:tcPr>
          <w:p w:rsidR="001C3940" w:rsidRPr="00456BB0" w:rsidRDefault="00C6038A" w:rsidP="007E7B6E">
            <w:pPr>
              <w:rPr>
                <w:rFonts w:ascii="Calibri" w:hAnsi="Calibri" w:cs="Calibri"/>
              </w:rPr>
            </w:pPr>
            <w:r w:rsidRPr="00456BB0">
              <w:rPr>
                <w:rFonts w:ascii="Calibri" w:hAnsi="Calibri" w:cs="Calibri"/>
              </w:rPr>
              <w:t>State any functional specific constraints</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Data Handling</w:t>
            </w:r>
          </w:p>
        </w:tc>
        <w:tc>
          <w:tcPr>
            <w:tcW w:w="4623" w:type="dxa"/>
            <w:shd w:val="clear" w:color="auto" w:fill="E6E6E6"/>
          </w:tcPr>
          <w:p w:rsidR="001C3940" w:rsidRPr="00456BB0" w:rsidRDefault="00C6038A" w:rsidP="007E7B6E">
            <w:pPr>
              <w:rPr>
                <w:rFonts w:ascii="Calibri" w:hAnsi="Calibri" w:cs="Calibri"/>
              </w:rPr>
            </w:pPr>
            <w:r w:rsidRPr="00456BB0">
              <w:rPr>
                <w:rFonts w:ascii="Calibri" w:hAnsi="Calibri" w:cs="Calibri"/>
              </w:rPr>
              <w:t>Describe any data handling such as validations, calculations and data formats such as use of ASCII or Unicode.</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Error Handling</w:t>
            </w:r>
          </w:p>
        </w:tc>
        <w:tc>
          <w:tcPr>
            <w:tcW w:w="4623" w:type="dxa"/>
            <w:shd w:val="clear" w:color="auto" w:fill="auto"/>
          </w:tcPr>
          <w:p w:rsidR="001C3940" w:rsidRPr="00456BB0" w:rsidRDefault="00C6038A" w:rsidP="007E7B6E">
            <w:pPr>
              <w:rPr>
                <w:rFonts w:ascii="Calibri" w:hAnsi="Calibri" w:cs="Calibri"/>
              </w:rPr>
            </w:pPr>
            <w:r w:rsidRPr="00456BB0">
              <w:rPr>
                <w:rFonts w:ascii="Calibri" w:hAnsi="Calibri" w:cs="Calibri"/>
              </w:rPr>
              <w:t>Reference any common error handling. Detail how known or special errors will be handled especially where that differs from the common error handling process.</w:t>
            </w:r>
          </w:p>
        </w:tc>
      </w:tr>
    </w:tbl>
    <w:p w:rsidR="001C3940" w:rsidRPr="001C3940" w:rsidRDefault="001C3940" w:rsidP="001C3940"/>
    <w:p w:rsidR="00B24C5F" w:rsidRDefault="00B24C5F" w:rsidP="00935354">
      <w:pPr>
        <w:pStyle w:val="Heading2"/>
      </w:pPr>
      <w:bookmarkStart w:id="21" w:name="_Toc214603864"/>
      <w:r w:rsidRPr="0066602D">
        <w:t>REQ-1.4</w:t>
      </w:r>
      <w:bookmarkEnd w:id="21"/>
    </w:p>
    <w:tbl>
      <w:tblPr>
        <w:tblW w:w="0" w:type="auto"/>
        <w:tblBorders>
          <w:top w:val="single" w:sz="12" w:space="0" w:color="000000"/>
          <w:bottom w:val="single" w:sz="12" w:space="0" w:color="000000"/>
        </w:tblBorders>
        <w:tblLook w:val="04A0" w:firstRow="1" w:lastRow="0" w:firstColumn="1" w:lastColumn="0" w:noHBand="0" w:noVBand="1"/>
      </w:tblPr>
      <w:tblGrid>
        <w:gridCol w:w="4622"/>
        <w:gridCol w:w="4623"/>
      </w:tblGrid>
      <w:tr w:rsidR="00456BB0" w:rsidRPr="00456BB0" w:rsidTr="00456BB0">
        <w:tc>
          <w:tcPr>
            <w:tcW w:w="4622" w:type="dxa"/>
            <w:tcBorders>
              <w:bottom w:val="single" w:sz="6" w:space="0" w:color="000000"/>
              <w:right w:val="single" w:sz="6" w:space="0" w:color="000000"/>
            </w:tcBorders>
            <w:shd w:val="clear" w:color="auto" w:fill="auto"/>
          </w:tcPr>
          <w:p w:rsidR="001C3940" w:rsidRPr="00456BB0" w:rsidRDefault="001C3940" w:rsidP="007E7B6E">
            <w:pPr>
              <w:rPr>
                <w:rFonts w:ascii="Calibri" w:hAnsi="Calibri" w:cs="Calibri"/>
                <w:b/>
                <w:iCs/>
              </w:rPr>
            </w:pPr>
            <w:r w:rsidRPr="00456BB0">
              <w:rPr>
                <w:rFonts w:ascii="Calibri" w:hAnsi="Calibri" w:cs="Calibri"/>
                <w:b/>
                <w:iCs/>
              </w:rPr>
              <w:t>REQ-1.4</w:t>
            </w:r>
          </w:p>
        </w:tc>
        <w:tc>
          <w:tcPr>
            <w:tcW w:w="4623" w:type="dxa"/>
            <w:tcBorders>
              <w:bottom w:val="single" w:sz="6" w:space="0" w:color="000000"/>
            </w:tcBorders>
            <w:shd w:val="clear" w:color="auto" w:fill="auto"/>
          </w:tcPr>
          <w:p w:rsidR="001C3940" w:rsidRPr="00456BB0" w:rsidRDefault="001C3940" w:rsidP="007E7B6E">
            <w:pPr>
              <w:rPr>
                <w:rFonts w:ascii="Calibri" w:hAnsi="Calibri" w:cs="Calibri"/>
                <w:iCs/>
              </w:rPr>
            </w:pP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Description</w:t>
            </w:r>
          </w:p>
        </w:tc>
        <w:tc>
          <w:tcPr>
            <w:tcW w:w="4623" w:type="dxa"/>
            <w:shd w:val="clear" w:color="auto" w:fill="E6E6E6"/>
          </w:tcPr>
          <w:p w:rsidR="001C3940" w:rsidRPr="00456BB0" w:rsidRDefault="001C3940" w:rsidP="007E7B6E">
            <w:pPr>
              <w:rPr>
                <w:rFonts w:ascii="Calibri" w:hAnsi="Calibri" w:cs="Calibri"/>
              </w:rPr>
            </w:pPr>
            <w:r w:rsidRPr="00456BB0">
              <w:rPr>
                <w:rFonts w:ascii="Calibri" w:hAnsi="Calibri" w:cs="Calibri"/>
              </w:rPr>
              <w:t>Allow the user to update their current goal, originally defined when launching the app for the first time.</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Software Input</w:t>
            </w:r>
          </w:p>
        </w:tc>
        <w:tc>
          <w:tcPr>
            <w:tcW w:w="4623" w:type="dxa"/>
            <w:shd w:val="clear" w:color="auto" w:fill="auto"/>
          </w:tcPr>
          <w:p w:rsidR="001C3940" w:rsidRPr="00456BB0" w:rsidRDefault="00C6038A" w:rsidP="007E7B6E">
            <w:pPr>
              <w:rPr>
                <w:rFonts w:ascii="Calibri" w:hAnsi="Calibri" w:cs="Calibri"/>
              </w:rPr>
            </w:pPr>
            <w:r w:rsidRPr="00456BB0">
              <w:rPr>
                <w:rFonts w:ascii="Calibri" w:hAnsi="Calibri" w:cs="Calibri"/>
              </w:rPr>
              <w:t>Describe the inputs to this requirement.</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Software Processing</w:t>
            </w:r>
          </w:p>
        </w:tc>
        <w:tc>
          <w:tcPr>
            <w:tcW w:w="4623" w:type="dxa"/>
            <w:shd w:val="clear" w:color="auto" w:fill="E6E6E6"/>
          </w:tcPr>
          <w:p w:rsidR="001C3940" w:rsidRPr="00456BB0" w:rsidRDefault="00C6038A" w:rsidP="007E7B6E">
            <w:pPr>
              <w:rPr>
                <w:rFonts w:ascii="Calibri" w:hAnsi="Calibri" w:cs="Calibri"/>
              </w:rPr>
            </w:pPr>
            <w:r w:rsidRPr="00456BB0">
              <w:rPr>
                <w:rFonts w:ascii="Calibri" w:hAnsi="Calibri" w:cs="Calibri"/>
              </w:rPr>
              <w:t>Include the software processing including any business rules.</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Software Output</w:t>
            </w:r>
          </w:p>
        </w:tc>
        <w:tc>
          <w:tcPr>
            <w:tcW w:w="4623" w:type="dxa"/>
            <w:shd w:val="clear" w:color="auto" w:fill="auto"/>
          </w:tcPr>
          <w:p w:rsidR="001C3940" w:rsidRPr="00456BB0" w:rsidRDefault="00C6038A" w:rsidP="007E7B6E">
            <w:pPr>
              <w:rPr>
                <w:rFonts w:ascii="Calibri" w:hAnsi="Calibri" w:cs="Calibri"/>
              </w:rPr>
            </w:pPr>
            <w:r w:rsidRPr="00456BB0">
              <w:rPr>
                <w:rFonts w:ascii="Calibri" w:hAnsi="Calibri" w:cs="Calibri"/>
              </w:rPr>
              <w:t>Describe the outputs from this requirement.</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Other</w:t>
            </w:r>
          </w:p>
        </w:tc>
        <w:tc>
          <w:tcPr>
            <w:tcW w:w="4623" w:type="dxa"/>
            <w:shd w:val="clear" w:color="auto" w:fill="E6E6E6"/>
          </w:tcPr>
          <w:p w:rsidR="001C3940" w:rsidRPr="00456BB0" w:rsidRDefault="00C6038A" w:rsidP="007E7B6E">
            <w:pPr>
              <w:rPr>
                <w:rFonts w:ascii="Calibri" w:hAnsi="Calibri" w:cs="Calibri"/>
              </w:rPr>
            </w:pPr>
            <w:r w:rsidRPr="00456BB0">
              <w:rPr>
                <w:rFonts w:ascii="Calibri" w:hAnsi="Calibri" w:cs="Calibri"/>
              </w:rPr>
              <w:t>N/A</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Constraints</w:t>
            </w:r>
          </w:p>
        </w:tc>
        <w:tc>
          <w:tcPr>
            <w:tcW w:w="4623" w:type="dxa"/>
            <w:shd w:val="clear" w:color="auto" w:fill="auto"/>
          </w:tcPr>
          <w:p w:rsidR="001C3940" w:rsidRPr="00456BB0" w:rsidRDefault="00C6038A" w:rsidP="007E7B6E">
            <w:pPr>
              <w:rPr>
                <w:rFonts w:ascii="Calibri" w:hAnsi="Calibri" w:cs="Calibri"/>
              </w:rPr>
            </w:pPr>
            <w:r w:rsidRPr="00456BB0">
              <w:rPr>
                <w:rFonts w:ascii="Calibri" w:hAnsi="Calibri" w:cs="Calibri"/>
              </w:rPr>
              <w:t>State any functional specific constraints</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Data Handling</w:t>
            </w:r>
          </w:p>
        </w:tc>
        <w:tc>
          <w:tcPr>
            <w:tcW w:w="4623" w:type="dxa"/>
            <w:shd w:val="clear" w:color="auto" w:fill="E6E6E6"/>
          </w:tcPr>
          <w:p w:rsidR="001C3940" w:rsidRPr="00456BB0" w:rsidRDefault="00C6038A" w:rsidP="007E7B6E">
            <w:pPr>
              <w:rPr>
                <w:rFonts w:ascii="Calibri" w:hAnsi="Calibri" w:cs="Calibri"/>
              </w:rPr>
            </w:pPr>
            <w:r w:rsidRPr="00456BB0">
              <w:rPr>
                <w:rFonts w:ascii="Calibri" w:hAnsi="Calibri" w:cs="Calibri"/>
              </w:rPr>
              <w:t>Describe any data handling such as validations, calculations and data formats such as use of ASCII or Unicode.</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Error Handling</w:t>
            </w:r>
          </w:p>
        </w:tc>
        <w:tc>
          <w:tcPr>
            <w:tcW w:w="4623" w:type="dxa"/>
            <w:shd w:val="clear" w:color="auto" w:fill="auto"/>
          </w:tcPr>
          <w:p w:rsidR="001C3940" w:rsidRPr="00456BB0" w:rsidRDefault="00C6038A" w:rsidP="007E7B6E">
            <w:pPr>
              <w:rPr>
                <w:rFonts w:ascii="Calibri" w:hAnsi="Calibri" w:cs="Calibri"/>
              </w:rPr>
            </w:pPr>
            <w:r w:rsidRPr="00456BB0">
              <w:rPr>
                <w:rFonts w:ascii="Calibri" w:hAnsi="Calibri" w:cs="Calibri"/>
              </w:rPr>
              <w:t>Reference any common error handling. Detail how known or special errors will be handled especially where that differs from the common error handling process.</w:t>
            </w:r>
          </w:p>
        </w:tc>
      </w:tr>
    </w:tbl>
    <w:p w:rsidR="001C3940" w:rsidRPr="001C3940" w:rsidRDefault="001C3940" w:rsidP="001C3940"/>
    <w:p w:rsidR="00335339" w:rsidRDefault="00335339" w:rsidP="00335339">
      <w:pPr>
        <w:pStyle w:val="Heading2"/>
      </w:pPr>
      <w:bookmarkStart w:id="22" w:name="_Toc214603865"/>
      <w:r>
        <w:t>REQ-1.5</w:t>
      </w:r>
      <w:bookmarkEnd w:id="22"/>
    </w:p>
    <w:tbl>
      <w:tblPr>
        <w:tblW w:w="0" w:type="auto"/>
        <w:tblBorders>
          <w:top w:val="single" w:sz="12" w:space="0" w:color="000000"/>
          <w:bottom w:val="single" w:sz="12" w:space="0" w:color="000000"/>
        </w:tblBorders>
        <w:tblLook w:val="04A0" w:firstRow="1" w:lastRow="0" w:firstColumn="1" w:lastColumn="0" w:noHBand="0" w:noVBand="1"/>
      </w:tblPr>
      <w:tblGrid>
        <w:gridCol w:w="4622"/>
        <w:gridCol w:w="4623"/>
      </w:tblGrid>
      <w:tr w:rsidR="00456BB0" w:rsidRPr="00456BB0" w:rsidTr="00456BB0">
        <w:tc>
          <w:tcPr>
            <w:tcW w:w="4622" w:type="dxa"/>
            <w:tcBorders>
              <w:bottom w:val="single" w:sz="6" w:space="0" w:color="000000"/>
              <w:right w:val="single" w:sz="6" w:space="0" w:color="000000"/>
            </w:tcBorders>
            <w:shd w:val="clear" w:color="auto" w:fill="auto"/>
          </w:tcPr>
          <w:p w:rsidR="001C3940" w:rsidRPr="00456BB0" w:rsidRDefault="001C3940" w:rsidP="007E7B6E">
            <w:pPr>
              <w:rPr>
                <w:rFonts w:ascii="Calibri" w:hAnsi="Calibri" w:cs="Calibri"/>
                <w:b/>
                <w:iCs/>
              </w:rPr>
            </w:pPr>
            <w:r w:rsidRPr="00456BB0">
              <w:rPr>
                <w:rFonts w:ascii="Calibri" w:hAnsi="Calibri" w:cs="Calibri"/>
                <w:b/>
                <w:iCs/>
              </w:rPr>
              <w:t>REQ-1.5</w:t>
            </w:r>
          </w:p>
        </w:tc>
        <w:tc>
          <w:tcPr>
            <w:tcW w:w="4623" w:type="dxa"/>
            <w:tcBorders>
              <w:bottom w:val="single" w:sz="6" w:space="0" w:color="000000"/>
            </w:tcBorders>
            <w:shd w:val="clear" w:color="auto" w:fill="auto"/>
          </w:tcPr>
          <w:p w:rsidR="001C3940" w:rsidRPr="00456BB0" w:rsidRDefault="001C3940" w:rsidP="007E7B6E">
            <w:pPr>
              <w:rPr>
                <w:rFonts w:ascii="Calibri" w:hAnsi="Calibri" w:cs="Calibri"/>
                <w:iCs/>
              </w:rPr>
            </w:pP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Description</w:t>
            </w:r>
          </w:p>
        </w:tc>
        <w:tc>
          <w:tcPr>
            <w:tcW w:w="4623" w:type="dxa"/>
            <w:shd w:val="clear" w:color="auto" w:fill="E6E6E6"/>
          </w:tcPr>
          <w:p w:rsidR="001C3940" w:rsidRPr="00456BB0" w:rsidRDefault="001C3940" w:rsidP="007E7B6E">
            <w:pPr>
              <w:rPr>
                <w:rFonts w:ascii="Calibri" w:hAnsi="Calibri" w:cs="Calibri"/>
              </w:rPr>
            </w:pPr>
            <w:r w:rsidRPr="00456BB0">
              <w:rPr>
                <w:rFonts w:ascii="Calibri" w:hAnsi="Calibri" w:cs="Calibri"/>
              </w:rPr>
              <w:t>When launching the app for the first time, guide the user by providing information on SM and SMA, helping the user set up a goal, and suggesting alternative activities to partake in.</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Software Input</w:t>
            </w:r>
          </w:p>
        </w:tc>
        <w:tc>
          <w:tcPr>
            <w:tcW w:w="4623" w:type="dxa"/>
            <w:shd w:val="clear" w:color="auto" w:fill="auto"/>
          </w:tcPr>
          <w:p w:rsidR="001C3940" w:rsidRPr="00456BB0" w:rsidRDefault="00C6038A" w:rsidP="007E7B6E">
            <w:pPr>
              <w:rPr>
                <w:rFonts w:ascii="Calibri" w:hAnsi="Calibri" w:cs="Calibri"/>
              </w:rPr>
            </w:pPr>
            <w:r w:rsidRPr="00456BB0">
              <w:rPr>
                <w:rFonts w:ascii="Calibri" w:hAnsi="Calibri" w:cs="Calibri"/>
              </w:rPr>
              <w:t>Describe the inputs to this requirement.</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Software Processing</w:t>
            </w:r>
          </w:p>
        </w:tc>
        <w:tc>
          <w:tcPr>
            <w:tcW w:w="4623" w:type="dxa"/>
            <w:shd w:val="clear" w:color="auto" w:fill="E6E6E6"/>
          </w:tcPr>
          <w:p w:rsidR="001C3940" w:rsidRPr="00456BB0" w:rsidRDefault="00C6038A" w:rsidP="007E7B6E">
            <w:pPr>
              <w:rPr>
                <w:rFonts w:ascii="Calibri" w:hAnsi="Calibri" w:cs="Calibri"/>
              </w:rPr>
            </w:pPr>
            <w:r w:rsidRPr="00456BB0">
              <w:rPr>
                <w:rFonts w:ascii="Calibri" w:hAnsi="Calibri" w:cs="Calibri"/>
              </w:rPr>
              <w:t>Include the software processing including any business rules.</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Software Output</w:t>
            </w:r>
          </w:p>
        </w:tc>
        <w:tc>
          <w:tcPr>
            <w:tcW w:w="4623" w:type="dxa"/>
            <w:shd w:val="clear" w:color="auto" w:fill="auto"/>
          </w:tcPr>
          <w:p w:rsidR="001C3940" w:rsidRPr="00456BB0" w:rsidRDefault="00C6038A" w:rsidP="007E7B6E">
            <w:pPr>
              <w:rPr>
                <w:rFonts w:ascii="Calibri" w:hAnsi="Calibri" w:cs="Calibri"/>
              </w:rPr>
            </w:pPr>
            <w:r w:rsidRPr="00456BB0">
              <w:rPr>
                <w:rFonts w:ascii="Calibri" w:hAnsi="Calibri" w:cs="Calibri"/>
              </w:rPr>
              <w:t>Describe the outputs from this requirement.</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Other</w:t>
            </w:r>
          </w:p>
        </w:tc>
        <w:tc>
          <w:tcPr>
            <w:tcW w:w="4623" w:type="dxa"/>
            <w:shd w:val="clear" w:color="auto" w:fill="E6E6E6"/>
          </w:tcPr>
          <w:p w:rsidR="001C3940" w:rsidRPr="00456BB0" w:rsidRDefault="00C6038A" w:rsidP="007E7B6E">
            <w:pPr>
              <w:rPr>
                <w:rFonts w:ascii="Calibri" w:hAnsi="Calibri" w:cs="Calibri"/>
              </w:rPr>
            </w:pPr>
            <w:r w:rsidRPr="00456BB0">
              <w:rPr>
                <w:rFonts w:ascii="Calibri" w:hAnsi="Calibri" w:cs="Calibri"/>
              </w:rPr>
              <w:t>N/A</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Constraints</w:t>
            </w:r>
          </w:p>
        </w:tc>
        <w:tc>
          <w:tcPr>
            <w:tcW w:w="4623" w:type="dxa"/>
            <w:shd w:val="clear" w:color="auto" w:fill="auto"/>
          </w:tcPr>
          <w:p w:rsidR="001C3940" w:rsidRPr="00456BB0" w:rsidRDefault="00C6038A" w:rsidP="007E7B6E">
            <w:pPr>
              <w:rPr>
                <w:rFonts w:ascii="Calibri" w:hAnsi="Calibri" w:cs="Calibri"/>
              </w:rPr>
            </w:pPr>
            <w:r w:rsidRPr="00456BB0">
              <w:rPr>
                <w:rFonts w:ascii="Calibri" w:hAnsi="Calibri" w:cs="Calibri"/>
              </w:rPr>
              <w:t>State any functional specific constraints</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Data Handling</w:t>
            </w:r>
          </w:p>
        </w:tc>
        <w:tc>
          <w:tcPr>
            <w:tcW w:w="4623" w:type="dxa"/>
            <w:shd w:val="clear" w:color="auto" w:fill="E6E6E6"/>
          </w:tcPr>
          <w:p w:rsidR="001C3940" w:rsidRPr="00456BB0" w:rsidRDefault="00C6038A" w:rsidP="007E7B6E">
            <w:pPr>
              <w:rPr>
                <w:rFonts w:ascii="Calibri" w:hAnsi="Calibri" w:cs="Calibri"/>
              </w:rPr>
            </w:pPr>
            <w:r w:rsidRPr="00456BB0">
              <w:rPr>
                <w:rFonts w:ascii="Calibri" w:hAnsi="Calibri" w:cs="Calibri"/>
              </w:rPr>
              <w:t xml:space="preserve">Describe any data handling such as validations, calculations and data formats such as use of ASCII or </w:t>
            </w:r>
            <w:r w:rsidRPr="00456BB0">
              <w:rPr>
                <w:rFonts w:ascii="Calibri" w:hAnsi="Calibri" w:cs="Calibri"/>
              </w:rPr>
              <w:lastRenderedPageBreak/>
              <w:t>Unicode.</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Error Handling</w:t>
            </w:r>
          </w:p>
        </w:tc>
        <w:tc>
          <w:tcPr>
            <w:tcW w:w="4623" w:type="dxa"/>
            <w:shd w:val="clear" w:color="auto" w:fill="auto"/>
          </w:tcPr>
          <w:p w:rsidR="001C3940" w:rsidRPr="00456BB0" w:rsidRDefault="00C6038A" w:rsidP="007E7B6E">
            <w:pPr>
              <w:rPr>
                <w:rFonts w:ascii="Calibri" w:hAnsi="Calibri" w:cs="Calibri"/>
              </w:rPr>
            </w:pPr>
            <w:r w:rsidRPr="00456BB0">
              <w:rPr>
                <w:rFonts w:ascii="Calibri" w:hAnsi="Calibri" w:cs="Calibri"/>
              </w:rPr>
              <w:t>Reference any common error handling. Detail how known or special errors will be handled especially where that differs from the common error handling process.</w:t>
            </w:r>
          </w:p>
        </w:tc>
      </w:tr>
    </w:tbl>
    <w:p w:rsidR="00335339" w:rsidRDefault="00335339" w:rsidP="00335339">
      <w:pPr>
        <w:pStyle w:val="Heading2"/>
      </w:pPr>
      <w:bookmarkStart w:id="23" w:name="_Toc214603866"/>
      <w:r>
        <w:t>REQ-1.6</w:t>
      </w:r>
      <w:bookmarkEnd w:id="23"/>
    </w:p>
    <w:tbl>
      <w:tblPr>
        <w:tblW w:w="0" w:type="auto"/>
        <w:tblBorders>
          <w:top w:val="single" w:sz="12" w:space="0" w:color="000000"/>
          <w:bottom w:val="single" w:sz="12" w:space="0" w:color="000000"/>
        </w:tblBorders>
        <w:tblLook w:val="04A0" w:firstRow="1" w:lastRow="0" w:firstColumn="1" w:lastColumn="0" w:noHBand="0" w:noVBand="1"/>
      </w:tblPr>
      <w:tblGrid>
        <w:gridCol w:w="4622"/>
        <w:gridCol w:w="4623"/>
      </w:tblGrid>
      <w:tr w:rsidR="00456BB0" w:rsidRPr="00456BB0" w:rsidTr="00456BB0">
        <w:tc>
          <w:tcPr>
            <w:tcW w:w="4622" w:type="dxa"/>
            <w:tcBorders>
              <w:bottom w:val="single" w:sz="6" w:space="0" w:color="000000"/>
              <w:right w:val="single" w:sz="6" w:space="0" w:color="000000"/>
            </w:tcBorders>
            <w:shd w:val="clear" w:color="auto" w:fill="auto"/>
          </w:tcPr>
          <w:p w:rsidR="001C3940" w:rsidRPr="00456BB0" w:rsidRDefault="001C3940" w:rsidP="007E7B6E">
            <w:pPr>
              <w:rPr>
                <w:rFonts w:ascii="Calibri" w:hAnsi="Calibri" w:cs="Calibri"/>
                <w:b/>
                <w:iCs/>
              </w:rPr>
            </w:pPr>
            <w:r w:rsidRPr="00456BB0">
              <w:rPr>
                <w:rFonts w:ascii="Calibri" w:hAnsi="Calibri" w:cs="Calibri"/>
                <w:b/>
                <w:iCs/>
              </w:rPr>
              <w:t>REQ-1.6</w:t>
            </w:r>
          </w:p>
        </w:tc>
        <w:tc>
          <w:tcPr>
            <w:tcW w:w="4623" w:type="dxa"/>
            <w:tcBorders>
              <w:bottom w:val="single" w:sz="6" w:space="0" w:color="000000"/>
            </w:tcBorders>
            <w:shd w:val="clear" w:color="auto" w:fill="auto"/>
          </w:tcPr>
          <w:p w:rsidR="001C3940" w:rsidRPr="00456BB0" w:rsidRDefault="001C3940" w:rsidP="007E7B6E">
            <w:pPr>
              <w:rPr>
                <w:rFonts w:ascii="Calibri" w:hAnsi="Calibri" w:cs="Calibri"/>
                <w:iCs/>
              </w:rPr>
            </w:pP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Description</w:t>
            </w:r>
          </w:p>
        </w:tc>
        <w:tc>
          <w:tcPr>
            <w:tcW w:w="4623" w:type="dxa"/>
            <w:shd w:val="clear" w:color="auto" w:fill="E6E6E6"/>
          </w:tcPr>
          <w:p w:rsidR="001C3940" w:rsidRPr="00456BB0" w:rsidRDefault="001C3940" w:rsidP="007E7B6E">
            <w:pPr>
              <w:rPr>
                <w:rFonts w:ascii="Calibri" w:hAnsi="Calibri" w:cs="Calibri"/>
              </w:rPr>
            </w:pPr>
            <w:r w:rsidRPr="00456BB0">
              <w:rPr>
                <w:rFonts w:ascii="Calibri" w:hAnsi="Calibri" w:cs="Calibri"/>
              </w:rPr>
              <w:t>Allow the user to send their current usage statistics to the project leader for analysis and evaluation.</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Software Input</w:t>
            </w:r>
          </w:p>
        </w:tc>
        <w:tc>
          <w:tcPr>
            <w:tcW w:w="4623" w:type="dxa"/>
            <w:shd w:val="clear" w:color="auto" w:fill="auto"/>
          </w:tcPr>
          <w:p w:rsidR="001C3940" w:rsidRPr="00456BB0" w:rsidRDefault="001C3940" w:rsidP="007E7B6E">
            <w:pPr>
              <w:rPr>
                <w:rFonts w:ascii="Calibri" w:hAnsi="Calibri" w:cs="Calibri"/>
              </w:rPr>
            </w:pPr>
            <w:r w:rsidRPr="00456BB0">
              <w:rPr>
                <w:rFonts w:ascii="Calibri" w:hAnsi="Calibri" w:cs="Calibri"/>
              </w:rPr>
              <w:t>User clicks a button titled “Send usage statistics” on the settings screen.</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Software Processing</w:t>
            </w:r>
          </w:p>
        </w:tc>
        <w:tc>
          <w:tcPr>
            <w:tcW w:w="4623" w:type="dxa"/>
            <w:shd w:val="clear" w:color="auto" w:fill="E6E6E6"/>
          </w:tcPr>
          <w:p w:rsidR="001C3940" w:rsidRPr="00456BB0" w:rsidRDefault="001C3940" w:rsidP="007E7B6E">
            <w:pPr>
              <w:rPr>
                <w:rFonts w:ascii="Calibri" w:hAnsi="Calibri" w:cs="Calibri"/>
              </w:rPr>
            </w:pPr>
            <w:r w:rsidRPr="00456BB0">
              <w:rPr>
                <w:rFonts w:ascii="Calibri" w:hAnsi="Calibri" w:cs="Calibri"/>
              </w:rPr>
              <w:t>The app processes and parses the collected usage statistics into a readable file format, such as .csv, it then saves the file into the app’s file path, it then checks if an email application is installed, if so, it then auto-fills an email containing the file, ready to send on further user input.</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Software Output</w:t>
            </w:r>
          </w:p>
        </w:tc>
        <w:tc>
          <w:tcPr>
            <w:tcW w:w="4623" w:type="dxa"/>
            <w:shd w:val="clear" w:color="auto" w:fill="auto"/>
          </w:tcPr>
          <w:p w:rsidR="001C3940" w:rsidRPr="00456BB0" w:rsidRDefault="001C3940" w:rsidP="007E7B6E">
            <w:pPr>
              <w:rPr>
                <w:rFonts w:ascii="Calibri" w:hAnsi="Calibri" w:cs="Calibri"/>
              </w:rPr>
            </w:pPr>
            <w:r w:rsidRPr="00456BB0">
              <w:rPr>
                <w:rFonts w:ascii="Calibri" w:hAnsi="Calibri" w:cs="Calibri"/>
              </w:rPr>
              <w:t>A pre-typed email, containing the file with all the usage statistics.</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Other</w:t>
            </w:r>
          </w:p>
        </w:tc>
        <w:tc>
          <w:tcPr>
            <w:tcW w:w="4623" w:type="dxa"/>
            <w:shd w:val="clear" w:color="auto" w:fill="E6E6E6"/>
          </w:tcPr>
          <w:p w:rsidR="001C3940" w:rsidRPr="00456BB0" w:rsidRDefault="001C3940" w:rsidP="007E7B6E">
            <w:pPr>
              <w:rPr>
                <w:rFonts w:ascii="Calibri" w:hAnsi="Calibri" w:cs="Calibri"/>
              </w:rPr>
            </w:pPr>
            <w:r w:rsidRPr="00456BB0">
              <w:rPr>
                <w:rFonts w:ascii="Calibri" w:hAnsi="Calibri" w:cs="Calibri"/>
              </w:rPr>
              <w:t>N/A</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Constraints</w:t>
            </w:r>
          </w:p>
        </w:tc>
        <w:tc>
          <w:tcPr>
            <w:tcW w:w="4623" w:type="dxa"/>
            <w:shd w:val="clear" w:color="auto" w:fill="auto"/>
          </w:tcPr>
          <w:p w:rsidR="001C3940" w:rsidRPr="00456BB0" w:rsidRDefault="001C3940" w:rsidP="007E7B6E">
            <w:pPr>
              <w:rPr>
                <w:rFonts w:ascii="Calibri" w:hAnsi="Calibri" w:cs="Calibri"/>
              </w:rPr>
            </w:pPr>
            <w:r w:rsidRPr="00456BB0">
              <w:rPr>
                <w:rFonts w:ascii="Calibri" w:hAnsi="Calibri" w:cs="Calibri"/>
              </w:rPr>
              <w:t>User must have an email application installed on their device.</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Data Handling</w:t>
            </w:r>
          </w:p>
        </w:tc>
        <w:tc>
          <w:tcPr>
            <w:tcW w:w="4623" w:type="dxa"/>
            <w:shd w:val="clear" w:color="auto" w:fill="E6E6E6"/>
          </w:tcPr>
          <w:p w:rsidR="001C3940" w:rsidRPr="00456BB0" w:rsidRDefault="001C3940" w:rsidP="007E7B6E">
            <w:pPr>
              <w:rPr>
                <w:rFonts w:ascii="Calibri" w:hAnsi="Calibri" w:cs="Calibri"/>
              </w:rPr>
            </w:pPr>
            <w:r w:rsidRPr="00456BB0">
              <w:rPr>
                <w:rFonts w:ascii="Calibri" w:hAnsi="Calibri" w:cs="Calibri"/>
              </w:rPr>
              <w:t>The usage statistics data must be parsed into an easily readable format, such as .csv.</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Error Handling</w:t>
            </w:r>
          </w:p>
        </w:tc>
        <w:tc>
          <w:tcPr>
            <w:tcW w:w="4623" w:type="dxa"/>
            <w:shd w:val="clear" w:color="auto" w:fill="auto"/>
          </w:tcPr>
          <w:p w:rsidR="001C3940" w:rsidRPr="00456BB0" w:rsidRDefault="001C3940" w:rsidP="007E7B6E">
            <w:pPr>
              <w:rPr>
                <w:rFonts w:ascii="Calibri" w:hAnsi="Calibri" w:cs="Calibri"/>
              </w:rPr>
            </w:pPr>
            <w:r w:rsidRPr="00456BB0">
              <w:rPr>
                <w:rFonts w:ascii="Calibri" w:hAnsi="Calibri" w:cs="Calibri"/>
              </w:rPr>
              <w:t>Check if the user has an email application installed, if not, display a message telling the user that they must have an email app installed to send the data over.</w:t>
            </w:r>
          </w:p>
        </w:tc>
      </w:tr>
    </w:tbl>
    <w:p w:rsidR="001C3940" w:rsidRPr="001C3940" w:rsidRDefault="001C3940" w:rsidP="001C3940"/>
    <w:p w:rsidR="00BE4216" w:rsidRDefault="00BE4216" w:rsidP="00BE4216">
      <w:pPr>
        <w:pStyle w:val="Heading2"/>
      </w:pPr>
      <w:bookmarkStart w:id="24" w:name="_Toc214603867"/>
      <w:r>
        <w:t>REQ-1.7</w:t>
      </w:r>
      <w:bookmarkEnd w:id="24"/>
    </w:p>
    <w:tbl>
      <w:tblPr>
        <w:tblW w:w="0" w:type="auto"/>
        <w:tblBorders>
          <w:top w:val="single" w:sz="12" w:space="0" w:color="000000"/>
          <w:bottom w:val="single" w:sz="12" w:space="0" w:color="000000"/>
        </w:tblBorders>
        <w:tblLook w:val="04A0" w:firstRow="1" w:lastRow="0" w:firstColumn="1" w:lastColumn="0" w:noHBand="0" w:noVBand="1"/>
      </w:tblPr>
      <w:tblGrid>
        <w:gridCol w:w="4622"/>
        <w:gridCol w:w="4623"/>
      </w:tblGrid>
      <w:tr w:rsidR="00456BB0" w:rsidRPr="00456BB0" w:rsidTr="00456BB0">
        <w:tc>
          <w:tcPr>
            <w:tcW w:w="4622" w:type="dxa"/>
            <w:tcBorders>
              <w:bottom w:val="single" w:sz="6" w:space="0" w:color="000000"/>
              <w:right w:val="single" w:sz="6" w:space="0" w:color="000000"/>
            </w:tcBorders>
            <w:shd w:val="clear" w:color="auto" w:fill="auto"/>
          </w:tcPr>
          <w:p w:rsidR="001C3940" w:rsidRPr="00456BB0" w:rsidRDefault="001C3940" w:rsidP="007E7B6E">
            <w:pPr>
              <w:rPr>
                <w:rFonts w:ascii="Calibri" w:hAnsi="Calibri" w:cs="Calibri"/>
                <w:b/>
                <w:iCs/>
              </w:rPr>
            </w:pPr>
            <w:r w:rsidRPr="00456BB0">
              <w:rPr>
                <w:rFonts w:ascii="Calibri" w:hAnsi="Calibri" w:cs="Calibri"/>
                <w:b/>
                <w:iCs/>
              </w:rPr>
              <w:t>REQ-1.7</w:t>
            </w:r>
          </w:p>
        </w:tc>
        <w:tc>
          <w:tcPr>
            <w:tcW w:w="4623" w:type="dxa"/>
            <w:tcBorders>
              <w:bottom w:val="single" w:sz="6" w:space="0" w:color="000000"/>
            </w:tcBorders>
            <w:shd w:val="clear" w:color="auto" w:fill="auto"/>
          </w:tcPr>
          <w:p w:rsidR="001C3940" w:rsidRPr="00456BB0" w:rsidRDefault="001C3940" w:rsidP="007E7B6E">
            <w:pPr>
              <w:rPr>
                <w:rFonts w:ascii="Calibri" w:hAnsi="Calibri" w:cs="Calibri"/>
                <w:iCs/>
              </w:rPr>
            </w:pP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Description</w:t>
            </w:r>
          </w:p>
        </w:tc>
        <w:tc>
          <w:tcPr>
            <w:tcW w:w="4623" w:type="dxa"/>
            <w:shd w:val="clear" w:color="auto" w:fill="E6E6E6"/>
          </w:tcPr>
          <w:p w:rsidR="001C3940" w:rsidRPr="00456BB0" w:rsidRDefault="001C3940" w:rsidP="007E7B6E">
            <w:pPr>
              <w:rPr>
                <w:rFonts w:ascii="Calibri" w:hAnsi="Calibri" w:cs="Calibri"/>
              </w:rPr>
            </w:pPr>
            <w:r w:rsidRPr="00456BB0">
              <w:rPr>
                <w:rFonts w:ascii="Calibri" w:hAnsi="Calibri" w:cs="Calibri"/>
              </w:rPr>
              <w:t>Provide the user with alternative activities to do instead of using their smartphone / social media.</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Software Input</w:t>
            </w:r>
          </w:p>
        </w:tc>
        <w:tc>
          <w:tcPr>
            <w:tcW w:w="4623" w:type="dxa"/>
            <w:shd w:val="clear" w:color="auto" w:fill="auto"/>
          </w:tcPr>
          <w:p w:rsidR="001C3940" w:rsidRPr="00456BB0" w:rsidRDefault="00C6038A" w:rsidP="007E7B6E">
            <w:pPr>
              <w:rPr>
                <w:rFonts w:ascii="Calibri" w:hAnsi="Calibri" w:cs="Calibri"/>
              </w:rPr>
            </w:pPr>
            <w:r w:rsidRPr="00456BB0">
              <w:rPr>
                <w:rFonts w:ascii="Calibri" w:hAnsi="Calibri" w:cs="Calibri"/>
              </w:rPr>
              <w:t>Describe the inputs to this requirement.</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Software Processing</w:t>
            </w:r>
          </w:p>
        </w:tc>
        <w:tc>
          <w:tcPr>
            <w:tcW w:w="4623" w:type="dxa"/>
            <w:shd w:val="clear" w:color="auto" w:fill="E6E6E6"/>
          </w:tcPr>
          <w:p w:rsidR="001C3940" w:rsidRPr="00456BB0" w:rsidRDefault="00C6038A" w:rsidP="007E7B6E">
            <w:pPr>
              <w:rPr>
                <w:rFonts w:ascii="Calibri" w:hAnsi="Calibri" w:cs="Calibri"/>
              </w:rPr>
            </w:pPr>
            <w:r w:rsidRPr="00456BB0">
              <w:rPr>
                <w:rFonts w:ascii="Calibri" w:hAnsi="Calibri" w:cs="Calibri"/>
              </w:rPr>
              <w:t>Include the software processing including any business rules.</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Software Output</w:t>
            </w:r>
          </w:p>
        </w:tc>
        <w:tc>
          <w:tcPr>
            <w:tcW w:w="4623" w:type="dxa"/>
            <w:shd w:val="clear" w:color="auto" w:fill="auto"/>
          </w:tcPr>
          <w:p w:rsidR="001C3940" w:rsidRPr="00456BB0" w:rsidRDefault="00C6038A" w:rsidP="007E7B6E">
            <w:pPr>
              <w:rPr>
                <w:rFonts w:ascii="Calibri" w:hAnsi="Calibri" w:cs="Calibri"/>
              </w:rPr>
            </w:pPr>
            <w:r w:rsidRPr="00456BB0">
              <w:rPr>
                <w:rFonts w:ascii="Calibri" w:hAnsi="Calibri" w:cs="Calibri"/>
              </w:rPr>
              <w:t>Describe the outputs from this requirement.</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Other</w:t>
            </w:r>
          </w:p>
        </w:tc>
        <w:tc>
          <w:tcPr>
            <w:tcW w:w="4623" w:type="dxa"/>
            <w:shd w:val="clear" w:color="auto" w:fill="E6E6E6"/>
          </w:tcPr>
          <w:p w:rsidR="001C3940" w:rsidRPr="00456BB0" w:rsidRDefault="00C6038A" w:rsidP="007E7B6E">
            <w:pPr>
              <w:rPr>
                <w:rFonts w:ascii="Calibri" w:hAnsi="Calibri" w:cs="Calibri"/>
              </w:rPr>
            </w:pPr>
            <w:r w:rsidRPr="00456BB0">
              <w:rPr>
                <w:rFonts w:ascii="Calibri" w:hAnsi="Calibri" w:cs="Calibri"/>
              </w:rPr>
              <w:t>N/A</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Constraints</w:t>
            </w:r>
          </w:p>
        </w:tc>
        <w:tc>
          <w:tcPr>
            <w:tcW w:w="4623" w:type="dxa"/>
            <w:shd w:val="clear" w:color="auto" w:fill="auto"/>
          </w:tcPr>
          <w:p w:rsidR="001C3940" w:rsidRPr="00456BB0" w:rsidRDefault="00C6038A" w:rsidP="007E7B6E">
            <w:pPr>
              <w:rPr>
                <w:rFonts w:ascii="Calibri" w:hAnsi="Calibri" w:cs="Calibri"/>
              </w:rPr>
            </w:pPr>
            <w:r w:rsidRPr="00456BB0">
              <w:rPr>
                <w:rFonts w:ascii="Calibri" w:hAnsi="Calibri" w:cs="Calibri"/>
              </w:rPr>
              <w:t>State any functional specific constraints</w:t>
            </w:r>
          </w:p>
        </w:tc>
      </w:tr>
      <w:tr w:rsidR="00456BB0" w:rsidRPr="00456BB0" w:rsidTr="00456BB0">
        <w:tc>
          <w:tcPr>
            <w:tcW w:w="4622" w:type="dxa"/>
            <w:tcBorders>
              <w:right w:val="single" w:sz="6" w:space="0" w:color="000000"/>
            </w:tcBorders>
            <w:shd w:val="clear" w:color="auto" w:fill="E6E6E6"/>
          </w:tcPr>
          <w:p w:rsidR="001C3940" w:rsidRPr="00456BB0" w:rsidRDefault="001C3940" w:rsidP="007E7B6E">
            <w:pPr>
              <w:rPr>
                <w:rFonts w:ascii="Calibri" w:hAnsi="Calibri" w:cs="Calibri"/>
                <w:b/>
              </w:rPr>
            </w:pPr>
            <w:r w:rsidRPr="00456BB0">
              <w:rPr>
                <w:rFonts w:ascii="Calibri" w:hAnsi="Calibri" w:cs="Calibri"/>
                <w:b/>
              </w:rPr>
              <w:t>Data Handling</w:t>
            </w:r>
          </w:p>
        </w:tc>
        <w:tc>
          <w:tcPr>
            <w:tcW w:w="4623" w:type="dxa"/>
            <w:shd w:val="clear" w:color="auto" w:fill="E6E6E6"/>
          </w:tcPr>
          <w:p w:rsidR="001C3940" w:rsidRPr="00456BB0" w:rsidRDefault="00C6038A" w:rsidP="007E7B6E">
            <w:pPr>
              <w:rPr>
                <w:rFonts w:ascii="Calibri" w:hAnsi="Calibri" w:cs="Calibri"/>
              </w:rPr>
            </w:pPr>
            <w:r w:rsidRPr="00456BB0">
              <w:rPr>
                <w:rFonts w:ascii="Calibri" w:hAnsi="Calibri" w:cs="Calibri"/>
              </w:rPr>
              <w:t>Describe any data handling such as validations, calculations and data formats such as use of ASCII or Unicode.</w:t>
            </w:r>
          </w:p>
        </w:tc>
      </w:tr>
      <w:tr w:rsidR="00456BB0" w:rsidRPr="00456BB0" w:rsidTr="00456BB0">
        <w:tc>
          <w:tcPr>
            <w:tcW w:w="4622" w:type="dxa"/>
            <w:tcBorders>
              <w:right w:val="single" w:sz="6" w:space="0" w:color="000000"/>
            </w:tcBorders>
            <w:shd w:val="clear" w:color="auto" w:fill="auto"/>
          </w:tcPr>
          <w:p w:rsidR="001C3940" w:rsidRPr="00456BB0" w:rsidRDefault="001C3940" w:rsidP="007E7B6E">
            <w:pPr>
              <w:rPr>
                <w:rFonts w:ascii="Calibri" w:hAnsi="Calibri" w:cs="Calibri"/>
                <w:b/>
              </w:rPr>
            </w:pPr>
            <w:r w:rsidRPr="00456BB0">
              <w:rPr>
                <w:rFonts w:ascii="Calibri" w:hAnsi="Calibri" w:cs="Calibri"/>
                <w:b/>
              </w:rPr>
              <w:t>Error Handling</w:t>
            </w:r>
          </w:p>
        </w:tc>
        <w:tc>
          <w:tcPr>
            <w:tcW w:w="4623" w:type="dxa"/>
            <w:shd w:val="clear" w:color="auto" w:fill="auto"/>
          </w:tcPr>
          <w:p w:rsidR="001C3940" w:rsidRPr="00456BB0" w:rsidRDefault="00C6038A" w:rsidP="007E7B6E">
            <w:pPr>
              <w:rPr>
                <w:rFonts w:ascii="Calibri" w:hAnsi="Calibri" w:cs="Calibri"/>
              </w:rPr>
            </w:pPr>
            <w:r w:rsidRPr="00456BB0">
              <w:rPr>
                <w:rFonts w:ascii="Calibri" w:hAnsi="Calibri" w:cs="Calibri"/>
              </w:rPr>
              <w:t>Reference any common error handling. Detail how known or special errors will be handled especially where that differs from the common error handling process.</w:t>
            </w:r>
          </w:p>
        </w:tc>
      </w:tr>
    </w:tbl>
    <w:p w:rsidR="009418B7" w:rsidRPr="0066602D" w:rsidRDefault="009418B7" w:rsidP="00935354">
      <w:pPr>
        <w:pStyle w:val="Heading2"/>
        <w:numPr>
          <w:ilvl w:val="0"/>
          <w:numId w:val="0"/>
        </w:numPr>
      </w:pPr>
    </w:p>
    <w:p w:rsidR="00FF058C" w:rsidRPr="00C6038A" w:rsidRDefault="00FF058C" w:rsidP="00C6038A">
      <w:pPr>
        <w:pStyle w:val="Heading1"/>
        <w:rPr>
          <w:rFonts w:ascii="Calibri" w:hAnsi="Calibri"/>
        </w:rPr>
      </w:pPr>
      <w:r w:rsidRPr="0066602D">
        <w:rPr>
          <w:rFonts w:ascii="Calibri" w:hAnsi="Calibri"/>
        </w:rPr>
        <w:br w:type="page"/>
      </w:r>
      <w:bookmarkStart w:id="25" w:name="_Toc214603868"/>
      <w:r w:rsidRPr="0066602D">
        <w:rPr>
          <w:rFonts w:ascii="Calibri" w:hAnsi="Calibri"/>
        </w:rPr>
        <w:lastRenderedPageBreak/>
        <w:t>External Interface Requirement</w:t>
      </w:r>
      <w:bookmarkEnd w:id="25"/>
    </w:p>
    <w:p w:rsidR="00FF058C" w:rsidRPr="0066602D" w:rsidRDefault="00FF058C" w:rsidP="00935354">
      <w:pPr>
        <w:pStyle w:val="Heading2"/>
      </w:pPr>
      <w:bookmarkStart w:id="26" w:name="_Toc214603870"/>
      <w:r w:rsidRPr="0066602D">
        <w:t>User Interface</w:t>
      </w:r>
      <w:r w:rsidR="00A62FF3" w:rsidRPr="0066602D">
        <w:t>s</w:t>
      </w:r>
      <w:bookmarkEnd w:id="26"/>
    </w:p>
    <w:p w:rsidR="002D4E84" w:rsidRDefault="002D4E84" w:rsidP="00FF058C">
      <w:pPr>
        <w:ind w:left="360"/>
        <w:rPr>
          <w:rFonts w:ascii="Calibri" w:hAnsi="Calibri"/>
        </w:rPr>
      </w:pPr>
      <w:r>
        <w:rPr>
          <w:rFonts w:ascii="Calibri" w:hAnsi="Calibri"/>
        </w:rPr>
        <w:t>The interface the</w:t>
      </w:r>
      <w:r w:rsidR="00C6038A">
        <w:rPr>
          <w:rFonts w:ascii="Calibri" w:hAnsi="Calibri"/>
        </w:rPr>
        <w:t xml:space="preserve"> user will interact with include</w:t>
      </w:r>
      <w:r>
        <w:rPr>
          <w:rFonts w:ascii="Calibri" w:hAnsi="Calibri"/>
        </w:rPr>
        <w:t>:</w:t>
      </w:r>
    </w:p>
    <w:p w:rsidR="00FF058C" w:rsidRDefault="002D4E84" w:rsidP="002D4E84">
      <w:pPr>
        <w:numPr>
          <w:ilvl w:val="0"/>
          <w:numId w:val="33"/>
        </w:numPr>
        <w:rPr>
          <w:rFonts w:ascii="Calibri" w:hAnsi="Calibri"/>
        </w:rPr>
      </w:pPr>
      <w:r>
        <w:rPr>
          <w:rFonts w:ascii="Calibri" w:hAnsi="Calibri"/>
        </w:rPr>
        <w:t>App usage stats interface</w:t>
      </w:r>
    </w:p>
    <w:p w:rsidR="002D4E84" w:rsidRDefault="002D4E84" w:rsidP="002D4E84">
      <w:pPr>
        <w:numPr>
          <w:ilvl w:val="0"/>
          <w:numId w:val="33"/>
        </w:numPr>
        <w:rPr>
          <w:rFonts w:ascii="Calibri" w:hAnsi="Calibri"/>
        </w:rPr>
      </w:pPr>
      <w:r>
        <w:rPr>
          <w:rFonts w:ascii="Calibri" w:hAnsi="Calibri"/>
        </w:rPr>
        <w:t>RT-based guidance interface</w:t>
      </w:r>
    </w:p>
    <w:p w:rsidR="00C6038A" w:rsidRDefault="00C6038A" w:rsidP="002D4E84">
      <w:pPr>
        <w:numPr>
          <w:ilvl w:val="0"/>
          <w:numId w:val="33"/>
        </w:numPr>
        <w:rPr>
          <w:rFonts w:ascii="Calibri" w:hAnsi="Calibri"/>
        </w:rPr>
      </w:pPr>
      <w:r>
        <w:rPr>
          <w:rFonts w:ascii="Calibri" w:hAnsi="Calibri"/>
        </w:rPr>
        <w:t>Settings / Configuration interface</w:t>
      </w:r>
    </w:p>
    <w:p w:rsidR="00770A3D" w:rsidRPr="0066602D" w:rsidRDefault="00770A3D" w:rsidP="00770A3D">
      <w:pPr>
        <w:ind w:left="360"/>
        <w:rPr>
          <w:rFonts w:ascii="Calibri" w:hAnsi="Calibri"/>
        </w:rPr>
      </w:pPr>
      <w:r>
        <w:rPr>
          <w:rFonts w:ascii="Calibri" w:hAnsi="Calibri"/>
        </w:rPr>
        <w:t>The UI will be vertically-based, and will present app usage statistics, and other relevant information based on their app usage in a user friendly layout</w:t>
      </w:r>
    </w:p>
    <w:p w:rsidR="00FF058C" w:rsidRPr="0066602D" w:rsidRDefault="00FF058C" w:rsidP="00935354">
      <w:pPr>
        <w:pStyle w:val="Heading2"/>
      </w:pPr>
      <w:bookmarkStart w:id="27" w:name="_Toc214603871"/>
      <w:r w:rsidRPr="0066602D">
        <w:t>Other Interfaces</w:t>
      </w:r>
      <w:bookmarkEnd w:id="27"/>
    </w:p>
    <w:p w:rsidR="00C6038A" w:rsidRDefault="00C6038A" w:rsidP="00FF058C">
      <w:pPr>
        <w:ind w:left="360"/>
        <w:rPr>
          <w:rFonts w:ascii="Calibri" w:hAnsi="Calibri"/>
        </w:rPr>
      </w:pPr>
      <w:r>
        <w:rPr>
          <w:rFonts w:ascii="Calibri" w:hAnsi="Calibri"/>
        </w:rPr>
        <w:t>Other components the software will interface with include:</w:t>
      </w:r>
    </w:p>
    <w:p w:rsidR="00C6038A" w:rsidRPr="0066602D" w:rsidRDefault="00C6038A" w:rsidP="00C6038A">
      <w:pPr>
        <w:numPr>
          <w:ilvl w:val="0"/>
          <w:numId w:val="35"/>
        </w:numPr>
        <w:rPr>
          <w:rFonts w:ascii="Calibri" w:hAnsi="Calibri"/>
        </w:rPr>
      </w:pPr>
      <w:r>
        <w:rPr>
          <w:rFonts w:ascii="Calibri" w:hAnsi="Calibri"/>
        </w:rPr>
        <w:t>Email apps</w:t>
      </w:r>
    </w:p>
    <w:p w:rsidR="0032136D" w:rsidRPr="0066602D" w:rsidRDefault="0032136D" w:rsidP="00FF058C">
      <w:pPr>
        <w:ind w:left="360"/>
        <w:rPr>
          <w:rFonts w:ascii="Calibri" w:hAnsi="Calibri"/>
        </w:rPr>
      </w:pPr>
    </w:p>
    <w:p w:rsidR="0032136D" w:rsidRPr="007669E8" w:rsidRDefault="0032136D" w:rsidP="0032136D">
      <w:pPr>
        <w:pStyle w:val="Heading1"/>
        <w:rPr>
          <w:rFonts w:ascii="Calibri" w:hAnsi="Calibri"/>
        </w:rPr>
      </w:pPr>
      <w:bookmarkStart w:id="28" w:name="_Toc214603872"/>
      <w:r w:rsidRPr="0066602D">
        <w:rPr>
          <w:rFonts w:ascii="Calibri" w:hAnsi="Calibri"/>
        </w:rPr>
        <w:t>Non-Functional Requirements</w:t>
      </w:r>
      <w:bookmarkEnd w:id="28"/>
    </w:p>
    <w:p w:rsidR="0032136D" w:rsidRPr="0066602D" w:rsidRDefault="00E66E94" w:rsidP="00935354">
      <w:pPr>
        <w:pStyle w:val="Heading2"/>
      </w:pPr>
      <w:bookmarkStart w:id="29" w:name="_Toc214603873"/>
      <w:r w:rsidRPr="0066602D">
        <w:t>S</w:t>
      </w:r>
      <w:r w:rsidR="00E62934">
        <w:t>oftware</w:t>
      </w:r>
      <w:r w:rsidRPr="0066602D">
        <w:t xml:space="preserve"> Performance</w:t>
      </w:r>
      <w:bookmarkEnd w:id="29"/>
    </w:p>
    <w:p w:rsidR="0032136D" w:rsidRPr="0066602D" w:rsidRDefault="00E62934" w:rsidP="0032136D">
      <w:pPr>
        <w:ind w:left="360"/>
        <w:rPr>
          <w:rFonts w:ascii="Calibri" w:hAnsi="Calibri"/>
        </w:rPr>
      </w:pPr>
      <w:r>
        <w:rPr>
          <w:rFonts w:ascii="Calibri" w:hAnsi="Calibri"/>
        </w:rPr>
        <w:t>NOTE: Response times may vary on the actual PRI</w:t>
      </w:r>
      <w:r w:rsidR="00C6038A">
        <w:rPr>
          <w:rFonts w:ascii="Calibri" w:hAnsi="Calibri"/>
        </w:rPr>
        <w:t xml:space="preserve"> developed</w:t>
      </w:r>
    </w:p>
    <w:tbl>
      <w:tblPr>
        <w:tblW w:w="0" w:type="auto"/>
        <w:tblBorders>
          <w:top w:val="single" w:sz="12" w:space="0" w:color="000000"/>
          <w:bottom w:val="single" w:sz="12" w:space="0" w:color="000000"/>
        </w:tblBorders>
        <w:tblLook w:val="01E0" w:firstRow="1" w:lastRow="1" w:firstColumn="1" w:lastColumn="1" w:noHBand="0" w:noVBand="0"/>
      </w:tblPr>
      <w:tblGrid>
        <w:gridCol w:w="1080"/>
        <w:gridCol w:w="5400"/>
        <w:gridCol w:w="2297"/>
      </w:tblGrid>
      <w:tr w:rsidR="00456BB0" w:rsidRPr="00456BB0" w:rsidTr="00456BB0">
        <w:tc>
          <w:tcPr>
            <w:tcW w:w="1080" w:type="dxa"/>
            <w:tcBorders>
              <w:bottom w:val="single" w:sz="6" w:space="0" w:color="000000"/>
              <w:right w:val="single" w:sz="6" w:space="0" w:color="000000"/>
            </w:tcBorders>
            <w:shd w:val="clear" w:color="auto" w:fill="auto"/>
          </w:tcPr>
          <w:p w:rsidR="00F00AE2" w:rsidRPr="00456BB0" w:rsidRDefault="00F00AE2" w:rsidP="0032136D">
            <w:pPr>
              <w:rPr>
                <w:rFonts w:ascii="Calibri" w:hAnsi="Calibri"/>
                <w:b/>
                <w:iCs/>
              </w:rPr>
            </w:pPr>
            <w:r w:rsidRPr="00456BB0">
              <w:rPr>
                <w:rFonts w:ascii="Calibri" w:hAnsi="Calibri"/>
                <w:b/>
                <w:iCs/>
              </w:rPr>
              <w:t>Req. Id</w:t>
            </w:r>
          </w:p>
        </w:tc>
        <w:tc>
          <w:tcPr>
            <w:tcW w:w="5400" w:type="dxa"/>
            <w:tcBorders>
              <w:bottom w:val="single" w:sz="6" w:space="0" w:color="000000"/>
              <w:right w:val="single" w:sz="4" w:space="0" w:color="auto"/>
            </w:tcBorders>
            <w:shd w:val="clear" w:color="auto" w:fill="auto"/>
          </w:tcPr>
          <w:p w:rsidR="00F00AE2" w:rsidRPr="00456BB0" w:rsidRDefault="00F00AE2" w:rsidP="0032136D">
            <w:pPr>
              <w:rPr>
                <w:rFonts w:ascii="Calibri" w:hAnsi="Calibri"/>
                <w:b/>
                <w:iCs/>
              </w:rPr>
            </w:pPr>
            <w:r w:rsidRPr="00456BB0">
              <w:rPr>
                <w:rFonts w:ascii="Calibri" w:hAnsi="Calibri"/>
                <w:b/>
                <w:iCs/>
              </w:rPr>
              <w:t>Description</w:t>
            </w:r>
          </w:p>
        </w:tc>
        <w:tc>
          <w:tcPr>
            <w:tcW w:w="2297" w:type="dxa"/>
            <w:tcBorders>
              <w:top w:val="single" w:sz="12" w:space="0" w:color="000000"/>
              <w:left w:val="single" w:sz="4" w:space="0" w:color="auto"/>
              <w:bottom w:val="single" w:sz="6" w:space="0" w:color="000000"/>
            </w:tcBorders>
            <w:shd w:val="clear" w:color="auto" w:fill="auto"/>
          </w:tcPr>
          <w:p w:rsidR="00F00AE2" w:rsidRPr="00456BB0" w:rsidRDefault="00F00AE2" w:rsidP="0032136D">
            <w:pPr>
              <w:rPr>
                <w:rFonts w:ascii="Calibri" w:hAnsi="Calibri"/>
                <w:b/>
                <w:bCs/>
              </w:rPr>
            </w:pPr>
            <w:r w:rsidRPr="00456BB0">
              <w:rPr>
                <w:rFonts w:ascii="Calibri" w:hAnsi="Calibri"/>
                <w:b/>
                <w:bCs/>
              </w:rPr>
              <w:t>Response Time</w:t>
            </w:r>
          </w:p>
        </w:tc>
      </w:tr>
      <w:tr w:rsidR="00456BB0" w:rsidRPr="00456BB0" w:rsidTr="00456BB0">
        <w:tc>
          <w:tcPr>
            <w:tcW w:w="1080" w:type="dxa"/>
            <w:tcBorders>
              <w:right w:val="single" w:sz="6" w:space="0" w:color="000000"/>
            </w:tcBorders>
            <w:shd w:val="clear" w:color="auto" w:fill="E6E6E6"/>
          </w:tcPr>
          <w:p w:rsidR="00F00AE2" w:rsidRPr="00456BB0" w:rsidRDefault="00F00AE2" w:rsidP="0032136D">
            <w:pPr>
              <w:rPr>
                <w:rFonts w:ascii="Calibri" w:hAnsi="Calibri"/>
                <w:b/>
              </w:rPr>
            </w:pPr>
            <w:r w:rsidRPr="00456BB0">
              <w:rPr>
                <w:rFonts w:ascii="Calibri" w:hAnsi="Calibri"/>
                <w:b/>
              </w:rPr>
              <w:t>PERF-1.1</w:t>
            </w:r>
          </w:p>
        </w:tc>
        <w:tc>
          <w:tcPr>
            <w:tcW w:w="5400" w:type="dxa"/>
            <w:tcBorders>
              <w:right w:val="single" w:sz="4" w:space="0" w:color="auto"/>
            </w:tcBorders>
            <w:shd w:val="clear" w:color="auto" w:fill="E6E6E6"/>
          </w:tcPr>
          <w:p w:rsidR="00F00AE2" w:rsidRPr="00456BB0" w:rsidRDefault="00F00AE2" w:rsidP="00E62934">
            <w:pPr>
              <w:rPr>
                <w:rFonts w:ascii="Calibri" w:hAnsi="Calibri"/>
              </w:rPr>
            </w:pPr>
            <w:r w:rsidRPr="00456BB0">
              <w:rPr>
                <w:rFonts w:ascii="Calibri" w:hAnsi="Calibri"/>
              </w:rPr>
              <w:t xml:space="preserve">Time </w:t>
            </w:r>
            <w:r w:rsidR="00E62934" w:rsidRPr="00456BB0">
              <w:rPr>
                <w:rFonts w:ascii="Calibri" w:hAnsi="Calibri"/>
              </w:rPr>
              <w:t>between</w:t>
            </w:r>
            <w:r w:rsidRPr="00456BB0">
              <w:rPr>
                <w:rFonts w:ascii="Calibri" w:hAnsi="Calibri"/>
              </w:rPr>
              <w:t xml:space="preserve"> regular tasks such as </w:t>
            </w:r>
            <w:r w:rsidR="00E62934" w:rsidRPr="00456BB0">
              <w:rPr>
                <w:rFonts w:ascii="Calibri" w:hAnsi="Calibri"/>
              </w:rPr>
              <w:t>going from one view to another</w:t>
            </w:r>
          </w:p>
        </w:tc>
        <w:tc>
          <w:tcPr>
            <w:tcW w:w="2297" w:type="dxa"/>
            <w:tcBorders>
              <w:top w:val="single" w:sz="6" w:space="0" w:color="000000"/>
              <w:left w:val="single" w:sz="4" w:space="0" w:color="auto"/>
              <w:bottom w:val="single" w:sz="6" w:space="0" w:color="000000"/>
            </w:tcBorders>
            <w:shd w:val="clear" w:color="auto" w:fill="E6E6E6"/>
          </w:tcPr>
          <w:p w:rsidR="00F00AE2" w:rsidRPr="00456BB0" w:rsidRDefault="00E62934" w:rsidP="0032136D">
            <w:pPr>
              <w:rPr>
                <w:rFonts w:ascii="Calibri" w:hAnsi="Calibri"/>
              </w:rPr>
            </w:pPr>
            <w:r w:rsidRPr="00456BB0">
              <w:rPr>
                <w:rFonts w:ascii="Calibri" w:hAnsi="Calibri"/>
              </w:rPr>
              <w:t>0.5-1</w:t>
            </w:r>
            <w:r w:rsidR="00F00AE2" w:rsidRPr="00456BB0">
              <w:rPr>
                <w:rFonts w:ascii="Calibri" w:hAnsi="Calibri"/>
              </w:rPr>
              <w:t xml:space="preserve"> second</w:t>
            </w:r>
            <w:r w:rsidRPr="00456BB0">
              <w:rPr>
                <w:rFonts w:ascii="Calibri" w:hAnsi="Calibri"/>
              </w:rPr>
              <w:t>(s)</w:t>
            </w:r>
          </w:p>
        </w:tc>
      </w:tr>
      <w:tr w:rsidR="00456BB0" w:rsidRPr="00456BB0" w:rsidTr="00456BB0">
        <w:tc>
          <w:tcPr>
            <w:tcW w:w="1080" w:type="dxa"/>
            <w:tcBorders>
              <w:top w:val="single" w:sz="6" w:space="0" w:color="000000"/>
              <w:right w:val="single" w:sz="6" w:space="0" w:color="000000"/>
            </w:tcBorders>
            <w:shd w:val="clear" w:color="auto" w:fill="auto"/>
          </w:tcPr>
          <w:p w:rsidR="00F00AE2" w:rsidRPr="00456BB0" w:rsidRDefault="00F00AE2" w:rsidP="0032136D">
            <w:pPr>
              <w:rPr>
                <w:rFonts w:ascii="Calibri" w:hAnsi="Calibri"/>
                <w:b/>
                <w:bCs/>
              </w:rPr>
            </w:pPr>
            <w:r w:rsidRPr="00456BB0">
              <w:rPr>
                <w:rFonts w:ascii="Calibri" w:hAnsi="Calibri"/>
                <w:b/>
                <w:bCs/>
              </w:rPr>
              <w:t>PERF-1.2</w:t>
            </w:r>
          </w:p>
        </w:tc>
        <w:tc>
          <w:tcPr>
            <w:tcW w:w="5400" w:type="dxa"/>
            <w:tcBorders>
              <w:top w:val="single" w:sz="6" w:space="0" w:color="000000"/>
              <w:right w:val="single" w:sz="4" w:space="0" w:color="auto"/>
            </w:tcBorders>
            <w:shd w:val="clear" w:color="auto" w:fill="auto"/>
          </w:tcPr>
          <w:p w:rsidR="00F00AE2" w:rsidRPr="00456BB0" w:rsidRDefault="00F00AE2" w:rsidP="00E62934">
            <w:pPr>
              <w:rPr>
                <w:rFonts w:ascii="Calibri" w:hAnsi="Calibri"/>
              </w:rPr>
            </w:pPr>
            <w:r w:rsidRPr="00456BB0">
              <w:rPr>
                <w:rFonts w:ascii="Calibri" w:hAnsi="Calibri"/>
              </w:rPr>
              <w:t xml:space="preserve">Time </w:t>
            </w:r>
            <w:r w:rsidR="00E62934" w:rsidRPr="00456BB0">
              <w:rPr>
                <w:rFonts w:ascii="Calibri" w:hAnsi="Calibri"/>
              </w:rPr>
              <w:t xml:space="preserve">between processing tasks such as </w:t>
            </w:r>
            <w:r w:rsidR="004125A5" w:rsidRPr="00456BB0">
              <w:rPr>
                <w:rFonts w:ascii="Calibri" w:hAnsi="Calibri"/>
              </w:rPr>
              <w:t>submitting data.</w:t>
            </w:r>
          </w:p>
        </w:tc>
        <w:tc>
          <w:tcPr>
            <w:tcW w:w="2297" w:type="dxa"/>
            <w:tcBorders>
              <w:top w:val="single" w:sz="6" w:space="0" w:color="000000"/>
              <w:left w:val="single" w:sz="4" w:space="0" w:color="auto"/>
              <w:bottom w:val="single" w:sz="12" w:space="0" w:color="000000"/>
            </w:tcBorders>
            <w:shd w:val="clear" w:color="auto" w:fill="auto"/>
          </w:tcPr>
          <w:p w:rsidR="00F00AE2" w:rsidRPr="00456BB0" w:rsidRDefault="00E62934" w:rsidP="0032136D">
            <w:pPr>
              <w:rPr>
                <w:rFonts w:ascii="Calibri" w:hAnsi="Calibri"/>
              </w:rPr>
            </w:pPr>
            <w:r w:rsidRPr="00456BB0">
              <w:rPr>
                <w:rFonts w:ascii="Calibri" w:hAnsi="Calibri"/>
              </w:rPr>
              <w:t>2-</w:t>
            </w:r>
            <w:r w:rsidR="00F00AE2" w:rsidRPr="00456BB0">
              <w:rPr>
                <w:rFonts w:ascii="Calibri" w:hAnsi="Calibri"/>
              </w:rPr>
              <w:t>3 seconds</w:t>
            </w:r>
          </w:p>
        </w:tc>
      </w:tr>
    </w:tbl>
    <w:p w:rsidR="00F00AE2" w:rsidRPr="0066602D" w:rsidRDefault="00F00AE2" w:rsidP="007669E8">
      <w:pPr>
        <w:rPr>
          <w:rFonts w:ascii="Calibri" w:hAnsi="Calibri"/>
        </w:rPr>
      </w:pPr>
    </w:p>
    <w:p w:rsidR="0032136D" w:rsidRPr="00456BB0" w:rsidRDefault="00D77CE3" w:rsidP="001C3940">
      <w:pPr>
        <w:pStyle w:val="Heading2"/>
      </w:pPr>
      <w:r w:rsidRPr="0066602D">
        <w:br w:type="page"/>
      </w:r>
      <w:bookmarkStart w:id="30" w:name="_Toc214603874"/>
      <w:r w:rsidR="001C3940">
        <w:lastRenderedPageBreak/>
        <w:t>Data Handling</w:t>
      </w:r>
      <w:bookmarkEnd w:id="30"/>
    </w:p>
    <w:tbl>
      <w:tblPr>
        <w:tblW w:w="8820" w:type="dxa"/>
        <w:tblBorders>
          <w:top w:val="single" w:sz="12" w:space="0" w:color="000000"/>
          <w:bottom w:val="single" w:sz="12" w:space="0" w:color="000000"/>
        </w:tblBorders>
        <w:tblLook w:val="01E0" w:firstRow="1" w:lastRow="1" w:firstColumn="1" w:lastColumn="1" w:noHBand="0" w:noVBand="0"/>
      </w:tblPr>
      <w:tblGrid>
        <w:gridCol w:w="1080"/>
        <w:gridCol w:w="7740"/>
      </w:tblGrid>
      <w:tr w:rsidR="00CC0457" w:rsidRPr="00456BB0" w:rsidTr="00456BB0">
        <w:tc>
          <w:tcPr>
            <w:tcW w:w="1080" w:type="dxa"/>
            <w:tcBorders>
              <w:bottom w:val="single" w:sz="6" w:space="0" w:color="000000"/>
              <w:right w:val="single" w:sz="6" w:space="0" w:color="000000"/>
            </w:tcBorders>
            <w:shd w:val="clear" w:color="auto" w:fill="auto"/>
          </w:tcPr>
          <w:p w:rsidR="00CC0457" w:rsidRPr="00456BB0" w:rsidRDefault="00CC0457" w:rsidP="00D77CE3">
            <w:pPr>
              <w:rPr>
                <w:rFonts w:ascii="Calibri" w:hAnsi="Calibri"/>
                <w:b/>
                <w:iCs/>
              </w:rPr>
            </w:pPr>
            <w:r w:rsidRPr="00456BB0">
              <w:rPr>
                <w:rFonts w:ascii="Calibri" w:hAnsi="Calibri"/>
                <w:b/>
                <w:iCs/>
              </w:rPr>
              <w:t>Req. Id</w:t>
            </w:r>
          </w:p>
        </w:tc>
        <w:tc>
          <w:tcPr>
            <w:tcW w:w="7740" w:type="dxa"/>
            <w:tcBorders>
              <w:bottom w:val="single" w:sz="6" w:space="0" w:color="000000"/>
            </w:tcBorders>
            <w:shd w:val="clear" w:color="auto" w:fill="auto"/>
          </w:tcPr>
          <w:p w:rsidR="00CC0457" w:rsidRPr="00456BB0" w:rsidRDefault="00CC0457" w:rsidP="00D77CE3">
            <w:pPr>
              <w:rPr>
                <w:rFonts w:ascii="Calibri" w:hAnsi="Calibri"/>
                <w:b/>
                <w:bCs/>
              </w:rPr>
            </w:pPr>
            <w:r w:rsidRPr="00456BB0">
              <w:rPr>
                <w:rFonts w:ascii="Calibri" w:hAnsi="Calibri"/>
                <w:b/>
                <w:bCs/>
              </w:rPr>
              <w:t>Description</w:t>
            </w:r>
          </w:p>
        </w:tc>
      </w:tr>
      <w:tr w:rsidR="00456BB0" w:rsidRPr="00456BB0" w:rsidTr="00456BB0">
        <w:tc>
          <w:tcPr>
            <w:tcW w:w="1080" w:type="dxa"/>
            <w:tcBorders>
              <w:right w:val="single" w:sz="6" w:space="0" w:color="000000"/>
            </w:tcBorders>
            <w:shd w:val="clear" w:color="auto" w:fill="E6E6E6"/>
          </w:tcPr>
          <w:p w:rsidR="00CC0457" w:rsidRPr="00456BB0" w:rsidRDefault="00CC0457" w:rsidP="00D77CE3">
            <w:pPr>
              <w:rPr>
                <w:rFonts w:ascii="Calibri" w:hAnsi="Calibri"/>
                <w:b/>
              </w:rPr>
            </w:pPr>
            <w:r w:rsidRPr="00456BB0">
              <w:rPr>
                <w:rFonts w:ascii="Calibri" w:hAnsi="Calibri"/>
                <w:b/>
              </w:rPr>
              <w:t>SEC-1.1</w:t>
            </w:r>
          </w:p>
        </w:tc>
        <w:tc>
          <w:tcPr>
            <w:tcW w:w="7740" w:type="dxa"/>
            <w:shd w:val="clear" w:color="auto" w:fill="E6E6E6"/>
          </w:tcPr>
          <w:p w:rsidR="00D655B5" w:rsidRPr="00456BB0" w:rsidRDefault="007669E8" w:rsidP="00D77CE3">
            <w:pPr>
              <w:rPr>
                <w:rFonts w:ascii="Calibri" w:hAnsi="Calibri"/>
              </w:rPr>
            </w:pPr>
            <w:r w:rsidRPr="00456BB0">
              <w:rPr>
                <w:rFonts w:ascii="Calibri" w:hAnsi="Calibri"/>
              </w:rPr>
              <w:t>Handling of data must adhere to the guidelines under the General Data Protection Regulation</w:t>
            </w:r>
          </w:p>
        </w:tc>
      </w:tr>
      <w:tr w:rsidR="00CC0457" w:rsidRPr="00456BB0" w:rsidTr="00456BB0">
        <w:tc>
          <w:tcPr>
            <w:tcW w:w="1080" w:type="dxa"/>
            <w:tcBorders>
              <w:top w:val="single" w:sz="6" w:space="0" w:color="000000"/>
              <w:right w:val="single" w:sz="6" w:space="0" w:color="000000"/>
            </w:tcBorders>
            <w:shd w:val="clear" w:color="auto" w:fill="auto"/>
          </w:tcPr>
          <w:p w:rsidR="00CC0457" w:rsidRPr="00456BB0" w:rsidRDefault="00D655B5" w:rsidP="00D77CE3">
            <w:pPr>
              <w:rPr>
                <w:rFonts w:ascii="Calibri" w:hAnsi="Calibri"/>
                <w:b/>
                <w:bCs/>
              </w:rPr>
            </w:pPr>
            <w:r w:rsidRPr="00456BB0">
              <w:rPr>
                <w:rFonts w:ascii="Calibri" w:hAnsi="Calibri"/>
                <w:b/>
                <w:bCs/>
              </w:rPr>
              <w:t>SEC-1.2</w:t>
            </w:r>
          </w:p>
        </w:tc>
        <w:tc>
          <w:tcPr>
            <w:tcW w:w="7740" w:type="dxa"/>
            <w:tcBorders>
              <w:top w:val="single" w:sz="6" w:space="0" w:color="000000"/>
            </w:tcBorders>
            <w:shd w:val="clear" w:color="auto" w:fill="auto"/>
          </w:tcPr>
          <w:p w:rsidR="00CC0457" w:rsidRPr="00456BB0" w:rsidRDefault="00D655B5" w:rsidP="00D77CE3">
            <w:pPr>
              <w:rPr>
                <w:rFonts w:ascii="Calibri" w:hAnsi="Calibri"/>
              </w:rPr>
            </w:pPr>
            <w:r w:rsidRPr="00456BB0">
              <w:rPr>
                <w:rFonts w:ascii="Calibri" w:hAnsi="Calibri"/>
              </w:rPr>
              <w:t>Any data captured or sent for evaluation purposes must be anonymised and held securely until the marking for the Honours Project is released</w:t>
            </w:r>
          </w:p>
        </w:tc>
      </w:tr>
    </w:tbl>
    <w:p w:rsidR="0032136D" w:rsidRPr="0066602D" w:rsidRDefault="0032136D" w:rsidP="006678BE">
      <w:pPr>
        <w:rPr>
          <w:rFonts w:ascii="Calibri" w:hAnsi="Calibri"/>
        </w:rPr>
      </w:pPr>
    </w:p>
    <w:sectPr w:rsidR="0032136D" w:rsidRPr="0066602D" w:rsidSect="002E5D16">
      <w:headerReference w:type="default" r:id="rId13"/>
      <w:footerReference w:type="default" r:id="rId14"/>
      <w:headerReference w:type="first" r:id="rId15"/>
      <w:pgSz w:w="11909" w:h="16834" w:code="9"/>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6BB0" w:rsidRDefault="00456BB0">
      <w:r>
        <w:separator/>
      </w:r>
    </w:p>
  </w:endnote>
  <w:endnote w:type="continuationSeparator" w:id="0">
    <w:p w:rsidR="00456BB0" w:rsidRDefault="00456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602D" w:rsidRPr="00BD736D" w:rsidRDefault="0066602D" w:rsidP="00BD736D">
    <w:pPr>
      <w:pStyle w:val="Footer"/>
    </w:pPr>
    <w:r>
      <w:t xml:space="preserve">Honours Project </w:t>
    </w:r>
    <w:fldSimple w:instr=" FILENAME ">
      <w:r>
        <w:rPr>
          <w:noProof/>
        </w:rPr>
        <w:t>S</w:t>
      </w:r>
      <w:r w:rsidR="00BE4216">
        <w:rPr>
          <w:noProof/>
        </w:rPr>
        <w:t>oftware</w:t>
      </w:r>
      <w:r>
        <w:rPr>
          <w:noProof/>
        </w:rPr>
        <w:t xml:space="preserve"> Requirements Specifications</w:t>
      </w:r>
    </w:fldSimple>
    <w:r w:rsidRPr="00BD736D">
      <w:t xml:space="preserve"> </w:t>
    </w:r>
    <w:r>
      <w:tab/>
      <w:t>Liam De Buffalo</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6BB0" w:rsidRDefault="00456BB0">
      <w:r>
        <w:separator/>
      </w:r>
    </w:p>
  </w:footnote>
  <w:footnote w:type="continuationSeparator" w:id="0">
    <w:p w:rsidR="00456BB0" w:rsidRDefault="00456BB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602D" w:rsidRDefault="0066602D" w:rsidP="0066602D">
    <w:pPr>
      <w:pStyle w:val="Header"/>
      <w:pBdr>
        <w:bottom w:val="single" w:sz="4" w:space="1" w:color="D9D9D9"/>
      </w:pBdr>
      <w:jc w:val="right"/>
      <w:rPr>
        <w:b/>
        <w:bCs/>
      </w:rPr>
    </w:pPr>
    <w:r w:rsidRPr="0066602D">
      <w:rPr>
        <w:color w:val="7F7F7F"/>
        <w:spacing w:val="60"/>
      </w:rPr>
      <w:t>Page</w:t>
    </w:r>
    <w:r>
      <w:t xml:space="preserve"> | </w:t>
    </w:r>
    <w:r>
      <w:fldChar w:fldCharType="begin"/>
    </w:r>
    <w:r>
      <w:instrText xml:space="preserve"> PAGE   \* MERGEFORMAT </w:instrText>
    </w:r>
    <w:r>
      <w:fldChar w:fldCharType="separate"/>
    </w:r>
    <w:r w:rsidR="00FA51A2" w:rsidRPr="00FA51A2">
      <w:rPr>
        <w:b/>
        <w:bCs/>
        <w:noProof/>
      </w:rPr>
      <w:t>8</w:t>
    </w:r>
    <w:r>
      <w:rPr>
        <w:b/>
        <w:bCs/>
        <w:noProof/>
      </w:rPr>
      <w:fldChar w:fldCharType="end"/>
    </w:r>
  </w:p>
  <w:p w:rsidR="0066602D" w:rsidRDefault="0066602D" w:rsidP="004451C6">
    <w:pPr>
      <w:pStyle w:val="Header"/>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602D" w:rsidRDefault="0066602D" w:rsidP="00810C67">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1363F0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0C21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680564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C9AE7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8347DD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69E74C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0067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A7ABA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F423C1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86C22B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050323"/>
    <w:multiLevelType w:val="hybridMultilevel"/>
    <w:tmpl w:val="2FE6E69C"/>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2C668E5"/>
    <w:multiLevelType w:val="hybridMultilevel"/>
    <w:tmpl w:val="C10EB538"/>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B4E11D8"/>
    <w:multiLevelType w:val="hybridMultilevel"/>
    <w:tmpl w:val="5AE80004"/>
    <w:lvl w:ilvl="0" w:tplc="0409000F">
      <w:start w:val="1"/>
      <w:numFmt w:val="bullet"/>
      <w:pStyle w:val="HyphenOrange"/>
      <w:lvlText w:val="-"/>
      <w:lvlJc w:val="left"/>
      <w:pPr>
        <w:tabs>
          <w:tab w:val="num" w:pos="2880"/>
        </w:tabs>
        <w:ind w:left="2880" w:hanging="2160"/>
      </w:pPr>
      <w:rPr>
        <w:rFonts w:ascii="Arial" w:hAnsi="Arial" w:hint="default"/>
        <w:b/>
        <w:i w:val="0"/>
        <w:color w:val="FF0000"/>
        <w:effect w:val="none"/>
      </w:rPr>
    </w:lvl>
    <w:lvl w:ilvl="1" w:tplc="04090019">
      <w:start w:val="1"/>
      <w:numFmt w:val="bullet"/>
      <w:lvlText w:val="-"/>
      <w:lvlJc w:val="left"/>
      <w:pPr>
        <w:tabs>
          <w:tab w:val="num" w:pos="3967"/>
        </w:tabs>
        <w:ind w:left="3967" w:hanging="2160"/>
      </w:pPr>
      <w:rPr>
        <w:rFonts w:ascii="Arial" w:hAnsi="Arial" w:hint="default"/>
        <w:b/>
        <w:i w:val="0"/>
        <w:color w:val="FF0000"/>
      </w:rPr>
    </w:lvl>
    <w:lvl w:ilvl="2" w:tplc="0409001B" w:tentative="1">
      <w:start w:val="1"/>
      <w:numFmt w:val="bullet"/>
      <w:lvlText w:val=""/>
      <w:lvlJc w:val="left"/>
      <w:pPr>
        <w:tabs>
          <w:tab w:val="num" w:pos="2887"/>
        </w:tabs>
        <w:ind w:left="2887" w:hanging="360"/>
      </w:pPr>
      <w:rPr>
        <w:rFonts w:ascii="Wingdings" w:hAnsi="Wingdings" w:hint="default"/>
      </w:rPr>
    </w:lvl>
    <w:lvl w:ilvl="3" w:tplc="0409000F" w:tentative="1">
      <w:start w:val="1"/>
      <w:numFmt w:val="bullet"/>
      <w:lvlText w:val=""/>
      <w:lvlJc w:val="left"/>
      <w:pPr>
        <w:tabs>
          <w:tab w:val="num" w:pos="3607"/>
        </w:tabs>
        <w:ind w:left="3607" w:hanging="360"/>
      </w:pPr>
      <w:rPr>
        <w:rFonts w:ascii="Symbol" w:hAnsi="Symbol" w:hint="default"/>
      </w:rPr>
    </w:lvl>
    <w:lvl w:ilvl="4" w:tplc="04090019" w:tentative="1">
      <w:start w:val="1"/>
      <w:numFmt w:val="bullet"/>
      <w:lvlText w:val="o"/>
      <w:lvlJc w:val="left"/>
      <w:pPr>
        <w:tabs>
          <w:tab w:val="num" w:pos="4327"/>
        </w:tabs>
        <w:ind w:left="4327" w:hanging="360"/>
      </w:pPr>
      <w:rPr>
        <w:rFonts w:ascii="Courier New" w:hAnsi="Courier New" w:cs="Courier New" w:hint="default"/>
      </w:rPr>
    </w:lvl>
    <w:lvl w:ilvl="5" w:tplc="0409001B" w:tentative="1">
      <w:start w:val="1"/>
      <w:numFmt w:val="bullet"/>
      <w:lvlText w:val=""/>
      <w:lvlJc w:val="left"/>
      <w:pPr>
        <w:tabs>
          <w:tab w:val="num" w:pos="5047"/>
        </w:tabs>
        <w:ind w:left="5047" w:hanging="360"/>
      </w:pPr>
      <w:rPr>
        <w:rFonts w:ascii="Wingdings" w:hAnsi="Wingdings" w:hint="default"/>
      </w:rPr>
    </w:lvl>
    <w:lvl w:ilvl="6" w:tplc="0409000F" w:tentative="1">
      <w:start w:val="1"/>
      <w:numFmt w:val="bullet"/>
      <w:lvlText w:val=""/>
      <w:lvlJc w:val="left"/>
      <w:pPr>
        <w:tabs>
          <w:tab w:val="num" w:pos="5767"/>
        </w:tabs>
        <w:ind w:left="5767" w:hanging="360"/>
      </w:pPr>
      <w:rPr>
        <w:rFonts w:ascii="Symbol" w:hAnsi="Symbol" w:hint="default"/>
      </w:rPr>
    </w:lvl>
    <w:lvl w:ilvl="7" w:tplc="04090019" w:tentative="1">
      <w:start w:val="1"/>
      <w:numFmt w:val="bullet"/>
      <w:lvlText w:val="o"/>
      <w:lvlJc w:val="left"/>
      <w:pPr>
        <w:tabs>
          <w:tab w:val="num" w:pos="6487"/>
        </w:tabs>
        <w:ind w:left="6487" w:hanging="360"/>
      </w:pPr>
      <w:rPr>
        <w:rFonts w:ascii="Courier New" w:hAnsi="Courier New" w:cs="Courier New" w:hint="default"/>
      </w:rPr>
    </w:lvl>
    <w:lvl w:ilvl="8" w:tplc="0409001B" w:tentative="1">
      <w:start w:val="1"/>
      <w:numFmt w:val="bullet"/>
      <w:lvlText w:val=""/>
      <w:lvlJc w:val="left"/>
      <w:pPr>
        <w:tabs>
          <w:tab w:val="num" w:pos="7207"/>
        </w:tabs>
        <w:ind w:left="7207" w:hanging="360"/>
      </w:pPr>
      <w:rPr>
        <w:rFonts w:ascii="Wingdings" w:hAnsi="Wingdings" w:hint="default"/>
      </w:rPr>
    </w:lvl>
  </w:abstractNum>
  <w:abstractNum w:abstractNumId="13" w15:restartNumberingAfterBreak="0">
    <w:nsid w:val="2D472DFE"/>
    <w:multiLevelType w:val="multilevel"/>
    <w:tmpl w:val="D3AC28E0"/>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080"/>
        </w:tabs>
        <w:ind w:left="792" w:hanging="432"/>
      </w:pPr>
      <w:rPr>
        <w:rFonts w:hint="default"/>
        <w:b/>
      </w:rPr>
    </w:lvl>
    <w:lvl w:ilvl="2">
      <w:start w:val="1"/>
      <w:numFmt w:val="decimal"/>
      <w:pStyle w:val="Heading3"/>
      <w:lvlText w:val="%1.%2.%3."/>
      <w:lvlJc w:val="left"/>
      <w:pPr>
        <w:tabs>
          <w:tab w:val="num" w:pos="1440"/>
        </w:tabs>
        <w:ind w:left="1224" w:hanging="504"/>
      </w:pPr>
      <w:rPr>
        <w:rFonts w:ascii="Arial Narrow" w:hAnsi="Arial Narrow"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37D22A84"/>
    <w:multiLevelType w:val="hybridMultilevel"/>
    <w:tmpl w:val="8990CF0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C0A054F"/>
    <w:multiLevelType w:val="multilevel"/>
    <w:tmpl w:val="E21E381A"/>
    <w:numStyleLink w:val="BulletedOrange"/>
  </w:abstractNum>
  <w:abstractNum w:abstractNumId="16" w15:restartNumberingAfterBreak="0">
    <w:nsid w:val="48471F77"/>
    <w:multiLevelType w:val="hybridMultilevel"/>
    <w:tmpl w:val="AC7A4FCC"/>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4EF713C1"/>
    <w:multiLevelType w:val="hybridMultilevel"/>
    <w:tmpl w:val="0364582C"/>
    <w:lvl w:ilvl="0" w:tplc="08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5C393032"/>
    <w:multiLevelType w:val="hybridMultilevel"/>
    <w:tmpl w:val="5470E650"/>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5E30139E"/>
    <w:multiLevelType w:val="hybridMultilevel"/>
    <w:tmpl w:val="8CC27BF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61ED0D6F"/>
    <w:multiLevelType w:val="hybridMultilevel"/>
    <w:tmpl w:val="FD7E76F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9745BD6"/>
    <w:multiLevelType w:val="hybridMultilevel"/>
    <w:tmpl w:val="C6B45C68"/>
    <w:lvl w:ilvl="0" w:tplc="08090001">
      <w:start w:val="1"/>
      <w:numFmt w:val="bullet"/>
      <w:lvlText w:val=""/>
      <w:lvlJc w:val="left"/>
      <w:pPr>
        <w:tabs>
          <w:tab w:val="num" w:pos="1080"/>
        </w:tabs>
        <w:ind w:left="1080" w:hanging="360"/>
      </w:pPr>
      <w:rPr>
        <w:rFonts w:ascii="Symbol" w:hAnsi="Symbol" w:hint="default"/>
      </w:rPr>
    </w:lvl>
    <w:lvl w:ilvl="1" w:tplc="08090003" w:tentative="1">
      <w:start w:val="1"/>
      <w:numFmt w:val="bullet"/>
      <w:lvlText w:val="o"/>
      <w:lvlJc w:val="left"/>
      <w:pPr>
        <w:tabs>
          <w:tab w:val="num" w:pos="1800"/>
        </w:tabs>
        <w:ind w:left="1800" w:hanging="360"/>
      </w:pPr>
      <w:rPr>
        <w:rFonts w:ascii="Courier New" w:hAnsi="Courier New" w:cs="Courier New" w:hint="default"/>
      </w:rPr>
    </w:lvl>
    <w:lvl w:ilvl="2" w:tplc="08090005" w:tentative="1">
      <w:start w:val="1"/>
      <w:numFmt w:val="bullet"/>
      <w:lvlText w:val=""/>
      <w:lvlJc w:val="left"/>
      <w:pPr>
        <w:tabs>
          <w:tab w:val="num" w:pos="2520"/>
        </w:tabs>
        <w:ind w:left="2520" w:hanging="360"/>
      </w:pPr>
      <w:rPr>
        <w:rFonts w:ascii="Wingdings" w:hAnsi="Wingdings" w:hint="default"/>
      </w:rPr>
    </w:lvl>
    <w:lvl w:ilvl="3" w:tplc="08090001" w:tentative="1">
      <w:start w:val="1"/>
      <w:numFmt w:val="bullet"/>
      <w:lvlText w:val=""/>
      <w:lvlJc w:val="left"/>
      <w:pPr>
        <w:tabs>
          <w:tab w:val="num" w:pos="3240"/>
        </w:tabs>
        <w:ind w:left="3240" w:hanging="360"/>
      </w:pPr>
      <w:rPr>
        <w:rFonts w:ascii="Symbol" w:hAnsi="Symbol" w:hint="default"/>
      </w:rPr>
    </w:lvl>
    <w:lvl w:ilvl="4" w:tplc="08090003" w:tentative="1">
      <w:start w:val="1"/>
      <w:numFmt w:val="bullet"/>
      <w:lvlText w:val="o"/>
      <w:lvlJc w:val="left"/>
      <w:pPr>
        <w:tabs>
          <w:tab w:val="num" w:pos="3960"/>
        </w:tabs>
        <w:ind w:left="3960" w:hanging="360"/>
      </w:pPr>
      <w:rPr>
        <w:rFonts w:ascii="Courier New" w:hAnsi="Courier New" w:cs="Courier New" w:hint="default"/>
      </w:rPr>
    </w:lvl>
    <w:lvl w:ilvl="5" w:tplc="08090005" w:tentative="1">
      <w:start w:val="1"/>
      <w:numFmt w:val="bullet"/>
      <w:lvlText w:val=""/>
      <w:lvlJc w:val="left"/>
      <w:pPr>
        <w:tabs>
          <w:tab w:val="num" w:pos="4680"/>
        </w:tabs>
        <w:ind w:left="4680" w:hanging="360"/>
      </w:pPr>
      <w:rPr>
        <w:rFonts w:ascii="Wingdings" w:hAnsi="Wingdings" w:hint="default"/>
      </w:rPr>
    </w:lvl>
    <w:lvl w:ilvl="6" w:tplc="08090001" w:tentative="1">
      <w:start w:val="1"/>
      <w:numFmt w:val="bullet"/>
      <w:lvlText w:val=""/>
      <w:lvlJc w:val="left"/>
      <w:pPr>
        <w:tabs>
          <w:tab w:val="num" w:pos="5400"/>
        </w:tabs>
        <w:ind w:left="5400" w:hanging="360"/>
      </w:pPr>
      <w:rPr>
        <w:rFonts w:ascii="Symbol" w:hAnsi="Symbol" w:hint="default"/>
      </w:rPr>
    </w:lvl>
    <w:lvl w:ilvl="7" w:tplc="08090003" w:tentative="1">
      <w:start w:val="1"/>
      <w:numFmt w:val="bullet"/>
      <w:lvlText w:val="o"/>
      <w:lvlJc w:val="left"/>
      <w:pPr>
        <w:tabs>
          <w:tab w:val="num" w:pos="6120"/>
        </w:tabs>
        <w:ind w:left="6120" w:hanging="360"/>
      </w:pPr>
      <w:rPr>
        <w:rFonts w:ascii="Courier New" w:hAnsi="Courier New" w:cs="Courier New" w:hint="default"/>
      </w:rPr>
    </w:lvl>
    <w:lvl w:ilvl="8" w:tplc="08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69EA02F6"/>
    <w:multiLevelType w:val="hybridMultilevel"/>
    <w:tmpl w:val="9A36A52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D6C1A0A"/>
    <w:multiLevelType w:val="hybridMultilevel"/>
    <w:tmpl w:val="357E85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71534798"/>
    <w:multiLevelType w:val="hybridMultilevel"/>
    <w:tmpl w:val="C3F2CB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73F41B59"/>
    <w:multiLevelType w:val="multilevel"/>
    <w:tmpl w:val="E21E381A"/>
    <w:styleLink w:val="BulletedOrange"/>
    <w:lvl w:ilvl="0">
      <w:start w:val="1"/>
      <w:numFmt w:val="bullet"/>
      <w:lvlText w:val=""/>
      <w:lvlJc w:val="left"/>
      <w:pPr>
        <w:tabs>
          <w:tab w:val="num" w:pos="720"/>
        </w:tabs>
        <w:ind w:left="720" w:hanging="360"/>
      </w:pPr>
      <w:rPr>
        <w:rFonts w:ascii="Symbol" w:hAnsi="Symbol" w:hint="default"/>
        <w:color w:val="FF6600"/>
      </w:rPr>
    </w:lvl>
    <w:lvl w:ilvl="1">
      <w:start w:val="1"/>
      <w:numFmt w:val="bullet"/>
      <w:lvlText w:val=""/>
      <w:lvlJc w:val="left"/>
      <w:pPr>
        <w:tabs>
          <w:tab w:val="num" w:pos="1440"/>
        </w:tabs>
        <w:ind w:left="1440" w:hanging="360"/>
      </w:pPr>
      <w:rPr>
        <w:rFonts w:ascii="Wingdings" w:hAnsi="Wingdings" w:hint="default"/>
        <w:color w:val="FF660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6044F28"/>
    <w:multiLevelType w:val="hybridMultilevel"/>
    <w:tmpl w:val="EB7EDF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7CA645C4"/>
    <w:multiLevelType w:val="multilevel"/>
    <w:tmpl w:val="4C7ECE28"/>
    <w:styleLink w:val="NumberedOrange"/>
    <w:lvl w:ilvl="0">
      <w:start w:val="1"/>
      <w:numFmt w:val="decimal"/>
      <w:lvlText w:val="%1."/>
      <w:lvlJc w:val="left"/>
      <w:pPr>
        <w:tabs>
          <w:tab w:val="num" w:pos="720"/>
        </w:tabs>
        <w:ind w:left="720" w:hanging="360"/>
      </w:pPr>
      <w:rPr>
        <w:rFonts w:ascii="Verdana" w:hAnsi="Verdana" w:hint="default"/>
        <w:color w:val="FF6600"/>
      </w:rPr>
    </w:lvl>
    <w:lvl w:ilvl="1">
      <w:start w:val="1"/>
      <w:numFmt w:val="lowerLetter"/>
      <w:lvlText w:val="%2."/>
      <w:lvlJc w:val="left"/>
      <w:pPr>
        <w:tabs>
          <w:tab w:val="num" w:pos="1440"/>
        </w:tabs>
        <w:ind w:left="1440" w:hanging="360"/>
      </w:pPr>
      <w:rPr>
        <w:rFonts w:hint="default"/>
        <w:color w:val="FF660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abstractNumId w:val="25"/>
  </w:num>
  <w:num w:numId="2">
    <w:abstractNumId w:val="15"/>
  </w:num>
  <w:num w:numId="3">
    <w:abstractNumId w:val="27"/>
  </w:num>
  <w:num w:numId="4">
    <w:abstractNumId w:val="13"/>
  </w:num>
  <w:num w:numId="5">
    <w:abstractNumId w:val="12"/>
  </w:num>
  <w:num w:numId="6">
    <w:abstractNumId w:val="21"/>
  </w:num>
  <w:num w:numId="7">
    <w:abstractNumId w:val="17"/>
  </w:num>
  <w:num w:numId="8">
    <w:abstractNumId w:val="18"/>
  </w:num>
  <w:num w:numId="9">
    <w:abstractNumId w:val="10"/>
  </w:num>
  <w:num w:numId="10">
    <w:abstractNumId w:val="16"/>
  </w:num>
  <w:num w:numId="11">
    <w:abstractNumId w:val="22"/>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13"/>
  </w:num>
  <w:num w:numId="23">
    <w:abstractNumId w:val="13"/>
  </w:num>
  <w:num w:numId="24">
    <w:abstractNumId w:val="13"/>
  </w:num>
  <w:num w:numId="25">
    <w:abstractNumId w:val="13"/>
  </w:num>
  <w:num w:numId="26">
    <w:abstractNumId w:val="13"/>
  </w:num>
  <w:num w:numId="27">
    <w:abstractNumId w:val="13"/>
  </w:num>
  <w:num w:numId="28">
    <w:abstractNumId w:val="13"/>
  </w:num>
  <w:num w:numId="29">
    <w:abstractNumId w:val="11"/>
  </w:num>
  <w:num w:numId="30">
    <w:abstractNumId w:val="20"/>
  </w:num>
  <w:num w:numId="31">
    <w:abstractNumId w:val="14"/>
  </w:num>
  <w:num w:numId="32">
    <w:abstractNumId w:val="19"/>
  </w:num>
  <w:num w:numId="33">
    <w:abstractNumId w:val="26"/>
  </w:num>
  <w:num w:numId="34">
    <w:abstractNumId w:val="24"/>
  </w:num>
  <w:num w:numId="35">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D704F"/>
    <w:rsid w:val="000026C0"/>
    <w:rsid w:val="00002810"/>
    <w:rsid w:val="00004662"/>
    <w:rsid w:val="00005844"/>
    <w:rsid w:val="00005FDB"/>
    <w:rsid w:val="00006745"/>
    <w:rsid w:val="0000677E"/>
    <w:rsid w:val="00006B8D"/>
    <w:rsid w:val="00011278"/>
    <w:rsid w:val="00012B54"/>
    <w:rsid w:val="000138B5"/>
    <w:rsid w:val="00013952"/>
    <w:rsid w:val="0001464F"/>
    <w:rsid w:val="00014A28"/>
    <w:rsid w:val="00014E8E"/>
    <w:rsid w:val="0001542D"/>
    <w:rsid w:val="00015E1E"/>
    <w:rsid w:val="00016167"/>
    <w:rsid w:val="000167A6"/>
    <w:rsid w:val="00017460"/>
    <w:rsid w:val="00017505"/>
    <w:rsid w:val="00022143"/>
    <w:rsid w:val="00023260"/>
    <w:rsid w:val="00025956"/>
    <w:rsid w:val="00026B67"/>
    <w:rsid w:val="00027ED7"/>
    <w:rsid w:val="00030889"/>
    <w:rsid w:val="00030984"/>
    <w:rsid w:val="000327AB"/>
    <w:rsid w:val="00036228"/>
    <w:rsid w:val="00036F01"/>
    <w:rsid w:val="00042B8B"/>
    <w:rsid w:val="00044C60"/>
    <w:rsid w:val="00046D42"/>
    <w:rsid w:val="000561CC"/>
    <w:rsid w:val="00056D76"/>
    <w:rsid w:val="000605B7"/>
    <w:rsid w:val="000625B8"/>
    <w:rsid w:val="00062A7C"/>
    <w:rsid w:val="000641B3"/>
    <w:rsid w:val="00064369"/>
    <w:rsid w:val="0006575F"/>
    <w:rsid w:val="00066C51"/>
    <w:rsid w:val="00066D7E"/>
    <w:rsid w:val="00067C96"/>
    <w:rsid w:val="0007091D"/>
    <w:rsid w:val="00074632"/>
    <w:rsid w:val="00076D01"/>
    <w:rsid w:val="00080AE3"/>
    <w:rsid w:val="00082328"/>
    <w:rsid w:val="000823B7"/>
    <w:rsid w:val="000854A4"/>
    <w:rsid w:val="0008725A"/>
    <w:rsid w:val="00090471"/>
    <w:rsid w:val="000909B6"/>
    <w:rsid w:val="00091350"/>
    <w:rsid w:val="00094852"/>
    <w:rsid w:val="00094897"/>
    <w:rsid w:val="00094F68"/>
    <w:rsid w:val="000A35B5"/>
    <w:rsid w:val="000B0105"/>
    <w:rsid w:val="000B1AC7"/>
    <w:rsid w:val="000B2352"/>
    <w:rsid w:val="000B5A7D"/>
    <w:rsid w:val="000B5C65"/>
    <w:rsid w:val="000B68B3"/>
    <w:rsid w:val="000B7048"/>
    <w:rsid w:val="000B786D"/>
    <w:rsid w:val="000B7AEE"/>
    <w:rsid w:val="000C1E9C"/>
    <w:rsid w:val="000C1E9D"/>
    <w:rsid w:val="000C2DC8"/>
    <w:rsid w:val="000C2E3C"/>
    <w:rsid w:val="000C3EAC"/>
    <w:rsid w:val="000C6A7C"/>
    <w:rsid w:val="000D12DB"/>
    <w:rsid w:val="000D2069"/>
    <w:rsid w:val="000D2611"/>
    <w:rsid w:val="000D3171"/>
    <w:rsid w:val="000D3280"/>
    <w:rsid w:val="000D4A2D"/>
    <w:rsid w:val="000D5C05"/>
    <w:rsid w:val="000E1C60"/>
    <w:rsid w:val="000E2593"/>
    <w:rsid w:val="001006C5"/>
    <w:rsid w:val="00101C69"/>
    <w:rsid w:val="00102A6D"/>
    <w:rsid w:val="001044EF"/>
    <w:rsid w:val="00106438"/>
    <w:rsid w:val="00113193"/>
    <w:rsid w:val="00113B42"/>
    <w:rsid w:val="001159C1"/>
    <w:rsid w:val="00115C05"/>
    <w:rsid w:val="00116264"/>
    <w:rsid w:val="00116F2E"/>
    <w:rsid w:val="0012043F"/>
    <w:rsid w:val="00120791"/>
    <w:rsid w:val="001230FA"/>
    <w:rsid w:val="00124CD9"/>
    <w:rsid w:val="001307AC"/>
    <w:rsid w:val="00135930"/>
    <w:rsid w:val="00137342"/>
    <w:rsid w:val="001435BA"/>
    <w:rsid w:val="00143B1B"/>
    <w:rsid w:val="00145152"/>
    <w:rsid w:val="00146C49"/>
    <w:rsid w:val="00150951"/>
    <w:rsid w:val="00150D00"/>
    <w:rsid w:val="001551FC"/>
    <w:rsid w:val="00155C3A"/>
    <w:rsid w:val="001614EF"/>
    <w:rsid w:val="00161E39"/>
    <w:rsid w:val="001625BB"/>
    <w:rsid w:val="0016514A"/>
    <w:rsid w:val="00165157"/>
    <w:rsid w:val="001662B8"/>
    <w:rsid w:val="001674CA"/>
    <w:rsid w:val="001710BD"/>
    <w:rsid w:val="00171DCF"/>
    <w:rsid w:val="001723EE"/>
    <w:rsid w:val="0017340A"/>
    <w:rsid w:val="00173843"/>
    <w:rsid w:val="00174421"/>
    <w:rsid w:val="00174717"/>
    <w:rsid w:val="00174ECE"/>
    <w:rsid w:val="00175F43"/>
    <w:rsid w:val="0017600B"/>
    <w:rsid w:val="001805DF"/>
    <w:rsid w:val="00180C09"/>
    <w:rsid w:val="0018752D"/>
    <w:rsid w:val="00193AD2"/>
    <w:rsid w:val="001965B6"/>
    <w:rsid w:val="001A16D1"/>
    <w:rsid w:val="001A2247"/>
    <w:rsid w:val="001A25CF"/>
    <w:rsid w:val="001A26F4"/>
    <w:rsid w:val="001A35A7"/>
    <w:rsid w:val="001A3A8C"/>
    <w:rsid w:val="001A5227"/>
    <w:rsid w:val="001B14AC"/>
    <w:rsid w:val="001B4275"/>
    <w:rsid w:val="001B498C"/>
    <w:rsid w:val="001B6CE8"/>
    <w:rsid w:val="001B73C7"/>
    <w:rsid w:val="001C1AD7"/>
    <w:rsid w:val="001C27DE"/>
    <w:rsid w:val="001C3940"/>
    <w:rsid w:val="001C7ED6"/>
    <w:rsid w:val="001D32A9"/>
    <w:rsid w:val="001D3580"/>
    <w:rsid w:val="001D52B1"/>
    <w:rsid w:val="001D585B"/>
    <w:rsid w:val="001D5F43"/>
    <w:rsid w:val="001D5FF0"/>
    <w:rsid w:val="001D66DA"/>
    <w:rsid w:val="001D7661"/>
    <w:rsid w:val="001D789A"/>
    <w:rsid w:val="001E0DDB"/>
    <w:rsid w:val="001E3511"/>
    <w:rsid w:val="001E4C13"/>
    <w:rsid w:val="001F1786"/>
    <w:rsid w:val="001F2682"/>
    <w:rsid w:val="001F420F"/>
    <w:rsid w:val="001F5053"/>
    <w:rsid w:val="001F56AC"/>
    <w:rsid w:val="001F60BC"/>
    <w:rsid w:val="001F7036"/>
    <w:rsid w:val="00201CC7"/>
    <w:rsid w:val="00201CCF"/>
    <w:rsid w:val="00207AAB"/>
    <w:rsid w:val="00207DC1"/>
    <w:rsid w:val="002114B1"/>
    <w:rsid w:val="00214260"/>
    <w:rsid w:val="00214A98"/>
    <w:rsid w:val="002154B8"/>
    <w:rsid w:val="002154EE"/>
    <w:rsid w:val="00215C85"/>
    <w:rsid w:val="00215E07"/>
    <w:rsid w:val="002164E9"/>
    <w:rsid w:val="00221684"/>
    <w:rsid w:val="00221C56"/>
    <w:rsid w:val="002228AB"/>
    <w:rsid w:val="002256A5"/>
    <w:rsid w:val="002256D0"/>
    <w:rsid w:val="00225D53"/>
    <w:rsid w:val="002327BD"/>
    <w:rsid w:val="00234674"/>
    <w:rsid w:val="00235E0F"/>
    <w:rsid w:val="00243F99"/>
    <w:rsid w:val="002471DB"/>
    <w:rsid w:val="002539C0"/>
    <w:rsid w:val="00253A70"/>
    <w:rsid w:val="00255CBC"/>
    <w:rsid w:val="00257810"/>
    <w:rsid w:val="002618E3"/>
    <w:rsid w:val="00262C1F"/>
    <w:rsid w:val="00264A03"/>
    <w:rsid w:val="00265D14"/>
    <w:rsid w:val="00265DD2"/>
    <w:rsid w:val="00267972"/>
    <w:rsid w:val="00270746"/>
    <w:rsid w:val="00270FAE"/>
    <w:rsid w:val="00271A42"/>
    <w:rsid w:val="0027240A"/>
    <w:rsid w:val="0027241F"/>
    <w:rsid w:val="002753BA"/>
    <w:rsid w:val="00275FC7"/>
    <w:rsid w:val="00276107"/>
    <w:rsid w:val="00276DE0"/>
    <w:rsid w:val="00277AD1"/>
    <w:rsid w:val="00277F13"/>
    <w:rsid w:val="00280B5F"/>
    <w:rsid w:val="0028120A"/>
    <w:rsid w:val="00282662"/>
    <w:rsid w:val="00283D3E"/>
    <w:rsid w:val="002852FC"/>
    <w:rsid w:val="00286083"/>
    <w:rsid w:val="00287A99"/>
    <w:rsid w:val="002909F1"/>
    <w:rsid w:val="00291150"/>
    <w:rsid w:val="00292494"/>
    <w:rsid w:val="002937B3"/>
    <w:rsid w:val="0029394A"/>
    <w:rsid w:val="002961EE"/>
    <w:rsid w:val="00296EF2"/>
    <w:rsid w:val="0029725E"/>
    <w:rsid w:val="00297F10"/>
    <w:rsid w:val="002A3292"/>
    <w:rsid w:val="002A64ED"/>
    <w:rsid w:val="002A6FF5"/>
    <w:rsid w:val="002B33F2"/>
    <w:rsid w:val="002B353F"/>
    <w:rsid w:val="002B41DE"/>
    <w:rsid w:val="002B7440"/>
    <w:rsid w:val="002B7E9E"/>
    <w:rsid w:val="002C013A"/>
    <w:rsid w:val="002C1455"/>
    <w:rsid w:val="002C3F34"/>
    <w:rsid w:val="002C47AA"/>
    <w:rsid w:val="002C5528"/>
    <w:rsid w:val="002C684C"/>
    <w:rsid w:val="002D1A9E"/>
    <w:rsid w:val="002D4E84"/>
    <w:rsid w:val="002D5185"/>
    <w:rsid w:val="002D5699"/>
    <w:rsid w:val="002D6D63"/>
    <w:rsid w:val="002D7DB7"/>
    <w:rsid w:val="002E31DA"/>
    <w:rsid w:val="002E465F"/>
    <w:rsid w:val="002E5D16"/>
    <w:rsid w:val="002E7442"/>
    <w:rsid w:val="002F3A96"/>
    <w:rsid w:val="002F3EA9"/>
    <w:rsid w:val="002F65E8"/>
    <w:rsid w:val="00303173"/>
    <w:rsid w:val="00303614"/>
    <w:rsid w:val="00305391"/>
    <w:rsid w:val="00305414"/>
    <w:rsid w:val="00306547"/>
    <w:rsid w:val="003110E6"/>
    <w:rsid w:val="003117B7"/>
    <w:rsid w:val="003139CC"/>
    <w:rsid w:val="0031595B"/>
    <w:rsid w:val="003163D0"/>
    <w:rsid w:val="003174BA"/>
    <w:rsid w:val="003176B1"/>
    <w:rsid w:val="0032136D"/>
    <w:rsid w:val="0032233D"/>
    <w:rsid w:val="00322F39"/>
    <w:rsid w:val="0032717F"/>
    <w:rsid w:val="003318F0"/>
    <w:rsid w:val="00331F05"/>
    <w:rsid w:val="00332326"/>
    <w:rsid w:val="00334CB3"/>
    <w:rsid w:val="00335339"/>
    <w:rsid w:val="0033538F"/>
    <w:rsid w:val="00335767"/>
    <w:rsid w:val="00335902"/>
    <w:rsid w:val="00335B83"/>
    <w:rsid w:val="00335D12"/>
    <w:rsid w:val="003375D0"/>
    <w:rsid w:val="0034609E"/>
    <w:rsid w:val="00347009"/>
    <w:rsid w:val="003519F3"/>
    <w:rsid w:val="00351C99"/>
    <w:rsid w:val="0035294D"/>
    <w:rsid w:val="00354F84"/>
    <w:rsid w:val="00355DC3"/>
    <w:rsid w:val="003569AF"/>
    <w:rsid w:val="00361E5E"/>
    <w:rsid w:val="003646E2"/>
    <w:rsid w:val="00366CE2"/>
    <w:rsid w:val="0036714A"/>
    <w:rsid w:val="00367C12"/>
    <w:rsid w:val="00371929"/>
    <w:rsid w:val="0037196E"/>
    <w:rsid w:val="0037342C"/>
    <w:rsid w:val="00373E39"/>
    <w:rsid w:val="003741E4"/>
    <w:rsid w:val="00376797"/>
    <w:rsid w:val="00376A8A"/>
    <w:rsid w:val="00377B02"/>
    <w:rsid w:val="00383B3F"/>
    <w:rsid w:val="00384689"/>
    <w:rsid w:val="0039034B"/>
    <w:rsid w:val="00391110"/>
    <w:rsid w:val="00392627"/>
    <w:rsid w:val="00392FEC"/>
    <w:rsid w:val="003944F5"/>
    <w:rsid w:val="003969F3"/>
    <w:rsid w:val="00397B9B"/>
    <w:rsid w:val="003A22E2"/>
    <w:rsid w:val="003A245D"/>
    <w:rsid w:val="003A249B"/>
    <w:rsid w:val="003A5655"/>
    <w:rsid w:val="003A7ED3"/>
    <w:rsid w:val="003B2070"/>
    <w:rsid w:val="003B20B0"/>
    <w:rsid w:val="003B524D"/>
    <w:rsid w:val="003C0CF7"/>
    <w:rsid w:val="003C3EFF"/>
    <w:rsid w:val="003C40C3"/>
    <w:rsid w:val="003C5006"/>
    <w:rsid w:val="003C51FB"/>
    <w:rsid w:val="003C6885"/>
    <w:rsid w:val="003C7B8A"/>
    <w:rsid w:val="003D249C"/>
    <w:rsid w:val="003D5287"/>
    <w:rsid w:val="003D642A"/>
    <w:rsid w:val="003E103C"/>
    <w:rsid w:val="003E1302"/>
    <w:rsid w:val="003E13D8"/>
    <w:rsid w:val="003E1658"/>
    <w:rsid w:val="003E1DE0"/>
    <w:rsid w:val="003E23FD"/>
    <w:rsid w:val="003E2A60"/>
    <w:rsid w:val="003E338D"/>
    <w:rsid w:val="003E4FBC"/>
    <w:rsid w:val="003E562F"/>
    <w:rsid w:val="003E6982"/>
    <w:rsid w:val="003E706E"/>
    <w:rsid w:val="003E71AA"/>
    <w:rsid w:val="003F0A85"/>
    <w:rsid w:val="003F1F3A"/>
    <w:rsid w:val="003F1F61"/>
    <w:rsid w:val="003F26D8"/>
    <w:rsid w:val="003F4E56"/>
    <w:rsid w:val="003F62D1"/>
    <w:rsid w:val="003F6FEC"/>
    <w:rsid w:val="00401BEC"/>
    <w:rsid w:val="0040224F"/>
    <w:rsid w:val="00404365"/>
    <w:rsid w:val="004053C9"/>
    <w:rsid w:val="00405AFE"/>
    <w:rsid w:val="00410D5C"/>
    <w:rsid w:val="004125A5"/>
    <w:rsid w:val="00413E37"/>
    <w:rsid w:val="00414D7D"/>
    <w:rsid w:val="0042372B"/>
    <w:rsid w:val="004240C4"/>
    <w:rsid w:val="00430F6A"/>
    <w:rsid w:val="00432253"/>
    <w:rsid w:val="00433E0B"/>
    <w:rsid w:val="00435A24"/>
    <w:rsid w:val="00435EAE"/>
    <w:rsid w:val="00437AF7"/>
    <w:rsid w:val="0044228D"/>
    <w:rsid w:val="004439E2"/>
    <w:rsid w:val="004451C6"/>
    <w:rsid w:val="00447E73"/>
    <w:rsid w:val="00447E7D"/>
    <w:rsid w:val="00450521"/>
    <w:rsid w:val="004518AD"/>
    <w:rsid w:val="00453384"/>
    <w:rsid w:val="00453E13"/>
    <w:rsid w:val="004540DC"/>
    <w:rsid w:val="00454875"/>
    <w:rsid w:val="004558AE"/>
    <w:rsid w:val="00456BB0"/>
    <w:rsid w:val="0046062C"/>
    <w:rsid w:val="004622BD"/>
    <w:rsid w:val="004631D1"/>
    <w:rsid w:val="0046375D"/>
    <w:rsid w:val="0046479C"/>
    <w:rsid w:val="00467C48"/>
    <w:rsid w:val="00470DC3"/>
    <w:rsid w:val="00480506"/>
    <w:rsid w:val="00480613"/>
    <w:rsid w:val="0048104E"/>
    <w:rsid w:val="00482EA1"/>
    <w:rsid w:val="00484AAE"/>
    <w:rsid w:val="00485336"/>
    <w:rsid w:val="00495A04"/>
    <w:rsid w:val="004A0568"/>
    <w:rsid w:val="004A1EF3"/>
    <w:rsid w:val="004A2378"/>
    <w:rsid w:val="004A3CAE"/>
    <w:rsid w:val="004A5F6D"/>
    <w:rsid w:val="004A7048"/>
    <w:rsid w:val="004B26EF"/>
    <w:rsid w:val="004B4EAB"/>
    <w:rsid w:val="004B6568"/>
    <w:rsid w:val="004B72C2"/>
    <w:rsid w:val="004C1640"/>
    <w:rsid w:val="004C1B7E"/>
    <w:rsid w:val="004C3822"/>
    <w:rsid w:val="004C44D5"/>
    <w:rsid w:val="004C5EC6"/>
    <w:rsid w:val="004C7935"/>
    <w:rsid w:val="004D0D9A"/>
    <w:rsid w:val="004D118F"/>
    <w:rsid w:val="004D2239"/>
    <w:rsid w:val="004D421E"/>
    <w:rsid w:val="004E3081"/>
    <w:rsid w:val="004E4F21"/>
    <w:rsid w:val="004E50EF"/>
    <w:rsid w:val="004E6076"/>
    <w:rsid w:val="004F0186"/>
    <w:rsid w:val="004F080C"/>
    <w:rsid w:val="004F227E"/>
    <w:rsid w:val="004F2A80"/>
    <w:rsid w:val="004F2DAF"/>
    <w:rsid w:val="004F5C8A"/>
    <w:rsid w:val="004F5D5F"/>
    <w:rsid w:val="004F77AD"/>
    <w:rsid w:val="004F77FF"/>
    <w:rsid w:val="00500786"/>
    <w:rsid w:val="00501D07"/>
    <w:rsid w:val="00505150"/>
    <w:rsid w:val="0050691A"/>
    <w:rsid w:val="0050769B"/>
    <w:rsid w:val="005077B6"/>
    <w:rsid w:val="00510F80"/>
    <w:rsid w:val="00511D1C"/>
    <w:rsid w:val="00512466"/>
    <w:rsid w:val="00513F37"/>
    <w:rsid w:val="005143BD"/>
    <w:rsid w:val="00514ACA"/>
    <w:rsid w:val="00514E5F"/>
    <w:rsid w:val="0051548E"/>
    <w:rsid w:val="00522AB3"/>
    <w:rsid w:val="00522D56"/>
    <w:rsid w:val="00522E75"/>
    <w:rsid w:val="005243C6"/>
    <w:rsid w:val="0053181A"/>
    <w:rsid w:val="0053315A"/>
    <w:rsid w:val="00533163"/>
    <w:rsid w:val="00533871"/>
    <w:rsid w:val="00534780"/>
    <w:rsid w:val="00534B5D"/>
    <w:rsid w:val="005355C3"/>
    <w:rsid w:val="0053585A"/>
    <w:rsid w:val="005364D9"/>
    <w:rsid w:val="0054115E"/>
    <w:rsid w:val="00542226"/>
    <w:rsid w:val="00545C02"/>
    <w:rsid w:val="00547491"/>
    <w:rsid w:val="005512A4"/>
    <w:rsid w:val="00555189"/>
    <w:rsid w:val="00557585"/>
    <w:rsid w:val="00560249"/>
    <w:rsid w:val="00566BF4"/>
    <w:rsid w:val="00566CA9"/>
    <w:rsid w:val="0056793C"/>
    <w:rsid w:val="00567E2D"/>
    <w:rsid w:val="0057078B"/>
    <w:rsid w:val="005715C0"/>
    <w:rsid w:val="00571C33"/>
    <w:rsid w:val="00576322"/>
    <w:rsid w:val="00582623"/>
    <w:rsid w:val="00584D4C"/>
    <w:rsid w:val="00587DAB"/>
    <w:rsid w:val="005914B5"/>
    <w:rsid w:val="00591816"/>
    <w:rsid w:val="00592216"/>
    <w:rsid w:val="005958A3"/>
    <w:rsid w:val="00596334"/>
    <w:rsid w:val="00596519"/>
    <w:rsid w:val="00596D7E"/>
    <w:rsid w:val="005A2317"/>
    <w:rsid w:val="005A2EEC"/>
    <w:rsid w:val="005A359E"/>
    <w:rsid w:val="005A431F"/>
    <w:rsid w:val="005A6245"/>
    <w:rsid w:val="005B215A"/>
    <w:rsid w:val="005B2439"/>
    <w:rsid w:val="005B4A2D"/>
    <w:rsid w:val="005B5726"/>
    <w:rsid w:val="005B66D9"/>
    <w:rsid w:val="005C1364"/>
    <w:rsid w:val="005C1E23"/>
    <w:rsid w:val="005C2E3B"/>
    <w:rsid w:val="005C3A64"/>
    <w:rsid w:val="005C5315"/>
    <w:rsid w:val="005C59AD"/>
    <w:rsid w:val="005C6599"/>
    <w:rsid w:val="005C7EF6"/>
    <w:rsid w:val="005D1C44"/>
    <w:rsid w:val="005D2627"/>
    <w:rsid w:val="005D2BFF"/>
    <w:rsid w:val="005D42C9"/>
    <w:rsid w:val="005E04C2"/>
    <w:rsid w:val="005E15A0"/>
    <w:rsid w:val="005E2391"/>
    <w:rsid w:val="005E4957"/>
    <w:rsid w:val="005F0C9E"/>
    <w:rsid w:val="005F26C1"/>
    <w:rsid w:val="005F379D"/>
    <w:rsid w:val="005F6EF1"/>
    <w:rsid w:val="006008FF"/>
    <w:rsid w:val="00604CD3"/>
    <w:rsid w:val="006052E6"/>
    <w:rsid w:val="00605989"/>
    <w:rsid w:val="00606746"/>
    <w:rsid w:val="00606C01"/>
    <w:rsid w:val="006127BE"/>
    <w:rsid w:val="00612D0F"/>
    <w:rsid w:val="0061560A"/>
    <w:rsid w:val="006161D0"/>
    <w:rsid w:val="00621893"/>
    <w:rsid w:val="006220C5"/>
    <w:rsid w:val="0062215A"/>
    <w:rsid w:val="0062311A"/>
    <w:rsid w:val="00623935"/>
    <w:rsid w:val="00627290"/>
    <w:rsid w:val="006303D0"/>
    <w:rsid w:val="006315D0"/>
    <w:rsid w:val="006318E5"/>
    <w:rsid w:val="00635BD0"/>
    <w:rsid w:val="00635D4C"/>
    <w:rsid w:val="00635FC2"/>
    <w:rsid w:val="00636382"/>
    <w:rsid w:val="0064176A"/>
    <w:rsid w:val="00644126"/>
    <w:rsid w:val="0064563F"/>
    <w:rsid w:val="006456EC"/>
    <w:rsid w:val="006459DD"/>
    <w:rsid w:val="00645C1B"/>
    <w:rsid w:val="006508A8"/>
    <w:rsid w:val="006549B8"/>
    <w:rsid w:val="00654FBC"/>
    <w:rsid w:val="00656A6C"/>
    <w:rsid w:val="00657C92"/>
    <w:rsid w:val="0066079D"/>
    <w:rsid w:val="00663DC0"/>
    <w:rsid w:val="0066459F"/>
    <w:rsid w:val="00664772"/>
    <w:rsid w:val="0066602D"/>
    <w:rsid w:val="006665EF"/>
    <w:rsid w:val="00666DDF"/>
    <w:rsid w:val="00667391"/>
    <w:rsid w:val="006678BE"/>
    <w:rsid w:val="006678D3"/>
    <w:rsid w:val="00667DB6"/>
    <w:rsid w:val="006706E5"/>
    <w:rsid w:val="00673F1B"/>
    <w:rsid w:val="00676B77"/>
    <w:rsid w:val="006811A7"/>
    <w:rsid w:val="006825F0"/>
    <w:rsid w:val="00683D2C"/>
    <w:rsid w:val="00686EC7"/>
    <w:rsid w:val="00687DD7"/>
    <w:rsid w:val="006906D2"/>
    <w:rsid w:val="0069354D"/>
    <w:rsid w:val="006974D7"/>
    <w:rsid w:val="006A01B3"/>
    <w:rsid w:val="006A0D15"/>
    <w:rsid w:val="006A2A07"/>
    <w:rsid w:val="006A3236"/>
    <w:rsid w:val="006A3B68"/>
    <w:rsid w:val="006A56F2"/>
    <w:rsid w:val="006A6BB7"/>
    <w:rsid w:val="006A7F29"/>
    <w:rsid w:val="006B1158"/>
    <w:rsid w:val="006B1628"/>
    <w:rsid w:val="006B1C64"/>
    <w:rsid w:val="006B2DB8"/>
    <w:rsid w:val="006B384F"/>
    <w:rsid w:val="006B56CB"/>
    <w:rsid w:val="006C2622"/>
    <w:rsid w:val="006C395D"/>
    <w:rsid w:val="006C5B36"/>
    <w:rsid w:val="006D2A09"/>
    <w:rsid w:val="006D2A5E"/>
    <w:rsid w:val="006D32D6"/>
    <w:rsid w:val="006D4673"/>
    <w:rsid w:val="006D655E"/>
    <w:rsid w:val="006D69B3"/>
    <w:rsid w:val="006D7474"/>
    <w:rsid w:val="006E1F4A"/>
    <w:rsid w:val="006E5D6D"/>
    <w:rsid w:val="006E6DDB"/>
    <w:rsid w:val="006F1DF6"/>
    <w:rsid w:val="006F4372"/>
    <w:rsid w:val="006F469B"/>
    <w:rsid w:val="006F473F"/>
    <w:rsid w:val="00702CFC"/>
    <w:rsid w:val="007032BF"/>
    <w:rsid w:val="007039CB"/>
    <w:rsid w:val="007045DC"/>
    <w:rsid w:val="00704668"/>
    <w:rsid w:val="00705034"/>
    <w:rsid w:val="007055D8"/>
    <w:rsid w:val="007111E5"/>
    <w:rsid w:val="007113FE"/>
    <w:rsid w:val="00714938"/>
    <w:rsid w:val="00714978"/>
    <w:rsid w:val="00722C32"/>
    <w:rsid w:val="007240C4"/>
    <w:rsid w:val="007251B4"/>
    <w:rsid w:val="007326CF"/>
    <w:rsid w:val="007407FE"/>
    <w:rsid w:val="00743E70"/>
    <w:rsid w:val="007441E1"/>
    <w:rsid w:val="00744EFA"/>
    <w:rsid w:val="00750063"/>
    <w:rsid w:val="00751C13"/>
    <w:rsid w:val="00754B02"/>
    <w:rsid w:val="00755CB0"/>
    <w:rsid w:val="00757729"/>
    <w:rsid w:val="00760959"/>
    <w:rsid w:val="00760E00"/>
    <w:rsid w:val="0076133D"/>
    <w:rsid w:val="00761EB5"/>
    <w:rsid w:val="00762284"/>
    <w:rsid w:val="007637FD"/>
    <w:rsid w:val="00764933"/>
    <w:rsid w:val="00764D3C"/>
    <w:rsid w:val="0076507D"/>
    <w:rsid w:val="00765DFF"/>
    <w:rsid w:val="007669E8"/>
    <w:rsid w:val="00770A3D"/>
    <w:rsid w:val="00770B06"/>
    <w:rsid w:val="00770B92"/>
    <w:rsid w:val="0077148E"/>
    <w:rsid w:val="007730DF"/>
    <w:rsid w:val="00776C50"/>
    <w:rsid w:val="00781526"/>
    <w:rsid w:val="00781B16"/>
    <w:rsid w:val="00781E58"/>
    <w:rsid w:val="00785094"/>
    <w:rsid w:val="00785FEE"/>
    <w:rsid w:val="007900FB"/>
    <w:rsid w:val="00790C7C"/>
    <w:rsid w:val="00791018"/>
    <w:rsid w:val="007917C5"/>
    <w:rsid w:val="00791FA4"/>
    <w:rsid w:val="00792E0C"/>
    <w:rsid w:val="007938C7"/>
    <w:rsid w:val="00797A93"/>
    <w:rsid w:val="00797ABA"/>
    <w:rsid w:val="007A231C"/>
    <w:rsid w:val="007A3053"/>
    <w:rsid w:val="007A472D"/>
    <w:rsid w:val="007A71F2"/>
    <w:rsid w:val="007B2119"/>
    <w:rsid w:val="007B212C"/>
    <w:rsid w:val="007B2E2A"/>
    <w:rsid w:val="007B34C7"/>
    <w:rsid w:val="007B5740"/>
    <w:rsid w:val="007B6A4F"/>
    <w:rsid w:val="007C0B84"/>
    <w:rsid w:val="007C0BD3"/>
    <w:rsid w:val="007C29D9"/>
    <w:rsid w:val="007C2B9C"/>
    <w:rsid w:val="007C5A1F"/>
    <w:rsid w:val="007C604C"/>
    <w:rsid w:val="007C6225"/>
    <w:rsid w:val="007C6D2D"/>
    <w:rsid w:val="007D0197"/>
    <w:rsid w:val="007D0D69"/>
    <w:rsid w:val="007D19E4"/>
    <w:rsid w:val="007D267D"/>
    <w:rsid w:val="007D3350"/>
    <w:rsid w:val="007D3CAD"/>
    <w:rsid w:val="007D3DE8"/>
    <w:rsid w:val="007D417D"/>
    <w:rsid w:val="007D4ACB"/>
    <w:rsid w:val="007E0797"/>
    <w:rsid w:val="007E13C8"/>
    <w:rsid w:val="007E1A1E"/>
    <w:rsid w:val="007E2769"/>
    <w:rsid w:val="007E3CD2"/>
    <w:rsid w:val="007E4EA7"/>
    <w:rsid w:val="007E5394"/>
    <w:rsid w:val="007F77A2"/>
    <w:rsid w:val="007F7930"/>
    <w:rsid w:val="0080084B"/>
    <w:rsid w:val="00801854"/>
    <w:rsid w:val="00801CE2"/>
    <w:rsid w:val="00802346"/>
    <w:rsid w:val="008027ED"/>
    <w:rsid w:val="008041A7"/>
    <w:rsid w:val="00805680"/>
    <w:rsid w:val="00805F5F"/>
    <w:rsid w:val="00807894"/>
    <w:rsid w:val="008102D4"/>
    <w:rsid w:val="00810C67"/>
    <w:rsid w:val="00811E7C"/>
    <w:rsid w:val="00812175"/>
    <w:rsid w:val="00813D5B"/>
    <w:rsid w:val="00813FF0"/>
    <w:rsid w:val="00821040"/>
    <w:rsid w:val="0082195E"/>
    <w:rsid w:val="008220A2"/>
    <w:rsid w:val="00822FED"/>
    <w:rsid w:val="00824C3C"/>
    <w:rsid w:val="00825F1C"/>
    <w:rsid w:val="00827C89"/>
    <w:rsid w:val="00831548"/>
    <w:rsid w:val="00832112"/>
    <w:rsid w:val="008331CE"/>
    <w:rsid w:val="008332D9"/>
    <w:rsid w:val="0083473D"/>
    <w:rsid w:val="00834CFB"/>
    <w:rsid w:val="008352B0"/>
    <w:rsid w:val="00837569"/>
    <w:rsid w:val="00843DA3"/>
    <w:rsid w:val="008451A8"/>
    <w:rsid w:val="00846755"/>
    <w:rsid w:val="00846E29"/>
    <w:rsid w:val="008513AC"/>
    <w:rsid w:val="008612C8"/>
    <w:rsid w:val="00864EAC"/>
    <w:rsid w:val="00865733"/>
    <w:rsid w:val="00867A43"/>
    <w:rsid w:val="00874631"/>
    <w:rsid w:val="008747DA"/>
    <w:rsid w:val="008771D9"/>
    <w:rsid w:val="008774C7"/>
    <w:rsid w:val="0088209A"/>
    <w:rsid w:val="00883018"/>
    <w:rsid w:val="008843D0"/>
    <w:rsid w:val="008875F5"/>
    <w:rsid w:val="00887C27"/>
    <w:rsid w:val="0089138A"/>
    <w:rsid w:val="00891F19"/>
    <w:rsid w:val="00892846"/>
    <w:rsid w:val="008969E5"/>
    <w:rsid w:val="008A128C"/>
    <w:rsid w:val="008A1F67"/>
    <w:rsid w:val="008A2B52"/>
    <w:rsid w:val="008A3793"/>
    <w:rsid w:val="008A44D6"/>
    <w:rsid w:val="008A4B12"/>
    <w:rsid w:val="008A5D74"/>
    <w:rsid w:val="008A72AB"/>
    <w:rsid w:val="008B079D"/>
    <w:rsid w:val="008B276D"/>
    <w:rsid w:val="008B4281"/>
    <w:rsid w:val="008B437A"/>
    <w:rsid w:val="008B52E7"/>
    <w:rsid w:val="008B5A69"/>
    <w:rsid w:val="008B5D8E"/>
    <w:rsid w:val="008B66B8"/>
    <w:rsid w:val="008B7621"/>
    <w:rsid w:val="008C016B"/>
    <w:rsid w:val="008C0A8F"/>
    <w:rsid w:val="008C1FB5"/>
    <w:rsid w:val="008C2175"/>
    <w:rsid w:val="008C41D5"/>
    <w:rsid w:val="008C5574"/>
    <w:rsid w:val="008C6C50"/>
    <w:rsid w:val="008C7B1C"/>
    <w:rsid w:val="008D079C"/>
    <w:rsid w:val="008D0992"/>
    <w:rsid w:val="008E065B"/>
    <w:rsid w:val="008E1D30"/>
    <w:rsid w:val="008E2942"/>
    <w:rsid w:val="008E393F"/>
    <w:rsid w:val="008E512E"/>
    <w:rsid w:val="008F021E"/>
    <w:rsid w:val="008F1B6A"/>
    <w:rsid w:val="008F29EC"/>
    <w:rsid w:val="008F2BA9"/>
    <w:rsid w:val="008F2D2F"/>
    <w:rsid w:val="008F2DD1"/>
    <w:rsid w:val="008F328D"/>
    <w:rsid w:val="008F4B7B"/>
    <w:rsid w:val="008F63D2"/>
    <w:rsid w:val="008F6BFC"/>
    <w:rsid w:val="008F7F60"/>
    <w:rsid w:val="009008C3"/>
    <w:rsid w:val="00901CDA"/>
    <w:rsid w:val="00901F34"/>
    <w:rsid w:val="009033DF"/>
    <w:rsid w:val="00905784"/>
    <w:rsid w:val="009062E1"/>
    <w:rsid w:val="00907D67"/>
    <w:rsid w:val="00913689"/>
    <w:rsid w:val="00914697"/>
    <w:rsid w:val="00914836"/>
    <w:rsid w:val="00917949"/>
    <w:rsid w:val="00921405"/>
    <w:rsid w:val="009219B1"/>
    <w:rsid w:val="009238DC"/>
    <w:rsid w:val="00930A9C"/>
    <w:rsid w:val="00933CC4"/>
    <w:rsid w:val="00933CFF"/>
    <w:rsid w:val="00934465"/>
    <w:rsid w:val="00935354"/>
    <w:rsid w:val="009418B7"/>
    <w:rsid w:val="00944895"/>
    <w:rsid w:val="009448D6"/>
    <w:rsid w:val="009460E3"/>
    <w:rsid w:val="009537E4"/>
    <w:rsid w:val="009545C3"/>
    <w:rsid w:val="009579BE"/>
    <w:rsid w:val="00957C40"/>
    <w:rsid w:val="00962911"/>
    <w:rsid w:val="00965820"/>
    <w:rsid w:val="00967236"/>
    <w:rsid w:val="00970346"/>
    <w:rsid w:val="00974AD0"/>
    <w:rsid w:val="00975A3A"/>
    <w:rsid w:val="00975C8E"/>
    <w:rsid w:val="009768D2"/>
    <w:rsid w:val="00981C4A"/>
    <w:rsid w:val="00990492"/>
    <w:rsid w:val="00990C24"/>
    <w:rsid w:val="00991178"/>
    <w:rsid w:val="0099467E"/>
    <w:rsid w:val="0099489A"/>
    <w:rsid w:val="00994E58"/>
    <w:rsid w:val="00995AF2"/>
    <w:rsid w:val="009A1BAA"/>
    <w:rsid w:val="009A1FF2"/>
    <w:rsid w:val="009A2C79"/>
    <w:rsid w:val="009A2D8F"/>
    <w:rsid w:val="009A7A08"/>
    <w:rsid w:val="009B228B"/>
    <w:rsid w:val="009B26C8"/>
    <w:rsid w:val="009B5FA4"/>
    <w:rsid w:val="009C0819"/>
    <w:rsid w:val="009C1A62"/>
    <w:rsid w:val="009C29BE"/>
    <w:rsid w:val="009C35C2"/>
    <w:rsid w:val="009C4648"/>
    <w:rsid w:val="009C4AD3"/>
    <w:rsid w:val="009C4EA9"/>
    <w:rsid w:val="009C7BE7"/>
    <w:rsid w:val="009D09B0"/>
    <w:rsid w:val="009D13F9"/>
    <w:rsid w:val="009D3F92"/>
    <w:rsid w:val="009D4A79"/>
    <w:rsid w:val="009D55C0"/>
    <w:rsid w:val="009D698D"/>
    <w:rsid w:val="009D704F"/>
    <w:rsid w:val="009D7581"/>
    <w:rsid w:val="009E010A"/>
    <w:rsid w:val="009E2682"/>
    <w:rsid w:val="009E55E6"/>
    <w:rsid w:val="009E7982"/>
    <w:rsid w:val="009F12C4"/>
    <w:rsid w:val="009F39CE"/>
    <w:rsid w:val="009F4655"/>
    <w:rsid w:val="009F483E"/>
    <w:rsid w:val="009F4F93"/>
    <w:rsid w:val="009F5ADE"/>
    <w:rsid w:val="009F746B"/>
    <w:rsid w:val="009F768F"/>
    <w:rsid w:val="00A00AAD"/>
    <w:rsid w:val="00A0195E"/>
    <w:rsid w:val="00A03324"/>
    <w:rsid w:val="00A0696F"/>
    <w:rsid w:val="00A0703C"/>
    <w:rsid w:val="00A10822"/>
    <w:rsid w:val="00A12574"/>
    <w:rsid w:val="00A150D2"/>
    <w:rsid w:val="00A208AB"/>
    <w:rsid w:val="00A25FF2"/>
    <w:rsid w:val="00A27990"/>
    <w:rsid w:val="00A27DF9"/>
    <w:rsid w:val="00A27FE1"/>
    <w:rsid w:val="00A3063C"/>
    <w:rsid w:val="00A31037"/>
    <w:rsid w:val="00A32D1E"/>
    <w:rsid w:val="00A33C57"/>
    <w:rsid w:val="00A33D31"/>
    <w:rsid w:val="00A34131"/>
    <w:rsid w:val="00A34D13"/>
    <w:rsid w:val="00A360EE"/>
    <w:rsid w:val="00A401BE"/>
    <w:rsid w:val="00A40EB5"/>
    <w:rsid w:val="00A413EB"/>
    <w:rsid w:val="00A41BF7"/>
    <w:rsid w:val="00A4302A"/>
    <w:rsid w:val="00A44202"/>
    <w:rsid w:val="00A4639C"/>
    <w:rsid w:val="00A52C63"/>
    <w:rsid w:val="00A564B9"/>
    <w:rsid w:val="00A56FBD"/>
    <w:rsid w:val="00A60166"/>
    <w:rsid w:val="00A61A78"/>
    <w:rsid w:val="00A62D44"/>
    <w:rsid w:val="00A62FF3"/>
    <w:rsid w:val="00A64990"/>
    <w:rsid w:val="00A6513B"/>
    <w:rsid w:val="00A67C21"/>
    <w:rsid w:val="00A70D1E"/>
    <w:rsid w:val="00A73CC5"/>
    <w:rsid w:val="00A74D7C"/>
    <w:rsid w:val="00A75321"/>
    <w:rsid w:val="00A756D2"/>
    <w:rsid w:val="00A82A7A"/>
    <w:rsid w:val="00A82C86"/>
    <w:rsid w:val="00A839E9"/>
    <w:rsid w:val="00A84B88"/>
    <w:rsid w:val="00A94355"/>
    <w:rsid w:val="00A948A6"/>
    <w:rsid w:val="00AA062E"/>
    <w:rsid w:val="00AA0AA9"/>
    <w:rsid w:val="00AA2750"/>
    <w:rsid w:val="00AA2DA4"/>
    <w:rsid w:val="00AA2FD1"/>
    <w:rsid w:val="00AA44EE"/>
    <w:rsid w:val="00AA5B8A"/>
    <w:rsid w:val="00AB11A2"/>
    <w:rsid w:val="00AB1416"/>
    <w:rsid w:val="00AB1716"/>
    <w:rsid w:val="00AB7A08"/>
    <w:rsid w:val="00AC0D6B"/>
    <w:rsid w:val="00AC1543"/>
    <w:rsid w:val="00AC16DF"/>
    <w:rsid w:val="00AC34A5"/>
    <w:rsid w:val="00AC38F0"/>
    <w:rsid w:val="00AC7AFF"/>
    <w:rsid w:val="00AC7CF0"/>
    <w:rsid w:val="00AC7DBA"/>
    <w:rsid w:val="00AD0CF3"/>
    <w:rsid w:val="00AD16F3"/>
    <w:rsid w:val="00AD2DE7"/>
    <w:rsid w:val="00AD46FB"/>
    <w:rsid w:val="00AD5EA2"/>
    <w:rsid w:val="00AE1B80"/>
    <w:rsid w:val="00AE2828"/>
    <w:rsid w:val="00AE2E60"/>
    <w:rsid w:val="00AE5B94"/>
    <w:rsid w:val="00AE6A35"/>
    <w:rsid w:val="00AF059E"/>
    <w:rsid w:val="00AF0686"/>
    <w:rsid w:val="00AF2AAA"/>
    <w:rsid w:val="00AF3F5C"/>
    <w:rsid w:val="00AF5822"/>
    <w:rsid w:val="00AF58C1"/>
    <w:rsid w:val="00AF5B8B"/>
    <w:rsid w:val="00AF6D2F"/>
    <w:rsid w:val="00AF7D91"/>
    <w:rsid w:val="00B0016A"/>
    <w:rsid w:val="00B04E3C"/>
    <w:rsid w:val="00B055AA"/>
    <w:rsid w:val="00B11E12"/>
    <w:rsid w:val="00B14005"/>
    <w:rsid w:val="00B17529"/>
    <w:rsid w:val="00B203DD"/>
    <w:rsid w:val="00B20799"/>
    <w:rsid w:val="00B2084C"/>
    <w:rsid w:val="00B208FD"/>
    <w:rsid w:val="00B212F6"/>
    <w:rsid w:val="00B2134D"/>
    <w:rsid w:val="00B22688"/>
    <w:rsid w:val="00B23B1C"/>
    <w:rsid w:val="00B2461A"/>
    <w:rsid w:val="00B24C5F"/>
    <w:rsid w:val="00B2578D"/>
    <w:rsid w:val="00B26E4E"/>
    <w:rsid w:val="00B32B38"/>
    <w:rsid w:val="00B32C9D"/>
    <w:rsid w:val="00B33D43"/>
    <w:rsid w:val="00B36CFA"/>
    <w:rsid w:val="00B37113"/>
    <w:rsid w:val="00B37279"/>
    <w:rsid w:val="00B375C9"/>
    <w:rsid w:val="00B4004D"/>
    <w:rsid w:val="00B414D4"/>
    <w:rsid w:val="00B50F37"/>
    <w:rsid w:val="00B51A7D"/>
    <w:rsid w:val="00B54AAC"/>
    <w:rsid w:val="00B54C55"/>
    <w:rsid w:val="00B54E93"/>
    <w:rsid w:val="00B571CD"/>
    <w:rsid w:val="00B57BB5"/>
    <w:rsid w:val="00B607BE"/>
    <w:rsid w:val="00B616E5"/>
    <w:rsid w:val="00B641E6"/>
    <w:rsid w:val="00B70F5B"/>
    <w:rsid w:val="00B70FC6"/>
    <w:rsid w:val="00B74827"/>
    <w:rsid w:val="00B74F23"/>
    <w:rsid w:val="00B81FAF"/>
    <w:rsid w:val="00B83CAD"/>
    <w:rsid w:val="00B84495"/>
    <w:rsid w:val="00B84C6B"/>
    <w:rsid w:val="00B84D78"/>
    <w:rsid w:val="00B85561"/>
    <w:rsid w:val="00B86580"/>
    <w:rsid w:val="00B8732D"/>
    <w:rsid w:val="00B87612"/>
    <w:rsid w:val="00B915B1"/>
    <w:rsid w:val="00B91FCB"/>
    <w:rsid w:val="00B92A26"/>
    <w:rsid w:val="00B94E29"/>
    <w:rsid w:val="00BA033E"/>
    <w:rsid w:val="00BA0EE0"/>
    <w:rsid w:val="00BA11C2"/>
    <w:rsid w:val="00BA18F7"/>
    <w:rsid w:val="00BA1CB2"/>
    <w:rsid w:val="00BA27F8"/>
    <w:rsid w:val="00BA3F92"/>
    <w:rsid w:val="00BA529F"/>
    <w:rsid w:val="00BA6509"/>
    <w:rsid w:val="00BB07A9"/>
    <w:rsid w:val="00BB0EE3"/>
    <w:rsid w:val="00BB3821"/>
    <w:rsid w:val="00BB3A02"/>
    <w:rsid w:val="00BB40E6"/>
    <w:rsid w:val="00BB4DCA"/>
    <w:rsid w:val="00BB6608"/>
    <w:rsid w:val="00BB7D33"/>
    <w:rsid w:val="00BC1EEE"/>
    <w:rsid w:val="00BC4B85"/>
    <w:rsid w:val="00BC569A"/>
    <w:rsid w:val="00BC5B79"/>
    <w:rsid w:val="00BC5C98"/>
    <w:rsid w:val="00BC76BF"/>
    <w:rsid w:val="00BC7D24"/>
    <w:rsid w:val="00BD0AEB"/>
    <w:rsid w:val="00BD1B62"/>
    <w:rsid w:val="00BD303B"/>
    <w:rsid w:val="00BD4100"/>
    <w:rsid w:val="00BD4BAE"/>
    <w:rsid w:val="00BD527A"/>
    <w:rsid w:val="00BD6263"/>
    <w:rsid w:val="00BD736D"/>
    <w:rsid w:val="00BE003C"/>
    <w:rsid w:val="00BE0B2A"/>
    <w:rsid w:val="00BE2205"/>
    <w:rsid w:val="00BE3C44"/>
    <w:rsid w:val="00BE4003"/>
    <w:rsid w:val="00BE4216"/>
    <w:rsid w:val="00BE4B66"/>
    <w:rsid w:val="00BE5208"/>
    <w:rsid w:val="00BE5768"/>
    <w:rsid w:val="00BE5DDD"/>
    <w:rsid w:val="00BE6959"/>
    <w:rsid w:val="00BF0290"/>
    <w:rsid w:val="00BF30D2"/>
    <w:rsid w:val="00BF33F5"/>
    <w:rsid w:val="00BF59E1"/>
    <w:rsid w:val="00BF734B"/>
    <w:rsid w:val="00C012B1"/>
    <w:rsid w:val="00C01DBC"/>
    <w:rsid w:val="00C043CE"/>
    <w:rsid w:val="00C045E2"/>
    <w:rsid w:val="00C06CD6"/>
    <w:rsid w:val="00C103AE"/>
    <w:rsid w:val="00C10641"/>
    <w:rsid w:val="00C10F18"/>
    <w:rsid w:val="00C11709"/>
    <w:rsid w:val="00C11B92"/>
    <w:rsid w:val="00C14D1D"/>
    <w:rsid w:val="00C179A6"/>
    <w:rsid w:val="00C20C54"/>
    <w:rsid w:val="00C26D14"/>
    <w:rsid w:val="00C325EE"/>
    <w:rsid w:val="00C35325"/>
    <w:rsid w:val="00C35FA9"/>
    <w:rsid w:val="00C37686"/>
    <w:rsid w:val="00C41A82"/>
    <w:rsid w:val="00C42B65"/>
    <w:rsid w:val="00C42C43"/>
    <w:rsid w:val="00C44039"/>
    <w:rsid w:val="00C44767"/>
    <w:rsid w:val="00C44D7F"/>
    <w:rsid w:val="00C47C55"/>
    <w:rsid w:val="00C508CD"/>
    <w:rsid w:val="00C50DEC"/>
    <w:rsid w:val="00C553DA"/>
    <w:rsid w:val="00C556D2"/>
    <w:rsid w:val="00C5734A"/>
    <w:rsid w:val="00C6038A"/>
    <w:rsid w:val="00C607FC"/>
    <w:rsid w:val="00C65360"/>
    <w:rsid w:val="00C67129"/>
    <w:rsid w:val="00C67938"/>
    <w:rsid w:val="00C7154A"/>
    <w:rsid w:val="00C72E77"/>
    <w:rsid w:val="00C73A6E"/>
    <w:rsid w:val="00C73ADE"/>
    <w:rsid w:val="00C73B00"/>
    <w:rsid w:val="00C74BBE"/>
    <w:rsid w:val="00C75D86"/>
    <w:rsid w:val="00C8412E"/>
    <w:rsid w:val="00C86819"/>
    <w:rsid w:val="00C922B1"/>
    <w:rsid w:val="00C923AC"/>
    <w:rsid w:val="00C97542"/>
    <w:rsid w:val="00CA1745"/>
    <w:rsid w:val="00CA2835"/>
    <w:rsid w:val="00CA29C0"/>
    <w:rsid w:val="00CA3747"/>
    <w:rsid w:val="00CA42EF"/>
    <w:rsid w:val="00CB0C2D"/>
    <w:rsid w:val="00CB120A"/>
    <w:rsid w:val="00CB40BD"/>
    <w:rsid w:val="00CB480C"/>
    <w:rsid w:val="00CC0457"/>
    <w:rsid w:val="00CC05BD"/>
    <w:rsid w:val="00CC1895"/>
    <w:rsid w:val="00CC26DE"/>
    <w:rsid w:val="00CC2F10"/>
    <w:rsid w:val="00CC45EF"/>
    <w:rsid w:val="00CC5638"/>
    <w:rsid w:val="00CC6FF1"/>
    <w:rsid w:val="00CC7CE0"/>
    <w:rsid w:val="00CD1BCE"/>
    <w:rsid w:val="00CD2BE9"/>
    <w:rsid w:val="00CD3D06"/>
    <w:rsid w:val="00CD451B"/>
    <w:rsid w:val="00CD6BE2"/>
    <w:rsid w:val="00CE23FC"/>
    <w:rsid w:val="00CE3160"/>
    <w:rsid w:val="00CE5BA8"/>
    <w:rsid w:val="00CE60C7"/>
    <w:rsid w:val="00CE6AAD"/>
    <w:rsid w:val="00CE7911"/>
    <w:rsid w:val="00CF170F"/>
    <w:rsid w:val="00CF2FF3"/>
    <w:rsid w:val="00CF69ED"/>
    <w:rsid w:val="00CF6A8B"/>
    <w:rsid w:val="00CF7D20"/>
    <w:rsid w:val="00CF7DE6"/>
    <w:rsid w:val="00D00878"/>
    <w:rsid w:val="00D03062"/>
    <w:rsid w:val="00D03254"/>
    <w:rsid w:val="00D03F4D"/>
    <w:rsid w:val="00D03FAA"/>
    <w:rsid w:val="00D04294"/>
    <w:rsid w:val="00D10F31"/>
    <w:rsid w:val="00D12136"/>
    <w:rsid w:val="00D129BC"/>
    <w:rsid w:val="00D13549"/>
    <w:rsid w:val="00D15C71"/>
    <w:rsid w:val="00D15CEC"/>
    <w:rsid w:val="00D17A8A"/>
    <w:rsid w:val="00D21E96"/>
    <w:rsid w:val="00D234BE"/>
    <w:rsid w:val="00D23DB5"/>
    <w:rsid w:val="00D24DB8"/>
    <w:rsid w:val="00D25CC1"/>
    <w:rsid w:val="00D27C4C"/>
    <w:rsid w:val="00D30261"/>
    <w:rsid w:val="00D342F4"/>
    <w:rsid w:val="00D34F7C"/>
    <w:rsid w:val="00D36DA1"/>
    <w:rsid w:val="00D4007E"/>
    <w:rsid w:val="00D43F66"/>
    <w:rsid w:val="00D447D1"/>
    <w:rsid w:val="00D50750"/>
    <w:rsid w:val="00D50952"/>
    <w:rsid w:val="00D52661"/>
    <w:rsid w:val="00D53925"/>
    <w:rsid w:val="00D62075"/>
    <w:rsid w:val="00D63A68"/>
    <w:rsid w:val="00D6497E"/>
    <w:rsid w:val="00D64C70"/>
    <w:rsid w:val="00D655B5"/>
    <w:rsid w:val="00D65ECD"/>
    <w:rsid w:val="00D67F4E"/>
    <w:rsid w:val="00D743C0"/>
    <w:rsid w:val="00D7511E"/>
    <w:rsid w:val="00D7548F"/>
    <w:rsid w:val="00D7732F"/>
    <w:rsid w:val="00D77CE3"/>
    <w:rsid w:val="00D82B15"/>
    <w:rsid w:val="00D838AF"/>
    <w:rsid w:val="00D90CAA"/>
    <w:rsid w:val="00D9137A"/>
    <w:rsid w:val="00D91FDC"/>
    <w:rsid w:val="00D92039"/>
    <w:rsid w:val="00D961B8"/>
    <w:rsid w:val="00D97078"/>
    <w:rsid w:val="00DA0A04"/>
    <w:rsid w:val="00DA4597"/>
    <w:rsid w:val="00DA4CD6"/>
    <w:rsid w:val="00DA68CE"/>
    <w:rsid w:val="00DB0E81"/>
    <w:rsid w:val="00DB2134"/>
    <w:rsid w:val="00DB7022"/>
    <w:rsid w:val="00DC0210"/>
    <w:rsid w:val="00DC0CE1"/>
    <w:rsid w:val="00DC2170"/>
    <w:rsid w:val="00DC4BE4"/>
    <w:rsid w:val="00DC4D90"/>
    <w:rsid w:val="00DC5183"/>
    <w:rsid w:val="00DC5D47"/>
    <w:rsid w:val="00DC6F81"/>
    <w:rsid w:val="00DC7202"/>
    <w:rsid w:val="00DC746A"/>
    <w:rsid w:val="00DD01C4"/>
    <w:rsid w:val="00DD3B14"/>
    <w:rsid w:val="00DD42A7"/>
    <w:rsid w:val="00DD548E"/>
    <w:rsid w:val="00DD6B6D"/>
    <w:rsid w:val="00DE076E"/>
    <w:rsid w:val="00DE430D"/>
    <w:rsid w:val="00DE50D4"/>
    <w:rsid w:val="00DE56C9"/>
    <w:rsid w:val="00DE673E"/>
    <w:rsid w:val="00DE781D"/>
    <w:rsid w:val="00DF018D"/>
    <w:rsid w:val="00DF2704"/>
    <w:rsid w:val="00DF4F46"/>
    <w:rsid w:val="00DF759D"/>
    <w:rsid w:val="00E01D65"/>
    <w:rsid w:val="00E03DB0"/>
    <w:rsid w:val="00E10EDD"/>
    <w:rsid w:val="00E10EE3"/>
    <w:rsid w:val="00E11DA8"/>
    <w:rsid w:val="00E14100"/>
    <w:rsid w:val="00E15F77"/>
    <w:rsid w:val="00E1705D"/>
    <w:rsid w:val="00E17609"/>
    <w:rsid w:val="00E218FE"/>
    <w:rsid w:val="00E23BD4"/>
    <w:rsid w:val="00E23E82"/>
    <w:rsid w:val="00E25233"/>
    <w:rsid w:val="00E30667"/>
    <w:rsid w:val="00E31815"/>
    <w:rsid w:val="00E326BB"/>
    <w:rsid w:val="00E34058"/>
    <w:rsid w:val="00E37BBA"/>
    <w:rsid w:val="00E409BC"/>
    <w:rsid w:val="00E42414"/>
    <w:rsid w:val="00E426DC"/>
    <w:rsid w:val="00E42DF0"/>
    <w:rsid w:val="00E42F1B"/>
    <w:rsid w:val="00E465DC"/>
    <w:rsid w:val="00E524E6"/>
    <w:rsid w:val="00E5331B"/>
    <w:rsid w:val="00E53DD0"/>
    <w:rsid w:val="00E55BB0"/>
    <w:rsid w:val="00E55E98"/>
    <w:rsid w:val="00E564B7"/>
    <w:rsid w:val="00E56AB8"/>
    <w:rsid w:val="00E60241"/>
    <w:rsid w:val="00E6153A"/>
    <w:rsid w:val="00E61DE3"/>
    <w:rsid w:val="00E62934"/>
    <w:rsid w:val="00E65122"/>
    <w:rsid w:val="00E65853"/>
    <w:rsid w:val="00E66E94"/>
    <w:rsid w:val="00E719D6"/>
    <w:rsid w:val="00E71E00"/>
    <w:rsid w:val="00E83642"/>
    <w:rsid w:val="00E84A18"/>
    <w:rsid w:val="00E86604"/>
    <w:rsid w:val="00E87111"/>
    <w:rsid w:val="00E9600F"/>
    <w:rsid w:val="00E97021"/>
    <w:rsid w:val="00E97C88"/>
    <w:rsid w:val="00EA233D"/>
    <w:rsid w:val="00EA243F"/>
    <w:rsid w:val="00EA39A9"/>
    <w:rsid w:val="00EA4E8C"/>
    <w:rsid w:val="00EA4ED6"/>
    <w:rsid w:val="00EB2090"/>
    <w:rsid w:val="00EB2A51"/>
    <w:rsid w:val="00EB2A6A"/>
    <w:rsid w:val="00EB3817"/>
    <w:rsid w:val="00EC11B1"/>
    <w:rsid w:val="00EC2A8E"/>
    <w:rsid w:val="00EC4F4B"/>
    <w:rsid w:val="00EC6E58"/>
    <w:rsid w:val="00EC7AF2"/>
    <w:rsid w:val="00ED15DB"/>
    <w:rsid w:val="00ED1BF6"/>
    <w:rsid w:val="00ED29F4"/>
    <w:rsid w:val="00ED3496"/>
    <w:rsid w:val="00ED3644"/>
    <w:rsid w:val="00ED3914"/>
    <w:rsid w:val="00ED4928"/>
    <w:rsid w:val="00ED5648"/>
    <w:rsid w:val="00ED6D50"/>
    <w:rsid w:val="00EE0B43"/>
    <w:rsid w:val="00EE4537"/>
    <w:rsid w:val="00EE4655"/>
    <w:rsid w:val="00EE465D"/>
    <w:rsid w:val="00EE5D0D"/>
    <w:rsid w:val="00EE67F3"/>
    <w:rsid w:val="00EE681D"/>
    <w:rsid w:val="00EF3696"/>
    <w:rsid w:val="00EF3A2C"/>
    <w:rsid w:val="00EF3F5C"/>
    <w:rsid w:val="00EF3F6E"/>
    <w:rsid w:val="00EF503B"/>
    <w:rsid w:val="00EF64B5"/>
    <w:rsid w:val="00F00440"/>
    <w:rsid w:val="00F00AE2"/>
    <w:rsid w:val="00F020A7"/>
    <w:rsid w:val="00F035CA"/>
    <w:rsid w:val="00F04393"/>
    <w:rsid w:val="00F07D52"/>
    <w:rsid w:val="00F12D1C"/>
    <w:rsid w:val="00F1557E"/>
    <w:rsid w:val="00F162C5"/>
    <w:rsid w:val="00F1696E"/>
    <w:rsid w:val="00F17245"/>
    <w:rsid w:val="00F17398"/>
    <w:rsid w:val="00F174BE"/>
    <w:rsid w:val="00F17B6A"/>
    <w:rsid w:val="00F20263"/>
    <w:rsid w:val="00F20722"/>
    <w:rsid w:val="00F2097F"/>
    <w:rsid w:val="00F22921"/>
    <w:rsid w:val="00F26054"/>
    <w:rsid w:val="00F26DDB"/>
    <w:rsid w:val="00F30036"/>
    <w:rsid w:val="00F324A5"/>
    <w:rsid w:val="00F33118"/>
    <w:rsid w:val="00F33B37"/>
    <w:rsid w:val="00F343A9"/>
    <w:rsid w:val="00F35F14"/>
    <w:rsid w:val="00F37753"/>
    <w:rsid w:val="00F379D1"/>
    <w:rsid w:val="00F4103B"/>
    <w:rsid w:val="00F41CB9"/>
    <w:rsid w:val="00F43DAB"/>
    <w:rsid w:val="00F45B72"/>
    <w:rsid w:val="00F51DC2"/>
    <w:rsid w:val="00F54117"/>
    <w:rsid w:val="00F54208"/>
    <w:rsid w:val="00F5431C"/>
    <w:rsid w:val="00F571EA"/>
    <w:rsid w:val="00F62D02"/>
    <w:rsid w:val="00F643A2"/>
    <w:rsid w:val="00F659F5"/>
    <w:rsid w:val="00F70571"/>
    <w:rsid w:val="00F73437"/>
    <w:rsid w:val="00F75B1E"/>
    <w:rsid w:val="00F75C70"/>
    <w:rsid w:val="00F75D5C"/>
    <w:rsid w:val="00F76708"/>
    <w:rsid w:val="00F76C78"/>
    <w:rsid w:val="00F76EC0"/>
    <w:rsid w:val="00F80021"/>
    <w:rsid w:val="00F81385"/>
    <w:rsid w:val="00F81C34"/>
    <w:rsid w:val="00F8207A"/>
    <w:rsid w:val="00F821E4"/>
    <w:rsid w:val="00F83CF8"/>
    <w:rsid w:val="00F842FA"/>
    <w:rsid w:val="00F84C0C"/>
    <w:rsid w:val="00F85102"/>
    <w:rsid w:val="00F91289"/>
    <w:rsid w:val="00F91E7F"/>
    <w:rsid w:val="00F934DE"/>
    <w:rsid w:val="00FA3067"/>
    <w:rsid w:val="00FA3622"/>
    <w:rsid w:val="00FA50F8"/>
    <w:rsid w:val="00FA51A2"/>
    <w:rsid w:val="00FB17C4"/>
    <w:rsid w:val="00FB3678"/>
    <w:rsid w:val="00FB62E9"/>
    <w:rsid w:val="00FB7695"/>
    <w:rsid w:val="00FC1575"/>
    <w:rsid w:val="00FC15EC"/>
    <w:rsid w:val="00FC4118"/>
    <w:rsid w:val="00FC5B51"/>
    <w:rsid w:val="00FC6DA5"/>
    <w:rsid w:val="00FC726F"/>
    <w:rsid w:val="00FD1695"/>
    <w:rsid w:val="00FD229D"/>
    <w:rsid w:val="00FD24A8"/>
    <w:rsid w:val="00FD2DCD"/>
    <w:rsid w:val="00FD6775"/>
    <w:rsid w:val="00FD6944"/>
    <w:rsid w:val="00FD7E16"/>
    <w:rsid w:val="00FE0364"/>
    <w:rsid w:val="00FE03B3"/>
    <w:rsid w:val="00FE3287"/>
    <w:rsid w:val="00FE381F"/>
    <w:rsid w:val="00FE3E7E"/>
    <w:rsid w:val="00FE6141"/>
    <w:rsid w:val="00FE690B"/>
    <w:rsid w:val="00FE693B"/>
    <w:rsid w:val="00FE7514"/>
    <w:rsid w:val="00FF0228"/>
    <w:rsid w:val="00FF058C"/>
    <w:rsid w:val="00FF4202"/>
    <w:rsid w:val="00FF47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DA99BF"/>
  <w15:chartTrackingRefBased/>
  <w15:docId w15:val="{C624209D-342D-4711-B5D9-E3280E769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152"/>
    <w:pPr>
      <w:spacing w:after="120" w:line="240" w:lineRule="atLeast"/>
    </w:pPr>
    <w:rPr>
      <w:rFonts w:ascii="Verdana" w:hAnsi="Verdana"/>
      <w:szCs w:val="24"/>
      <w:lang w:eastAsia="en-US"/>
    </w:rPr>
  </w:style>
  <w:style w:type="paragraph" w:styleId="Heading1">
    <w:name w:val="heading 1"/>
    <w:next w:val="Normal"/>
    <w:qFormat/>
    <w:rsid w:val="00FE690B"/>
    <w:pPr>
      <w:keepNext/>
      <w:numPr>
        <w:numId w:val="4"/>
      </w:numPr>
      <w:spacing w:before="360" w:after="240"/>
      <w:outlineLvl w:val="0"/>
    </w:pPr>
    <w:rPr>
      <w:rFonts w:ascii="Arial Narrow" w:hAnsi="Arial Narrow" w:cs="Arial"/>
      <w:b/>
      <w:bCs/>
      <w:color w:val="333333"/>
      <w:kern w:val="32"/>
      <w:sz w:val="32"/>
      <w:szCs w:val="32"/>
      <w:lang w:eastAsia="en-US"/>
    </w:rPr>
  </w:style>
  <w:style w:type="paragraph" w:styleId="Heading2">
    <w:name w:val="heading 2"/>
    <w:aliases w:val="Heading 2 Char"/>
    <w:basedOn w:val="Normal"/>
    <w:next w:val="Normal"/>
    <w:autoRedefine/>
    <w:qFormat/>
    <w:rsid w:val="00935354"/>
    <w:pPr>
      <w:keepNext/>
      <w:numPr>
        <w:ilvl w:val="1"/>
        <w:numId w:val="4"/>
      </w:numPr>
      <w:spacing w:before="360" w:after="240"/>
      <w:outlineLvl w:val="1"/>
    </w:pPr>
    <w:rPr>
      <w:rFonts w:ascii="Calibri" w:hAnsi="Calibri" w:cs="Arial"/>
      <w:b/>
      <w:bCs/>
      <w:iCs/>
      <w:color w:val="919083"/>
      <w:sz w:val="28"/>
      <w:szCs w:val="28"/>
    </w:rPr>
  </w:style>
  <w:style w:type="paragraph" w:styleId="Heading3">
    <w:name w:val="heading 3"/>
    <w:basedOn w:val="Normal"/>
    <w:next w:val="Normal"/>
    <w:autoRedefine/>
    <w:qFormat/>
    <w:rsid w:val="00B24C5F"/>
    <w:pPr>
      <w:keepNext/>
      <w:numPr>
        <w:ilvl w:val="2"/>
        <w:numId w:val="4"/>
      </w:numPr>
      <w:spacing w:before="360" w:after="240"/>
      <w:outlineLvl w:val="2"/>
    </w:pPr>
    <w:rPr>
      <w:rFonts w:ascii="Arial Narrow" w:hAnsi="Arial Narrow" w:cs="Arial"/>
      <w:b/>
      <w:bCs/>
      <w:sz w:val="22"/>
      <w:szCs w:val="26"/>
    </w:rPr>
  </w:style>
  <w:style w:type="paragraph" w:styleId="Heading4">
    <w:name w:val="heading 4"/>
    <w:basedOn w:val="Normal"/>
    <w:next w:val="BodyTextIndent"/>
    <w:qFormat/>
    <w:rsid w:val="000C1E9C"/>
    <w:pPr>
      <w:keepNext/>
      <w:tabs>
        <w:tab w:val="num" w:pos="864"/>
      </w:tabs>
      <w:spacing w:after="240" w:line="240" w:lineRule="auto"/>
      <w:ind w:left="864" w:hanging="864"/>
      <w:outlineLvl w:val="3"/>
    </w:pPr>
    <w:rPr>
      <w:rFonts w:ascii="Arial" w:hAnsi="Arial" w:cs="Arial"/>
      <w:b/>
      <w:bCs/>
      <w:sz w:val="24"/>
      <w:lang w:eastAsia="en-GB"/>
    </w:rPr>
  </w:style>
  <w:style w:type="paragraph" w:styleId="Heading5">
    <w:name w:val="heading 5"/>
    <w:basedOn w:val="Normal"/>
    <w:next w:val="Normal"/>
    <w:qFormat/>
    <w:rsid w:val="000C1E9C"/>
    <w:pPr>
      <w:tabs>
        <w:tab w:val="num" w:pos="1008"/>
      </w:tabs>
      <w:spacing w:before="240" w:after="60" w:line="240" w:lineRule="auto"/>
      <w:ind w:left="1008" w:hanging="1008"/>
      <w:outlineLvl w:val="4"/>
    </w:pPr>
    <w:rPr>
      <w:rFonts w:ascii="Arial" w:hAnsi="Arial" w:cs="Arial"/>
      <w:sz w:val="22"/>
      <w:szCs w:val="22"/>
      <w:lang w:eastAsia="en-GB"/>
    </w:rPr>
  </w:style>
  <w:style w:type="paragraph" w:styleId="Heading6">
    <w:name w:val="heading 6"/>
    <w:next w:val="Normal"/>
    <w:qFormat/>
    <w:rsid w:val="006127BE"/>
    <w:pPr>
      <w:spacing w:before="240" w:after="240"/>
      <w:outlineLvl w:val="5"/>
    </w:pPr>
    <w:rPr>
      <w:rFonts w:ascii="Arial" w:hAnsi="Arial"/>
      <w:b/>
      <w:bCs/>
      <w:color w:val="FF6600"/>
      <w:sz w:val="32"/>
      <w:szCs w:val="32"/>
      <w:lang w:eastAsia="en-US"/>
    </w:rPr>
  </w:style>
  <w:style w:type="paragraph" w:styleId="Heading7">
    <w:name w:val="heading 7"/>
    <w:basedOn w:val="Normal"/>
    <w:next w:val="Normal"/>
    <w:qFormat/>
    <w:rsid w:val="000C1E9C"/>
    <w:pPr>
      <w:tabs>
        <w:tab w:val="num" w:pos="1296"/>
      </w:tabs>
      <w:spacing w:before="240" w:after="60" w:line="240" w:lineRule="auto"/>
      <w:ind w:left="1296" w:hanging="1296"/>
      <w:outlineLvl w:val="6"/>
    </w:pPr>
    <w:rPr>
      <w:rFonts w:ascii="Arial" w:hAnsi="Arial" w:cs="Arial"/>
      <w:szCs w:val="20"/>
      <w:lang w:eastAsia="en-GB"/>
    </w:rPr>
  </w:style>
  <w:style w:type="paragraph" w:styleId="Heading8">
    <w:name w:val="heading 8"/>
    <w:basedOn w:val="Normal"/>
    <w:next w:val="Normal"/>
    <w:qFormat/>
    <w:rsid w:val="000C1E9C"/>
    <w:pPr>
      <w:tabs>
        <w:tab w:val="num" w:pos="1440"/>
      </w:tabs>
      <w:spacing w:before="240" w:after="60" w:line="240" w:lineRule="auto"/>
      <w:ind w:left="1440" w:hanging="1440"/>
      <w:outlineLvl w:val="7"/>
    </w:pPr>
    <w:rPr>
      <w:rFonts w:ascii="Arial" w:hAnsi="Arial" w:cs="Arial"/>
      <w:i/>
      <w:iCs/>
      <w:szCs w:val="20"/>
      <w:lang w:eastAsia="en-GB"/>
    </w:rPr>
  </w:style>
  <w:style w:type="paragraph" w:styleId="Heading9">
    <w:name w:val="heading 9"/>
    <w:basedOn w:val="Normal"/>
    <w:next w:val="Normal"/>
    <w:qFormat/>
    <w:rsid w:val="000C1E9C"/>
    <w:pPr>
      <w:tabs>
        <w:tab w:val="num" w:pos="1584"/>
      </w:tabs>
      <w:spacing w:before="240" w:after="60" w:line="240" w:lineRule="auto"/>
      <w:ind w:left="1584" w:hanging="1584"/>
      <w:outlineLvl w:val="8"/>
    </w:pPr>
    <w:rPr>
      <w:rFonts w:ascii="Arial" w:hAnsi="Arial" w:cs="Arial"/>
      <w:i/>
      <w:iCs/>
      <w:sz w:val="18"/>
      <w:szCs w:val="1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E4B66"/>
    <w:pPr>
      <w:tabs>
        <w:tab w:val="center" w:pos="4320"/>
        <w:tab w:val="right" w:pos="8640"/>
      </w:tabs>
    </w:pPr>
  </w:style>
  <w:style w:type="paragraph" w:styleId="Footer">
    <w:name w:val="footer"/>
    <w:basedOn w:val="Normal"/>
    <w:link w:val="FooterChar"/>
    <w:uiPriority w:val="99"/>
    <w:rsid w:val="00BE4B66"/>
    <w:pPr>
      <w:tabs>
        <w:tab w:val="center" w:pos="4320"/>
        <w:tab w:val="right" w:pos="8640"/>
      </w:tabs>
    </w:pPr>
  </w:style>
  <w:style w:type="character" w:styleId="Hyperlink">
    <w:name w:val="Hyperlink"/>
    <w:uiPriority w:val="99"/>
    <w:rsid w:val="00B14005"/>
    <w:rPr>
      <w:rFonts w:ascii="Arial" w:hAnsi="Arial"/>
      <w:color w:val="0000FF"/>
      <w:sz w:val="18"/>
      <w:u w:val="single"/>
    </w:rPr>
  </w:style>
  <w:style w:type="paragraph" w:customStyle="1" w:styleId="DocTitle">
    <w:name w:val="Doc Title"/>
    <w:basedOn w:val="Normal"/>
    <w:rsid w:val="007B2E2A"/>
    <w:pPr>
      <w:jc w:val="right"/>
    </w:pPr>
    <w:rPr>
      <w:rFonts w:ascii="Arial Narrow" w:hAnsi="Arial Narrow" w:cs="Arial"/>
      <w:b/>
      <w:i/>
      <w:color w:val="333333"/>
      <w:sz w:val="40"/>
      <w:szCs w:val="44"/>
    </w:rPr>
  </w:style>
  <w:style w:type="paragraph" w:styleId="Title">
    <w:name w:val="Title"/>
    <w:basedOn w:val="Normal"/>
    <w:next w:val="Normal"/>
    <w:qFormat/>
    <w:rsid w:val="0046479C"/>
    <w:pPr>
      <w:spacing w:before="360" w:after="240"/>
      <w:outlineLvl w:val="0"/>
    </w:pPr>
    <w:rPr>
      <w:rFonts w:ascii="Arial Narrow" w:hAnsi="Arial Narrow" w:cs="Arial"/>
      <w:b/>
      <w:bCs/>
      <w:caps/>
      <w:color w:val="333333"/>
      <w:kern w:val="28"/>
      <w:sz w:val="32"/>
      <w:szCs w:val="32"/>
    </w:rPr>
  </w:style>
  <w:style w:type="paragraph" w:customStyle="1" w:styleId="DocSubject">
    <w:name w:val="Doc Subject"/>
    <w:basedOn w:val="Normal"/>
    <w:rsid w:val="007B2E2A"/>
    <w:pPr>
      <w:jc w:val="right"/>
    </w:pPr>
    <w:rPr>
      <w:rFonts w:ascii="Arial Narrow" w:hAnsi="Arial Narrow" w:cs="Arial"/>
      <w:i/>
      <w:color w:val="808080"/>
      <w:sz w:val="36"/>
      <w:szCs w:val="36"/>
    </w:rPr>
  </w:style>
  <w:style w:type="paragraph" w:styleId="TOC2">
    <w:name w:val="toc 2"/>
    <w:basedOn w:val="Normal"/>
    <w:next w:val="Normal"/>
    <w:autoRedefine/>
    <w:uiPriority w:val="39"/>
    <w:rsid w:val="00F821E4"/>
    <w:pPr>
      <w:tabs>
        <w:tab w:val="left" w:pos="720"/>
        <w:tab w:val="left" w:pos="960"/>
        <w:tab w:val="right" w:leader="dot" w:pos="9019"/>
      </w:tabs>
      <w:ind w:left="200"/>
    </w:pPr>
  </w:style>
  <w:style w:type="paragraph" w:styleId="TOC1">
    <w:name w:val="toc 1"/>
    <w:next w:val="Normal"/>
    <w:autoRedefine/>
    <w:uiPriority w:val="39"/>
    <w:rsid w:val="006B56CB"/>
    <w:pPr>
      <w:tabs>
        <w:tab w:val="left" w:pos="720"/>
        <w:tab w:val="right" w:leader="dot" w:pos="9019"/>
      </w:tabs>
      <w:spacing w:before="160" w:after="80"/>
      <w:ind w:left="360" w:hanging="360"/>
      <w:jc w:val="both"/>
    </w:pPr>
    <w:rPr>
      <w:rFonts w:ascii="Arial" w:hAnsi="Arial"/>
      <w:b/>
      <w:sz w:val="22"/>
      <w:szCs w:val="24"/>
      <w:lang w:eastAsia="en-US"/>
    </w:rPr>
  </w:style>
  <w:style w:type="paragraph" w:styleId="TOC3">
    <w:name w:val="toc 3"/>
    <w:basedOn w:val="Normal"/>
    <w:next w:val="Normal"/>
    <w:autoRedefine/>
    <w:uiPriority w:val="39"/>
    <w:rsid w:val="00F821E4"/>
    <w:pPr>
      <w:tabs>
        <w:tab w:val="left" w:pos="1080"/>
        <w:tab w:val="right" w:leader="dot" w:pos="9019"/>
      </w:tabs>
      <w:ind w:left="400"/>
    </w:pPr>
  </w:style>
  <w:style w:type="table" w:styleId="TableClassic1">
    <w:name w:val="Table Classic 1"/>
    <w:aliases w:val="Mastek Standard Table"/>
    <w:basedOn w:val="TableNormal"/>
    <w:rsid w:val="006A3236"/>
    <w:pPr>
      <w:spacing w:after="120" w:line="260" w:lineRule="atLeast"/>
    </w:pPr>
    <w:rPr>
      <w:rFonts w:ascii="Arial" w:hAnsi="Arial"/>
    </w:rPr>
    <w:tblPr>
      <w:tblStyleRowBandSize w:val="1"/>
      <w:tblBorders>
        <w:top w:val="single" w:sz="12" w:space="0" w:color="000000"/>
        <w:bottom w:val="single" w:sz="12" w:space="0" w:color="000000"/>
      </w:tblBorders>
    </w:tblPr>
    <w:tcPr>
      <w:shd w:val="clear" w:color="auto" w:fill="auto"/>
    </w:tcPr>
    <w:tblStylePr w:type="firstRow">
      <w:rPr>
        <w:i w:val="0"/>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band1Horz">
      <w:tblPr/>
      <w:tcPr>
        <w:shd w:val="clear" w:color="auto" w:fill="E6E6E6"/>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BulletedOrange">
    <w:name w:val="Bulleted Orange"/>
    <w:basedOn w:val="NoList"/>
    <w:rsid w:val="008F63D2"/>
    <w:pPr>
      <w:numPr>
        <w:numId w:val="1"/>
      </w:numPr>
    </w:pPr>
  </w:style>
  <w:style w:type="numbering" w:customStyle="1" w:styleId="NumberedOrange">
    <w:name w:val="Numbered Orange"/>
    <w:basedOn w:val="NoList"/>
    <w:rsid w:val="00027ED7"/>
    <w:pPr>
      <w:numPr>
        <w:numId w:val="3"/>
      </w:numPr>
    </w:pPr>
  </w:style>
  <w:style w:type="paragraph" w:customStyle="1" w:styleId="HyphenOrange">
    <w:name w:val="Hyphen Orange"/>
    <w:basedOn w:val="Normal"/>
    <w:rsid w:val="008D0992"/>
    <w:pPr>
      <w:numPr>
        <w:numId w:val="5"/>
      </w:numPr>
      <w:spacing w:line="240" w:lineRule="auto"/>
      <w:jc w:val="both"/>
    </w:pPr>
    <w:rPr>
      <w:rFonts w:ascii="Arial" w:hAnsi="Arial"/>
    </w:rPr>
  </w:style>
  <w:style w:type="table" w:styleId="TableGrid">
    <w:name w:val="Table Grid"/>
    <w:basedOn w:val="TableNormal"/>
    <w:rsid w:val="00361E5E"/>
    <w:pPr>
      <w:spacing w:after="120"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256A5"/>
    <w:rPr>
      <w:rFonts w:ascii="Tahoma" w:hAnsi="Tahoma" w:cs="Tahoma"/>
      <w:sz w:val="16"/>
      <w:szCs w:val="16"/>
    </w:rPr>
  </w:style>
  <w:style w:type="character" w:styleId="CommentReference">
    <w:name w:val="annotation reference"/>
    <w:semiHidden/>
    <w:rsid w:val="004B6568"/>
    <w:rPr>
      <w:sz w:val="16"/>
      <w:szCs w:val="16"/>
    </w:rPr>
  </w:style>
  <w:style w:type="paragraph" w:styleId="CommentText">
    <w:name w:val="annotation text"/>
    <w:basedOn w:val="Normal"/>
    <w:semiHidden/>
    <w:rsid w:val="004B6568"/>
    <w:rPr>
      <w:szCs w:val="20"/>
    </w:rPr>
  </w:style>
  <w:style w:type="paragraph" w:styleId="CommentSubject">
    <w:name w:val="annotation subject"/>
    <w:basedOn w:val="CommentText"/>
    <w:next w:val="CommentText"/>
    <w:semiHidden/>
    <w:rsid w:val="004B6568"/>
    <w:rPr>
      <w:b/>
      <w:bCs/>
    </w:rPr>
  </w:style>
  <w:style w:type="paragraph" w:styleId="BodyTextIndent">
    <w:name w:val="Body Text Indent"/>
    <w:basedOn w:val="Normal"/>
    <w:rsid w:val="000C1E9C"/>
    <w:pPr>
      <w:tabs>
        <w:tab w:val="left" w:pos="1440"/>
        <w:tab w:val="left" w:pos="2160"/>
        <w:tab w:val="left" w:pos="2880"/>
        <w:tab w:val="left" w:pos="3600"/>
        <w:tab w:val="decimal" w:pos="6912"/>
        <w:tab w:val="decimal" w:pos="8352"/>
      </w:tabs>
      <w:spacing w:after="0" w:line="300" w:lineRule="exact"/>
      <w:ind w:left="1440"/>
    </w:pPr>
    <w:rPr>
      <w:rFonts w:ascii="Times New Roman" w:hAnsi="Times New Roman"/>
      <w:sz w:val="24"/>
      <w:lang w:eastAsia="en-GB"/>
    </w:rPr>
  </w:style>
  <w:style w:type="paragraph" w:customStyle="1" w:styleId="Char">
    <w:name w:val="Char"/>
    <w:basedOn w:val="Normal"/>
    <w:semiHidden/>
    <w:rsid w:val="000C1E9C"/>
    <w:pPr>
      <w:numPr>
        <w:numId w:val="2"/>
      </w:numPr>
      <w:spacing w:after="160" w:line="240" w:lineRule="exact"/>
    </w:pPr>
    <w:rPr>
      <w:rFonts w:ascii="Tahoma" w:hAnsi="Tahoma" w:cs="Arial"/>
      <w:szCs w:val="20"/>
      <w:lang w:val="en-US"/>
    </w:rPr>
  </w:style>
  <w:style w:type="paragraph" w:styleId="TOC9">
    <w:name w:val="toc 9"/>
    <w:basedOn w:val="Normal"/>
    <w:next w:val="Normal"/>
    <w:autoRedefine/>
    <w:semiHidden/>
    <w:rsid w:val="00EA4ED6"/>
    <w:pPr>
      <w:tabs>
        <w:tab w:val="right" w:leader="dot" w:pos="9029"/>
      </w:tabs>
      <w:spacing w:after="0" w:line="240" w:lineRule="auto"/>
      <w:ind w:left="1920"/>
    </w:pPr>
    <w:rPr>
      <w:rFonts w:ascii="Times New Roman" w:hAnsi="Times New Roman"/>
      <w:szCs w:val="20"/>
      <w:lang w:eastAsia="en-GB"/>
    </w:rPr>
  </w:style>
  <w:style w:type="paragraph" w:styleId="BodyText">
    <w:name w:val="Body Text"/>
    <w:basedOn w:val="Normal"/>
    <w:rsid w:val="00F2097F"/>
  </w:style>
  <w:style w:type="paragraph" w:customStyle="1" w:styleId="Char2">
    <w:name w:val="Char2"/>
    <w:basedOn w:val="Normal"/>
    <w:rsid w:val="001D32A9"/>
    <w:pPr>
      <w:spacing w:after="160" w:line="240" w:lineRule="exact"/>
    </w:pPr>
    <w:rPr>
      <w:rFonts w:cs="Verdana"/>
      <w:sz w:val="24"/>
      <w:lang w:val="en-US"/>
    </w:rPr>
  </w:style>
  <w:style w:type="paragraph" w:styleId="PlainText">
    <w:name w:val="Plain Text"/>
    <w:basedOn w:val="Normal"/>
    <w:rsid w:val="006315D0"/>
    <w:pPr>
      <w:spacing w:after="0" w:line="240" w:lineRule="auto"/>
    </w:pPr>
    <w:rPr>
      <w:rFonts w:ascii="Courier New" w:hAnsi="Courier New" w:cs="Courier New"/>
      <w:szCs w:val="20"/>
      <w:lang w:val="en-US"/>
    </w:rPr>
  </w:style>
  <w:style w:type="character" w:styleId="PageNumber">
    <w:name w:val="page number"/>
    <w:basedOn w:val="DefaultParagraphFont"/>
    <w:rsid w:val="00017460"/>
  </w:style>
  <w:style w:type="paragraph" w:styleId="DocumentMap">
    <w:name w:val="Document Map"/>
    <w:basedOn w:val="Normal"/>
    <w:semiHidden/>
    <w:rsid w:val="000167A6"/>
    <w:pPr>
      <w:shd w:val="clear" w:color="auto" w:fill="000080"/>
    </w:pPr>
    <w:rPr>
      <w:rFonts w:ascii="Tahoma" w:hAnsi="Tahoma" w:cs="Tahoma"/>
      <w:szCs w:val="20"/>
    </w:rPr>
  </w:style>
  <w:style w:type="table" w:styleId="ListTable3">
    <w:name w:val="List Table 3"/>
    <w:basedOn w:val="TableNormal"/>
    <w:uiPriority w:val="48"/>
    <w:rsid w:val="00ED15DB"/>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paragraph" w:styleId="TOCHeading">
    <w:name w:val="TOC Heading"/>
    <w:basedOn w:val="Heading1"/>
    <w:next w:val="Normal"/>
    <w:uiPriority w:val="39"/>
    <w:unhideWhenUsed/>
    <w:qFormat/>
    <w:rsid w:val="00BA033E"/>
    <w:pPr>
      <w:keepLines/>
      <w:numPr>
        <w:numId w:val="0"/>
      </w:numPr>
      <w:spacing w:before="240" w:after="0" w:line="259" w:lineRule="auto"/>
      <w:outlineLvl w:val="9"/>
    </w:pPr>
    <w:rPr>
      <w:rFonts w:ascii="Calibri Light" w:hAnsi="Calibri Light" w:cs="Times New Roman"/>
      <w:b w:val="0"/>
      <w:bCs w:val="0"/>
      <w:color w:val="2E74B5"/>
      <w:kern w:val="0"/>
      <w:lang w:val="en-US"/>
    </w:rPr>
  </w:style>
  <w:style w:type="table" w:styleId="PlainTable1">
    <w:name w:val="Plain Table 1"/>
    <w:basedOn w:val="TableNormal"/>
    <w:uiPriority w:val="41"/>
    <w:rsid w:val="0066602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1Light-Accent5">
    <w:name w:val="Grid Table 1 Light Accent 5"/>
    <w:basedOn w:val="TableNormal"/>
    <w:uiPriority w:val="46"/>
    <w:rsid w:val="0066602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FooterChar">
    <w:name w:val="Footer Char"/>
    <w:link w:val="Footer"/>
    <w:uiPriority w:val="99"/>
    <w:rsid w:val="0066602D"/>
    <w:rPr>
      <w:rFonts w:ascii="Verdana" w:hAnsi="Verdana"/>
      <w:szCs w:val="24"/>
      <w:lang w:eastAsia="en-US"/>
    </w:rPr>
  </w:style>
  <w:style w:type="character" w:customStyle="1" w:styleId="HeaderChar">
    <w:name w:val="Header Char"/>
    <w:link w:val="Header"/>
    <w:uiPriority w:val="99"/>
    <w:rsid w:val="0066602D"/>
    <w:rPr>
      <w:rFonts w:ascii="Verdana" w:hAnsi="Verdana"/>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925307">
      <w:bodyDiv w:val="1"/>
      <w:marLeft w:val="0"/>
      <w:marRight w:val="0"/>
      <w:marTop w:val="0"/>
      <w:marBottom w:val="0"/>
      <w:divBdr>
        <w:top w:val="none" w:sz="0" w:space="0" w:color="auto"/>
        <w:left w:val="none" w:sz="0" w:space="0" w:color="auto"/>
        <w:bottom w:val="none" w:sz="0" w:space="0" w:color="auto"/>
        <w:right w:val="none" w:sz="0" w:space="0" w:color="auto"/>
      </w:divBdr>
    </w:div>
    <w:div w:id="755638573">
      <w:bodyDiv w:val="1"/>
      <w:marLeft w:val="0"/>
      <w:marRight w:val="0"/>
      <w:marTop w:val="0"/>
      <w:marBottom w:val="0"/>
      <w:divBdr>
        <w:top w:val="none" w:sz="0" w:space="0" w:color="auto"/>
        <w:left w:val="none" w:sz="0" w:space="0" w:color="auto"/>
        <w:bottom w:val="none" w:sz="0" w:space="0" w:color="auto"/>
        <w:right w:val="none" w:sz="0" w:space="0" w:color="auto"/>
      </w:divBdr>
    </w:div>
    <w:div w:id="921328990">
      <w:bodyDiv w:val="1"/>
      <w:marLeft w:val="0"/>
      <w:marRight w:val="0"/>
      <w:marTop w:val="0"/>
      <w:marBottom w:val="0"/>
      <w:divBdr>
        <w:top w:val="none" w:sz="0" w:space="0" w:color="auto"/>
        <w:left w:val="none" w:sz="0" w:space="0" w:color="auto"/>
        <w:bottom w:val="none" w:sz="0" w:space="0" w:color="auto"/>
        <w:right w:val="none" w:sz="0" w:space="0" w:color="auto"/>
      </w:divBdr>
    </w:div>
    <w:div w:id="1119763181">
      <w:bodyDiv w:val="1"/>
      <w:marLeft w:val="0"/>
      <w:marRight w:val="0"/>
      <w:marTop w:val="0"/>
      <w:marBottom w:val="0"/>
      <w:divBdr>
        <w:top w:val="none" w:sz="0" w:space="0" w:color="auto"/>
        <w:left w:val="none" w:sz="0" w:space="0" w:color="auto"/>
        <w:bottom w:val="none" w:sz="0" w:space="0" w:color="auto"/>
        <w:right w:val="none" w:sz="0" w:space="0" w:color="auto"/>
      </w:divBdr>
    </w:div>
    <w:div w:id="1149632732">
      <w:bodyDiv w:val="1"/>
      <w:marLeft w:val="0"/>
      <w:marRight w:val="0"/>
      <w:marTop w:val="0"/>
      <w:marBottom w:val="0"/>
      <w:divBdr>
        <w:top w:val="none" w:sz="0" w:space="0" w:color="auto"/>
        <w:left w:val="none" w:sz="0" w:space="0" w:color="auto"/>
        <w:bottom w:val="none" w:sz="0" w:space="0" w:color="auto"/>
        <w:right w:val="none" w:sz="0" w:space="0" w:color="auto"/>
      </w:divBdr>
    </w:div>
    <w:div w:id="1275213828">
      <w:bodyDiv w:val="1"/>
      <w:marLeft w:val="0"/>
      <w:marRight w:val="0"/>
      <w:marTop w:val="0"/>
      <w:marBottom w:val="0"/>
      <w:divBdr>
        <w:top w:val="none" w:sz="0" w:space="0" w:color="auto"/>
        <w:left w:val="none" w:sz="0" w:space="0" w:color="auto"/>
        <w:bottom w:val="none" w:sz="0" w:space="0" w:color="auto"/>
        <w:right w:val="none" w:sz="0" w:space="0" w:color="auto"/>
      </w:divBdr>
    </w:div>
    <w:div w:id="1283923296">
      <w:bodyDiv w:val="1"/>
      <w:marLeft w:val="0"/>
      <w:marRight w:val="0"/>
      <w:marTop w:val="0"/>
      <w:marBottom w:val="0"/>
      <w:divBdr>
        <w:top w:val="none" w:sz="0" w:space="0" w:color="auto"/>
        <w:left w:val="none" w:sz="0" w:space="0" w:color="auto"/>
        <w:bottom w:val="none" w:sz="0" w:space="0" w:color="auto"/>
        <w:right w:val="none" w:sz="0" w:space="0" w:color="auto"/>
      </w:divBdr>
      <w:divsChild>
        <w:div w:id="565728414">
          <w:marLeft w:val="0"/>
          <w:marRight w:val="0"/>
          <w:marTop w:val="0"/>
          <w:marBottom w:val="0"/>
          <w:divBdr>
            <w:top w:val="none" w:sz="0" w:space="0" w:color="auto"/>
            <w:left w:val="none" w:sz="0" w:space="0" w:color="auto"/>
            <w:bottom w:val="none" w:sz="0" w:space="0" w:color="auto"/>
            <w:right w:val="none" w:sz="0" w:space="0" w:color="auto"/>
          </w:divBdr>
          <w:divsChild>
            <w:div w:id="141729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76641">
      <w:bodyDiv w:val="1"/>
      <w:marLeft w:val="0"/>
      <w:marRight w:val="0"/>
      <w:marTop w:val="0"/>
      <w:marBottom w:val="0"/>
      <w:divBdr>
        <w:top w:val="none" w:sz="0" w:space="0" w:color="auto"/>
        <w:left w:val="none" w:sz="0" w:space="0" w:color="auto"/>
        <w:bottom w:val="none" w:sz="0" w:space="0" w:color="auto"/>
        <w:right w:val="none" w:sz="0" w:space="0" w:color="auto"/>
      </w:divBdr>
    </w:div>
    <w:div w:id="1705326634">
      <w:bodyDiv w:val="1"/>
      <w:marLeft w:val="0"/>
      <w:marRight w:val="0"/>
      <w:marTop w:val="0"/>
      <w:marBottom w:val="0"/>
      <w:divBdr>
        <w:top w:val="none" w:sz="0" w:space="0" w:color="auto"/>
        <w:left w:val="none" w:sz="0" w:space="0" w:color="auto"/>
        <w:bottom w:val="none" w:sz="0" w:space="0" w:color="auto"/>
        <w:right w:val="none" w:sz="0" w:space="0" w:color="auto"/>
      </w:divBdr>
    </w:div>
    <w:div w:id="1710374809">
      <w:bodyDiv w:val="1"/>
      <w:marLeft w:val="0"/>
      <w:marRight w:val="0"/>
      <w:marTop w:val="0"/>
      <w:marBottom w:val="0"/>
      <w:divBdr>
        <w:top w:val="none" w:sz="0" w:space="0" w:color="auto"/>
        <w:left w:val="none" w:sz="0" w:space="0" w:color="auto"/>
        <w:bottom w:val="none" w:sz="0" w:space="0" w:color="auto"/>
        <w:right w:val="none" w:sz="0" w:space="0" w:color="auto"/>
      </w:divBdr>
    </w:div>
    <w:div w:id="1732534266">
      <w:bodyDiv w:val="1"/>
      <w:marLeft w:val="0"/>
      <w:marRight w:val="0"/>
      <w:marTop w:val="0"/>
      <w:marBottom w:val="0"/>
      <w:divBdr>
        <w:top w:val="none" w:sz="0" w:space="0" w:color="auto"/>
        <w:left w:val="none" w:sz="0" w:space="0" w:color="auto"/>
        <w:bottom w:val="none" w:sz="0" w:space="0" w:color="auto"/>
        <w:right w:val="none" w:sz="0" w:space="0" w:color="auto"/>
      </w:divBdr>
    </w:div>
    <w:div w:id="1829128032">
      <w:bodyDiv w:val="1"/>
      <w:marLeft w:val="0"/>
      <w:marRight w:val="0"/>
      <w:marTop w:val="0"/>
      <w:marBottom w:val="0"/>
      <w:divBdr>
        <w:top w:val="none" w:sz="0" w:space="0" w:color="auto"/>
        <w:left w:val="none" w:sz="0" w:space="0" w:color="auto"/>
        <w:bottom w:val="none" w:sz="0" w:space="0" w:color="auto"/>
        <w:right w:val="none" w:sz="0" w:space="0" w:color="auto"/>
      </w:divBdr>
    </w:div>
    <w:div w:id="1956476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ucl.ac.uk/isd/sites/isd/files/migrated-files/SRS-1-System-Requirements-Specifications-Template-v1p0.doc"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LiamDee/honours-project-25-26/blob/main/interim-report/main.pdf"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Core%20Elixir\Elixir\PAS\docs\Design\Policy%20Servicing\Bindiya\HLD-MOD-009-High%20Level%20Design%20Document%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97653A80A5C14CA5BD8D1C66D3099C" ma:contentTypeVersion="0" ma:contentTypeDescription="Create a new document." ma:contentTypeScope="" ma:versionID="106f5ea4e960c9bb5fa791fb6ec8278f">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88069B3-3733-403C-8F6E-6C232F1DB8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2E8B6898-7CDA-46D3-8944-3DEDD2E10C3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3AFB32-FBEA-4475-B3D4-1CC444248BA6}">
  <ds:schemaRefs>
    <ds:schemaRef ds:uri="http://schemas.microsoft.com/sharepoint/v3/contenttype/forms"/>
  </ds:schemaRefs>
</ds:datastoreItem>
</file>

<file path=customXml/itemProps4.xml><?xml version="1.0" encoding="utf-8"?>
<ds:datastoreItem xmlns:ds="http://schemas.openxmlformats.org/officeDocument/2006/customXml" ds:itemID="{90F3D7A5-BB13-46ED-B4A8-3B7CB51FA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HLD-MOD-009-High Level Design Document Template.dot</Template>
  <TotalTime>1267</TotalTime>
  <Pages>15</Pages>
  <Words>2496</Words>
  <Characters>14228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System Requirements Specifications Template</vt:lpstr>
    </vt:vector>
  </TitlesOfParts>
  <Company>UCL Management Systems</Company>
  <LinksUpToDate>false</LinksUpToDate>
  <CharactersWithSpaces>16691</CharactersWithSpaces>
  <SharedDoc>false</SharedDoc>
  <HLinks>
    <vt:vector size="216" baseType="variant">
      <vt:variant>
        <vt:i4>4063357</vt:i4>
      </vt:variant>
      <vt:variant>
        <vt:i4>213</vt:i4>
      </vt:variant>
      <vt:variant>
        <vt:i4>0</vt:i4>
      </vt:variant>
      <vt:variant>
        <vt:i4>5</vt:i4>
      </vt:variant>
      <vt:variant>
        <vt:lpwstr>https://github.com/LiamDee/honours-project-25-26/blob/main/interim-report/main.pdf</vt:lpwstr>
      </vt:variant>
      <vt:variant>
        <vt:lpwstr/>
      </vt:variant>
      <vt:variant>
        <vt:i4>1507390</vt:i4>
      </vt:variant>
      <vt:variant>
        <vt:i4>206</vt:i4>
      </vt:variant>
      <vt:variant>
        <vt:i4>0</vt:i4>
      </vt:variant>
      <vt:variant>
        <vt:i4>5</vt:i4>
      </vt:variant>
      <vt:variant>
        <vt:lpwstr/>
      </vt:variant>
      <vt:variant>
        <vt:lpwstr>_Toc343681630</vt:lpwstr>
      </vt:variant>
      <vt:variant>
        <vt:i4>1441854</vt:i4>
      </vt:variant>
      <vt:variant>
        <vt:i4>200</vt:i4>
      </vt:variant>
      <vt:variant>
        <vt:i4>0</vt:i4>
      </vt:variant>
      <vt:variant>
        <vt:i4>5</vt:i4>
      </vt:variant>
      <vt:variant>
        <vt:lpwstr/>
      </vt:variant>
      <vt:variant>
        <vt:lpwstr>_Toc343681629</vt:lpwstr>
      </vt:variant>
      <vt:variant>
        <vt:i4>1441854</vt:i4>
      </vt:variant>
      <vt:variant>
        <vt:i4>194</vt:i4>
      </vt:variant>
      <vt:variant>
        <vt:i4>0</vt:i4>
      </vt:variant>
      <vt:variant>
        <vt:i4>5</vt:i4>
      </vt:variant>
      <vt:variant>
        <vt:lpwstr/>
      </vt:variant>
      <vt:variant>
        <vt:lpwstr>_Toc343681628</vt:lpwstr>
      </vt:variant>
      <vt:variant>
        <vt:i4>1441854</vt:i4>
      </vt:variant>
      <vt:variant>
        <vt:i4>188</vt:i4>
      </vt:variant>
      <vt:variant>
        <vt:i4>0</vt:i4>
      </vt:variant>
      <vt:variant>
        <vt:i4>5</vt:i4>
      </vt:variant>
      <vt:variant>
        <vt:lpwstr/>
      </vt:variant>
      <vt:variant>
        <vt:lpwstr>_Toc343681627</vt:lpwstr>
      </vt:variant>
      <vt:variant>
        <vt:i4>1441854</vt:i4>
      </vt:variant>
      <vt:variant>
        <vt:i4>182</vt:i4>
      </vt:variant>
      <vt:variant>
        <vt:i4>0</vt:i4>
      </vt:variant>
      <vt:variant>
        <vt:i4>5</vt:i4>
      </vt:variant>
      <vt:variant>
        <vt:lpwstr/>
      </vt:variant>
      <vt:variant>
        <vt:lpwstr>_Toc343681626</vt:lpwstr>
      </vt:variant>
      <vt:variant>
        <vt:i4>1441854</vt:i4>
      </vt:variant>
      <vt:variant>
        <vt:i4>176</vt:i4>
      </vt:variant>
      <vt:variant>
        <vt:i4>0</vt:i4>
      </vt:variant>
      <vt:variant>
        <vt:i4>5</vt:i4>
      </vt:variant>
      <vt:variant>
        <vt:lpwstr/>
      </vt:variant>
      <vt:variant>
        <vt:lpwstr>_Toc343681625</vt:lpwstr>
      </vt:variant>
      <vt:variant>
        <vt:i4>1441854</vt:i4>
      </vt:variant>
      <vt:variant>
        <vt:i4>170</vt:i4>
      </vt:variant>
      <vt:variant>
        <vt:i4>0</vt:i4>
      </vt:variant>
      <vt:variant>
        <vt:i4>5</vt:i4>
      </vt:variant>
      <vt:variant>
        <vt:lpwstr/>
      </vt:variant>
      <vt:variant>
        <vt:lpwstr>_Toc343681624</vt:lpwstr>
      </vt:variant>
      <vt:variant>
        <vt:i4>1441854</vt:i4>
      </vt:variant>
      <vt:variant>
        <vt:i4>164</vt:i4>
      </vt:variant>
      <vt:variant>
        <vt:i4>0</vt:i4>
      </vt:variant>
      <vt:variant>
        <vt:i4>5</vt:i4>
      </vt:variant>
      <vt:variant>
        <vt:lpwstr/>
      </vt:variant>
      <vt:variant>
        <vt:lpwstr>_Toc343681623</vt:lpwstr>
      </vt:variant>
      <vt:variant>
        <vt:i4>1441854</vt:i4>
      </vt:variant>
      <vt:variant>
        <vt:i4>158</vt:i4>
      </vt:variant>
      <vt:variant>
        <vt:i4>0</vt:i4>
      </vt:variant>
      <vt:variant>
        <vt:i4>5</vt:i4>
      </vt:variant>
      <vt:variant>
        <vt:lpwstr/>
      </vt:variant>
      <vt:variant>
        <vt:lpwstr>_Toc343681622</vt:lpwstr>
      </vt:variant>
      <vt:variant>
        <vt:i4>1441854</vt:i4>
      </vt:variant>
      <vt:variant>
        <vt:i4>152</vt:i4>
      </vt:variant>
      <vt:variant>
        <vt:i4>0</vt:i4>
      </vt:variant>
      <vt:variant>
        <vt:i4>5</vt:i4>
      </vt:variant>
      <vt:variant>
        <vt:lpwstr/>
      </vt:variant>
      <vt:variant>
        <vt:lpwstr>_Toc343681621</vt:lpwstr>
      </vt:variant>
      <vt:variant>
        <vt:i4>1441854</vt:i4>
      </vt:variant>
      <vt:variant>
        <vt:i4>146</vt:i4>
      </vt:variant>
      <vt:variant>
        <vt:i4>0</vt:i4>
      </vt:variant>
      <vt:variant>
        <vt:i4>5</vt:i4>
      </vt:variant>
      <vt:variant>
        <vt:lpwstr/>
      </vt:variant>
      <vt:variant>
        <vt:lpwstr>_Toc343681620</vt:lpwstr>
      </vt:variant>
      <vt:variant>
        <vt:i4>1376318</vt:i4>
      </vt:variant>
      <vt:variant>
        <vt:i4>140</vt:i4>
      </vt:variant>
      <vt:variant>
        <vt:i4>0</vt:i4>
      </vt:variant>
      <vt:variant>
        <vt:i4>5</vt:i4>
      </vt:variant>
      <vt:variant>
        <vt:lpwstr/>
      </vt:variant>
      <vt:variant>
        <vt:lpwstr>_Toc343681619</vt:lpwstr>
      </vt:variant>
      <vt:variant>
        <vt:i4>1376318</vt:i4>
      </vt:variant>
      <vt:variant>
        <vt:i4>134</vt:i4>
      </vt:variant>
      <vt:variant>
        <vt:i4>0</vt:i4>
      </vt:variant>
      <vt:variant>
        <vt:i4>5</vt:i4>
      </vt:variant>
      <vt:variant>
        <vt:lpwstr/>
      </vt:variant>
      <vt:variant>
        <vt:lpwstr>_Toc343681618</vt:lpwstr>
      </vt:variant>
      <vt:variant>
        <vt:i4>1376318</vt:i4>
      </vt:variant>
      <vt:variant>
        <vt:i4>128</vt:i4>
      </vt:variant>
      <vt:variant>
        <vt:i4>0</vt:i4>
      </vt:variant>
      <vt:variant>
        <vt:i4>5</vt:i4>
      </vt:variant>
      <vt:variant>
        <vt:lpwstr/>
      </vt:variant>
      <vt:variant>
        <vt:lpwstr>_Toc343681617</vt:lpwstr>
      </vt:variant>
      <vt:variant>
        <vt:i4>1376318</vt:i4>
      </vt:variant>
      <vt:variant>
        <vt:i4>122</vt:i4>
      </vt:variant>
      <vt:variant>
        <vt:i4>0</vt:i4>
      </vt:variant>
      <vt:variant>
        <vt:i4>5</vt:i4>
      </vt:variant>
      <vt:variant>
        <vt:lpwstr/>
      </vt:variant>
      <vt:variant>
        <vt:lpwstr>_Toc343681616</vt:lpwstr>
      </vt:variant>
      <vt:variant>
        <vt:i4>1376318</vt:i4>
      </vt:variant>
      <vt:variant>
        <vt:i4>116</vt:i4>
      </vt:variant>
      <vt:variant>
        <vt:i4>0</vt:i4>
      </vt:variant>
      <vt:variant>
        <vt:i4>5</vt:i4>
      </vt:variant>
      <vt:variant>
        <vt:lpwstr/>
      </vt:variant>
      <vt:variant>
        <vt:lpwstr>_Toc343681615</vt:lpwstr>
      </vt:variant>
      <vt:variant>
        <vt:i4>1376318</vt:i4>
      </vt:variant>
      <vt:variant>
        <vt:i4>110</vt:i4>
      </vt:variant>
      <vt:variant>
        <vt:i4>0</vt:i4>
      </vt:variant>
      <vt:variant>
        <vt:i4>5</vt:i4>
      </vt:variant>
      <vt:variant>
        <vt:lpwstr/>
      </vt:variant>
      <vt:variant>
        <vt:lpwstr>_Toc343681614</vt:lpwstr>
      </vt:variant>
      <vt:variant>
        <vt:i4>1376318</vt:i4>
      </vt:variant>
      <vt:variant>
        <vt:i4>104</vt:i4>
      </vt:variant>
      <vt:variant>
        <vt:i4>0</vt:i4>
      </vt:variant>
      <vt:variant>
        <vt:i4>5</vt:i4>
      </vt:variant>
      <vt:variant>
        <vt:lpwstr/>
      </vt:variant>
      <vt:variant>
        <vt:lpwstr>_Toc343681613</vt:lpwstr>
      </vt:variant>
      <vt:variant>
        <vt:i4>1376318</vt:i4>
      </vt:variant>
      <vt:variant>
        <vt:i4>98</vt:i4>
      </vt:variant>
      <vt:variant>
        <vt:i4>0</vt:i4>
      </vt:variant>
      <vt:variant>
        <vt:i4>5</vt:i4>
      </vt:variant>
      <vt:variant>
        <vt:lpwstr/>
      </vt:variant>
      <vt:variant>
        <vt:lpwstr>_Toc343681612</vt:lpwstr>
      </vt:variant>
      <vt:variant>
        <vt:i4>1376318</vt:i4>
      </vt:variant>
      <vt:variant>
        <vt:i4>92</vt:i4>
      </vt:variant>
      <vt:variant>
        <vt:i4>0</vt:i4>
      </vt:variant>
      <vt:variant>
        <vt:i4>5</vt:i4>
      </vt:variant>
      <vt:variant>
        <vt:lpwstr/>
      </vt:variant>
      <vt:variant>
        <vt:lpwstr>_Toc343681611</vt:lpwstr>
      </vt:variant>
      <vt:variant>
        <vt:i4>1376318</vt:i4>
      </vt:variant>
      <vt:variant>
        <vt:i4>86</vt:i4>
      </vt:variant>
      <vt:variant>
        <vt:i4>0</vt:i4>
      </vt:variant>
      <vt:variant>
        <vt:i4>5</vt:i4>
      </vt:variant>
      <vt:variant>
        <vt:lpwstr/>
      </vt:variant>
      <vt:variant>
        <vt:lpwstr>_Toc343681610</vt:lpwstr>
      </vt:variant>
      <vt:variant>
        <vt:i4>1310782</vt:i4>
      </vt:variant>
      <vt:variant>
        <vt:i4>80</vt:i4>
      </vt:variant>
      <vt:variant>
        <vt:i4>0</vt:i4>
      </vt:variant>
      <vt:variant>
        <vt:i4>5</vt:i4>
      </vt:variant>
      <vt:variant>
        <vt:lpwstr/>
      </vt:variant>
      <vt:variant>
        <vt:lpwstr>_Toc343681609</vt:lpwstr>
      </vt:variant>
      <vt:variant>
        <vt:i4>1310782</vt:i4>
      </vt:variant>
      <vt:variant>
        <vt:i4>74</vt:i4>
      </vt:variant>
      <vt:variant>
        <vt:i4>0</vt:i4>
      </vt:variant>
      <vt:variant>
        <vt:i4>5</vt:i4>
      </vt:variant>
      <vt:variant>
        <vt:lpwstr/>
      </vt:variant>
      <vt:variant>
        <vt:lpwstr>_Toc343681608</vt:lpwstr>
      </vt:variant>
      <vt:variant>
        <vt:i4>1310782</vt:i4>
      </vt:variant>
      <vt:variant>
        <vt:i4>68</vt:i4>
      </vt:variant>
      <vt:variant>
        <vt:i4>0</vt:i4>
      </vt:variant>
      <vt:variant>
        <vt:i4>5</vt:i4>
      </vt:variant>
      <vt:variant>
        <vt:lpwstr/>
      </vt:variant>
      <vt:variant>
        <vt:lpwstr>_Toc343681607</vt:lpwstr>
      </vt:variant>
      <vt:variant>
        <vt:i4>1310782</vt:i4>
      </vt:variant>
      <vt:variant>
        <vt:i4>62</vt:i4>
      </vt:variant>
      <vt:variant>
        <vt:i4>0</vt:i4>
      </vt:variant>
      <vt:variant>
        <vt:i4>5</vt:i4>
      </vt:variant>
      <vt:variant>
        <vt:lpwstr/>
      </vt:variant>
      <vt:variant>
        <vt:lpwstr>_Toc343681606</vt:lpwstr>
      </vt:variant>
      <vt:variant>
        <vt:i4>1310782</vt:i4>
      </vt:variant>
      <vt:variant>
        <vt:i4>56</vt:i4>
      </vt:variant>
      <vt:variant>
        <vt:i4>0</vt:i4>
      </vt:variant>
      <vt:variant>
        <vt:i4>5</vt:i4>
      </vt:variant>
      <vt:variant>
        <vt:lpwstr/>
      </vt:variant>
      <vt:variant>
        <vt:lpwstr>_Toc343681605</vt:lpwstr>
      </vt:variant>
      <vt:variant>
        <vt:i4>1310782</vt:i4>
      </vt:variant>
      <vt:variant>
        <vt:i4>50</vt:i4>
      </vt:variant>
      <vt:variant>
        <vt:i4>0</vt:i4>
      </vt:variant>
      <vt:variant>
        <vt:i4>5</vt:i4>
      </vt:variant>
      <vt:variant>
        <vt:lpwstr/>
      </vt:variant>
      <vt:variant>
        <vt:lpwstr>_Toc343681604</vt:lpwstr>
      </vt:variant>
      <vt:variant>
        <vt:i4>1310782</vt:i4>
      </vt:variant>
      <vt:variant>
        <vt:i4>44</vt:i4>
      </vt:variant>
      <vt:variant>
        <vt:i4>0</vt:i4>
      </vt:variant>
      <vt:variant>
        <vt:i4>5</vt:i4>
      </vt:variant>
      <vt:variant>
        <vt:lpwstr/>
      </vt:variant>
      <vt:variant>
        <vt:lpwstr>_Toc343681603</vt:lpwstr>
      </vt:variant>
      <vt:variant>
        <vt:i4>1310782</vt:i4>
      </vt:variant>
      <vt:variant>
        <vt:i4>38</vt:i4>
      </vt:variant>
      <vt:variant>
        <vt:i4>0</vt:i4>
      </vt:variant>
      <vt:variant>
        <vt:i4>5</vt:i4>
      </vt:variant>
      <vt:variant>
        <vt:lpwstr/>
      </vt:variant>
      <vt:variant>
        <vt:lpwstr>_Toc343681602</vt:lpwstr>
      </vt:variant>
      <vt:variant>
        <vt:i4>1310782</vt:i4>
      </vt:variant>
      <vt:variant>
        <vt:i4>32</vt:i4>
      </vt:variant>
      <vt:variant>
        <vt:i4>0</vt:i4>
      </vt:variant>
      <vt:variant>
        <vt:i4>5</vt:i4>
      </vt:variant>
      <vt:variant>
        <vt:lpwstr/>
      </vt:variant>
      <vt:variant>
        <vt:lpwstr>_Toc343681601</vt:lpwstr>
      </vt:variant>
      <vt:variant>
        <vt:i4>1310782</vt:i4>
      </vt:variant>
      <vt:variant>
        <vt:i4>26</vt:i4>
      </vt:variant>
      <vt:variant>
        <vt:i4>0</vt:i4>
      </vt:variant>
      <vt:variant>
        <vt:i4>5</vt:i4>
      </vt:variant>
      <vt:variant>
        <vt:lpwstr/>
      </vt:variant>
      <vt:variant>
        <vt:lpwstr>_Toc343681600</vt:lpwstr>
      </vt:variant>
      <vt:variant>
        <vt:i4>1900605</vt:i4>
      </vt:variant>
      <vt:variant>
        <vt:i4>20</vt:i4>
      </vt:variant>
      <vt:variant>
        <vt:i4>0</vt:i4>
      </vt:variant>
      <vt:variant>
        <vt:i4>5</vt:i4>
      </vt:variant>
      <vt:variant>
        <vt:lpwstr/>
      </vt:variant>
      <vt:variant>
        <vt:lpwstr>_Toc343681599</vt:lpwstr>
      </vt:variant>
      <vt:variant>
        <vt:i4>1900605</vt:i4>
      </vt:variant>
      <vt:variant>
        <vt:i4>14</vt:i4>
      </vt:variant>
      <vt:variant>
        <vt:i4>0</vt:i4>
      </vt:variant>
      <vt:variant>
        <vt:i4>5</vt:i4>
      </vt:variant>
      <vt:variant>
        <vt:lpwstr/>
      </vt:variant>
      <vt:variant>
        <vt:lpwstr>_Toc343681598</vt:lpwstr>
      </vt:variant>
      <vt:variant>
        <vt:i4>1900605</vt:i4>
      </vt:variant>
      <vt:variant>
        <vt:i4>8</vt:i4>
      </vt:variant>
      <vt:variant>
        <vt:i4>0</vt:i4>
      </vt:variant>
      <vt:variant>
        <vt:i4>5</vt:i4>
      </vt:variant>
      <vt:variant>
        <vt:lpwstr/>
      </vt:variant>
      <vt:variant>
        <vt:lpwstr>_Toc343681597</vt:lpwstr>
      </vt:variant>
      <vt:variant>
        <vt:i4>1900605</vt:i4>
      </vt:variant>
      <vt:variant>
        <vt:i4>2</vt:i4>
      </vt:variant>
      <vt:variant>
        <vt:i4>0</vt:i4>
      </vt:variant>
      <vt:variant>
        <vt:i4>5</vt:i4>
      </vt:variant>
      <vt:variant>
        <vt:lpwstr/>
      </vt:variant>
      <vt:variant>
        <vt:lpwstr>_Toc343681596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Requirements Specifications Template</dc:title>
  <dc:subject/>
  <dc:creator>muktaS</dc:creator>
  <cp:keywords/>
  <cp:lastModifiedBy>Buffalo, Liam De</cp:lastModifiedBy>
  <cp:revision>7</cp:revision>
  <cp:lastPrinted>2005-09-27T11:06:00Z</cp:lastPrinted>
  <dcterms:created xsi:type="dcterms:W3CDTF">2025-11-19T22:31:00Z</dcterms:created>
  <dcterms:modified xsi:type="dcterms:W3CDTF">2025-11-21T07:57:00Z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