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CBE" w:rsidRDefault="000D05D5">
      <w:pPr>
        <w:pStyle w:val="BodyText"/>
        <w:rPr>
          <w:rFonts w:ascii="Times New Roman"/>
          <w:sz w:val="94"/>
        </w:rPr>
      </w:pPr>
      <w:r w:rsidRPr="000D05D5">
        <w:rPr>
          <w:rFonts w:ascii="Times New Roman"/>
          <w:noProof/>
          <w:sz w:val="94"/>
          <w:lang w:eastAsia="en-GB"/>
        </w:rPr>
        <w:drawing>
          <wp:anchor distT="0" distB="0" distL="114300" distR="114300" simplePos="0" relativeHeight="487480832" behindDoc="1" locked="0" layoutInCell="1" allowOverlap="1">
            <wp:simplePos x="0" y="0"/>
            <wp:positionH relativeFrom="column">
              <wp:posOffset>4795944</wp:posOffset>
            </wp:positionH>
            <wp:positionV relativeFrom="paragraph">
              <wp:posOffset>-1100667</wp:posOffset>
            </wp:positionV>
            <wp:extent cx="1828800" cy="1828800"/>
            <wp:effectExtent l="0" t="0" r="0" b="0"/>
            <wp:wrapNone/>
            <wp:docPr id="5" name="Picture 5" descr="C:\Users\Liam\Documents\GitHub\honours-project\honours-project-25-26\primary-research-instrument\developed-app\app\src\main\res\mipmap-xxxhdpi\app_icon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am\Documents\GitHub\honours-project\honours-project-25-26\primary-research-instrument\developed-app\app\src\main\res\mipmap-xxxhdpi\app_icon_roun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779C3">
        <w:rPr>
          <w:noProof/>
          <w:lang w:eastAsia="en-GB"/>
        </w:rPr>
        <w:drawing>
          <wp:anchor distT="0" distB="0" distL="0" distR="0" simplePos="0" relativeHeight="487479808" behindDoc="1" locked="0" layoutInCell="1" allowOverlap="1">
            <wp:simplePos x="0" y="0"/>
            <wp:positionH relativeFrom="page">
              <wp:posOffset>0</wp:posOffset>
            </wp:positionH>
            <wp:positionV relativeFrom="page">
              <wp:posOffset>0</wp:posOffset>
            </wp:positionV>
            <wp:extent cx="7559675" cy="12767733"/>
            <wp:effectExtent l="0" t="0" r="317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564531" cy="12775934"/>
                    </a:xfrm>
                    <a:prstGeom prst="rect">
                      <a:avLst/>
                    </a:prstGeom>
                  </pic:spPr>
                </pic:pic>
              </a:graphicData>
            </a:graphic>
            <wp14:sizeRelV relativeFrom="margin">
              <wp14:pctHeight>0</wp14:pctHeight>
            </wp14:sizeRelV>
          </wp:anchor>
        </w:drawing>
      </w:r>
    </w:p>
    <w:p w:rsidR="000D7CBE" w:rsidRDefault="000D7CBE">
      <w:pPr>
        <w:pStyle w:val="BodyText"/>
        <w:spacing w:before="991"/>
        <w:rPr>
          <w:rFonts w:ascii="Times New Roman"/>
          <w:sz w:val="94"/>
        </w:rPr>
      </w:pPr>
    </w:p>
    <w:p w:rsidR="002A292E" w:rsidRDefault="002A292E">
      <w:pPr>
        <w:pStyle w:val="Title"/>
        <w:ind w:right="195"/>
        <w:rPr>
          <w:w w:val="105"/>
        </w:rPr>
      </w:pPr>
      <w:r>
        <w:rPr>
          <w:w w:val="105"/>
        </w:rPr>
        <w:t>FOCUSATH</w:t>
      </w:r>
    </w:p>
    <w:p w:rsidR="000D7CBE" w:rsidRDefault="00C779C3">
      <w:pPr>
        <w:pStyle w:val="Title"/>
        <w:ind w:right="195"/>
      </w:pPr>
      <w:r>
        <w:rPr>
          <w:w w:val="105"/>
        </w:rPr>
        <w:t>QUICK</w:t>
      </w:r>
      <w:r>
        <w:rPr>
          <w:spacing w:val="39"/>
          <w:w w:val="105"/>
        </w:rPr>
        <w:t xml:space="preserve"> </w:t>
      </w:r>
      <w:r>
        <w:rPr>
          <w:spacing w:val="-2"/>
          <w:w w:val="105"/>
        </w:rPr>
        <w:t>START</w:t>
      </w:r>
    </w:p>
    <w:p w:rsidR="000D7CBE" w:rsidRDefault="00C779C3">
      <w:pPr>
        <w:pStyle w:val="Title"/>
      </w:pPr>
      <w:r>
        <w:rPr>
          <w:spacing w:val="-2"/>
        </w:rPr>
        <w:t>GUIDE</w:t>
      </w:r>
    </w:p>
    <w:p w:rsidR="000D7CBE" w:rsidRDefault="000D7CBE">
      <w:pPr>
        <w:pStyle w:val="BodyText"/>
        <w:rPr>
          <w:b/>
          <w:sz w:val="94"/>
        </w:rPr>
      </w:pPr>
    </w:p>
    <w:p w:rsidR="000D7CBE" w:rsidRDefault="000D7CBE">
      <w:pPr>
        <w:pStyle w:val="BodyText"/>
        <w:rPr>
          <w:b/>
          <w:sz w:val="94"/>
        </w:rPr>
      </w:pPr>
    </w:p>
    <w:p w:rsidR="000D7CBE" w:rsidRDefault="000D7CBE">
      <w:pPr>
        <w:pStyle w:val="BodyText"/>
        <w:rPr>
          <w:b/>
          <w:sz w:val="94"/>
        </w:rPr>
      </w:pPr>
    </w:p>
    <w:p w:rsidR="000D7CBE" w:rsidRDefault="000D7CBE">
      <w:pPr>
        <w:pStyle w:val="BodyText"/>
        <w:rPr>
          <w:b/>
          <w:sz w:val="94"/>
        </w:rPr>
      </w:pPr>
    </w:p>
    <w:p w:rsidR="000D7CBE" w:rsidRDefault="000D7CBE">
      <w:pPr>
        <w:pStyle w:val="BodyText"/>
        <w:rPr>
          <w:b/>
          <w:sz w:val="94"/>
        </w:rPr>
      </w:pPr>
    </w:p>
    <w:p w:rsidR="000D7CBE" w:rsidRDefault="000D7CBE">
      <w:pPr>
        <w:jc w:val="right"/>
        <w:rPr>
          <w:sz w:val="28"/>
        </w:rPr>
        <w:sectPr w:rsidR="000D7CBE">
          <w:footerReference w:type="default" r:id="rId10"/>
          <w:type w:val="continuous"/>
          <w:pgSz w:w="11910" w:h="16840"/>
          <w:pgMar w:top="1920" w:right="740" w:bottom="740" w:left="740" w:header="0" w:footer="548" w:gutter="0"/>
          <w:pgNumType w:start="1"/>
          <w:cols w:space="720"/>
        </w:sectPr>
      </w:pPr>
    </w:p>
    <w:p w:rsidR="001025D4" w:rsidRDefault="001025D4">
      <w:pPr>
        <w:spacing w:before="72"/>
        <w:ind w:left="32"/>
        <w:jc w:val="center"/>
        <w:rPr>
          <w:b/>
          <w:color w:val="1F1F23"/>
          <w:spacing w:val="-8"/>
          <w:sz w:val="42"/>
        </w:rPr>
        <w:sectPr w:rsidR="001025D4">
          <w:footerReference w:type="default" r:id="rId11"/>
          <w:type w:val="continuous"/>
          <w:pgSz w:w="11910" w:h="16840"/>
          <w:pgMar w:top="1920" w:right="740" w:bottom="740" w:left="740" w:header="0" w:footer="548" w:gutter="0"/>
          <w:cols w:space="720"/>
        </w:sectPr>
      </w:pPr>
    </w:p>
    <w:p w:rsidR="000D7CBE" w:rsidRDefault="00C779C3">
      <w:pPr>
        <w:spacing w:before="72"/>
        <w:ind w:left="32"/>
        <w:jc w:val="center"/>
        <w:rPr>
          <w:b/>
          <w:sz w:val="42"/>
        </w:rPr>
      </w:pPr>
      <w:r>
        <w:rPr>
          <w:b/>
          <w:color w:val="1F1F23"/>
          <w:spacing w:val="-8"/>
          <w:sz w:val="42"/>
        </w:rPr>
        <w:lastRenderedPageBreak/>
        <w:t>Quick</w:t>
      </w:r>
      <w:r>
        <w:rPr>
          <w:b/>
          <w:color w:val="1F1F23"/>
          <w:spacing w:val="-17"/>
          <w:sz w:val="42"/>
        </w:rPr>
        <w:t xml:space="preserve"> </w:t>
      </w:r>
      <w:r>
        <w:rPr>
          <w:b/>
          <w:color w:val="1F1F23"/>
          <w:spacing w:val="-8"/>
          <w:sz w:val="42"/>
        </w:rPr>
        <w:t>Start</w:t>
      </w:r>
      <w:r>
        <w:rPr>
          <w:b/>
          <w:color w:val="1F1F23"/>
          <w:spacing w:val="-13"/>
          <w:sz w:val="42"/>
        </w:rPr>
        <w:t xml:space="preserve"> </w:t>
      </w:r>
      <w:r>
        <w:rPr>
          <w:b/>
          <w:color w:val="1F1F23"/>
          <w:spacing w:val="-8"/>
          <w:sz w:val="42"/>
        </w:rPr>
        <w:t>Guide</w:t>
      </w:r>
    </w:p>
    <w:p w:rsidR="002A292E" w:rsidRPr="002A292E" w:rsidRDefault="00C779C3" w:rsidP="002A292E">
      <w:pPr>
        <w:pStyle w:val="Heading1"/>
        <w:numPr>
          <w:ilvl w:val="0"/>
          <w:numId w:val="2"/>
        </w:numPr>
        <w:tabs>
          <w:tab w:val="left" w:pos="379"/>
        </w:tabs>
        <w:spacing w:before="394"/>
        <w:ind w:left="379" w:hanging="272"/>
      </w:pPr>
      <w:r>
        <w:rPr>
          <w:color w:val="1F1F23"/>
          <w:spacing w:val="-2"/>
          <w:w w:val="105"/>
        </w:rPr>
        <w:t>Overview</w:t>
      </w:r>
      <w:r w:rsidR="0022465D">
        <w:rPr>
          <w:color w:val="1F1F23"/>
          <w:spacing w:val="-2"/>
          <w:w w:val="105"/>
        </w:rPr>
        <w:t xml:space="preserve"> of the Guide</w:t>
      </w:r>
    </w:p>
    <w:p w:rsidR="002A292E" w:rsidRPr="002A292E" w:rsidRDefault="002A292E" w:rsidP="00EC32F3">
      <w:pPr>
        <w:pStyle w:val="BodyText"/>
        <w:spacing w:before="226" w:line="355" w:lineRule="auto"/>
        <w:ind w:left="102" w:right="141"/>
        <w:jc w:val="both"/>
      </w:pPr>
      <w:r>
        <w:rPr>
          <w:color w:val="030303"/>
        </w:rPr>
        <w:t xml:space="preserve">This is a Quick Start Guide for the Android application, </w:t>
      </w:r>
      <w:r w:rsidRPr="002A292E">
        <w:rPr>
          <w:i/>
          <w:color w:val="030303"/>
        </w:rPr>
        <w:t>Focusath</w:t>
      </w:r>
      <w:r>
        <w:rPr>
          <w:i/>
          <w:color w:val="030303"/>
        </w:rPr>
        <w:t xml:space="preserve">, </w:t>
      </w:r>
      <w:r>
        <w:rPr>
          <w:color w:val="030303"/>
        </w:rPr>
        <w:t>the primary research instrument for my 4</w:t>
      </w:r>
      <w:r w:rsidRPr="002A292E">
        <w:rPr>
          <w:color w:val="030303"/>
          <w:vertAlign w:val="superscript"/>
        </w:rPr>
        <w:t>th</w:t>
      </w:r>
      <w:r>
        <w:rPr>
          <w:color w:val="030303"/>
        </w:rPr>
        <w:t xml:space="preserve"> year Undergraduate Honours Project. The intention of this document is to guide you through the installation process, and the general flow of the application, as well as common issues you may face with the app.</w:t>
      </w:r>
    </w:p>
    <w:p w:rsidR="000D7CBE" w:rsidRDefault="000D7CBE">
      <w:pPr>
        <w:pStyle w:val="BodyText"/>
      </w:pPr>
    </w:p>
    <w:p w:rsidR="000D7CBE" w:rsidRDefault="000D7CBE">
      <w:pPr>
        <w:pStyle w:val="BodyText"/>
      </w:pPr>
    </w:p>
    <w:p w:rsidR="000D7CBE" w:rsidRDefault="000D7CBE">
      <w:pPr>
        <w:pStyle w:val="BodyText"/>
        <w:spacing w:before="137"/>
      </w:pPr>
    </w:p>
    <w:p w:rsidR="000D7CBE" w:rsidRDefault="0022465D">
      <w:pPr>
        <w:pStyle w:val="Heading1"/>
        <w:numPr>
          <w:ilvl w:val="0"/>
          <w:numId w:val="2"/>
        </w:numPr>
        <w:tabs>
          <w:tab w:val="left" w:pos="470"/>
        </w:tabs>
        <w:ind w:left="470" w:hanging="363"/>
      </w:pPr>
      <w:r>
        <w:rPr>
          <w:color w:val="1F1F23"/>
        </w:rPr>
        <w:t>Overview of</w:t>
      </w:r>
      <w:r w:rsidR="00C779C3">
        <w:rPr>
          <w:color w:val="1F1F23"/>
          <w:spacing w:val="17"/>
        </w:rPr>
        <w:t xml:space="preserve"> </w:t>
      </w:r>
      <w:r w:rsidR="00C779C3">
        <w:rPr>
          <w:color w:val="1F1F23"/>
        </w:rPr>
        <w:t>the</w:t>
      </w:r>
      <w:r w:rsidR="00C779C3">
        <w:rPr>
          <w:color w:val="1F1F23"/>
          <w:spacing w:val="23"/>
        </w:rPr>
        <w:t xml:space="preserve"> </w:t>
      </w:r>
      <w:r w:rsidR="00A4222C">
        <w:rPr>
          <w:color w:val="1F1F23"/>
          <w:spacing w:val="-2"/>
        </w:rPr>
        <w:t>app</w:t>
      </w:r>
    </w:p>
    <w:p w:rsidR="000D7CBE" w:rsidRDefault="00C779C3" w:rsidP="00EC32F3">
      <w:pPr>
        <w:pStyle w:val="BodyText"/>
        <w:spacing w:before="226"/>
        <w:ind w:left="110"/>
      </w:pPr>
      <w:r>
        <w:rPr>
          <w:color w:val="030303"/>
          <w:spacing w:val="-2"/>
          <w:w w:val="105"/>
        </w:rPr>
        <w:t>This</w:t>
      </w:r>
      <w:r>
        <w:rPr>
          <w:color w:val="030303"/>
          <w:spacing w:val="-8"/>
          <w:w w:val="105"/>
        </w:rPr>
        <w:t xml:space="preserve"> </w:t>
      </w:r>
      <w:r>
        <w:rPr>
          <w:color w:val="030303"/>
          <w:spacing w:val="-2"/>
          <w:w w:val="105"/>
        </w:rPr>
        <w:t>section</w:t>
      </w:r>
      <w:r>
        <w:rPr>
          <w:color w:val="030303"/>
          <w:spacing w:val="-13"/>
          <w:w w:val="105"/>
        </w:rPr>
        <w:t xml:space="preserve"> </w:t>
      </w:r>
      <w:r>
        <w:rPr>
          <w:color w:val="030303"/>
          <w:spacing w:val="-2"/>
          <w:w w:val="105"/>
        </w:rPr>
        <w:t>provides</w:t>
      </w:r>
      <w:r>
        <w:rPr>
          <w:color w:val="030303"/>
          <w:spacing w:val="-5"/>
          <w:w w:val="105"/>
        </w:rPr>
        <w:t xml:space="preserve"> </w:t>
      </w:r>
      <w:r>
        <w:rPr>
          <w:color w:val="030303"/>
          <w:spacing w:val="-2"/>
          <w:w w:val="105"/>
        </w:rPr>
        <w:t>a</w:t>
      </w:r>
      <w:r>
        <w:rPr>
          <w:color w:val="030303"/>
          <w:spacing w:val="-6"/>
          <w:w w:val="105"/>
        </w:rPr>
        <w:t xml:space="preserve"> </w:t>
      </w:r>
      <w:r>
        <w:rPr>
          <w:color w:val="030303"/>
          <w:spacing w:val="-2"/>
          <w:w w:val="105"/>
        </w:rPr>
        <w:t>brief</w:t>
      </w:r>
      <w:r>
        <w:rPr>
          <w:color w:val="030303"/>
          <w:spacing w:val="-4"/>
          <w:w w:val="105"/>
        </w:rPr>
        <w:t xml:space="preserve"> </w:t>
      </w:r>
      <w:r>
        <w:rPr>
          <w:color w:val="030303"/>
          <w:spacing w:val="-2"/>
          <w:w w:val="105"/>
        </w:rPr>
        <w:t>overview</w:t>
      </w:r>
      <w:r>
        <w:rPr>
          <w:color w:val="030303"/>
          <w:spacing w:val="2"/>
          <w:w w:val="105"/>
        </w:rPr>
        <w:t xml:space="preserve"> </w:t>
      </w:r>
      <w:r>
        <w:rPr>
          <w:color w:val="030303"/>
          <w:spacing w:val="-2"/>
          <w:w w:val="105"/>
        </w:rPr>
        <w:t>of</w:t>
      </w:r>
      <w:r>
        <w:rPr>
          <w:color w:val="030303"/>
          <w:spacing w:val="-6"/>
          <w:w w:val="105"/>
        </w:rPr>
        <w:t xml:space="preserve"> </w:t>
      </w:r>
      <w:r>
        <w:rPr>
          <w:color w:val="030303"/>
          <w:spacing w:val="-2"/>
          <w:w w:val="105"/>
        </w:rPr>
        <w:t>the</w:t>
      </w:r>
      <w:r w:rsidR="00CB0F7A">
        <w:rPr>
          <w:color w:val="030303"/>
          <w:spacing w:val="-2"/>
          <w:w w:val="105"/>
        </w:rPr>
        <w:t xml:space="preserve"> app</w:t>
      </w:r>
      <w:r>
        <w:rPr>
          <w:color w:val="030303"/>
          <w:spacing w:val="-2"/>
          <w:w w:val="105"/>
        </w:rPr>
        <w:t>,</w:t>
      </w:r>
      <w:r>
        <w:rPr>
          <w:color w:val="030303"/>
          <w:spacing w:val="-3"/>
          <w:w w:val="105"/>
        </w:rPr>
        <w:t xml:space="preserve"> </w:t>
      </w:r>
      <w:r>
        <w:rPr>
          <w:color w:val="030303"/>
          <w:spacing w:val="-2"/>
          <w:w w:val="105"/>
        </w:rPr>
        <w:t>including</w:t>
      </w:r>
      <w:r>
        <w:rPr>
          <w:color w:val="030303"/>
          <w:spacing w:val="-7"/>
          <w:w w:val="105"/>
        </w:rPr>
        <w:t xml:space="preserve"> </w:t>
      </w:r>
      <w:r>
        <w:rPr>
          <w:color w:val="030303"/>
          <w:spacing w:val="-2"/>
          <w:w w:val="105"/>
        </w:rPr>
        <w:t>its</w:t>
      </w:r>
      <w:r>
        <w:rPr>
          <w:color w:val="030303"/>
          <w:spacing w:val="-14"/>
          <w:w w:val="105"/>
        </w:rPr>
        <w:t xml:space="preserve"> </w:t>
      </w:r>
      <w:r>
        <w:rPr>
          <w:color w:val="030303"/>
          <w:spacing w:val="-2"/>
          <w:w w:val="105"/>
        </w:rPr>
        <w:t>purpose</w:t>
      </w:r>
      <w:r>
        <w:rPr>
          <w:color w:val="030303"/>
          <w:w w:val="105"/>
        </w:rPr>
        <w:t xml:space="preserve"> </w:t>
      </w:r>
      <w:r>
        <w:rPr>
          <w:color w:val="030303"/>
          <w:spacing w:val="-2"/>
          <w:w w:val="105"/>
        </w:rPr>
        <w:t>and</w:t>
      </w:r>
      <w:r>
        <w:rPr>
          <w:color w:val="030303"/>
          <w:spacing w:val="-14"/>
          <w:w w:val="105"/>
        </w:rPr>
        <w:t xml:space="preserve"> </w:t>
      </w:r>
      <w:r w:rsidR="00CB0F7A">
        <w:rPr>
          <w:color w:val="030303"/>
          <w:spacing w:val="-2"/>
          <w:w w:val="105"/>
        </w:rPr>
        <w:t>functionality.</w:t>
      </w:r>
    </w:p>
    <w:p w:rsidR="000D7CBE" w:rsidRDefault="000D7CBE">
      <w:pPr>
        <w:pStyle w:val="BodyText"/>
        <w:spacing w:before="120"/>
      </w:pPr>
    </w:p>
    <w:p w:rsidR="000D7CBE" w:rsidRDefault="00521B29">
      <w:pPr>
        <w:pStyle w:val="Heading2"/>
      </w:pPr>
      <w:r>
        <w:rPr>
          <w:color w:val="1F1F23"/>
          <w:w w:val="105"/>
        </w:rPr>
        <w:t>Purpose of the app, and your involvement</w:t>
      </w:r>
    </w:p>
    <w:p w:rsidR="00CB0F7A" w:rsidRDefault="00521B29" w:rsidP="00521B29">
      <w:pPr>
        <w:pStyle w:val="BodyText"/>
        <w:spacing w:before="226" w:line="352" w:lineRule="auto"/>
        <w:ind w:left="106" w:right="152" w:hanging="2"/>
        <w:jc w:val="both"/>
        <w:rPr>
          <w:color w:val="030303"/>
          <w:w w:val="105"/>
        </w:rPr>
      </w:pPr>
      <w:r w:rsidRPr="00521B29">
        <w:rPr>
          <w:color w:val="030303"/>
          <w:w w:val="105"/>
        </w:rPr>
        <w:t>This app is my primary research instrument core component of my 4th year</w:t>
      </w:r>
      <w:r>
        <w:rPr>
          <w:color w:val="030303"/>
          <w:w w:val="105"/>
        </w:rPr>
        <w:t xml:space="preserve"> </w:t>
      </w:r>
      <w:r w:rsidR="00CB0F7A">
        <w:rPr>
          <w:color w:val="030303"/>
          <w:w w:val="105"/>
        </w:rPr>
        <w:t>Undergraduate</w:t>
      </w:r>
      <w:r w:rsidRPr="00521B29">
        <w:rPr>
          <w:color w:val="030303"/>
          <w:w w:val="105"/>
        </w:rPr>
        <w:t xml:space="preserve"> </w:t>
      </w:r>
      <w:r>
        <w:rPr>
          <w:color w:val="030303"/>
          <w:w w:val="105"/>
        </w:rPr>
        <w:t xml:space="preserve">Honours Project / Dissertation. </w:t>
      </w:r>
      <w:r w:rsidRPr="00521B29">
        <w:rPr>
          <w:color w:val="030303"/>
          <w:w w:val="105"/>
        </w:rPr>
        <w:t>Th</w:t>
      </w:r>
      <w:r>
        <w:rPr>
          <w:color w:val="030303"/>
          <w:w w:val="105"/>
        </w:rPr>
        <w:t xml:space="preserve">e idea of the app is to </w:t>
      </w:r>
      <w:r w:rsidRPr="00521B29">
        <w:rPr>
          <w:color w:val="030303"/>
          <w:w w:val="105"/>
        </w:rPr>
        <w:t>integrate</w:t>
      </w:r>
      <w:r>
        <w:rPr>
          <w:color w:val="030303"/>
          <w:w w:val="105"/>
        </w:rPr>
        <w:t xml:space="preserve"> psychological</w:t>
      </w:r>
      <w:r w:rsidRPr="00521B29">
        <w:rPr>
          <w:color w:val="030303"/>
          <w:w w:val="105"/>
        </w:rPr>
        <w:t xml:space="preserve"> concepts derived from Reality Therapy</w:t>
      </w:r>
      <w:r>
        <w:rPr>
          <w:color w:val="030303"/>
          <w:w w:val="105"/>
        </w:rPr>
        <w:t>,</w:t>
      </w:r>
      <w:r w:rsidRPr="00521B29">
        <w:rPr>
          <w:color w:val="030303"/>
          <w:w w:val="105"/>
        </w:rPr>
        <w:t xml:space="preserve"> alongside usage tracking technologies to help address smartphone and social media addiction</w:t>
      </w:r>
      <w:r>
        <w:rPr>
          <w:color w:val="030303"/>
          <w:w w:val="105"/>
        </w:rPr>
        <w:t xml:space="preserve">. Your involvement with the app is with assisting with gathering data for myself to then evaluate. Part of my dissertation involves gathering data from participants, and evaluating if that data meets the project hypothesis. </w:t>
      </w:r>
    </w:p>
    <w:p w:rsidR="00CB0F7A" w:rsidRDefault="00CB0F7A" w:rsidP="00521B29">
      <w:pPr>
        <w:pStyle w:val="BodyText"/>
        <w:spacing w:before="226" w:line="352" w:lineRule="auto"/>
        <w:ind w:left="106" w:right="152" w:hanging="2"/>
        <w:jc w:val="both"/>
        <w:rPr>
          <w:color w:val="030303"/>
          <w:w w:val="105"/>
        </w:rPr>
      </w:pPr>
    </w:p>
    <w:p w:rsidR="00CB0F7A" w:rsidRPr="00CB0F7A" w:rsidRDefault="00CB0F7A" w:rsidP="00CB0F7A">
      <w:pPr>
        <w:pStyle w:val="Heading2"/>
      </w:pPr>
      <w:r>
        <w:rPr>
          <w:color w:val="1F1F23"/>
          <w:w w:val="105"/>
        </w:rPr>
        <w:t>How the app works, and what you’ll be doing</w:t>
      </w:r>
    </w:p>
    <w:p w:rsidR="00521B29" w:rsidRDefault="00521B29" w:rsidP="00521B29">
      <w:pPr>
        <w:pStyle w:val="BodyText"/>
        <w:spacing w:before="226" w:line="352" w:lineRule="auto"/>
        <w:ind w:left="106" w:right="152" w:hanging="2"/>
        <w:jc w:val="both"/>
        <w:rPr>
          <w:color w:val="030303"/>
          <w:spacing w:val="-2"/>
        </w:rPr>
      </w:pPr>
      <w:r>
        <w:rPr>
          <w:color w:val="030303"/>
          <w:w w:val="105"/>
        </w:rPr>
        <w:t xml:space="preserve">You will be making use of the app for a period of three weeks, </w:t>
      </w:r>
      <w:r w:rsidR="00CB0F7A">
        <w:rPr>
          <w:color w:val="030303"/>
          <w:w w:val="105"/>
        </w:rPr>
        <w:t xml:space="preserve">and each week, beginning from when you install the app and finish the onboarding process (see Section III. for more </w:t>
      </w:r>
      <w:r w:rsidR="007C3383">
        <w:rPr>
          <w:color w:val="030303"/>
          <w:w w:val="105"/>
        </w:rPr>
        <w:t>information</w:t>
      </w:r>
      <w:r w:rsidR="00CB0F7A">
        <w:rPr>
          <w:color w:val="030303"/>
          <w:w w:val="105"/>
        </w:rPr>
        <w:t>), you will send an email that contains your app usage data for the week. This will be the data used in the evaluation section of my dissertation.</w:t>
      </w:r>
    </w:p>
    <w:p w:rsidR="000D7CBE" w:rsidRPr="00521B29" w:rsidRDefault="000D7CBE" w:rsidP="00521B29">
      <w:pPr>
        <w:tabs>
          <w:tab w:val="left" w:pos="435"/>
        </w:tabs>
        <w:spacing w:before="129"/>
        <w:rPr>
          <w:sz w:val="23"/>
        </w:rPr>
      </w:pPr>
    </w:p>
    <w:p w:rsidR="000D7CBE" w:rsidRDefault="000D7CBE">
      <w:pPr>
        <w:pStyle w:val="BodyText"/>
      </w:pPr>
    </w:p>
    <w:p w:rsidR="000D7CBE" w:rsidRDefault="001025D4" w:rsidP="001025D4">
      <w:r>
        <w:br w:type="page"/>
      </w:r>
    </w:p>
    <w:p w:rsidR="000D7CBE" w:rsidRDefault="00C779C3" w:rsidP="001025D4">
      <w:pPr>
        <w:pStyle w:val="Heading1"/>
        <w:spacing w:before="1"/>
        <w:ind w:left="0"/>
      </w:pPr>
      <w:r>
        <w:rPr>
          <w:color w:val="1F1F23"/>
        </w:rPr>
        <w:lastRenderedPageBreak/>
        <w:t>Ill.</w:t>
      </w:r>
      <w:r>
        <w:rPr>
          <w:color w:val="1F1F23"/>
          <w:spacing w:val="2"/>
        </w:rPr>
        <w:t xml:space="preserve"> </w:t>
      </w:r>
      <w:r w:rsidR="000D05D5">
        <w:rPr>
          <w:color w:val="1F1F23"/>
          <w:spacing w:val="2"/>
        </w:rPr>
        <w:t xml:space="preserve">Installation &amp; </w:t>
      </w:r>
      <w:r>
        <w:rPr>
          <w:color w:val="1F1F23"/>
        </w:rPr>
        <w:t>Getting</w:t>
      </w:r>
      <w:r>
        <w:rPr>
          <w:color w:val="1F1F23"/>
          <w:spacing w:val="11"/>
        </w:rPr>
        <w:t xml:space="preserve"> </w:t>
      </w:r>
      <w:r>
        <w:rPr>
          <w:color w:val="1F1F23"/>
          <w:spacing w:val="-2"/>
        </w:rPr>
        <w:t>Started</w:t>
      </w:r>
    </w:p>
    <w:p w:rsidR="000D7CBE" w:rsidRDefault="00C779C3" w:rsidP="00EC32F3">
      <w:pPr>
        <w:pStyle w:val="BodyText"/>
        <w:spacing w:before="226" w:line="352" w:lineRule="auto"/>
        <w:ind w:left="106" w:right="166" w:firstLine="3"/>
        <w:jc w:val="both"/>
      </w:pPr>
      <w:r>
        <w:rPr>
          <w:color w:val="030303"/>
          <w:w w:val="105"/>
        </w:rPr>
        <w:t>Thi</w:t>
      </w:r>
      <w:r w:rsidR="00CB0F7A">
        <w:rPr>
          <w:color w:val="030303"/>
          <w:w w:val="105"/>
        </w:rPr>
        <w:t>s section covers the steps needed to install the app</w:t>
      </w:r>
      <w:r>
        <w:rPr>
          <w:color w:val="030303"/>
          <w:w w:val="105"/>
        </w:rPr>
        <w:t>.</w:t>
      </w:r>
    </w:p>
    <w:p w:rsidR="000D7CBE" w:rsidRDefault="00521B29">
      <w:pPr>
        <w:pStyle w:val="Heading2"/>
        <w:spacing w:before="255"/>
        <w:ind w:left="105"/>
      </w:pPr>
      <w:r>
        <w:rPr>
          <w:color w:val="1F1F23"/>
        </w:rPr>
        <w:t>Installation</w:t>
      </w:r>
    </w:p>
    <w:p w:rsidR="000D7CBE" w:rsidRDefault="00C779C3" w:rsidP="00EC32F3">
      <w:pPr>
        <w:pStyle w:val="BodyText"/>
        <w:spacing w:before="226"/>
        <w:ind w:left="110"/>
      </w:pPr>
      <w:r>
        <w:rPr>
          <w:color w:val="030303"/>
        </w:rPr>
        <w:t>To</w:t>
      </w:r>
      <w:r>
        <w:rPr>
          <w:color w:val="030303"/>
          <w:spacing w:val="4"/>
        </w:rPr>
        <w:t xml:space="preserve"> </w:t>
      </w:r>
      <w:r w:rsidR="00521B29">
        <w:rPr>
          <w:color w:val="030303"/>
        </w:rPr>
        <w:t>install the application, follow these steps</w:t>
      </w:r>
      <w:r w:rsidR="00CB0F7A">
        <w:rPr>
          <w:color w:val="030303"/>
        </w:rPr>
        <w:t>:</w:t>
      </w:r>
    </w:p>
    <w:p w:rsidR="000D7CBE" w:rsidRDefault="007C3383" w:rsidP="00EC32F3">
      <w:pPr>
        <w:pStyle w:val="ListParagraph"/>
        <w:numPr>
          <w:ilvl w:val="0"/>
          <w:numId w:val="1"/>
        </w:numPr>
        <w:tabs>
          <w:tab w:val="left" w:pos="435"/>
        </w:tabs>
        <w:spacing w:before="226"/>
        <w:ind w:left="435" w:hanging="217"/>
        <w:rPr>
          <w:color w:val="030303"/>
          <w:sz w:val="21"/>
        </w:rPr>
      </w:pPr>
      <w:r>
        <w:rPr>
          <w:b/>
          <w:color w:val="030303"/>
        </w:rPr>
        <w:t>Download the .apk file sent to you via email</w:t>
      </w:r>
      <w:r w:rsidR="00676A23">
        <w:rPr>
          <w:b/>
          <w:color w:val="030303"/>
        </w:rPr>
        <w:t>.</w:t>
      </w:r>
    </w:p>
    <w:p w:rsidR="000D7CBE" w:rsidRDefault="007C3383" w:rsidP="00EC32F3">
      <w:pPr>
        <w:pStyle w:val="ListParagraph"/>
        <w:numPr>
          <w:ilvl w:val="0"/>
          <w:numId w:val="1"/>
        </w:numPr>
        <w:tabs>
          <w:tab w:val="left" w:pos="434"/>
        </w:tabs>
        <w:spacing w:before="226"/>
        <w:ind w:left="434" w:hanging="234"/>
        <w:rPr>
          <w:color w:val="030303"/>
          <w:sz w:val="23"/>
        </w:rPr>
      </w:pPr>
      <w:r>
        <w:rPr>
          <w:b/>
          <w:color w:val="030303"/>
        </w:rPr>
        <w:t>Navigate to where the file was downloaded</w:t>
      </w:r>
      <w:r w:rsidR="00C779C3">
        <w:rPr>
          <w:b/>
          <w:color w:val="030303"/>
        </w:rPr>
        <w:t>:</w:t>
      </w:r>
      <w:r w:rsidR="00C779C3">
        <w:rPr>
          <w:b/>
          <w:color w:val="030303"/>
          <w:spacing w:val="8"/>
        </w:rPr>
        <w:t xml:space="preserve"> </w:t>
      </w:r>
      <w:r>
        <w:rPr>
          <w:color w:val="030303"/>
          <w:sz w:val="23"/>
        </w:rPr>
        <w:t xml:space="preserve">This can typically be found by opening the files app and navigating to the downloads folder. </w:t>
      </w:r>
    </w:p>
    <w:p w:rsidR="000D7CBE" w:rsidRDefault="00C779C3" w:rsidP="00EC32F3">
      <w:pPr>
        <w:pStyle w:val="ListParagraph"/>
        <w:numPr>
          <w:ilvl w:val="0"/>
          <w:numId w:val="1"/>
        </w:numPr>
        <w:tabs>
          <w:tab w:val="left" w:pos="435"/>
          <w:tab w:val="left" w:pos="437"/>
        </w:tabs>
        <w:spacing w:before="226" w:line="362" w:lineRule="auto"/>
        <w:ind w:left="437" w:right="647" w:hanging="240"/>
        <w:rPr>
          <w:color w:val="030303"/>
          <w:sz w:val="23"/>
        </w:rPr>
      </w:pPr>
      <w:r>
        <w:rPr>
          <w:b/>
          <w:color w:val="030303"/>
        </w:rPr>
        <w:t>Install</w:t>
      </w:r>
      <w:r w:rsidR="00A15782">
        <w:rPr>
          <w:b/>
          <w:color w:val="030303"/>
        </w:rPr>
        <w:t xml:space="preserve"> the</w:t>
      </w:r>
      <w:r>
        <w:rPr>
          <w:b/>
          <w:color w:val="030303"/>
          <w:spacing w:val="40"/>
        </w:rPr>
        <w:t xml:space="preserve"> </w:t>
      </w:r>
      <w:r w:rsidR="007C3383">
        <w:rPr>
          <w:b/>
          <w:color w:val="030303"/>
        </w:rPr>
        <w:t>app</w:t>
      </w:r>
      <w:r w:rsidR="00A15782">
        <w:rPr>
          <w:b/>
          <w:color w:val="030303"/>
        </w:rPr>
        <w:t xml:space="preserve"> by </w:t>
      </w:r>
      <w:r w:rsidR="00A15782">
        <w:rPr>
          <w:b/>
          <w:color w:val="030303"/>
          <w:sz w:val="23"/>
        </w:rPr>
        <w:t>d</w:t>
      </w:r>
      <w:r w:rsidR="00A15782" w:rsidRPr="00A15782">
        <w:rPr>
          <w:b/>
          <w:color w:val="030303"/>
          <w:sz w:val="23"/>
        </w:rPr>
        <w:t>ouble tap</w:t>
      </w:r>
      <w:r w:rsidR="00A15782">
        <w:rPr>
          <w:b/>
          <w:color w:val="030303"/>
          <w:sz w:val="23"/>
        </w:rPr>
        <w:t>ping the .apk file</w:t>
      </w:r>
      <w:r w:rsidR="00676A23">
        <w:rPr>
          <w:b/>
          <w:color w:val="030303"/>
          <w:sz w:val="23"/>
        </w:rPr>
        <w:t>.</w:t>
      </w:r>
    </w:p>
    <w:p w:rsidR="007C3383" w:rsidRDefault="007C3383" w:rsidP="00EC32F3">
      <w:pPr>
        <w:pStyle w:val="ListParagraph"/>
        <w:tabs>
          <w:tab w:val="left" w:pos="435"/>
          <w:tab w:val="left" w:pos="437"/>
        </w:tabs>
        <w:spacing w:before="226" w:line="362" w:lineRule="auto"/>
        <w:ind w:left="437" w:right="647" w:firstLine="0"/>
        <w:rPr>
          <w:b/>
          <w:color w:val="030303"/>
          <w:sz w:val="24"/>
        </w:rPr>
      </w:pPr>
      <w:r>
        <w:rPr>
          <w:b/>
          <w:color w:val="030303"/>
          <w:sz w:val="24"/>
        </w:rPr>
        <w:t>If this did not work, follow these next steps:</w:t>
      </w:r>
    </w:p>
    <w:p w:rsidR="007C3383" w:rsidRPr="007C3383" w:rsidRDefault="007C3383" w:rsidP="00EC32F3">
      <w:pPr>
        <w:tabs>
          <w:tab w:val="left" w:pos="435"/>
          <w:tab w:val="left" w:pos="437"/>
        </w:tabs>
        <w:spacing w:before="226" w:line="362" w:lineRule="auto"/>
        <w:ind w:left="217" w:right="647"/>
        <w:rPr>
          <w:color w:val="030303"/>
        </w:rPr>
      </w:pPr>
      <w:r>
        <w:rPr>
          <w:color w:val="030303"/>
        </w:rPr>
        <w:t xml:space="preserve">4a. </w:t>
      </w:r>
      <w:r w:rsidRPr="007C3383">
        <w:rPr>
          <w:b/>
          <w:color w:val="030303"/>
        </w:rPr>
        <w:t>When prompted, go to the settings app and provide permission to “Install unknown apps”</w:t>
      </w:r>
      <w:r>
        <w:rPr>
          <w:b/>
          <w:color w:val="030303"/>
        </w:rPr>
        <w:t xml:space="preserve">: </w:t>
      </w:r>
      <w:r w:rsidR="00A15782">
        <w:rPr>
          <w:color w:val="030303"/>
        </w:rPr>
        <w:t xml:space="preserve">If you are prompted with more instructions, follow those instructions. </w:t>
      </w:r>
      <w:r>
        <w:rPr>
          <w:color w:val="030303"/>
        </w:rPr>
        <w:t>After this, attempt to reinstall the app</w:t>
      </w:r>
    </w:p>
    <w:p w:rsidR="007C3383" w:rsidRDefault="007C3383" w:rsidP="00EC32F3">
      <w:pPr>
        <w:tabs>
          <w:tab w:val="left" w:pos="435"/>
          <w:tab w:val="left" w:pos="437"/>
        </w:tabs>
        <w:spacing w:before="226" w:line="362" w:lineRule="auto"/>
        <w:ind w:left="217" w:right="647"/>
        <w:rPr>
          <w:color w:val="030303"/>
        </w:rPr>
      </w:pPr>
      <w:r w:rsidRPr="007C3383">
        <w:rPr>
          <w:color w:val="030303"/>
        </w:rPr>
        <w:t>4b.</w:t>
      </w:r>
      <w:r>
        <w:rPr>
          <w:color w:val="030303"/>
        </w:rPr>
        <w:t xml:space="preserve"> </w:t>
      </w:r>
      <w:r w:rsidR="00A15782">
        <w:rPr>
          <w:b/>
          <w:color w:val="030303"/>
        </w:rPr>
        <w:t xml:space="preserve">If step 4a didn’t work, enable developer mode by going to Settings </w:t>
      </w:r>
      <w:r w:rsidR="00A15782" w:rsidRPr="00A15782">
        <w:rPr>
          <w:b/>
          <w:color w:val="030303"/>
        </w:rPr>
        <w:sym w:font="Wingdings" w:char="F0E0"/>
      </w:r>
      <w:r w:rsidR="00A15782">
        <w:rPr>
          <w:b/>
          <w:color w:val="030303"/>
        </w:rPr>
        <w:t xml:space="preserve"> About Phone, and tapping the Build Number (sometimes labelled Version Number) 5-7 times until a pop up appears. </w:t>
      </w:r>
      <w:r w:rsidR="00A15782">
        <w:rPr>
          <w:color w:val="030303"/>
        </w:rPr>
        <w:t>The specifics may vary depending on the phone model and Android version, look up instructions for your phone and/or Android version for further help.</w:t>
      </w:r>
      <w:r w:rsidR="00A40BB0">
        <w:rPr>
          <w:color w:val="030303"/>
        </w:rPr>
        <w:t xml:space="preserve"> Afterwards, try reinstalling the app again.</w:t>
      </w:r>
    </w:p>
    <w:p w:rsidR="00A40BB0" w:rsidRDefault="00A40BB0" w:rsidP="00EC32F3">
      <w:pPr>
        <w:tabs>
          <w:tab w:val="left" w:pos="435"/>
          <w:tab w:val="left" w:pos="437"/>
        </w:tabs>
        <w:spacing w:before="226" w:line="362" w:lineRule="auto"/>
        <w:ind w:left="217" w:right="647"/>
        <w:rPr>
          <w:b/>
          <w:color w:val="030303"/>
        </w:rPr>
      </w:pPr>
      <w:r>
        <w:rPr>
          <w:b/>
          <w:color w:val="030303"/>
        </w:rPr>
        <w:t>These instructions are just a general overview of how to install the app, specific parts may be different depending on your phone, please contact myself via Email if you require assistance installing the app.</w:t>
      </w:r>
    </w:p>
    <w:p w:rsidR="0032334F" w:rsidRDefault="0032334F">
      <w:pPr>
        <w:rPr>
          <w:b/>
          <w:color w:val="030303"/>
        </w:rPr>
      </w:pPr>
      <w:r>
        <w:rPr>
          <w:b/>
          <w:color w:val="030303"/>
        </w:rPr>
        <w:br w:type="page"/>
      </w:r>
    </w:p>
    <w:p w:rsidR="00A40BB0" w:rsidRPr="00A40BB0" w:rsidRDefault="00A40BB0" w:rsidP="00EC32F3">
      <w:pPr>
        <w:tabs>
          <w:tab w:val="left" w:pos="435"/>
          <w:tab w:val="left" w:pos="437"/>
        </w:tabs>
        <w:spacing w:before="226" w:line="362" w:lineRule="auto"/>
        <w:ind w:left="217" w:right="647"/>
        <w:rPr>
          <w:b/>
          <w:color w:val="030303"/>
        </w:rPr>
      </w:pPr>
      <w:bookmarkStart w:id="0" w:name="_GoBack"/>
      <w:bookmarkEnd w:id="0"/>
    </w:p>
    <w:p w:rsidR="000D7CBE" w:rsidRDefault="00521B29" w:rsidP="00EC32F3">
      <w:pPr>
        <w:pStyle w:val="Heading2"/>
        <w:spacing w:before="226"/>
        <w:ind w:left="105"/>
      </w:pPr>
      <w:r>
        <w:rPr>
          <w:color w:val="1F1F23"/>
          <w:spacing w:val="-2"/>
          <w:w w:val="105"/>
        </w:rPr>
        <w:t>Onboarding process</w:t>
      </w:r>
    </w:p>
    <w:p w:rsidR="00EC32F3" w:rsidRDefault="00A40BB0" w:rsidP="00676A23">
      <w:pPr>
        <w:pStyle w:val="BodyText"/>
        <w:spacing w:before="226"/>
        <w:ind w:left="104"/>
        <w:rPr>
          <w:color w:val="030303"/>
          <w:spacing w:val="-2"/>
          <w:w w:val="105"/>
        </w:rPr>
      </w:pPr>
      <w:r>
        <w:rPr>
          <w:color w:val="030303"/>
          <w:spacing w:val="-2"/>
          <w:w w:val="105"/>
        </w:rPr>
        <w:t>Opening the app for the first time will present you with the onboarding process. This provides brief information about the app, it’s purpose, and your involvement (similar to</w:t>
      </w:r>
      <w:r w:rsidR="00EC32F3">
        <w:rPr>
          <w:color w:val="030303"/>
          <w:spacing w:val="-2"/>
          <w:w w:val="105"/>
        </w:rPr>
        <w:t xml:space="preserve"> the contents of this document).</w:t>
      </w:r>
    </w:p>
    <w:p w:rsidR="0022465D" w:rsidRDefault="0022465D" w:rsidP="0022465D">
      <w:pPr>
        <w:pStyle w:val="BodyText"/>
        <w:spacing w:before="226"/>
        <w:ind w:left="104"/>
        <w:jc w:val="center"/>
        <w:rPr>
          <w:color w:val="030303"/>
          <w:spacing w:val="-2"/>
          <w:w w:val="105"/>
        </w:rPr>
      </w:pPr>
      <w:r w:rsidRPr="0022465D">
        <w:rPr>
          <w:color w:val="030303"/>
          <w:spacing w:val="-2"/>
          <w:w w:val="105"/>
        </w:rPr>
        <w:drawing>
          <wp:inline distT="0" distB="0" distL="0" distR="0" wp14:anchorId="5B89FA6E" wp14:editId="137B0816">
            <wp:extent cx="1803303" cy="32400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3303" cy="3240000"/>
                    </a:xfrm>
                    <a:prstGeom prst="rect">
                      <a:avLst/>
                    </a:prstGeom>
                  </pic:spPr>
                </pic:pic>
              </a:graphicData>
            </a:graphic>
          </wp:inline>
        </w:drawing>
      </w:r>
    </w:p>
    <w:p w:rsidR="00EC32F3" w:rsidRPr="00676A23" w:rsidRDefault="00EC32F3" w:rsidP="0022465D">
      <w:pPr>
        <w:spacing w:before="226"/>
        <w:jc w:val="center"/>
        <w:rPr>
          <w:sz w:val="23"/>
          <w:szCs w:val="23"/>
        </w:rPr>
      </w:pPr>
      <w:r>
        <w:rPr>
          <w:sz w:val="23"/>
          <w:szCs w:val="23"/>
        </w:rPr>
        <w:t xml:space="preserve">Figure 1.1 – One </w:t>
      </w:r>
      <w:r w:rsidR="0022465D">
        <w:rPr>
          <w:sz w:val="23"/>
          <w:szCs w:val="23"/>
        </w:rPr>
        <w:t>of the onboarding screens</w:t>
      </w:r>
    </w:p>
    <w:p w:rsidR="00EC32F3" w:rsidRDefault="00EC32F3" w:rsidP="00EC32F3">
      <w:pPr>
        <w:spacing w:before="226"/>
        <w:rPr>
          <w:sz w:val="23"/>
          <w:szCs w:val="23"/>
        </w:rPr>
      </w:pPr>
      <w:r w:rsidRPr="00EC32F3">
        <w:rPr>
          <w:sz w:val="23"/>
          <w:szCs w:val="23"/>
        </w:rPr>
        <w:t>Once you have read through all the information provided, you will then be asked to come up with and type in a goal that’s completion you think is being delayed by your current app / phone usage.</w:t>
      </w:r>
    </w:p>
    <w:p w:rsidR="0022465D" w:rsidRDefault="0022465D" w:rsidP="0022465D">
      <w:pPr>
        <w:spacing w:before="226"/>
        <w:jc w:val="center"/>
        <w:rPr>
          <w:sz w:val="23"/>
          <w:szCs w:val="23"/>
        </w:rPr>
      </w:pPr>
      <w:r w:rsidRPr="0022465D">
        <w:rPr>
          <w:sz w:val="23"/>
          <w:szCs w:val="23"/>
        </w:rPr>
        <w:drawing>
          <wp:inline distT="0" distB="0" distL="0" distR="0" wp14:anchorId="666CB870" wp14:editId="25B22628">
            <wp:extent cx="1800496" cy="3240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039"/>
                    <a:stretch/>
                  </pic:blipFill>
                  <pic:spPr bwMode="auto">
                    <a:xfrm>
                      <a:off x="0" y="0"/>
                      <a:ext cx="1800496" cy="3240000"/>
                    </a:xfrm>
                    <a:prstGeom prst="rect">
                      <a:avLst/>
                    </a:prstGeom>
                    <a:ln>
                      <a:noFill/>
                    </a:ln>
                    <a:extLst>
                      <a:ext uri="{53640926-AAD7-44D8-BBD7-CCE9431645EC}">
                        <a14:shadowObscured xmlns:a14="http://schemas.microsoft.com/office/drawing/2010/main"/>
                      </a:ext>
                    </a:extLst>
                  </pic:spPr>
                </pic:pic>
              </a:graphicData>
            </a:graphic>
          </wp:inline>
        </w:drawing>
      </w:r>
    </w:p>
    <w:p w:rsidR="00EC32F3" w:rsidRDefault="00EC32F3" w:rsidP="0022465D">
      <w:pPr>
        <w:spacing w:before="226"/>
        <w:jc w:val="center"/>
        <w:rPr>
          <w:sz w:val="23"/>
          <w:szCs w:val="23"/>
        </w:rPr>
      </w:pPr>
      <w:r>
        <w:rPr>
          <w:sz w:val="23"/>
          <w:szCs w:val="23"/>
        </w:rPr>
        <w:t xml:space="preserve">Figure 1.2 – </w:t>
      </w:r>
      <w:r w:rsidR="0022465D">
        <w:rPr>
          <w:sz w:val="23"/>
          <w:szCs w:val="23"/>
        </w:rPr>
        <w:t>The goal entry screen</w:t>
      </w:r>
    </w:p>
    <w:p w:rsidR="00EC32F3" w:rsidRDefault="00EC32F3" w:rsidP="00EC32F3">
      <w:pPr>
        <w:spacing w:before="226"/>
        <w:rPr>
          <w:sz w:val="23"/>
          <w:szCs w:val="23"/>
        </w:rPr>
      </w:pPr>
      <w:r>
        <w:rPr>
          <w:sz w:val="23"/>
          <w:szCs w:val="23"/>
        </w:rPr>
        <w:t>Afterwards, you will be asked to provides three of your favourite activities that you can replace your phone usage with.</w:t>
      </w:r>
    </w:p>
    <w:p w:rsidR="0022465D" w:rsidRDefault="00D41DDF" w:rsidP="0022465D">
      <w:pPr>
        <w:spacing w:before="226"/>
        <w:jc w:val="center"/>
        <w:rPr>
          <w:sz w:val="23"/>
          <w:szCs w:val="23"/>
        </w:rPr>
      </w:pPr>
      <w:r w:rsidRPr="00D41DDF">
        <w:rPr>
          <w:sz w:val="23"/>
          <w:szCs w:val="23"/>
        </w:rPr>
        <w:lastRenderedPageBreak/>
        <w:drawing>
          <wp:inline distT="0" distB="0" distL="0" distR="0" wp14:anchorId="290B89FF" wp14:editId="0857B026">
            <wp:extent cx="1806729" cy="32400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6729" cy="3240000"/>
                    </a:xfrm>
                    <a:prstGeom prst="rect">
                      <a:avLst/>
                    </a:prstGeom>
                  </pic:spPr>
                </pic:pic>
              </a:graphicData>
            </a:graphic>
          </wp:inline>
        </w:drawing>
      </w:r>
    </w:p>
    <w:p w:rsidR="00EC32F3" w:rsidRDefault="00EC32F3" w:rsidP="0022465D">
      <w:pPr>
        <w:spacing w:before="226"/>
        <w:jc w:val="center"/>
        <w:rPr>
          <w:sz w:val="23"/>
          <w:szCs w:val="23"/>
        </w:rPr>
      </w:pPr>
      <w:r>
        <w:rPr>
          <w:sz w:val="23"/>
          <w:szCs w:val="23"/>
        </w:rPr>
        <w:t>Figure 1.3</w:t>
      </w:r>
      <w:r>
        <w:rPr>
          <w:sz w:val="23"/>
          <w:szCs w:val="23"/>
        </w:rPr>
        <w:t xml:space="preserve"> – </w:t>
      </w:r>
      <w:r>
        <w:rPr>
          <w:sz w:val="23"/>
          <w:szCs w:val="23"/>
        </w:rPr>
        <w:t>The activity entry screen</w:t>
      </w:r>
    </w:p>
    <w:p w:rsidR="00EC32F3" w:rsidRDefault="00EC32F3" w:rsidP="00EC32F3">
      <w:pPr>
        <w:spacing w:before="226"/>
        <w:ind w:left="102"/>
        <w:rPr>
          <w:sz w:val="23"/>
          <w:szCs w:val="23"/>
        </w:rPr>
      </w:pPr>
      <w:r>
        <w:rPr>
          <w:sz w:val="23"/>
          <w:szCs w:val="23"/>
        </w:rPr>
        <w:t>To finish the onboarding process, you will be given a recommendation to enable notifications for the app, though as explained in the app, this is completely optional.</w:t>
      </w:r>
      <w:r w:rsidR="0022465D">
        <w:rPr>
          <w:sz w:val="23"/>
          <w:szCs w:val="23"/>
        </w:rPr>
        <w:t xml:space="preserve"> You will also be asked to compose an email with your current usage stats</w:t>
      </w:r>
    </w:p>
    <w:p w:rsidR="0022465D" w:rsidRPr="00EC32F3" w:rsidRDefault="0022465D" w:rsidP="0022465D">
      <w:pPr>
        <w:spacing w:before="226"/>
        <w:ind w:left="102"/>
        <w:jc w:val="center"/>
        <w:rPr>
          <w:sz w:val="23"/>
          <w:szCs w:val="23"/>
        </w:rPr>
      </w:pPr>
      <w:r w:rsidRPr="0022465D">
        <w:rPr>
          <w:sz w:val="23"/>
          <w:szCs w:val="23"/>
        </w:rPr>
        <w:drawing>
          <wp:inline distT="0" distB="0" distL="0" distR="0" wp14:anchorId="03B1401D" wp14:editId="79218FE4">
            <wp:extent cx="1801494" cy="32400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01494" cy="3240000"/>
                    </a:xfrm>
                    <a:prstGeom prst="rect">
                      <a:avLst/>
                    </a:prstGeom>
                  </pic:spPr>
                </pic:pic>
              </a:graphicData>
            </a:graphic>
          </wp:inline>
        </w:drawing>
      </w:r>
    </w:p>
    <w:p w:rsidR="00EC32F3" w:rsidRDefault="00EC32F3" w:rsidP="0022465D">
      <w:pPr>
        <w:spacing w:before="226"/>
        <w:jc w:val="center"/>
        <w:rPr>
          <w:sz w:val="23"/>
          <w:szCs w:val="23"/>
        </w:rPr>
      </w:pPr>
      <w:r>
        <w:rPr>
          <w:sz w:val="23"/>
          <w:szCs w:val="23"/>
        </w:rPr>
        <w:t>Figure 1.4</w:t>
      </w:r>
      <w:r>
        <w:rPr>
          <w:sz w:val="23"/>
          <w:szCs w:val="23"/>
        </w:rPr>
        <w:t xml:space="preserve"> –</w:t>
      </w:r>
      <w:r>
        <w:rPr>
          <w:sz w:val="23"/>
          <w:szCs w:val="23"/>
        </w:rPr>
        <w:t xml:space="preserve"> Screen asking user to enable notifications</w:t>
      </w:r>
    </w:p>
    <w:p w:rsidR="00D41DDF" w:rsidRDefault="00D41DDF">
      <w:pPr>
        <w:rPr>
          <w:sz w:val="23"/>
          <w:szCs w:val="23"/>
        </w:rPr>
      </w:pPr>
      <w:r>
        <w:rPr>
          <w:sz w:val="23"/>
          <w:szCs w:val="23"/>
        </w:rPr>
        <w:br w:type="page"/>
      </w:r>
    </w:p>
    <w:p w:rsidR="00A4222C" w:rsidRDefault="00A4222C" w:rsidP="001025D4">
      <w:pPr>
        <w:spacing w:before="226"/>
        <w:rPr>
          <w:sz w:val="23"/>
          <w:szCs w:val="23"/>
        </w:rPr>
      </w:pPr>
    </w:p>
    <w:p w:rsidR="00A4222C" w:rsidRPr="001025D4" w:rsidRDefault="00A4222C" w:rsidP="00A4222C">
      <w:pPr>
        <w:pStyle w:val="Heading2"/>
        <w:spacing w:before="226"/>
        <w:ind w:left="105"/>
      </w:pPr>
      <w:r>
        <w:rPr>
          <w:color w:val="1F1F23"/>
          <w:spacing w:val="-2"/>
          <w:w w:val="105"/>
        </w:rPr>
        <w:t>Normal application experience</w:t>
      </w:r>
    </w:p>
    <w:p w:rsidR="000D7CBE" w:rsidRDefault="001025D4" w:rsidP="001025D4">
      <w:pPr>
        <w:pStyle w:val="BodyText"/>
        <w:spacing w:before="226"/>
        <w:ind w:left="104"/>
        <w:rPr>
          <w:color w:val="030303"/>
          <w:spacing w:val="-2"/>
          <w:w w:val="105"/>
        </w:rPr>
      </w:pPr>
      <w:r>
        <w:rPr>
          <w:color w:val="030303"/>
          <w:spacing w:val="-2"/>
          <w:w w:val="105"/>
        </w:rPr>
        <w:t>Once</w:t>
      </w:r>
      <w:r w:rsidR="00A4222C">
        <w:rPr>
          <w:color w:val="030303"/>
          <w:spacing w:val="-2"/>
          <w:w w:val="105"/>
        </w:rPr>
        <w:t xml:space="preserve"> you have finished the onboarding</w:t>
      </w:r>
      <w:r>
        <w:rPr>
          <w:color w:val="030303"/>
          <w:spacing w:val="-2"/>
          <w:w w:val="105"/>
        </w:rPr>
        <w:t>, you will be taken to the main screen, here, you’ll be able to view your usage stats.</w:t>
      </w:r>
    </w:p>
    <w:p w:rsidR="0022465D" w:rsidRDefault="0022465D" w:rsidP="0022465D">
      <w:pPr>
        <w:pStyle w:val="BodyText"/>
        <w:spacing w:before="226"/>
        <w:ind w:left="104"/>
        <w:jc w:val="center"/>
        <w:rPr>
          <w:color w:val="030303"/>
          <w:spacing w:val="-2"/>
          <w:w w:val="105"/>
        </w:rPr>
      </w:pPr>
      <w:r w:rsidRPr="0022465D">
        <w:rPr>
          <w:color w:val="030303"/>
          <w:spacing w:val="-2"/>
          <w:w w:val="105"/>
        </w:rPr>
        <w:drawing>
          <wp:inline distT="0" distB="0" distL="0" distR="0" wp14:anchorId="3CDCB0CF" wp14:editId="255EDAD1">
            <wp:extent cx="1822500" cy="32400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2500" cy="3240000"/>
                    </a:xfrm>
                    <a:prstGeom prst="rect">
                      <a:avLst/>
                    </a:prstGeom>
                  </pic:spPr>
                </pic:pic>
              </a:graphicData>
            </a:graphic>
          </wp:inline>
        </w:drawing>
      </w:r>
    </w:p>
    <w:p w:rsidR="001025D4" w:rsidRPr="001025D4" w:rsidRDefault="001025D4" w:rsidP="0022465D">
      <w:pPr>
        <w:spacing w:before="226"/>
        <w:jc w:val="center"/>
        <w:rPr>
          <w:sz w:val="23"/>
          <w:szCs w:val="23"/>
        </w:rPr>
      </w:pPr>
      <w:r>
        <w:rPr>
          <w:sz w:val="23"/>
          <w:szCs w:val="23"/>
        </w:rPr>
        <w:t>Figure 1.5</w:t>
      </w:r>
      <w:r>
        <w:rPr>
          <w:sz w:val="23"/>
          <w:szCs w:val="23"/>
        </w:rPr>
        <w:t xml:space="preserve"> – </w:t>
      </w:r>
      <w:r>
        <w:rPr>
          <w:sz w:val="23"/>
          <w:szCs w:val="23"/>
        </w:rPr>
        <w:t>Main screen user will interact with</w:t>
      </w:r>
    </w:p>
    <w:p w:rsidR="001025D4" w:rsidRDefault="001025D4" w:rsidP="001025D4">
      <w:pPr>
        <w:pStyle w:val="BodyText"/>
        <w:spacing w:before="226"/>
        <w:ind w:left="104"/>
        <w:rPr>
          <w:color w:val="030303"/>
          <w:spacing w:val="-2"/>
          <w:w w:val="105"/>
        </w:rPr>
      </w:pPr>
      <w:r>
        <w:rPr>
          <w:color w:val="030303"/>
          <w:spacing w:val="-2"/>
          <w:w w:val="105"/>
        </w:rPr>
        <w:t>The settings screen is where you will be able to compose an email containing your usage stats, and also change your</w:t>
      </w:r>
      <w:r w:rsidR="00A4222C">
        <w:rPr>
          <w:color w:val="030303"/>
          <w:spacing w:val="-2"/>
          <w:w w:val="105"/>
        </w:rPr>
        <w:t xml:space="preserve"> current goal or activities.</w:t>
      </w:r>
    </w:p>
    <w:p w:rsidR="0022465D" w:rsidRDefault="0022465D" w:rsidP="0022465D">
      <w:pPr>
        <w:pStyle w:val="BodyText"/>
        <w:spacing w:before="226"/>
        <w:ind w:left="104"/>
        <w:jc w:val="center"/>
        <w:rPr>
          <w:color w:val="030303"/>
          <w:spacing w:val="-2"/>
          <w:w w:val="105"/>
        </w:rPr>
      </w:pPr>
      <w:r w:rsidRPr="0022465D">
        <w:rPr>
          <w:color w:val="030303"/>
          <w:spacing w:val="-2"/>
          <w:w w:val="105"/>
        </w:rPr>
        <w:drawing>
          <wp:inline distT="0" distB="0" distL="0" distR="0" wp14:anchorId="3DFB7ACE" wp14:editId="3E394734">
            <wp:extent cx="1812264" cy="32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2264" cy="3240000"/>
                    </a:xfrm>
                    <a:prstGeom prst="rect">
                      <a:avLst/>
                    </a:prstGeom>
                  </pic:spPr>
                </pic:pic>
              </a:graphicData>
            </a:graphic>
          </wp:inline>
        </w:drawing>
      </w:r>
    </w:p>
    <w:p w:rsidR="00A4222C" w:rsidRPr="001025D4" w:rsidRDefault="00A4222C" w:rsidP="0022465D">
      <w:pPr>
        <w:spacing w:before="226"/>
        <w:jc w:val="center"/>
        <w:rPr>
          <w:sz w:val="23"/>
          <w:szCs w:val="23"/>
        </w:rPr>
      </w:pPr>
      <w:r>
        <w:rPr>
          <w:sz w:val="23"/>
          <w:szCs w:val="23"/>
        </w:rPr>
        <w:t>Figure 1.6</w:t>
      </w:r>
      <w:r>
        <w:rPr>
          <w:sz w:val="23"/>
          <w:szCs w:val="23"/>
        </w:rPr>
        <w:t xml:space="preserve"> – </w:t>
      </w:r>
      <w:r>
        <w:rPr>
          <w:sz w:val="23"/>
          <w:szCs w:val="23"/>
        </w:rPr>
        <w:t>Settings screen</w:t>
      </w:r>
    </w:p>
    <w:p w:rsidR="00A4222C" w:rsidRDefault="00A4222C" w:rsidP="001025D4">
      <w:pPr>
        <w:pStyle w:val="BodyText"/>
        <w:spacing w:before="226"/>
        <w:ind w:left="104"/>
        <w:rPr>
          <w:color w:val="030303"/>
          <w:spacing w:val="-2"/>
          <w:w w:val="105"/>
        </w:rPr>
      </w:pPr>
      <w:r>
        <w:rPr>
          <w:color w:val="030303"/>
          <w:spacing w:val="-2"/>
          <w:w w:val="105"/>
        </w:rPr>
        <w:t>Once a week has passed, when you open the app, you will be presented with one of two screens depending on how your usage has been over the last week.</w:t>
      </w:r>
    </w:p>
    <w:p w:rsidR="00A4222C" w:rsidRDefault="00A4222C" w:rsidP="001025D4">
      <w:pPr>
        <w:pStyle w:val="BodyText"/>
        <w:spacing w:before="226"/>
        <w:ind w:left="104"/>
        <w:rPr>
          <w:color w:val="030303"/>
          <w:spacing w:val="-2"/>
          <w:w w:val="105"/>
        </w:rPr>
      </w:pPr>
      <w:r>
        <w:rPr>
          <w:color w:val="030303"/>
          <w:spacing w:val="-2"/>
          <w:w w:val="105"/>
        </w:rPr>
        <w:t xml:space="preserve">If your usage has lowered, you will be presented with a screen appraising your (lack-of) usage, </w:t>
      </w:r>
      <w:r>
        <w:rPr>
          <w:color w:val="030303"/>
          <w:spacing w:val="-2"/>
          <w:w w:val="105"/>
        </w:rPr>
        <w:lastRenderedPageBreak/>
        <w:t>alongside your current goal.</w:t>
      </w:r>
    </w:p>
    <w:p w:rsidR="00D41DDF" w:rsidRDefault="00D41DDF" w:rsidP="00D41DDF">
      <w:pPr>
        <w:pStyle w:val="BodyText"/>
        <w:spacing w:before="226"/>
        <w:ind w:left="104"/>
        <w:jc w:val="center"/>
        <w:rPr>
          <w:color w:val="030303"/>
          <w:spacing w:val="-2"/>
          <w:w w:val="105"/>
        </w:rPr>
      </w:pPr>
      <w:r w:rsidRPr="00D41DDF">
        <w:rPr>
          <w:color w:val="030303"/>
          <w:spacing w:val="-2"/>
          <w:w w:val="105"/>
        </w:rPr>
        <w:drawing>
          <wp:inline distT="0" distB="0" distL="0" distR="0" wp14:anchorId="184890F4" wp14:editId="63D02119">
            <wp:extent cx="1811975" cy="324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11975" cy="3240000"/>
                    </a:xfrm>
                    <a:prstGeom prst="rect">
                      <a:avLst/>
                    </a:prstGeom>
                  </pic:spPr>
                </pic:pic>
              </a:graphicData>
            </a:graphic>
          </wp:inline>
        </w:drawing>
      </w:r>
    </w:p>
    <w:p w:rsidR="00A4222C" w:rsidRDefault="00A4222C" w:rsidP="00D41DDF">
      <w:pPr>
        <w:spacing w:before="226"/>
        <w:jc w:val="center"/>
        <w:rPr>
          <w:sz w:val="23"/>
          <w:szCs w:val="23"/>
        </w:rPr>
      </w:pPr>
      <w:r>
        <w:rPr>
          <w:sz w:val="23"/>
          <w:szCs w:val="23"/>
        </w:rPr>
        <w:t>Figure 1.7</w:t>
      </w:r>
      <w:r>
        <w:rPr>
          <w:sz w:val="23"/>
          <w:szCs w:val="23"/>
        </w:rPr>
        <w:t xml:space="preserve"> – Screen </w:t>
      </w:r>
      <w:r>
        <w:rPr>
          <w:sz w:val="23"/>
          <w:szCs w:val="23"/>
        </w:rPr>
        <w:t>appraising user for their lowered usage</w:t>
      </w:r>
    </w:p>
    <w:p w:rsidR="00A4222C" w:rsidRDefault="00A4222C" w:rsidP="00A4222C">
      <w:pPr>
        <w:spacing w:before="226"/>
        <w:rPr>
          <w:sz w:val="23"/>
          <w:szCs w:val="23"/>
        </w:rPr>
      </w:pPr>
      <w:r>
        <w:rPr>
          <w:sz w:val="23"/>
          <w:szCs w:val="23"/>
        </w:rPr>
        <w:t>If it has gone up, you will be presented with a different screen, asking you to evaluate your usage, and ask if you want to change your current goal.</w:t>
      </w:r>
    </w:p>
    <w:p w:rsidR="00A4222C" w:rsidRDefault="00A4222C" w:rsidP="00A4222C">
      <w:pPr>
        <w:spacing w:before="226"/>
        <w:rPr>
          <w:sz w:val="23"/>
          <w:szCs w:val="23"/>
        </w:rPr>
      </w:pPr>
      <w:r>
        <w:rPr>
          <w:sz w:val="23"/>
          <w:szCs w:val="23"/>
        </w:rPr>
        <w:t>After returning from changing your goal, or not changing your goal at all, you will be provided a list of your own activities and pre-set activities, alongside the app encouraging you to lower your usage for the week.</w:t>
      </w:r>
    </w:p>
    <w:p w:rsidR="00D41DDF" w:rsidRDefault="00D41DDF" w:rsidP="00D41DDF">
      <w:pPr>
        <w:spacing w:before="226"/>
        <w:jc w:val="center"/>
        <w:rPr>
          <w:sz w:val="23"/>
          <w:szCs w:val="23"/>
        </w:rPr>
      </w:pPr>
      <w:r w:rsidRPr="00D41DDF">
        <w:rPr>
          <w:sz w:val="23"/>
          <w:szCs w:val="23"/>
        </w:rPr>
        <w:drawing>
          <wp:inline distT="0" distB="0" distL="0" distR="0" wp14:anchorId="5574218A" wp14:editId="6B497ED3">
            <wp:extent cx="1803365" cy="324000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03365" cy="3240000"/>
                    </a:xfrm>
                    <a:prstGeom prst="rect">
                      <a:avLst/>
                    </a:prstGeom>
                  </pic:spPr>
                </pic:pic>
              </a:graphicData>
            </a:graphic>
          </wp:inline>
        </w:drawing>
      </w:r>
      <w:r>
        <w:rPr>
          <w:sz w:val="23"/>
          <w:szCs w:val="23"/>
        </w:rPr>
        <w:tab/>
      </w:r>
      <w:r>
        <w:rPr>
          <w:sz w:val="23"/>
          <w:szCs w:val="23"/>
        </w:rPr>
        <w:tab/>
      </w:r>
      <w:r>
        <w:rPr>
          <w:sz w:val="23"/>
          <w:szCs w:val="23"/>
        </w:rPr>
        <w:tab/>
      </w:r>
      <w:r w:rsidRPr="00D41DDF">
        <w:rPr>
          <w:sz w:val="23"/>
          <w:szCs w:val="23"/>
        </w:rPr>
        <w:drawing>
          <wp:inline distT="0" distB="0" distL="0" distR="0" wp14:anchorId="23B63515" wp14:editId="66D9F137">
            <wp:extent cx="1808216" cy="32400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08216" cy="3240000"/>
                    </a:xfrm>
                    <a:prstGeom prst="rect">
                      <a:avLst/>
                    </a:prstGeom>
                  </pic:spPr>
                </pic:pic>
              </a:graphicData>
            </a:graphic>
          </wp:inline>
        </w:drawing>
      </w:r>
    </w:p>
    <w:p w:rsidR="00A4222C" w:rsidRDefault="00A4222C" w:rsidP="00D41DDF">
      <w:pPr>
        <w:spacing w:before="226"/>
        <w:jc w:val="center"/>
        <w:rPr>
          <w:sz w:val="23"/>
          <w:szCs w:val="23"/>
        </w:rPr>
      </w:pPr>
      <w:r>
        <w:rPr>
          <w:sz w:val="23"/>
          <w:szCs w:val="23"/>
        </w:rPr>
        <w:t>Figure</w:t>
      </w:r>
      <w:r w:rsidR="00D41DDF">
        <w:rPr>
          <w:sz w:val="23"/>
          <w:szCs w:val="23"/>
        </w:rPr>
        <w:t>s</w:t>
      </w:r>
      <w:r>
        <w:rPr>
          <w:sz w:val="23"/>
          <w:szCs w:val="23"/>
        </w:rPr>
        <w:t xml:space="preserve"> 1.8 &amp; 1.9</w:t>
      </w:r>
      <w:r>
        <w:rPr>
          <w:sz w:val="23"/>
          <w:szCs w:val="23"/>
        </w:rPr>
        <w:t xml:space="preserve"> – </w:t>
      </w:r>
      <w:r>
        <w:rPr>
          <w:sz w:val="23"/>
          <w:szCs w:val="23"/>
        </w:rPr>
        <w:t>Screens asking t</w:t>
      </w:r>
      <w:r w:rsidR="00D41DDF">
        <w:rPr>
          <w:sz w:val="23"/>
          <w:szCs w:val="23"/>
        </w:rPr>
        <w:t>he user to evaluate their usage</w:t>
      </w:r>
    </w:p>
    <w:p w:rsidR="00A4222C" w:rsidRDefault="00A4222C" w:rsidP="00A4222C">
      <w:pPr>
        <w:spacing w:before="226"/>
        <w:rPr>
          <w:sz w:val="23"/>
          <w:szCs w:val="23"/>
        </w:rPr>
      </w:pPr>
      <w:r>
        <w:rPr>
          <w:sz w:val="23"/>
          <w:szCs w:val="23"/>
        </w:rPr>
        <w:t>Once back on the main screen, now that usage data for the previous week is available, the user can now see their usage for the previous week on a separate screen by tapping the “Previous week” button.</w:t>
      </w:r>
    </w:p>
    <w:p w:rsidR="00D41DDF" w:rsidRDefault="00D41DDF" w:rsidP="00D41DDF">
      <w:pPr>
        <w:spacing w:before="226"/>
        <w:jc w:val="center"/>
        <w:rPr>
          <w:sz w:val="23"/>
          <w:szCs w:val="23"/>
        </w:rPr>
      </w:pPr>
      <w:r w:rsidRPr="00D41DDF">
        <w:rPr>
          <w:sz w:val="23"/>
          <w:szCs w:val="23"/>
        </w:rPr>
        <w:lastRenderedPageBreak/>
        <w:drawing>
          <wp:inline distT="0" distB="0" distL="0" distR="0" wp14:anchorId="38261C1C" wp14:editId="5220031B">
            <wp:extent cx="1822500" cy="32400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22500" cy="3240000"/>
                    </a:xfrm>
                    <a:prstGeom prst="rect">
                      <a:avLst/>
                    </a:prstGeom>
                  </pic:spPr>
                </pic:pic>
              </a:graphicData>
            </a:graphic>
          </wp:inline>
        </w:drawing>
      </w:r>
    </w:p>
    <w:p w:rsidR="00A4222C" w:rsidRPr="001025D4" w:rsidRDefault="00A4222C" w:rsidP="00D41DDF">
      <w:pPr>
        <w:spacing w:before="226"/>
        <w:jc w:val="center"/>
        <w:rPr>
          <w:sz w:val="23"/>
          <w:szCs w:val="23"/>
        </w:rPr>
      </w:pPr>
      <w:r>
        <w:rPr>
          <w:sz w:val="23"/>
          <w:szCs w:val="23"/>
        </w:rPr>
        <w:t>Figure 1.10</w:t>
      </w:r>
      <w:r>
        <w:rPr>
          <w:sz w:val="23"/>
          <w:szCs w:val="23"/>
        </w:rPr>
        <w:t xml:space="preserve"> – </w:t>
      </w:r>
      <w:r>
        <w:rPr>
          <w:sz w:val="23"/>
          <w:szCs w:val="23"/>
        </w:rPr>
        <w:t>Previous week of usage stats available to view</w:t>
      </w:r>
    </w:p>
    <w:p w:rsidR="00A4222C" w:rsidRPr="00A4222C" w:rsidRDefault="00A4222C" w:rsidP="00D41DDF">
      <w:pPr>
        <w:jc w:val="center"/>
        <w:rPr>
          <w:sz w:val="23"/>
          <w:szCs w:val="23"/>
        </w:rPr>
      </w:pPr>
      <w:r>
        <w:br w:type="page"/>
      </w:r>
    </w:p>
    <w:p w:rsidR="000D7CBE" w:rsidRDefault="001025D4" w:rsidP="00324CAE">
      <w:pPr>
        <w:pStyle w:val="Heading1"/>
        <w:spacing w:before="226"/>
        <w:ind w:left="111"/>
      </w:pPr>
      <w:r>
        <w:rPr>
          <w:color w:val="212123"/>
        </w:rPr>
        <w:lastRenderedPageBreak/>
        <w:t>I</w:t>
      </w:r>
      <w:r w:rsidR="00C779C3">
        <w:rPr>
          <w:color w:val="212123"/>
        </w:rPr>
        <w:t>V.</w:t>
      </w:r>
      <w:r w:rsidR="00C779C3">
        <w:rPr>
          <w:color w:val="212123"/>
          <w:spacing w:val="-22"/>
        </w:rPr>
        <w:t xml:space="preserve"> </w:t>
      </w:r>
      <w:r w:rsidR="00C779C3">
        <w:rPr>
          <w:color w:val="212123"/>
          <w:spacing w:val="-2"/>
        </w:rPr>
        <w:t>Troubleshooting</w:t>
      </w:r>
    </w:p>
    <w:p w:rsidR="00A15782" w:rsidRDefault="00C779C3" w:rsidP="00324CAE">
      <w:pPr>
        <w:spacing w:before="226"/>
        <w:ind w:left="105"/>
        <w:rPr>
          <w:b/>
          <w:color w:val="212123"/>
          <w:spacing w:val="-2"/>
          <w:w w:val="105"/>
          <w:sz w:val="23"/>
        </w:rPr>
      </w:pPr>
      <w:r>
        <w:rPr>
          <w:b/>
          <w:color w:val="212123"/>
          <w:w w:val="105"/>
          <w:sz w:val="23"/>
        </w:rPr>
        <w:t>Common</w:t>
      </w:r>
      <w:r>
        <w:rPr>
          <w:b/>
          <w:color w:val="212123"/>
          <w:spacing w:val="-7"/>
          <w:w w:val="105"/>
          <w:sz w:val="23"/>
        </w:rPr>
        <w:t xml:space="preserve"> </w:t>
      </w:r>
      <w:r>
        <w:rPr>
          <w:b/>
          <w:color w:val="212123"/>
          <w:w w:val="105"/>
          <w:sz w:val="23"/>
        </w:rPr>
        <w:t>Issues</w:t>
      </w:r>
      <w:r>
        <w:rPr>
          <w:b/>
          <w:color w:val="212123"/>
          <w:spacing w:val="-17"/>
          <w:w w:val="105"/>
          <w:sz w:val="23"/>
        </w:rPr>
        <w:t xml:space="preserve"> </w:t>
      </w:r>
      <w:r>
        <w:rPr>
          <w:b/>
          <w:color w:val="212123"/>
          <w:w w:val="105"/>
          <w:sz w:val="23"/>
        </w:rPr>
        <w:t>and</w:t>
      </w:r>
      <w:r>
        <w:rPr>
          <w:b/>
          <w:color w:val="212123"/>
          <w:spacing w:val="-14"/>
          <w:w w:val="105"/>
          <w:sz w:val="23"/>
        </w:rPr>
        <w:t xml:space="preserve"> </w:t>
      </w:r>
      <w:r>
        <w:rPr>
          <w:b/>
          <w:color w:val="212123"/>
          <w:spacing w:val="-2"/>
          <w:w w:val="105"/>
          <w:sz w:val="23"/>
        </w:rPr>
        <w:t>Solutions</w:t>
      </w:r>
    </w:p>
    <w:p w:rsidR="00A15782" w:rsidRDefault="00A15782" w:rsidP="00EC32F3">
      <w:pPr>
        <w:spacing w:before="226"/>
        <w:ind w:left="105"/>
        <w:rPr>
          <w:color w:val="212123"/>
          <w:spacing w:val="-2"/>
          <w:w w:val="105"/>
          <w:sz w:val="23"/>
        </w:rPr>
      </w:pPr>
      <w:r>
        <w:rPr>
          <w:b/>
          <w:color w:val="212123"/>
          <w:spacing w:val="-2"/>
          <w:w w:val="105"/>
          <w:sz w:val="23"/>
        </w:rPr>
        <w:t xml:space="preserve">“I wasn’t sent the notification for the weekly check” – </w:t>
      </w:r>
      <w:r>
        <w:rPr>
          <w:color w:val="212123"/>
          <w:spacing w:val="-2"/>
          <w:w w:val="105"/>
          <w:sz w:val="23"/>
        </w:rPr>
        <w:t>Ensure that you allowed notifications during the onboarding process, if this is the case, note down the date and time of when you installed the app, and check back with the app in week intervals from that point</w:t>
      </w:r>
      <w:r w:rsidR="00676A23">
        <w:rPr>
          <w:color w:val="212123"/>
          <w:spacing w:val="-2"/>
          <w:w w:val="105"/>
          <w:sz w:val="23"/>
        </w:rPr>
        <w:t>.</w:t>
      </w:r>
    </w:p>
    <w:p w:rsidR="00324CAE" w:rsidRDefault="00324CAE" w:rsidP="00EC32F3">
      <w:pPr>
        <w:spacing w:before="226"/>
        <w:ind w:left="105"/>
        <w:rPr>
          <w:sz w:val="23"/>
        </w:rPr>
      </w:pPr>
      <w:r>
        <w:rPr>
          <w:b/>
          <w:color w:val="212123"/>
          <w:spacing w:val="-2"/>
          <w:w w:val="105"/>
          <w:sz w:val="23"/>
        </w:rPr>
        <w:t>“I can’t install the application” –</w:t>
      </w:r>
      <w:r>
        <w:rPr>
          <w:sz w:val="23"/>
        </w:rPr>
        <w:t xml:space="preserve"> Double check you followed the instructions as presented in Section II. The instructions may differ depending on your specific phone or Android version.</w:t>
      </w:r>
    </w:p>
    <w:p w:rsidR="00324CAE" w:rsidRDefault="00324CAE" w:rsidP="00EC32F3">
      <w:pPr>
        <w:spacing w:before="226"/>
        <w:ind w:left="105"/>
        <w:rPr>
          <w:sz w:val="23"/>
        </w:rPr>
      </w:pPr>
      <w:r>
        <w:rPr>
          <w:b/>
          <w:color w:val="212123"/>
          <w:spacing w:val="-2"/>
          <w:w w:val="105"/>
          <w:sz w:val="23"/>
        </w:rPr>
        <w:t>“The app usage increase reading is inaccurate” –</w:t>
      </w:r>
      <w:r>
        <w:rPr>
          <w:sz w:val="23"/>
        </w:rPr>
        <w:t xml:space="preserve"> For the first week, this will be the case, due to how Android queries usage stats if done in the middle of a week. After a week of having the app installed, and after your first weekly check, this should adjust</w:t>
      </w:r>
      <w:r w:rsidR="00676A23">
        <w:rPr>
          <w:sz w:val="23"/>
        </w:rPr>
        <w:t xml:space="preserve"> to have an accurate reading</w:t>
      </w:r>
      <w:r>
        <w:rPr>
          <w:sz w:val="23"/>
        </w:rPr>
        <w:t>.</w:t>
      </w:r>
    </w:p>
    <w:p w:rsidR="00676A23" w:rsidRDefault="00676A23" w:rsidP="00676A23">
      <w:pPr>
        <w:spacing w:before="226"/>
        <w:ind w:left="105"/>
        <w:rPr>
          <w:sz w:val="23"/>
        </w:rPr>
      </w:pPr>
      <w:r>
        <w:rPr>
          <w:b/>
          <w:color w:val="212123"/>
          <w:spacing w:val="-2"/>
          <w:w w:val="105"/>
          <w:sz w:val="23"/>
        </w:rPr>
        <w:t>“I can’t access my previous usage” –</w:t>
      </w:r>
      <w:r>
        <w:rPr>
          <w:sz w:val="23"/>
        </w:rPr>
        <w:t xml:space="preserve"> This will be the case for the first week, since a week hasn’t passed. After a week, your usage for the previous week will be available to view.</w:t>
      </w:r>
    </w:p>
    <w:p w:rsidR="00676A23" w:rsidRDefault="00676A23" w:rsidP="00676A23">
      <w:pPr>
        <w:spacing w:before="226"/>
        <w:ind w:left="105"/>
        <w:rPr>
          <w:sz w:val="23"/>
        </w:rPr>
      </w:pPr>
      <w:r>
        <w:rPr>
          <w:b/>
          <w:color w:val="212123"/>
          <w:spacing w:val="-2"/>
          <w:w w:val="105"/>
          <w:sz w:val="23"/>
        </w:rPr>
        <w:t>“My app usage stats have changed before the weekly check in” –</w:t>
      </w:r>
      <w:r>
        <w:rPr>
          <w:sz w:val="23"/>
        </w:rPr>
        <w:t xml:space="preserve"> This, similar to how usage readings can be inaccurate, is due to a technical limitation of how Android lets developers query usage data (see </w:t>
      </w:r>
      <w:r w:rsidRPr="00676A23">
        <w:rPr>
          <w:sz w:val="23"/>
        </w:rPr>
        <w:t>https://developer.android.com/reference/android/app/usage/UsageStatsManager</w:t>
      </w:r>
      <w:r>
        <w:rPr>
          <w:sz w:val="23"/>
        </w:rPr>
        <w:t xml:space="preserve"> for more information). Your usage readings should correct itself by next week.</w:t>
      </w:r>
    </w:p>
    <w:p w:rsidR="00676A23" w:rsidRDefault="00676A23" w:rsidP="00676A23">
      <w:pPr>
        <w:spacing w:before="226"/>
        <w:ind w:left="105"/>
        <w:rPr>
          <w:sz w:val="23"/>
        </w:rPr>
      </w:pPr>
      <w:r>
        <w:rPr>
          <w:b/>
          <w:color w:val="212123"/>
          <w:spacing w:val="-2"/>
          <w:w w:val="105"/>
          <w:sz w:val="23"/>
        </w:rPr>
        <w:t>“The activity suggestions gave two of the same suggestion” –</w:t>
      </w:r>
      <w:r>
        <w:rPr>
          <w:sz w:val="23"/>
        </w:rPr>
        <w:t xml:space="preserve"> This is because suggestions bundled with the app are randomly picked from a list.</w:t>
      </w:r>
    </w:p>
    <w:p w:rsidR="00324CAE" w:rsidRPr="00324CAE" w:rsidRDefault="00324CAE" w:rsidP="00EC32F3">
      <w:pPr>
        <w:spacing w:before="226"/>
        <w:ind w:left="105"/>
        <w:rPr>
          <w:b/>
          <w:sz w:val="23"/>
        </w:rPr>
      </w:pPr>
    </w:p>
    <w:p w:rsidR="002A292E" w:rsidRDefault="002A292E" w:rsidP="00EC32F3">
      <w:pPr>
        <w:spacing w:before="226"/>
        <w:rPr>
          <w:sz w:val="23"/>
        </w:rPr>
      </w:pPr>
    </w:p>
    <w:p w:rsidR="00324CAE" w:rsidRDefault="00324CAE" w:rsidP="00324CAE">
      <w:pPr>
        <w:tabs>
          <w:tab w:val="left" w:pos="442"/>
        </w:tabs>
        <w:spacing w:before="226"/>
        <w:ind w:left="277"/>
        <w:rPr>
          <w:color w:val="030303"/>
        </w:rPr>
      </w:pPr>
      <w:r w:rsidRPr="00324CAE">
        <w:rPr>
          <w:sz w:val="23"/>
        </w:rPr>
        <w:t xml:space="preserve">If you encounter any bugs or issues, need further assistance with using the app, or have any general inquiries about your participation, please </w:t>
      </w:r>
      <w:r>
        <w:rPr>
          <w:sz w:val="23"/>
        </w:rPr>
        <w:t xml:space="preserve">contact me via email at </w:t>
      </w:r>
      <w:r w:rsidRPr="00324CAE">
        <w:rPr>
          <w:b/>
          <w:color w:val="030303"/>
        </w:rPr>
        <w:t>ldebuf300@caledonian.ac.uk</w:t>
      </w:r>
      <w:r>
        <w:rPr>
          <w:b/>
          <w:color w:val="030303"/>
        </w:rPr>
        <w:t xml:space="preserve"> </w:t>
      </w:r>
      <w:r>
        <w:rPr>
          <w:color w:val="030303"/>
        </w:rPr>
        <w:t>and I will attempt to respond to you as quick as possible</w:t>
      </w:r>
    </w:p>
    <w:p w:rsidR="00676A23" w:rsidRDefault="00676A23" w:rsidP="00324CAE">
      <w:pPr>
        <w:tabs>
          <w:tab w:val="left" w:pos="442"/>
        </w:tabs>
        <w:spacing w:before="226"/>
        <w:ind w:left="277"/>
        <w:rPr>
          <w:color w:val="030303"/>
        </w:rPr>
      </w:pPr>
    </w:p>
    <w:p w:rsidR="00676A23" w:rsidRDefault="00676A23" w:rsidP="00324CAE">
      <w:pPr>
        <w:tabs>
          <w:tab w:val="left" w:pos="442"/>
        </w:tabs>
        <w:spacing w:before="226"/>
        <w:ind w:left="277"/>
        <w:rPr>
          <w:color w:val="030303"/>
        </w:rPr>
      </w:pPr>
      <w:r>
        <w:rPr>
          <w:color w:val="030303"/>
        </w:rPr>
        <w:t>Thank you for choosing to, and taking time to participate in using the application.</w:t>
      </w:r>
    </w:p>
    <w:p w:rsidR="00676A23" w:rsidRPr="00676A23" w:rsidRDefault="00676A23" w:rsidP="00676A23">
      <w:pPr>
        <w:tabs>
          <w:tab w:val="left" w:pos="442"/>
        </w:tabs>
        <w:spacing w:before="226"/>
        <w:rPr>
          <w:b/>
          <w:sz w:val="23"/>
        </w:rPr>
      </w:pPr>
      <w:r>
        <w:rPr>
          <w:sz w:val="23"/>
        </w:rPr>
        <w:tab/>
      </w:r>
      <w:r w:rsidRPr="00676A23">
        <w:rPr>
          <w:b/>
          <w:sz w:val="23"/>
        </w:rPr>
        <w:t>-Liam</w:t>
      </w:r>
    </w:p>
    <w:p w:rsidR="002A292E" w:rsidRDefault="002A292E" w:rsidP="00EC32F3">
      <w:pPr>
        <w:spacing w:before="226"/>
        <w:rPr>
          <w:sz w:val="23"/>
        </w:rPr>
      </w:pPr>
    </w:p>
    <w:p w:rsidR="001025D4" w:rsidRDefault="001025D4" w:rsidP="001025D4">
      <w:pPr>
        <w:tabs>
          <w:tab w:val="left" w:pos="1215"/>
        </w:tabs>
        <w:rPr>
          <w:sz w:val="2"/>
          <w:szCs w:val="2"/>
        </w:rPr>
      </w:pPr>
    </w:p>
    <w:p w:rsidR="001025D4" w:rsidRPr="001025D4" w:rsidRDefault="001025D4" w:rsidP="001025D4">
      <w:pPr>
        <w:rPr>
          <w:sz w:val="2"/>
          <w:szCs w:val="2"/>
        </w:rPr>
      </w:pPr>
    </w:p>
    <w:p w:rsidR="001025D4" w:rsidRPr="001025D4" w:rsidRDefault="001025D4" w:rsidP="001025D4">
      <w:pPr>
        <w:rPr>
          <w:sz w:val="2"/>
          <w:szCs w:val="2"/>
        </w:rPr>
      </w:pPr>
    </w:p>
    <w:p w:rsidR="001025D4" w:rsidRPr="001025D4" w:rsidRDefault="001025D4" w:rsidP="001025D4">
      <w:pPr>
        <w:rPr>
          <w:sz w:val="2"/>
          <w:szCs w:val="2"/>
        </w:rPr>
      </w:pPr>
    </w:p>
    <w:p w:rsidR="001025D4" w:rsidRPr="001025D4" w:rsidRDefault="001025D4" w:rsidP="001025D4">
      <w:pPr>
        <w:rPr>
          <w:sz w:val="2"/>
          <w:szCs w:val="2"/>
        </w:rPr>
      </w:pPr>
    </w:p>
    <w:p w:rsidR="001025D4" w:rsidRPr="001025D4" w:rsidRDefault="001025D4" w:rsidP="001025D4">
      <w:pPr>
        <w:rPr>
          <w:sz w:val="2"/>
          <w:szCs w:val="2"/>
        </w:rPr>
      </w:pPr>
    </w:p>
    <w:p w:rsidR="001025D4" w:rsidRPr="001025D4" w:rsidRDefault="001025D4" w:rsidP="001025D4">
      <w:pPr>
        <w:rPr>
          <w:sz w:val="2"/>
          <w:szCs w:val="2"/>
        </w:rPr>
      </w:pPr>
    </w:p>
    <w:p w:rsidR="001025D4" w:rsidRPr="001025D4" w:rsidRDefault="001025D4" w:rsidP="001025D4">
      <w:pPr>
        <w:tabs>
          <w:tab w:val="left" w:pos="1065"/>
        </w:tabs>
        <w:rPr>
          <w:sz w:val="2"/>
          <w:szCs w:val="2"/>
        </w:rPr>
      </w:pPr>
      <w:r>
        <w:rPr>
          <w:sz w:val="2"/>
          <w:szCs w:val="2"/>
        </w:rPr>
        <w:tab/>
      </w:r>
    </w:p>
    <w:sectPr w:rsidR="001025D4" w:rsidRPr="001025D4">
      <w:footerReference w:type="default" r:id="rId22"/>
      <w:pgSz w:w="11910" w:h="16840"/>
      <w:pgMar w:top="820" w:right="740" w:bottom="740" w:left="740" w:header="0" w:footer="54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469" w:rsidRDefault="00246469">
      <w:r>
        <w:separator/>
      </w:r>
    </w:p>
  </w:endnote>
  <w:endnote w:type="continuationSeparator" w:id="0">
    <w:p w:rsidR="00246469" w:rsidRDefault="00246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CBE" w:rsidRDefault="00C779C3">
    <w:pPr>
      <w:pStyle w:val="BodyText"/>
      <w:spacing w:line="14" w:lineRule="auto"/>
      <w:rPr>
        <w:sz w:val="20"/>
      </w:rPr>
    </w:pPr>
    <w:r>
      <w:rPr>
        <w:noProof/>
        <w:lang w:eastAsia="en-GB"/>
      </w:rPr>
      <mc:AlternateContent>
        <mc:Choice Requires="wps">
          <w:drawing>
            <wp:anchor distT="0" distB="0" distL="0" distR="0" simplePos="0" relativeHeight="487479808" behindDoc="1" locked="0" layoutInCell="1" allowOverlap="1">
              <wp:simplePos x="0" y="0"/>
              <wp:positionH relativeFrom="page">
                <wp:posOffset>7047655</wp:posOffset>
              </wp:positionH>
              <wp:positionV relativeFrom="page">
                <wp:posOffset>10204333</wp:posOffset>
              </wp:positionV>
              <wp:extent cx="16700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rsidR="000D7CBE" w:rsidRDefault="00C779C3">
                          <w:pPr>
                            <w:spacing w:before="13"/>
                            <w:ind w:left="20"/>
                            <w:rPr>
                              <w:sz w:val="20"/>
                            </w:rPr>
                          </w:pPr>
                          <w:r>
                            <w:rPr>
                              <w:color w:val="636363"/>
                              <w:spacing w:val="-5"/>
                              <w:sz w:val="20"/>
                            </w:rPr>
                            <w:t>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54.95pt;margin-top:803.5pt;width:13.15pt;height:13.2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YxpAEAAD4DAAAOAAAAZHJzL2Uyb0RvYy54bWysUsGO0zAQvSPxD5bvNOkKCoqaroAVCGkF&#10;SLt8gOPYjUXsMTNuk/49YzftruCGuDjj+M1782Zmezv7URwNkoPQyvWqlsIEDb0L+1b+ePz06p0U&#10;lFTo1QjBtPJkSN7uXr7YTrExNzDA2BsUTBKomWIrh5RiU1WkB+MVrSCawI8W0KvEV9xXPaqJ2f1Y&#10;3dT1ppoA+4igDRH/vTs/yl3ht9bo9M1aMkmMreTaUjmxnF0+q91WNXtUcXB6KUP9QxVeucCiV6o7&#10;lZQ4oPuLyjuNQGDTSoOvwFqnTfHAbtb1H24eBhVN8cLNoXhtE/0/Wv31+B2F63l2UgTleUSPZk4d&#10;zGKdmzNFahjzEBmV5g8wZ2A2SvEe9E9iSPUMc04gRmfMbNHnL9sUnMj9P117ziJCZ7bN27p+I4Xm&#10;J443r8tMqqfkiJQ+G/AiB61EHmkpQB3vKWV51VwgSy1n+VxVmrt5MdFBf2IPE4+6lfTroNBIMX4J&#10;3Mu8F5cAL0F3CTCNH6FsT7YS4P0hgXVFOUuceRdlHlIpaFmovAXP7wX1tPa73wAAAP//AwBQSwME&#10;FAAGAAgAAAAhABglWnjjAAAADwEAAA8AAABkcnMvZG93bnJldi54bWxMj8FOwzAQRO9I/IO1SNyo&#10;nQRSGuJUqKjigHpoAYmjG5s4IrYj203dv2dzgtvO7mj2Tb1OZiCT8qF3lkO2YECUbZ3sbcfh4317&#10;9wgkRGGlGJxVHC4qwLq5vqpFJd3Z7tV0iB3BEBsqwUHHOFaUhlYrI8LCjcri7dt5IyJK31HpxRnD&#10;zUBzxkpqRG/xgxaj2mjV/hxOhsPnZty+pS8tdtODfH3Jl/uLbxPntzfp+QlIVCn+mWHGR3RokOno&#10;TlYGMqDO2GqFXpxKtsRasycryhzIcd4VxT3Qpqb/ezS/AAAA//8DAFBLAQItABQABgAIAAAAIQC2&#10;gziS/gAAAOEBAAATAAAAAAAAAAAAAAAAAAAAAABbQ29udGVudF9UeXBlc10ueG1sUEsBAi0AFAAG&#10;AAgAAAAhADj9If/WAAAAlAEAAAsAAAAAAAAAAAAAAAAALwEAAF9yZWxzLy5yZWxzUEsBAi0AFAAG&#10;AAgAAAAhAFdhljGkAQAAPgMAAA4AAAAAAAAAAAAAAAAALgIAAGRycy9lMm9Eb2MueG1sUEsBAi0A&#10;FAAGAAgAAAAhABglWnjjAAAADwEAAA8AAAAAAAAAAAAAAAAA/gMAAGRycy9kb3ducmV2LnhtbFBL&#10;BQYAAAAABAAEAPMAAAAOBQAAAAA=&#10;" filled="f" stroked="f">
              <v:path arrowok="t"/>
              <v:textbox inset="0,0,0,0">
                <w:txbxContent>
                  <w:p w:rsidR="000D7CBE" w:rsidRDefault="00C779C3">
                    <w:pPr>
                      <w:spacing w:before="13"/>
                      <w:ind w:left="20"/>
                      <w:rPr>
                        <w:sz w:val="20"/>
                      </w:rPr>
                    </w:pPr>
                    <w:r>
                      <w:rPr>
                        <w:color w:val="636363"/>
                        <w:spacing w:val="-5"/>
                        <w:sz w:val="20"/>
                      </w:rPr>
                      <w:t>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CBE" w:rsidRDefault="00C779C3">
    <w:pPr>
      <w:pStyle w:val="BodyText"/>
      <w:spacing w:line="14" w:lineRule="auto"/>
      <w:rPr>
        <w:sz w:val="20"/>
      </w:rPr>
    </w:pPr>
    <w:r>
      <w:rPr>
        <w:noProof/>
        <w:lang w:eastAsia="en-GB"/>
      </w:rPr>
      <mc:AlternateContent>
        <mc:Choice Requires="wps">
          <w:drawing>
            <wp:anchor distT="0" distB="0" distL="0" distR="0" simplePos="0" relativeHeight="251658752" behindDoc="1" locked="0" layoutInCell="1" allowOverlap="1">
              <wp:simplePos x="0" y="0"/>
              <wp:positionH relativeFrom="page">
                <wp:posOffset>7047655</wp:posOffset>
              </wp:positionH>
              <wp:positionV relativeFrom="page">
                <wp:posOffset>10204333</wp:posOffset>
              </wp:positionV>
              <wp:extent cx="16700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rsidR="000D7CBE" w:rsidRDefault="00C779C3">
                          <w:pPr>
                            <w:spacing w:before="13"/>
                            <w:ind w:left="20"/>
                            <w:rPr>
                              <w:sz w:val="20"/>
                            </w:rPr>
                          </w:pPr>
                          <w:r>
                            <w:rPr>
                              <w:color w:val="636363"/>
                              <w:spacing w:val="-5"/>
                              <w:sz w:val="20"/>
                            </w:rPr>
                            <w:t>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554.95pt;margin-top:803.5pt;width:13.15pt;height:13.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MEqQEAAEUDAAAOAAAAZHJzL2Uyb0RvYy54bWysUsFu2zAMvQ/YPwi6N3KKLBuMOMXWYsOA&#10;YhvQ9gNkWYqFWaImKrHz96OUOC3WW7GLTFmPj++R3NxMbmAHHdGCb/hyUXGmvYLO+l3Dnx6/Xn3i&#10;DJP0nRzA64YfNfKb7ft3mzHU+hp6GDodGZF4rMfQ8D6lUAuBqtdO4gKC9vRoIDqZ6Bp3ootyJHY3&#10;iOuqWosRYhciKI1If+9Oj3xb+I3RKv00BnViQ8NJWypnLGebT7HdyHoXZeitOsuQb1DhpPVU9EJ1&#10;J5Nk+2hfUTmrIiCYtFDgBBhjlS4eyM2y+sfNQy+DLl6oORgubcL/R6t+HH5FZruGrzjz0tGIHvWU&#10;WpjYKjdnDFgT5iEQKk1fYKIhF6MY7kH9RoKIF5hTAhI6N2My0eUv2WSUSP0/XnpORZjKbOuPVfWB&#10;M0VPFK9XZSbiOTlETN80OJaDhkcaaREgD/eYcnlZz5CzllP5rCpN7VTMLWcvLXRHsjLSxBuOf/Yy&#10;as6G755amtdjDuIctHMQ03ALZYmyIw+f9wmMLQJypRPvWQDNqug671Vehpf3gnre/u1fAAAA//8D&#10;AFBLAwQUAAYACAAAACEAGCVaeOMAAAAPAQAADwAAAGRycy9kb3ducmV2LnhtbEyPwU7DMBBE70j8&#10;g7VI3KidBFIa4lSoqOKAemgBiaMbmzgitiPbTd2/Z3OC287uaPZNvU5mIJPyoXeWQ7ZgQJRtnext&#10;x+HjfXv3CCREYaUYnFUcLirAurm+qkUl3dnu1XSIHcEQGyrBQcc4VpSGVisjwsKNyuLt23kjIkrf&#10;UenFGcPNQHPGSmpEb/GDFqPaaNX+HE6Gw+dm3L6lLy1204N8fcmX+4tvE+e3N+n5CUhUKf6ZYcZH&#10;dGiQ6ehOVgYyoM7YaoVenEq2xFqzJyvKHMhx3hXFPdCmpv97NL8AAAD//wMAUEsBAi0AFAAGAAgA&#10;AAAhALaDOJL+AAAA4QEAABMAAAAAAAAAAAAAAAAAAAAAAFtDb250ZW50X1R5cGVzXS54bWxQSwEC&#10;LQAUAAYACAAAACEAOP0h/9YAAACUAQAACwAAAAAAAAAAAAAAAAAvAQAAX3JlbHMvLnJlbHNQSwEC&#10;LQAUAAYACAAAACEASBSzBKkBAABFAwAADgAAAAAAAAAAAAAAAAAuAgAAZHJzL2Uyb0RvYy54bWxQ&#10;SwECLQAUAAYACAAAACEAGCVaeOMAAAAPAQAADwAAAAAAAAAAAAAAAAADBAAAZHJzL2Rvd25yZXYu&#10;eG1sUEsFBgAAAAAEAAQA8wAAABMFAAAAAA==&#10;" filled="f" stroked="f">
              <v:path arrowok="t"/>
              <v:textbox inset="0,0,0,0">
                <w:txbxContent>
                  <w:p w:rsidR="000D7CBE" w:rsidRDefault="00C779C3">
                    <w:pPr>
                      <w:spacing w:before="13"/>
                      <w:ind w:left="20"/>
                      <w:rPr>
                        <w:sz w:val="20"/>
                      </w:rPr>
                    </w:pPr>
                    <w:r>
                      <w:rPr>
                        <w:color w:val="636363"/>
                        <w:spacing w:val="-5"/>
                        <w:sz w:val="20"/>
                      </w:rPr>
                      <w:t>03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1543906"/>
      <w:docPartObj>
        <w:docPartGallery w:val="Page Numbers (Bottom of Page)"/>
        <w:docPartUnique/>
      </w:docPartObj>
    </w:sdtPr>
    <w:sdtEndPr>
      <w:rPr>
        <w:noProof/>
      </w:rPr>
    </w:sdtEndPr>
    <w:sdtContent>
      <w:p w:rsidR="00A141F6" w:rsidRDefault="00A141F6">
        <w:pPr>
          <w:pStyle w:val="Footer"/>
          <w:jc w:val="center"/>
        </w:pPr>
        <w:r>
          <w:fldChar w:fldCharType="begin"/>
        </w:r>
        <w:r>
          <w:instrText xml:space="preserve"> PAGE   \* MERGEFORMAT </w:instrText>
        </w:r>
        <w:r>
          <w:fldChar w:fldCharType="separate"/>
        </w:r>
        <w:r w:rsidR="0032334F">
          <w:rPr>
            <w:noProof/>
          </w:rPr>
          <w:t>6</w:t>
        </w:r>
        <w:r>
          <w:rPr>
            <w:noProof/>
          </w:rPr>
          <w:fldChar w:fldCharType="end"/>
        </w:r>
      </w:p>
    </w:sdtContent>
  </w:sdt>
  <w:p w:rsidR="000D7CBE" w:rsidRDefault="000D7CB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469" w:rsidRDefault="00246469">
      <w:r>
        <w:separator/>
      </w:r>
    </w:p>
  </w:footnote>
  <w:footnote w:type="continuationSeparator" w:id="0">
    <w:p w:rsidR="00246469" w:rsidRDefault="0024646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B1D42"/>
    <w:multiLevelType w:val="hybridMultilevel"/>
    <w:tmpl w:val="3D042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1A5048"/>
    <w:multiLevelType w:val="hybridMultilevel"/>
    <w:tmpl w:val="376A5C64"/>
    <w:lvl w:ilvl="0" w:tplc="8062B9C4">
      <w:start w:val="1"/>
      <w:numFmt w:val="bullet"/>
      <w:lvlText w:val=""/>
      <w:lvlJc w:val="left"/>
      <w:pPr>
        <w:ind w:left="637" w:hanging="360"/>
      </w:pPr>
      <w:rPr>
        <w:rFonts w:ascii="Wingdings" w:eastAsia="Arial" w:hAnsi="Wingdings" w:cs="Arial" w:hint="default"/>
        <w:color w:val="030303"/>
        <w:sz w:val="22"/>
      </w:rPr>
    </w:lvl>
    <w:lvl w:ilvl="1" w:tplc="08090003" w:tentative="1">
      <w:start w:val="1"/>
      <w:numFmt w:val="bullet"/>
      <w:lvlText w:val="o"/>
      <w:lvlJc w:val="left"/>
      <w:pPr>
        <w:ind w:left="1357" w:hanging="360"/>
      </w:pPr>
      <w:rPr>
        <w:rFonts w:ascii="Courier New" w:hAnsi="Courier New" w:cs="Courier New" w:hint="default"/>
      </w:rPr>
    </w:lvl>
    <w:lvl w:ilvl="2" w:tplc="08090005" w:tentative="1">
      <w:start w:val="1"/>
      <w:numFmt w:val="bullet"/>
      <w:lvlText w:val=""/>
      <w:lvlJc w:val="left"/>
      <w:pPr>
        <w:ind w:left="2077" w:hanging="360"/>
      </w:pPr>
      <w:rPr>
        <w:rFonts w:ascii="Wingdings" w:hAnsi="Wingdings" w:hint="default"/>
      </w:rPr>
    </w:lvl>
    <w:lvl w:ilvl="3" w:tplc="08090001" w:tentative="1">
      <w:start w:val="1"/>
      <w:numFmt w:val="bullet"/>
      <w:lvlText w:val=""/>
      <w:lvlJc w:val="left"/>
      <w:pPr>
        <w:ind w:left="2797" w:hanging="360"/>
      </w:pPr>
      <w:rPr>
        <w:rFonts w:ascii="Symbol" w:hAnsi="Symbol" w:hint="default"/>
      </w:rPr>
    </w:lvl>
    <w:lvl w:ilvl="4" w:tplc="08090003" w:tentative="1">
      <w:start w:val="1"/>
      <w:numFmt w:val="bullet"/>
      <w:lvlText w:val="o"/>
      <w:lvlJc w:val="left"/>
      <w:pPr>
        <w:ind w:left="3517" w:hanging="360"/>
      </w:pPr>
      <w:rPr>
        <w:rFonts w:ascii="Courier New" w:hAnsi="Courier New" w:cs="Courier New" w:hint="default"/>
      </w:rPr>
    </w:lvl>
    <w:lvl w:ilvl="5" w:tplc="08090005" w:tentative="1">
      <w:start w:val="1"/>
      <w:numFmt w:val="bullet"/>
      <w:lvlText w:val=""/>
      <w:lvlJc w:val="left"/>
      <w:pPr>
        <w:ind w:left="4237" w:hanging="360"/>
      </w:pPr>
      <w:rPr>
        <w:rFonts w:ascii="Wingdings" w:hAnsi="Wingdings" w:hint="default"/>
      </w:rPr>
    </w:lvl>
    <w:lvl w:ilvl="6" w:tplc="08090001" w:tentative="1">
      <w:start w:val="1"/>
      <w:numFmt w:val="bullet"/>
      <w:lvlText w:val=""/>
      <w:lvlJc w:val="left"/>
      <w:pPr>
        <w:ind w:left="4957" w:hanging="360"/>
      </w:pPr>
      <w:rPr>
        <w:rFonts w:ascii="Symbol" w:hAnsi="Symbol" w:hint="default"/>
      </w:rPr>
    </w:lvl>
    <w:lvl w:ilvl="7" w:tplc="08090003" w:tentative="1">
      <w:start w:val="1"/>
      <w:numFmt w:val="bullet"/>
      <w:lvlText w:val="o"/>
      <w:lvlJc w:val="left"/>
      <w:pPr>
        <w:ind w:left="5677" w:hanging="360"/>
      </w:pPr>
      <w:rPr>
        <w:rFonts w:ascii="Courier New" w:hAnsi="Courier New" w:cs="Courier New" w:hint="default"/>
      </w:rPr>
    </w:lvl>
    <w:lvl w:ilvl="8" w:tplc="08090005" w:tentative="1">
      <w:start w:val="1"/>
      <w:numFmt w:val="bullet"/>
      <w:lvlText w:val=""/>
      <w:lvlJc w:val="left"/>
      <w:pPr>
        <w:ind w:left="6397" w:hanging="360"/>
      </w:pPr>
      <w:rPr>
        <w:rFonts w:ascii="Wingdings" w:hAnsi="Wingdings" w:hint="default"/>
      </w:rPr>
    </w:lvl>
  </w:abstractNum>
  <w:abstractNum w:abstractNumId="2" w15:restartNumberingAfterBreak="0">
    <w:nsid w:val="66FA428F"/>
    <w:multiLevelType w:val="hybridMultilevel"/>
    <w:tmpl w:val="2E62E7B8"/>
    <w:lvl w:ilvl="0" w:tplc="25B6397C">
      <w:start w:val="1"/>
      <w:numFmt w:val="decimal"/>
      <w:lvlText w:val="%1."/>
      <w:lvlJc w:val="left"/>
      <w:pPr>
        <w:ind w:left="436" w:hanging="219"/>
      </w:pPr>
      <w:rPr>
        <w:rFonts w:hint="default"/>
        <w:spacing w:val="-1"/>
        <w:w w:val="91"/>
        <w:lang w:val="en-US" w:eastAsia="en-US" w:bidi="ar-SA"/>
      </w:rPr>
    </w:lvl>
    <w:lvl w:ilvl="1" w:tplc="C94E4F3A">
      <w:numFmt w:val="bullet"/>
      <w:lvlText w:val="•"/>
      <w:lvlJc w:val="left"/>
      <w:pPr>
        <w:ind w:left="439" w:hanging="163"/>
      </w:pPr>
      <w:rPr>
        <w:rFonts w:ascii="Arial" w:eastAsia="Arial" w:hAnsi="Arial" w:cs="Arial" w:hint="default"/>
        <w:b w:val="0"/>
        <w:bCs w:val="0"/>
        <w:i w:val="0"/>
        <w:iCs w:val="0"/>
        <w:color w:val="030303"/>
        <w:spacing w:val="0"/>
        <w:w w:val="106"/>
        <w:sz w:val="22"/>
        <w:szCs w:val="22"/>
        <w:lang w:val="en-US" w:eastAsia="en-US" w:bidi="ar-SA"/>
      </w:rPr>
    </w:lvl>
    <w:lvl w:ilvl="2" w:tplc="FBD005E6">
      <w:numFmt w:val="bullet"/>
      <w:lvlText w:val="•"/>
      <w:lvlJc w:val="left"/>
      <w:pPr>
        <w:ind w:left="2437" w:hanging="163"/>
      </w:pPr>
      <w:rPr>
        <w:rFonts w:hint="default"/>
        <w:lang w:val="en-US" w:eastAsia="en-US" w:bidi="ar-SA"/>
      </w:rPr>
    </w:lvl>
    <w:lvl w:ilvl="3" w:tplc="9A5C278C">
      <w:numFmt w:val="bullet"/>
      <w:lvlText w:val="•"/>
      <w:lvlJc w:val="left"/>
      <w:pPr>
        <w:ind w:left="3435" w:hanging="163"/>
      </w:pPr>
      <w:rPr>
        <w:rFonts w:hint="default"/>
        <w:lang w:val="en-US" w:eastAsia="en-US" w:bidi="ar-SA"/>
      </w:rPr>
    </w:lvl>
    <w:lvl w:ilvl="4" w:tplc="83B64712">
      <w:numFmt w:val="bullet"/>
      <w:lvlText w:val="•"/>
      <w:lvlJc w:val="left"/>
      <w:pPr>
        <w:ind w:left="4434" w:hanging="163"/>
      </w:pPr>
      <w:rPr>
        <w:rFonts w:hint="default"/>
        <w:lang w:val="en-US" w:eastAsia="en-US" w:bidi="ar-SA"/>
      </w:rPr>
    </w:lvl>
    <w:lvl w:ilvl="5" w:tplc="D6B6A514">
      <w:numFmt w:val="bullet"/>
      <w:lvlText w:val="•"/>
      <w:lvlJc w:val="left"/>
      <w:pPr>
        <w:ind w:left="5432" w:hanging="163"/>
      </w:pPr>
      <w:rPr>
        <w:rFonts w:hint="default"/>
        <w:lang w:val="en-US" w:eastAsia="en-US" w:bidi="ar-SA"/>
      </w:rPr>
    </w:lvl>
    <w:lvl w:ilvl="6" w:tplc="66E25B92">
      <w:numFmt w:val="bullet"/>
      <w:lvlText w:val="•"/>
      <w:lvlJc w:val="left"/>
      <w:pPr>
        <w:ind w:left="6431" w:hanging="163"/>
      </w:pPr>
      <w:rPr>
        <w:rFonts w:hint="default"/>
        <w:lang w:val="en-US" w:eastAsia="en-US" w:bidi="ar-SA"/>
      </w:rPr>
    </w:lvl>
    <w:lvl w:ilvl="7" w:tplc="8A185126">
      <w:numFmt w:val="bullet"/>
      <w:lvlText w:val="•"/>
      <w:lvlJc w:val="left"/>
      <w:pPr>
        <w:ind w:left="7429" w:hanging="163"/>
      </w:pPr>
      <w:rPr>
        <w:rFonts w:hint="default"/>
        <w:lang w:val="en-US" w:eastAsia="en-US" w:bidi="ar-SA"/>
      </w:rPr>
    </w:lvl>
    <w:lvl w:ilvl="8" w:tplc="A65C9148">
      <w:numFmt w:val="bullet"/>
      <w:lvlText w:val="•"/>
      <w:lvlJc w:val="left"/>
      <w:pPr>
        <w:ind w:left="8428" w:hanging="163"/>
      </w:pPr>
      <w:rPr>
        <w:rFonts w:hint="default"/>
        <w:lang w:val="en-US" w:eastAsia="en-US" w:bidi="ar-SA"/>
      </w:rPr>
    </w:lvl>
  </w:abstractNum>
  <w:abstractNum w:abstractNumId="3" w15:restartNumberingAfterBreak="0">
    <w:nsid w:val="6A602054"/>
    <w:multiLevelType w:val="hybridMultilevel"/>
    <w:tmpl w:val="D2802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144513"/>
    <w:multiLevelType w:val="hybridMultilevel"/>
    <w:tmpl w:val="371ED0E0"/>
    <w:lvl w:ilvl="0" w:tplc="CD7CBE7E">
      <w:start w:val="1"/>
      <w:numFmt w:val="upperRoman"/>
      <w:lvlText w:val="%1."/>
      <w:lvlJc w:val="left"/>
      <w:pPr>
        <w:ind w:left="380" w:hanging="273"/>
      </w:pPr>
      <w:rPr>
        <w:rFonts w:ascii="Arial" w:eastAsia="Arial" w:hAnsi="Arial" w:cs="Arial" w:hint="default"/>
        <w:b/>
        <w:bCs/>
        <w:i w:val="0"/>
        <w:iCs w:val="0"/>
        <w:color w:val="1F1F23"/>
        <w:spacing w:val="-1"/>
        <w:w w:val="106"/>
        <w:sz w:val="34"/>
        <w:szCs w:val="34"/>
        <w:lang w:val="en-US" w:eastAsia="en-US" w:bidi="ar-SA"/>
      </w:rPr>
    </w:lvl>
    <w:lvl w:ilvl="1" w:tplc="8D36F1DA">
      <w:numFmt w:val="bullet"/>
      <w:lvlText w:val="•"/>
      <w:lvlJc w:val="left"/>
      <w:pPr>
        <w:ind w:left="436" w:hanging="160"/>
      </w:pPr>
      <w:rPr>
        <w:rFonts w:ascii="Arial" w:eastAsia="Arial" w:hAnsi="Arial" w:cs="Arial" w:hint="default"/>
        <w:b w:val="0"/>
        <w:bCs w:val="0"/>
        <w:i w:val="0"/>
        <w:iCs w:val="0"/>
        <w:color w:val="030303"/>
        <w:spacing w:val="0"/>
        <w:w w:val="104"/>
        <w:sz w:val="22"/>
        <w:szCs w:val="22"/>
        <w:lang w:val="en-US" w:eastAsia="en-US" w:bidi="ar-SA"/>
      </w:rPr>
    </w:lvl>
    <w:lvl w:ilvl="2" w:tplc="E4B47698">
      <w:numFmt w:val="bullet"/>
      <w:lvlText w:val="•"/>
      <w:lvlJc w:val="left"/>
      <w:pPr>
        <w:ind w:left="1549" w:hanging="160"/>
      </w:pPr>
      <w:rPr>
        <w:rFonts w:hint="default"/>
        <w:lang w:val="en-US" w:eastAsia="en-US" w:bidi="ar-SA"/>
      </w:rPr>
    </w:lvl>
    <w:lvl w:ilvl="3" w:tplc="2EDAB59A">
      <w:numFmt w:val="bullet"/>
      <w:lvlText w:val="•"/>
      <w:lvlJc w:val="left"/>
      <w:pPr>
        <w:ind w:left="2659" w:hanging="160"/>
      </w:pPr>
      <w:rPr>
        <w:rFonts w:hint="default"/>
        <w:lang w:val="en-US" w:eastAsia="en-US" w:bidi="ar-SA"/>
      </w:rPr>
    </w:lvl>
    <w:lvl w:ilvl="4" w:tplc="4B6CE9AA">
      <w:numFmt w:val="bullet"/>
      <w:lvlText w:val="•"/>
      <w:lvlJc w:val="left"/>
      <w:pPr>
        <w:ind w:left="3768" w:hanging="160"/>
      </w:pPr>
      <w:rPr>
        <w:rFonts w:hint="default"/>
        <w:lang w:val="en-US" w:eastAsia="en-US" w:bidi="ar-SA"/>
      </w:rPr>
    </w:lvl>
    <w:lvl w:ilvl="5" w:tplc="E2EAD8C4">
      <w:numFmt w:val="bullet"/>
      <w:lvlText w:val="•"/>
      <w:lvlJc w:val="left"/>
      <w:pPr>
        <w:ind w:left="4878" w:hanging="160"/>
      </w:pPr>
      <w:rPr>
        <w:rFonts w:hint="default"/>
        <w:lang w:val="en-US" w:eastAsia="en-US" w:bidi="ar-SA"/>
      </w:rPr>
    </w:lvl>
    <w:lvl w:ilvl="6" w:tplc="523C482C">
      <w:numFmt w:val="bullet"/>
      <w:lvlText w:val="•"/>
      <w:lvlJc w:val="left"/>
      <w:pPr>
        <w:ind w:left="5987" w:hanging="160"/>
      </w:pPr>
      <w:rPr>
        <w:rFonts w:hint="default"/>
        <w:lang w:val="en-US" w:eastAsia="en-US" w:bidi="ar-SA"/>
      </w:rPr>
    </w:lvl>
    <w:lvl w:ilvl="7" w:tplc="54E080A4">
      <w:numFmt w:val="bullet"/>
      <w:lvlText w:val="•"/>
      <w:lvlJc w:val="left"/>
      <w:pPr>
        <w:ind w:left="7097" w:hanging="160"/>
      </w:pPr>
      <w:rPr>
        <w:rFonts w:hint="default"/>
        <w:lang w:val="en-US" w:eastAsia="en-US" w:bidi="ar-SA"/>
      </w:rPr>
    </w:lvl>
    <w:lvl w:ilvl="8" w:tplc="86560892">
      <w:numFmt w:val="bullet"/>
      <w:lvlText w:val="•"/>
      <w:lvlJc w:val="left"/>
      <w:pPr>
        <w:ind w:left="8206" w:hanging="160"/>
      </w:pPr>
      <w:rPr>
        <w:rFonts w:hint="default"/>
        <w:lang w:val="en-US" w:eastAsia="en-US" w:bidi="ar-SA"/>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D7CBE"/>
    <w:rsid w:val="000D05D5"/>
    <w:rsid w:val="000D7CBE"/>
    <w:rsid w:val="001025D4"/>
    <w:rsid w:val="0022465D"/>
    <w:rsid w:val="00246469"/>
    <w:rsid w:val="002A292E"/>
    <w:rsid w:val="0032334F"/>
    <w:rsid w:val="00324CAE"/>
    <w:rsid w:val="00521B29"/>
    <w:rsid w:val="00676A23"/>
    <w:rsid w:val="007C3383"/>
    <w:rsid w:val="00A141F6"/>
    <w:rsid w:val="00A15782"/>
    <w:rsid w:val="00A40BB0"/>
    <w:rsid w:val="00A4222C"/>
    <w:rsid w:val="00C16AC8"/>
    <w:rsid w:val="00C779C3"/>
    <w:rsid w:val="00CB0F7A"/>
    <w:rsid w:val="00D41DDF"/>
    <w:rsid w:val="00EC32F3"/>
    <w:rsid w:val="00F936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2C1A9A"/>
  <w15:docId w15:val="{2BE9B9A2-C165-4113-AE48-F4F3204C2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en-GB"/>
    </w:rPr>
  </w:style>
  <w:style w:type="paragraph" w:styleId="Heading1">
    <w:name w:val="heading 1"/>
    <w:basedOn w:val="Normal"/>
    <w:uiPriority w:val="1"/>
    <w:qFormat/>
    <w:pPr>
      <w:ind w:left="107"/>
      <w:outlineLvl w:val="0"/>
    </w:pPr>
    <w:rPr>
      <w:b/>
      <w:bCs/>
      <w:sz w:val="34"/>
      <w:szCs w:val="34"/>
    </w:rPr>
  </w:style>
  <w:style w:type="paragraph" w:styleId="Heading2">
    <w:name w:val="heading 2"/>
    <w:basedOn w:val="Normal"/>
    <w:uiPriority w:val="1"/>
    <w:qFormat/>
    <w:pPr>
      <w:ind w:left="103"/>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
    <w:qFormat/>
    <w:pPr>
      <w:spacing w:line="1043" w:lineRule="exact"/>
      <w:ind w:right="181"/>
      <w:jc w:val="right"/>
    </w:pPr>
    <w:rPr>
      <w:b/>
      <w:bCs/>
      <w:sz w:val="94"/>
      <w:szCs w:val="94"/>
    </w:rPr>
  </w:style>
  <w:style w:type="paragraph" w:styleId="ListParagraph">
    <w:name w:val="List Paragraph"/>
    <w:basedOn w:val="Normal"/>
    <w:uiPriority w:val="1"/>
    <w:qFormat/>
    <w:pPr>
      <w:ind w:left="435" w:hanging="16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24CAE"/>
    <w:rPr>
      <w:color w:val="0000FF" w:themeColor="hyperlink"/>
      <w:u w:val="single"/>
    </w:rPr>
  </w:style>
  <w:style w:type="paragraph" w:styleId="Header">
    <w:name w:val="header"/>
    <w:basedOn w:val="Normal"/>
    <w:link w:val="HeaderChar"/>
    <w:uiPriority w:val="99"/>
    <w:unhideWhenUsed/>
    <w:rsid w:val="00A141F6"/>
    <w:pPr>
      <w:tabs>
        <w:tab w:val="center" w:pos="4513"/>
        <w:tab w:val="right" w:pos="9026"/>
      </w:tabs>
    </w:pPr>
  </w:style>
  <w:style w:type="character" w:customStyle="1" w:styleId="HeaderChar">
    <w:name w:val="Header Char"/>
    <w:basedOn w:val="DefaultParagraphFont"/>
    <w:link w:val="Header"/>
    <w:uiPriority w:val="99"/>
    <w:rsid w:val="00A141F6"/>
    <w:rPr>
      <w:rFonts w:ascii="Arial" w:eastAsia="Arial" w:hAnsi="Arial" w:cs="Arial"/>
      <w:lang w:val="en-GB"/>
    </w:rPr>
  </w:style>
  <w:style w:type="paragraph" w:styleId="Footer">
    <w:name w:val="footer"/>
    <w:basedOn w:val="Normal"/>
    <w:link w:val="FooterChar"/>
    <w:uiPriority w:val="99"/>
    <w:unhideWhenUsed/>
    <w:rsid w:val="00A141F6"/>
    <w:pPr>
      <w:tabs>
        <w:tab w:val="center" w:pos="4513"/>
        <w:tab w:val="right" w:pos="9026"/>
      </w:tabs>
    </w:pPr>
  </w:style>
  <w:style w:type="character" w:customStyle="1" w:styleId="FooterChar">
    <w:name w:val="Footer Char"/>
    <w:basedOn w:val="DefaultParagraphFont"/>
    <w:link w:val="Footer"/>
    <w:uiPriority w:val="99"/>
    <w:rsid w:val="00A141F6"/>
    <w:rPr>
      <w:rFonts w:ascii="Arial" w:eastAsia="Arial" w:hAnsi="Arial" w:cs="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825622">
      <w:bodyDiv w:val="1"/>
      <w:marLeft w:val="0"/>
      <w:marRight w:val="0"/>
      <w:marTop w:val="0"/>
      <w:marBottom w:val="0"/>
      <w:divBdr>
        <w:top w:val="none" w:sz="0" w:space="0" w:color="auto"/>
        <w:left w:val="none" w:sz="0" w:space="0" w:color="auto"/>
        <w:bottom w:val="none" w:sz="0" w:space="0" w:color="auto"/>
        <w:right w:val="none" w:sz="0" w:space="0" w:color="auto"/>
      </w:divBdr>
      <w:divsChild>
        <w:div w:id="18679832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71C0CFA-93E8-4E7E-9286-A3A2399C5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Buffalo, Liam De</cp:lastModifiedBy>
  <cp:revision>6</cp:revision>
  <dcterms:created xsi:type="dcterms:W3CDTF">2026-02-26T00:53:00Z</dcterms:created>
  <dcterms:modified xsi:type="dcterms:W3CDTF">2026-02-26T03:42:00Z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Producer">
    <vt:lpwstr>jsPDF 2.5.2</vt:lpwstr>
  </property>
  <property fmtid="{D5CDD505-2E9C-101B-9397-08002B2CF9AE}" pid="4" name="LastSaved">
    <vt:filetime>2026-02-26T00:00:00Z</vt:filetime>
  </property>
</Properties>
</file>