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134BEE" w14:textId="54738EF5" w:rsidR="002D6699" w:rsidRDefault="0069143C">
      <w:pPr>
        <w:rPr>
          <w:rStyle w:val="ui-provider"/>
        </w:rPr>
      </w:pPr>
      <w:r w:rsidRPr="0069143C">
        <w:rPr>
          <w:rStyle w:val="ui-provider"/>
          <w:noProof/>
        </w:rPr>
        <w:drawing>
          <wp:inline distT="0" distB="0" distL="0" distR="0" wp14:anchorId="6A877170" wp14:editId="7A561BC0">
            <wp:extent cx="5624195" cy="7962265"/>
            <wp:effectExtent l="0" t="0" r="0" b="0"/>
            <wp:docPr id="18035112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24195" cy="7962265"/>
                    </a:xfrm>
                    <a:prstGeom prst="rect">
                      <a:avLst/>
                    </a:prstGeom>
                    <a:noFill/>
                    <a:ln>
                      <a:noFill/>
                    </a:ln>
                  </pic:spPr>
                </pic:pic>
              </a:graphicData>
            </a:graphic>
          </wp:inline>
        </w:drawing>
      </w:r>
    </w:p>
    <w:p w14:paraId="699A6D11" w14:textId="77777777" w:rsidR="0069143C" w:rsidRDefault="0069143C">
      <w:pPr>
        <w:rPr>
          <w:rStyle w:val="ui-provider"/>
        </w:rPr>
      </w:pPr>
    </w:p>
    <w:p w14:paraId="7D2DD852" w14:textId="77777777" w:rsidR="0069143C" w:rsidRDefault="0069143C">
      <w:pPr>
        <w:rPr>
          <w:rStyle w:val="ui-provider"/>
        </w:rPr>
      </w:pPr>
    </w:p>
    <w:p w14:paraId="78283174" w14:textId="77777777" w:rsidR="009A729F" w:rsidRDefault="009A729F">
      <w:pPr>
        <w:rPr>
          <w:rStyle w:val="ui-provider"/>
        </w:rPr>
      </w:pPr>
    </w:p>
    <w:p w14:paraId="7CC492B0" w14:textId="77777777" w:rsidR="009A729F" w:rsidRDefault="009A729F">
      <w:pPr>
        <w:rPr>
          <w:rStyle w:val="ui-provider"/>
        </w:rPr>
      </w:pPr>
    </w:p>
    <w:p w14:paraId="516DDF1B" w14:textId="77777777" w:rsidR="009A729F" w:rsidRDefault="009A729F">
      <w:pPr>
        <w:rPr>
          <w:rStyle w:val="ui-provider"/>
        </w:rPr>
      </w:pPr>
    </w:p>
    <w:p w14:paraId="5FFD1C2C" w14:textId="77777777" w:rsidR="009A729F" w:rsidRDefault="009A729F">
      <w:pPr>
        <w:rPr>
          <w:rStyle w:val="ui-provider"/>
        </w:rPr>
      </w:pPr>
    </w:p>
    <w:sdt>
      <w:sdtPr>
        <w:rPr>
          <w:rFonts w:ascii="Arial" w:eastAsia="Arial" w:hAnsi="Arial" w:cs="Times New Roman"/>
          <w:kern w:val="0"/>
          <w:lang w:val="es-ES"/>
          <w14:ligatures w14:val="none"/>
        </w:rPr>
        <w:id w:val="1449819634"/>
        <w:docPartObj>
          <w:docPartGallery w:val="Table of Contents"/>
          <w:docPartUnique/>
        </w:docPartObj>
      </w:sdtPr>
      <w:sdtEndPr>
        <w:rPr>
          <w:b/>
          <w:bCs/>
        </w:rPr>
      </w:sdtEndPr>
      <w:sdtContent>
        <w:p w14:paraId="0352A70D" w14:textId="5318210F" w:rsidR="005159B8" w:rsidRPr="005159B8" w:rsidRDefault="000A5B12" w:rsidP="005159B8">
          <w:pPr>
            <w:keepNext/>
            <w:keepLines/>
            <w:spacing w:before="240" w:after="240"/>
            <w:ind w:left="360" w:hanging="360"/>
            <w:rPr>
              <w:rFonts w:ascii="Arial" w:eastAsia="Times New Roman" w:hAnsi="Arial" w:cs="Arial"/>
              <w:color w:val="0C6DFF"/>
              <w:kern w:val="0"/>
              <w:sz w:val="36"/>
              <w:szCs w:val="36"/>
              <w:lang w:val="es-ES" w:eastAsia="es-ES"/>
              <w14:ligatures w14:val="none"/>
            </w:rPr>
          </w:pPr>
          <w:r>
            <w:rPr>
              <w:rFonts w:ascii="Arial" w:eastAsia="Times New Roman" w:hAnsi="Arial" w:cs="Arial"/>
              <w:color w:val="0C6DFF"/>
              <w:kern w:val="0"/>
              <w:sz w:val="36"/>
              <w:szCs w:val="36"/>
              <w:lang w:val="es-ES" w:eastAsia="es-ES"/>
              <w14:ligatures w14:val="none"/>
            </w:rPr>
            <w:t>Index</w:t>
          </w:r>
          <w:r w:rsidR="005159B8" w:rsidRPr="005159B8">
            <w:rPr>
              <w:rFonts w:ascii="Arial" w:eastAsia="Times New Roman" w:hAnsi="Arial" w:cs="Arial"/>
              <w:color w:val="0C6DFF"/>
              <w:kern w:val="0"/>
              <w:sz w:val="36"/>
              <w:szCs w:val="36"/>
              <w:lang w:val="es-ES" w:eastAsia="es-ES"/>
              <w14:ligatures w14:val="none"/>
            </w:rPr>
            <w:t xml:space="preserve"> </w:t>
          </w:r>
        </w:p>
        <w:p w14:paraId="40A30369" w14:textId="531E83C3" w:rsidR="00A30317" w:rsidRDefault="005159B8">
          <w:pPr>
            <w:pStyle w:val="TOC1"/>
            <w:tabs>
              <w:tab w:val="right" w:leader="dot" w:pos="9736"/>
            </w:tabs>
            <w:rPr>
              <w:rFonts w:eastAsiaTheme="minorEastAsia"/>
              <w:noProof/>
              <w:sz w:val="24"/>
              <w:szCs w:val="24"/>
              <w:lang w:eastAsia="en-GB"/>
            </w:rPr>
          </w:pPr>
          <w:r w:rsidRPr="005159B8">
            <w:rPr>
              <w:rFonts w:ascii="Arial" w:eastAsia="Arial" w:hAnsi="Arial" w:cs="Arial"/>
              <w:b/>
              <w:bCs/>
              <w:color w:val="0C6DFF"/>
              <w:kern w:val="0"/>
              <w:szCs w:val="20"/>
              <w:lang w:val="es-ES"/>
              <w14:ligatures w14:val="none"/>
            </w:rPr>
            <w:fldChar w:fldCharType="begin"/>
          </w:r>
          <w:r w:rsidRPr="005159B8">
            <w:rPr>
              <w:rFonts w:ascii="Arial" w:eastAsia="Arial" w:hAnsi="Arial" w:cs="Arial"/>
              <w:b/>
              <w:bCs/>
              <w:color w:val="0C6DFF"/>
              <w:kern w:val="0"/>
              <w:szCs w:val="20"/>
              <w:lang w:val="es-ES"/>
              <w14:ligatures w14:val="none"/>
            </w:rPr>
            <w:instrText xml:space="preserve"> TOC \o "1-3" \h \z \u </w:instrText>
          </w:r>
          <w:r w:rsidRPr="005159B8">
            <w:rPr>
              <w:rFonts w:ascii="Arial" w:eastAsia="Arial" w:hAnsi="Arial" w:cs="Arial"/>
              <w:b/>
              <w:bCs/>
              <w:color w:val="0C6DFF"/>
              <w:kern w:val="0"/>
              <w:szCs w:val="20"/>
              <w:lang w:val="es-ES"/>
              <w14:ligatures w14:val="none"/>
            </w:rPr>
            <w:fldChar w:fldCharType="separate"/>
          </w:r>
          <w:hyperlink w:anchor="_Toc171759633" w:history="1">
            <w:r w:rsidR="00A30317" w:rsidRPr="0063101B">
              <w:rPr>
                <w:rStyle w:val="Hyperlink"/>
                <w:noProof/>
              </w:rPr>
              <w:t>1. Configuring Azure Open AI:</w:t>
            </w:r>
            <w:r w:rsidR="00A30317">
              <w:rPr>
                <w:noProof/>
                <w:webHidden/>
              </w:rPr>
              <w:tab/>
            </w:r>
            <w:r w:rsidR="00A30317">
              <w:rPr>
                <w:noProof/>
                <w:webHidden/>
              </w:rPr>
              <w:fldChar w:fldCharType="begin"/>
            </w:r>
            <w:r w:rsidR="00A30317">
              <w:rPr>
                <w:noProof/>
                <w:webHidden/>
              </w:rPr>
              <w:instrText xml:space="preserve"> PAGEREF _Toc171759633 \h </w:instrText>
            </w:r>
            <w:r w:rsidR="00A30317">
              <w:rPr>
                <w:noProof/>
                <w:webHidden/>
              </w:rPr>
            </w:r>
            <w:r w:rsidR="00A30317">
              <w:rPr>
                <w:noProof/>
                <w:webHidden/>
              </w:rPr>
              <w:fldChar w:fldCharType="separate"/>
            </w:r>
            <w:r w:rsidR="00A30317">
              <w:rPr>
                <w:noProof/>
                <w:webHidden/>
              </w:rPr>
              <w:t>3</w:t>
            </w:r>
            <w:r w:rsidR="00A30317">
              <w:rPr>
                <w:noProof/>
                <w:webHidden/>
              </w:rPr>
              <w:fldChar w:fldCharType="end"/>
            </w:r>
          </w:hyperlink>
        </w:p>
        <w:p w14:paraId="48C69FCC" w14:textId="1023D29B" w:rsidR="00A30317" w:rsidRDefault="00A30317">
          <w:pPr>
            <w:pStyle w:val="TOC2"/>
            <w:tabs>
              <w:tab w:val="right" w:leader="dot" w:pos="9736"/>
            </w:tabs>
            <w:rPr>
              <w:rFonts w:eastAsiaTheme="minorEastAsia"/>
              <w:noProof/>
              <w:sz w:val="24"/>
              <w:szCs w:val="24"/>
              <w:lang w:eastAsia="en-GB"/>
            </w:rPr>
          </w:pPr>
          <w:hyperlink w:anchor="_Toc171759634" w:history="1">
            <w:r w:rsidRPr="0063101B">
              <w:rPr>
                <w:rStyle w:val="Hyperlink"/>
                <w:noProof/>
              </w:rPr>
              <w:t>Configurating Open AI in Azure</w:t>
            </w:r>
            <w:r>
              <w:rPr>
                <w:noProof/>
                <w:webHidden/>
              </w:rPr>
              <w:tab/>
            </w:r>
            <w:r>
              <w:rPr>
                <w:noProof/>
                <w:webHidden/>
              </w:rPr>
              <w:fldChar w:fldCharType="begin"/>
            </w:r>
            <w:r>
              <w:rPr>
                <w:noProof/>
                <w:webHidden/>
              </w:rPr>
              <w:instrText xml:space="preserve"> PAGEREF _Toc171759634 \h </w:instrText>
            </w:r>
            <w:r>
              <w:rPr>
                <w:noProof/>
                <w:webHidden/>
              </w:rPr>
            </w:r>
            <w:r>
              <w:rPr>
                <w:noProof/>
                <w:webHidden/>
              </w:rPr>
              <w:fldChar w:fldCharType="separate"/>
            </w:r>
            <w:r>
              <w:rPr>
                <w:noProof/>
                <w:webHidden/>
              </w:rPr>
              <w:t>3</w:t>
            </w:r>
            <w:r>
              <w:rPr>
                <w:noProof/>
                <w:webHidden/>
              </w:rPr>
              <w:fldChar w:fldCharType="end"/>
            </w:r>
          </w:hyperlink>
        </w:p>
        <w:p w14:paraId="06ED27FC" w14:textId="784F902E" w:rsidR="00A30317" w:rsidRDefault="00A30317">
          <w:pPr>
            <w:pStyle w:val="TOC2"/>
            <w:tabs>
              <w:tab w:val="right" w:leader="dot" w:pos="9736"/>
            </w:tabs>
            <w:rPr>
              <w:rFonts w:eastAsiaTheme="minorEastAsia"/>
              <w:noProof/>
              <w:sz w:val="24"/>
              <w:szCs w:val="24"/>
              <w:lang w:eastAsia="en-GB"/>
            </w:rPr>
          </w:pPr>
          <w:hyperlink w:anchor="_Toc171759635" w:history="1">
            <w:r w:rsidRPr="0063101B">
              <w:rPr>
                <w:rStyle w:val="Hyperlink"/>
                <w:noProof/>
              </w:rPr>
              <w:t>Deploying the model</w:t>
            </w:r>
            <w:r>
              <w:rPr>
                <w:noProof/>
                <w:webHidden/>
              </w:rPr>
              <w:tab/>
            </w:r>
            <w:r>
              <w:rPr>
                <w:noProof/>
                <w:webHidden/>
              </w:rPr>
              <w:fldChar w:fldCharType="begin"/>
            </w:r>
            <w:r>
              <w:rPr>
                <w:noProof/>
                <w:webHidden/>
              </w:rPr>
              <w:instrText xml:space="preserve"> PAGEREF _Toc171759635 \h </w:instrText>
            </w:r>
            <w:r>
              <w:rPr>
                <w:noProof/>
                <w:webHidden/>
              </w:rPr>
            </w:r>
            <w:r>
              <w:rPr>
                <w:noProof/>
                <w:webHidden/>
              </w:rPr>
              <w:fldChar w:fldCharType="separate"/>
            </w:r>
            <w:r>
              <w:rPr>
                <w:noProof/>
                <w:webHidden/>
              </w:rPr>
              <w:t>4</w:t>
            </w:r>
            <w:r>
              <w:rPr>
                <w:noProof/>
                <w:webHidden/>
              </w:rPr>
              <w:fldChar w:fldCharType="end"/>
            </w:r>
          </w:hyperlink>
        </w:p>
        <w:p w14:paraId="53239DFA" w14:textId="1012650F" w:rsidR="00A30317" w:rsidRDefault="00A30317">
          <w:pPr>
            <w:pStyle w:val="TOC1"/>
            <w:tabs>
              <w:tab w:val="right" w:leader="dot" w:pos="9736"/>
            </w:tabs>
            <w:rPr>
              <w:rFonts w:eastAsiaTheme="minorEastAsia"/>
              <w:noProof/>
              <w:sz w:val="24"/>
              <w:szCs w:val="24"/>
              <w:lang w:eastAsia="en-GB"/>
            </w:rPr>
          </w:pPr>
          <w:hyperlink w:anchor="_Toc171759636" w:history="1">
            <w:r w:rsidRPr="0063101B">
              <w:rPr>
                <w:rStyle w:val="Hyperlink"/>
                <w:noProof/>
              </w:rPr>
              <w:t>2. Configuring Power BI:</w:t>
            </w:r>
            <w:r>
              <w:rPr>
                <w:noProof/>
                <w:webHidden/>
              </w:rPr>
              <w:tab/>
            </w:r>
            <w:r>
              <w:rPr>
                <w:noProof/>
                <w:webHidden/>
              </w:rPr>
              <w:fldChar w:fldCharType="begin"/>
            </w:r>
            <w:r>
              <w:rPr>
                <w:noProof/>
                <w:webHidden/>
              </w:rPr>
              <w:instrText xml:space="preserve"> PAGEREF _Toc171759636 \h </w:instrText>
            </w:r>
            <w:r>
              <w:rPr>
                <w:noProof/>
                <w:webHidden/>
              </w:rPr>
            </w:r>
            <w:r>
              <w:rPr>
                <w:noProof/>
                <w:webHidden/>
              </w:rPr>
              <w:fldChar w:fldCharType="separate"/>
            </w:r>
            <w:r>
              <w:rPr>
                <w:noProof/>
                <w:webHidden/>
              </w:rPr>
              <w:t>6</w:t>
            </w:r>
            <w:r>
              <w:rPr>
                <w:noProof/>
                <w:webHidden/>
              </w:rPr>
              <w:fldChar w:fldCharType="end"/>
            </w:r>
          </w:hyperlink>
        </w:p>
        <w:p w14:paraId="187058D6" w14:textId="4443D22F" w:rsidR="00A30317" w:rsidRDefault="00A30317">
          <w:pPr>
            <w:pStyle w:val="TOC2"/>
            <w:tabs>
              <w:tab w:val="right" w:leader="dot" w:pos="9736"/>
            </w:tabs>
            <w:rPr>
              <w:rFonts w:eastAsiaTheme="minorEastAsia"/>
              <w:noProof/>
              <w:sz w:val="24"/>
              <w:szCs w:val="24"/>
              <w:lang w:eastAsia="en-GB"/>
            </w:rPr>
          </w:pPr>
          <w:hyperlink w:anchor="_Toc171759637" w:history="1">
            <w:r w:rsidRPr="0063101B">
              <w:rPr>
                <w:rStyle w:val="Hyperlink"/>
                <w:noProof/>
              </w:rPr>
              <w:t>Importing data from Dataverse</w:t>
            </w:r>
            <w:r>
              <w:rPr>
                <w:noProof/>
                <w:webHidden/>
              </w:rPr>
              <w:tab/>
            </w:r>
            <w:r>
              <w:rPr>
                <w:noProof/>
                <w:webHidden/>
              </w:rPr>
              <w:fldChar w:fldCharType="begin"/>
            </w:r>
            <w:r>
              <w:rPr>
                <w:noProof/>
                <w:webHidden/>
              </w:rPr>
              <w:instrText xml:space="preserve"> PAGEREF _Toc171759637 \h </w:instrText>
            </w:r>
            <w:r>
              <w:rPr>
                <w:noProof/>
                <w:webHidden/>
              </w:rPr>
            </w:r>
            <w:r>
              <w:rPr>
                <w:noProof/>
                <w:webHidden/>
              </w:rPr>
              <w:fldChar w:fldCharType="separate"/>
            </w:r>
            <w:r>
              <w:rPr>
                <w:noProof/>
                <w:webHidden/>
              </w:rPr>
              <w:t>6</w:t>
            </w:r>
            <w:r>
              <w:rPr>
                <w:noProof/>
                <w:webHidden/>
              </w:rPr>
              <w:fldChar w:fldCharType="end"/>
            </w:r>
          </w:hyperlink>
        </w:p>
        <w:p w14:paraId="290CDB7E" w14:textId="67706BB6" w:rsidR="00A30317" w:rsidRDefault="00A30317">
          <w:pPr>
            <w:pStyle w:val="TOC2"/>
            <w:tabs>
              <w:tab w:val="right" w:leader="dot" w:pos="9736"/>
            </w:tabs>
            <w:rPr>
              <w:rFonts w:eastAsiaTheme="minorEastAsia"/>
              <w:noProof/>
              <w:sz w:val="24"/>
              <w:szCs w:val="24"/>
              <w:lang w:eastAsia="en-GB"/>
            </w:rPr>
          </w:pPr>
          <w:hyperlink w:anchor="_Toc171759638" w:history="1">
            <w:r w:rsidRPr="0063101B">
              <w:rPr>
                <w:rStyle w:val="Hyperlink"/>
                <w:noProof/>
              </w:rPr>
              <w:t>Importing a Date Table</w:t>
            </w:r>
            <w:r>
              <w:rPr>
                <w:noProof/>
                <w:webHidden/>
              </w:rPr>
              <w:tab/>
            </w:r>
            <w:r>
              <w:rPr>
                <w:noProof/>
                <w:webHidden/>
              </w:rPr>
              <w:fldChar w:fldCharType="begin"/>
            </w:r>
            <w:r>
              <w:rPr>
                <w:noProof/>
                <w:webHidden/>
              </w:rPr>
              <w:instrText xml:space="preserve"> PAGEREF _Toc171759638 \h </w:instrText>
            </w:r>
            <w:r>
              <w:rPr>
                <w:noProof/>
                <w:webHidden/>
              </w:rPr>
            </w:r>
            <w:r>
              <w:rPr>
                <w:noProof/>
                <w:webHidden/>
              </w:rPr>
              <w:fldChar w:fldCharType="separate"/>
            </w:r>
            <w:r>
              <w:rPr>
                <w:noProof/>
                <w:webHidden/>
              </w:rPr>
              <w:t>6</w:t>
            </w:r>
            <w:r>
              <w:rPr>
                <w:noProof/>
                <w:webHidden/>
              </w:rPr>
              <w:fldChar w:fldCharType="end"/>
            </w:r>
          </w:hyperlink>
        </w:p>
        <w:p w14:paraId="6D4D2AC4" w14:textId="2B00B244" w:rsidR="00A30317" w:rsidRDefault="00A30317">
          <w:pPr>
            <w:pStyle w:val="TOC2"/>
            <w:tabs>
              <w:tab w:val="right" w:leader="dot" w:pos="9736"/>
            </w:tabs>
            <w:rPr>
              <w:rFonts w:eastAsiaTheme="minorEastAsia"/>
              <w:noProof/>
              <w:sz w:val="24"/>
              <w:szCs w:val="24"/>
              <w:lang w:eastAsia="en-GB"/>
            </w:rPr>
          </w:pPr>
          <w:hyperlink w:anchor="_Toc171759639" w:history="1">
            <w:r w:rsidRPr="0063101B">
              <w:rPr>
                <w:rStyle w:val="Hyperlink"/>
                <w:noProof/>
              </w:rPr>
              <w:t>Loading in Post Code data</w:t>
            </w:r>
            <w:r>
              <w:rPr>
                <w:noProof/>
                <w:webHidden/>
              </w:rPr>
              <w:tab/>
            </w:r>
            <w:r>
              <w:rPr>
                <w:noProof/>
                <w:webHidden/>
              </w:rPr>
              <w:fldChar w:fldCharType="begin"/>
            </w:r>
            <w:r>
              <w:rPr>
                <w:noProof/>
                <w:webHidden/>
              </w:rPr>
              <w:instrText xml:space="preserve"> PAGEREF _Toc171759639 \h </w:instrText>
            </w:r>
            <w:r>
              <w:rPr>
                <w:noProof/>
                <w:webHidden/>
              </w:rPr>
            </w:r>
            <w:r>
              <w:rPr>
                <w:noProof/>
                <w:webHidden/>
              </w:rPr>
              <w:fldChar w:fldCharType="separate"/>
            </w:r>
            <w:r>
              <w:rPr>
                <w:noProof/>
                <w:webHidden/>
              </w:rPr>
              <w:t>9</w:t>
            </w:r>
            <w:r>
              <w:rPr>
                <w:noProof/>
                <w:webHidden/>
              </w:rPr>
              <w:fldChar w:fldCharType="end"/>
            </w:r>
          </w:hyperlink>
        </w:p>
        <w:p w14:paraId="446E91AC" w14:textId="5662B9D2" w:rsidR="00A30317" w:rsidRDefault="00A30317">
          <w:pPr>
            <w:pStyle w:val="TOC2"/>
            <w:tabs>
              <w:tab w:val="right" w:leader="dot" w:pos="9736"/>
            </w:tabs>
            <w:rPr>
              <w:rFonts w:eastAsiaTheme="minorEastAsia"/>
              <w:noProof/>
              <w:sz w:val="24"/>
              <w:szCs w:val="24"/>
              <w:lang w:eastAsia="en-GB"/>
            </w:rPr>
          </w:pPr>
          <w:hyperlink w:anchor="_Toc171759640" w:history="1">
            <w:r w:rsidRPr="0063101B">
              <w:rPr>
                <w:rStyle w:val="Hyperlink"/>
                <w:noProof/>
              </w:rPr>
              <w:t>Connecting to the weather API</w:t>
            </w:r>
            <w:r>
              <w:rPr>
                <w:noProof/>
                <w:webHidden/>
              </w:rPr>
              <w:tab/>
            </w:r>
            <w:r>
              <w:rPr>
                <w:noProof/>
                <w:webHidden/>
              </w:rPr>
              <w:fldChar w:fldCharType="begin"/>
            </w:r>
            <w:r>
              <w:rPr>
                <w:noProof/>
                <w:webHidden/>
              </w:rPr>
              <w:instrText xml:space="preserve"> PAGEREF _Toc171759640 \h </w:instrText>
            </w:r>
            <w:r>
              <w:rPr>
                <w:noProof/>
                <w:webHidden/>
              </w:rPr>
            </w:r>
            <w:r>
              <w:rPr>
                <w:noProof/>
                <w:webHidden/>
              </w:rPr>
              <w:fldChar w:fldCharType="separate"/>
            </w:r>
            <w:r>
              <w:rPr>
                <w:noProof/>
                <w:webHidden/>
              </w:rPr>
              <w:t>10</w:t>
            </w:r>
            <w:r>
              <w:rPr>
                <w:noProof/>
                <w:webHidden/>
              </w:rPr>
              <w:fldChar w:fldCharType="end"/>
            </w:r>
          </w:hyperlink>
        </w:p>
        <w:p w14:paraId="60D73FAF" w14:textId="0D4D17B3" w:rsidR="00A30317" w:rsidRDefault="00A30317">
          <w:pPr>
            <w:pStyle w:val="TOC2"/>
            <w:tabs>
              <w:tab w:val="right" w:leader="dot" w:pos="9736"/>
            </w:tabs>
            <w:rPr>
              <w:rFonts w:eastAsiaTheme="minorEastAsia"/>
              <w:noProof/>
              <w:sz w:val="24"/>
              <w:szCs w:val="24"/>
              <w:lang w:eastAsia="en-GB"/>
            </w:rPr>
          </w:pPr>
          <w:hyperlink w:anchor="_Toc171759641" w:history="1">
            <w:r w:rsidRPr="0063101B">
              <w:rPr>
                <w:rStyle w:val="Hyperlink"/>
                <w:noProof/>
              </w:rPr>
              <w:t>Calling OpenAI from Power Query</w:t>
            </w:r>
            <w:r>
              <w:rPr>
                <w:noProof/>
                <w:webHidden/>
              </w:rPr>
              <w:tab/>
            </w:r>
            <w:r>
              <w:rPr>
                <w:noProof/>
                <w:webHidden/>
              </w:rPr>
              <w:fldChar w:fldCharType="begin"/>
            </w:r>
            <w:r>
              <w:rPr>
                <w:noProof/>
                <w:webHidden/>
              </w:rPr>
              <w:instrText xml:space="preserve"> PAGEREF _Toc171759641 \h </w:instrText>
            </w:r>
            <w:r>
              <w:rPr>
                <w:noProof/>
                <w:webHidden/>
              </w:rPr>
            </w:r>
            <w:r>
              <w:rPr>
                <w:noProof/>
                <w:webHidden/>
              </w:rPr>
              <w:fldChar w:fldCharType="separate"/>
            </w:r>
            <w:r>
              <w:rPr>
                <w:noProof/>
                <w:webHidden/>
              </w:rPr>
              <w:t>12</w:t>
            </w:r>
            <w:r>
              <w:rPr>
                <w:noProof/>
                <w:webHidden/>
              </w:rPr>
              <w:fldChar w:fldCharType="end"/>
            </w:r>
          </w:hyperlink>
        </w:p>
        <w:p w14:paraId="3D0C2D7E" w14:textId="3CB3125D" w:rsidR="005159B8" w:rsidRPr="005159B8" w:rsidRDefault="005159B8" w:rsidP="005159B8">
          <w:pPr>
            <w:rPr>
              <w:rFonts w:ascii="Arial" w:eastAsia="Arial" w:hAnsi="Arial" w:cs="Times New Roman"/>
              <w:b/>
              <w:bCs/>
              <w:kern w:val="0"/>
              <w:lang w:val="es-ES"/>
              <w14:ligatures w14:val="none"/>
            </w:rPr>
          </w:pPr>
          <w:r w:rsidRPr="005159B8">
            <w:rPr>
              <w:rFonts w:ascii="Arial" w:eastAsia="Arial" w:hAnsi="Arial" w:cs="Arial"/>
              <w:color w:val="0C6DFF"/>
              <w:kern w:val="0"/>
              <w:szCs w:val="20"/>
              <w:lang w:val="es-ES"/>
              <w14:ligatures w14:val="none"/>
            </w:rPr>
            <w:fldChar w:fldCharType="end"/>
          </w:r>
        </w:p>
      </w:sdtContent>
    </w:sdt>
    <w:p w14:paraId="781B0343" w14:textId="77777777" w:rsidR="009A729F" w:rsidRDefault="009A729F">
      <w:pPr>
        <w:rPr>
          <w:rStyle w:val="ui-provider"/>
        </w:rPr>
      </w:pPr>
    </w:p>
    <w:p w14:paraId="59E71D8D" w14:textId="77777777" w:rsidR="009A729F" w:rsidRDefault="009A729F">
      <w:pPr>
        <w:rPr>
          <w:rStyle w:val="ui-provider"/>
        </w:rPr>
      </w:pPr>
    </w:p>
    <w:p w14:paraId="5E14AE20" w14:textId="77777777" w:rsidR="009A729F" w:rsidRDefault="009A729F">
      <w:pPr>
        <w:rPr>
          <w:rStyle w:val="ui-provider"/>
        </w:rPr>
      </w:pPr>
    </w:p>
    <w:p w14:paraId="54D81284" w14:textId="77777777" w:rsidR="002D6699" w:rsidRDefault="002D6699">
      <w:pPr>
        <w:rPr>
          <w:rStyle w:val="ui-provider"/>
        </w:rPr>
      </w:pPr>
    </w:p>
    <w:p w14:paraId="5E2C844E" w14:textId="77777777" w:rsidR="002D6699" w:rsidRDefault="002D6699">
      <w:pPr>
        <w:rPr>
          <w:rStyle w:val="ui-provider"/>
        </w:rPr>
      </w:pPr>
    </w:p>
    <w:p w14:paraId="64FDA095" w14:textId="77777777" w:rsidR="002D6699" w:rsidRDefault="002D6699">
      <w:pPr>
        <w:rPr>
          <w:rStyle w:val="ui-provider"/>
        </w:rPr>
      </w:pPr>
    </w:p>
    <w:p w14:paraId="1A8AED87" w14:textId="77777777" w:rsidR="002D6699" w:rsidRDefault="002D6699">
      <w:pPr>
        <w:rPr>
          <w:rStyle w:val="ui-provider"/>
        </w:rPr>
      </w:pPr>
    </w:p>
    <w:p w14:paraId="1455CC8B" w14:textId="77777777" w:rsidR="002D6699" w:rsidRDefault="002D6699">
      <w:pPr>
        <w:rPr>
          <w:rStyle w:val="ui-provider"/>
        </w:rPr>
      </w:pPr>
    </w:p>
    <w:p w14:paraId="74FB86C3" w14:textId="77777777" w:rsidR="002D6699" w:rsidRDefault="002D6699">
      <w:pPr>
        <w:rPr>
          <w:rStyle w:val="ui-provider"/>
        </w:rPr>
      </w:pPr>
    </w:p>
    <w:p w14:paraId="41BE7455" w14:textId="77777777" w:rsidR="002D6699" w:rsidRDefault="002D6699">
      <w:pPr>
        <w:rPr>
          <w:rStyle w:val="ui-provider"/>
        </w:rPr>
      </w:pPr>
    </w:p>
    <w:p w14:paraId="04A30501" w14:textId="77777777" w:rsidR="002D6699" w:rsidRDefault="002D6699">
      <w:pPr>
        <w:rPr>
          <w:rStyle w:val="ui-provider"/>
        </w:rPr>
      </w:pPr>
    </w:p>
    <w:p w14:paraId="10DA8A7D" w14:textId="77777777" w:rsidR="002D6699" w:rsidRDefault="002D6699">
      <w:pPr>
        <w:rPr>
          <w:rStyle w:val="ui-provider"/>
        </w:rPr>
      </w:pPr>
    </w:p>
    <w:p w14:paraId="28E7ABD4" w14:textId="77777777" w:rsidR="002D6699" w:rsidRDefault="002D6699">
      <w:pPr>
        <w:rPr>
          <w:rStyle w:val="ui-provider"/>
        </w:rPr>
      </w:pPr>
    </w:p>
    <w:p w14:paraId="54579F1C" w14:textId="77777777" w:rsidR="002D6699" w:rsidRDefault="002D6699">
      <w:pPr>
        <w:rPr>
          <w:rStyle w:val="ui-provider"/>
        </w:rPr>
      </w:pPr>
    </w:p>
    <w:p w14:paraId="06124B47" w14:textId="77777777" w:rsidR="002D6699" w:rsidRDefault="002D6699">
      <w:pPr>
        <w:rPr>
          <w:rStyle w:val="ui-provider"/>
        </w:rPr>
      </w:pPr>
    </w:p>
    <w:p w14:paraId="246B646A" w14:textId="77777777" w:rsidR="002D6699" w:rsidRDefault="002D6699">
      <w:pPr>
        <w:rPr>
          <w:rStyle w:val="ui-provider"/>
        </w:rPr>
      </w:pPr>
    </w:p>
    <w:p w14:paraId="0CE41238" w14:textId="005132E3" w:rsidR="009C2E46" w:rsidRDefault="00B64DAB" w:rsidP="00B64DAB">
      <w:pPr>
        <w:pStyle w:val="Heading1"/>
        <w:rPr>
          <w:rStyle w:val="ui-provider"/>
        </w:rPr>
      </w:pPr>
      <w:bookmarkStart w:id="0" w:name="_Toc171759633"/>
      <w:r w:rsidRPr="00B64DAB">
        <w:rPr>
          <w:rStyle w:val="ui-provider"/>
        </w:rPr>
        <w:lastRenderedPageBreak/>
        <w:t>1.</w:t>
      </w:r>
      <w:r>
        <w:rPr>
          <w:rStyle w:val="ui-provider"/>
        </w:rPr>
        <w:t xml:space="preserve"> </w:t>
      </w:r>
      <w:r w:rsidR="009C2E46" w:rsidRPr="004320D7">
        <w:rPr>
          <w:rStyle w:val="ui-provider"/>
        </w:rPr>
        <w:t xml:space="preserve">Configuring </w:t>
      </w:r>
      <w:r w:rsidR="0091521F" w:rsidRPr="004320D7">
        <w:rPr>
          <w:rStyle w:val="ui-provider"/>
        </w:rPr>
        <w:t xml:space="preserve">Azure </w:t>
      </w:r>
      <w:r w:rsidR="009C2E46" w:rsidRPr="004320D7">
        <w:rPr>
          <w:rStyle w:val="ui-provider"/>
        </w:rPr>
        <w:t>O</w:t>
      </w:r>
      <w:r w:rsidR="0091521F" w:rsidRPr="004320D7">
        <w:rPr>
          <w:rStyle w:val="ui-provider"/>
        </w:rPr>
        <w:t>pen</w:t>
      </w:r>
      <w:r w:rsidR="009C2E46" w:rsidRPr="004320D7">
        <w:rPr>
          <w:rStyle w:val="ui-provider"/>
        </w:rPr>
        <w:t xml:space="preserve"> AI:</w:t>
      </w:r>
      <w:bookmarkEnd w:id="0"/>
    </w:p>
    <w:p w14:paraId="2C7A6471" w14:textId="77777777" w:rsidR="00B64DAB" w:rsidRPr="00B64DAB" w:rsidRDefault="00B64DAB" w:rsidP="00B64DAB"/>
    <w:p w14:paraId="7BE0B09F" w14:textId="53C5901E" w:rsidR="00080779" w:rsidRDefault="00080779" w:rsidP="00080779">
      <w:pPr>
        <w:pStyle w:val="Heading2"/>
        <w:rPr>
          <w:rStyle w:val="ui-provider"/>
        </w:rPr>
      </w:pPr>
      <w:bookmarkStart w:id="1" w:name="_Toc171759634"/>
      <w:r>
        <w:rPr>
          <w:rStyle w:val="ui-provider"/>
        </w:rPr>
        <w:t>C</w:t>
      </w:r>
      <w:r w:rsidR="00AF0FA9">
        <w:rPr>
          <w:rStyle w:val="ui-provider"/>
        </w:rPr>
        <w:t xml:space="preserve">onfigurating </w:t>
      </w:r>
      <w:r w:rsidR="00A82354">
        <w:rPr>
          <w:rStyle w:val="ui-provider"/>
        </w:rPr>
        <w:t>Open AI in Azure</w:t>
      </w:r>
      <w:bookmarkEnd w:id="1"/>
    </w:p>
    <w:p w14:paraId="6031E48D" w14:textId="51566EAD" w:rsidR="009C2E46" w:rsidRDefault="009C2E46">
      <w:pPr>
        <w:rPr>
          <w:rStyle w:val="ui-provider"/>
        </w:rPr>
      </w:pPr>
      <w:r>
        <w:rPr>
          <w:rStyle w:val="ui-provider"/>
        </w:rPr>
        <w:t>Navigate to Open AI in Azure</w:t>
      </w:r>
    </w:p>
    <w:p w14:paraId="7E6DB956" w14:textId="3B2ABBA1" w:rsidR="009C2E46" w:rsidRDefault="009C2E46">
      <w:pPr>
        <w:rPr>
          <w:rStyle w:val="ui-provider"/>
        </w:rPr>
      </w:pPr>
      <w:r>
        <w:rPr>
          <w:rStyle w:val="ui-provider"/>
        </w:rPr>
        <w:t xml:space="preserve">If you haven’t already created a </w:t>
      </w:r>
      <w:r w:rsidR="002D6699">
        <w:rPr>
          <w:rStyle w:val="ui-provider"/>
        </w:rPr>
        <w:t>dedicated Open</w:t>
      </w:r>
      <w:r>
        <w:rPr>
          <w:rStyle w:val="ui-provider"/>
        </w:rPr>
        <w:t xml:space="preserve"> A</w:t>
      </w:r>
      <w:r w:rsidR="00C2068E">
        <w:rPr>
          <w:rStyle w:val="ui-provider"/>
        </w:rPr>
        <w:t>I</w:t>
      </w:r>
      <w:r w:rsidR="002D6699">
        <w:rPr>
          <w:rStyle w:val="ui-provider"/>
        </w:rPr>
        <w:t xml:space="preserve"> Resource </w:t>
      </w:r>
      <w:r w:rsidR="00C2068E">
        <w:rPr>
          <w:rStyle w:val="ui-provider"/>
        </w:rPr>
        <w:t>Group,</w:t>
      </w:r>
      <w:r w:rsidR="002D6699">
        <w:rPr>
          <w:rStyle w:val="ui-provider"/>
        </w:rPr>
        <w:t xml:space="preserve"> please </w:t>
      </w:r>
      <w:r>
        <w:rPr>
          <w:rStyle w:val="ui-provider"/>
        </w:rPr>
        <w:t>create a new one</w:t>
      </w:r>
      <w:r w:rsidR="002D6699">
        <w:rPr>
          <w:rStyle w:val="ui-provider"/>
        </w:rPr>
        <w:t>:</w:t>
      </w:r>
    </w:p>
    <w:p w14:paraId="710A14C4" w14:textId="3F4B72C0" w:rsidR="009C2E46" w:rsidRDefault="009C2E46">
      <w:pPr>
        <w:rPr>
          <w:rStyle w:val="ui-provider"/>
        </w:rPr>
      </w:pPr>
      <w:r>
        <w:rPr>
          <w:rStyle w:val="ui-provider"/>
        </w:rPr>
        <w:t xml:space="preserve">Name:  </w:t>
      </w:r>
      <w:proofErr w:type="spellStart"/>
      <w:r>
        <w:rPr>
          <w:rStyle w:val="ui-provider"/>
        </w:rPr>
        <w:t>rg-lewisham-openai</w:t>
      </w:r>
      <w:proofErr w:type="spellEnd"/>
    </w:p>
    <w:p w14:paraId="1ABB7219" w14:textId="4B068091" w:rsidR="009C2E46" w:rsidRDefault="009C2E46">
      <w:pPr>
        <w:rPr>
          <w:rStyle w:val="ui-provider"/>
        </w:rPr>
      </w:pPr>
      <w:r>
        <w:rPr>
          <w:rStyle w:val="ui-provider"/>
        </w:rPr>
        <w:t xml:space="preserve">Instance Details: </w:t>
      </w:r>
    </w:p>
    <w:p w14:paraId="67957C1B" w14:textId="4C7E0CBC" w:rsidR="009C2E46" w:rsidRDefault="009C2E46">
      <w:pPr>
        <w:rPr>
          <w:rStyle w:val="ui-provider"/>
        </w:rPr>
      </w:pPr>
      <w:r>
        <w:rPr>
          <w:rStyle w:val="ui-provider"/>
        </w:rPr>
        <w:t>Region: UK South</w:t>
      </w:r>
    </w:p>
    <w:p w14:paraId="4DDB36C5" w14:textId="0F5E8E98" w:rsidR="009C2E46" w:rsidRDefault="009C2E46">
      <w:pPr>
        <w:rPr>
          <w:rStyle w:val="ui-provider"/>
        </w:rPr>
      </w:pPr>
      <w:r>
        <w:rPr>
          <w:rStyle w:val="ui-provider"/>
        </w:rPr>
        <w:t>Name: Lewisham-</w:t>
      </w:r>
      <w:proofErr w:type="spellStart"/>
      <w:r>
        <w:rPr>
          <w:rStyle w:val="ui-provider"/>
        </w:rPr>
        <w:t>openai</w:t>
      </w:r>
      <w:proofErr w:type="spellEnd"/>
      <w:r>
        <w:rPr>
          <w:rStyle w:val="ui-provider"/>
        </w:rPr>
        <w:t>-hackathon</w:t>
      </w:r>
    </w:p>
    <w:p w14:paraId="7BEC3637" w14:textId="530F57D7" w:rsidR="009C2E46" w:rsidRDefault="002D6699">
      <w:pPr>
        <w:rPr>
          <w:rStyle w:val="ui-provider"/>
        </w:rPr>
      </w:pPr>
      <w:r w:rsidRPr="009C2E46">
        <w:rPr>
          <w:rStyle w:val="ui-provider"/>
          <w:noProof/>
        </w:rPr>
        <w:drawing>
          <wp:anchor distT="0" distB="0" distL="114300" distR="114300" simplePos="0" relativeHeight="251659264" behindDoc="0" locked="0" layoutInCell="1" allowOverlap="1" wp14:anchorId="063A140A" wp14:editId="7357B7D0">
            <wp:simplePos x="0" y="0"/>
            <wp:positionH relativeFrom="margin">
              <wp:align>left</wp:align>
            </wp:positionH>
            <wp:positionV relativeFrom="paragraph">
              <wp:posOffset>351824</wp:posOffset>
            </wp:positionV>
            <wp:extent cx="3115945" cy="3095625"/>
            <wp:effectExtent l="0" t="0" r="8255" b="0"/>
            <wp:wrapTopAndBottom/>
            <wp:docPr id="14590750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075054" name="Picture 1"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27162" cy="3106225"/>
                    </a:xfrm>
                    <a:prstGeom prst="rect">
                      <a:avLst/>
                    </a:prstGeom>
                  </pic:spPr>
                </pic:pic>
              </a:graphicData>
            </a:graphic>
            <wp14:sizeRelH relativeFrom="margin">
              <wp14:pctWidth>0</wp14:pctWidth>
            </wp14:sizeRelH>
            <wp14:sizeRelV relativeFrom="margin">
              <wp14:pctHeight>0</wp14:pctHeight>
            </wp14:sizeRelV>
          </wp:anchor>
        </w:drawing>
      </w:r>
      <w:r w:rsidR="009C2E46">
        <w:rPr>
          <w:rStyle w:val="ui-provider"/>
        </w:rPr>
        <w:t>Pricing Tier: Standard</w:t>
      </w:r>
    </w:p>
    <w:p w14:paraId="6074E69C" w14:textId="6C127BFC" w:rsidR="009C2E46" w:rsidRDefault="009C2E46">
      <w:pPr>
        <w:rPr>
          <w:rStyle w:val="ui-provider"/>
        </w:rPr>
      </w:pPr>
    </w:p>
    <w:p w14:paraId="17785E63" w14:textId="77777777" w:rsidR="00C4151F" w:rsidRDefault="00C4151F" w:rsidP="002D6699">
      <w:pPr>
        <w:rPr>
          <w:rStyle w:val="ui-provider"/>
        </w:rPr>
      </w:pPr>
    </w:p>
    <w:p w14:paraId="745A47E5" w14:textId="4C13322A" w:rsidR="002D6699" w:rsidRPr="002D6699" w:rsidRDefault="002D6699" w:rsidP="002D6699">
      <w:pPr>
        <w:rPr>
          <w:rStyle w:val="ui-provider"/>
        </w:rPr>
      </w:pPr>
      <w:r w:rsidRPr="002D6699">
        <w:rPr>
          <w:rStyle w:val="ui-provider"/>
        </w:rPr>
        <w:t>To successfully make a call against Azure OpenAI, you need an endpoint and a key.</w:t>
      </w:r>
    </w:p>
    <w:p w14:paraId="7389BCAB" w14:textId="77777777" w:rsidR="002D6699" w:rsidRDefault="002D6699" w:rsidP="002D6699">
      <w:pPr>
        <w:rPr>
          <w:rStyle w:val="ui-provider"/>
        </w:rPr>
      </w:pPr>
      <w:r w:rsidRPr="002D6699">
        <w:rPr>
          <w:rStyle w:val="ui-provider"/>
        </w:rPr>
        <w:t>ENDPOINT</w:t>
      </w:r>
      <w:r>
        <w:rPr>
          <w:rStyle w:val="ui-provider"/>
        </w:rPr>
        <w:t xml:space="preserve"> </w:t>
      </w:r>
      <w:r w:rsidRPr="002D6699">
        <w:rPr>
          <w:rStyle w:val="ui-provider"/>
        </w:rPr>
        <w:sym w:font="Wingdings" w:char="F0E0"/>
      </w:r>
      <w:r>
        <w:rPr>
          <w:rStyle w:val="ui-provider"/>
        </w:rPr>
        <w:t xml:space="preserve"> </w:t>
      </w:r>
      <w:r w:rsidRPr="002D6699">
        <w:rPr>
          <w:rStyle w:val="ui-provider"/>
        </w:rPr>
        <w:t xml:space="preserve">This value can be found in the Keys &amp; Endpoint section when examining your resource from the Azure portal. Alternatively, you can find the value in the Azure OpenAI Studio &gt; Playground &gt; Code View. An </w:t>
      </w:r>
    </w:p>
    <w:p w14:paraId="79D8F4DE" w14:textId="7281AAFE" w:rsidR="002D6699" w:rsidRPr="002D6699" w:rsidRDefault="002D6699" w:rsidP="002D6699">
      <w:pPr>
        <w:rPr>
          <w:rStyle w:val="ui-provider"/>
        </w:rPr>
      </w:pPr>
      <w:r w:rsidRPr="002D6699">
        <w:rPr>
          <w:rStyle w:val="ui-provider"/>
        </w:rPr>
        <w:t>example endpoint is: https://docs-test-001.openai.azure.com/.</w:t>
      </w:r>
    </w:p>
    <w:p w14:paraId="1336EE53" w14:textId="2164F110" w:rsidR="002D6699" w:rsidRPr="002D6699" w:rsidRDefault="002D6699" w:rsidP="002D6699">
      <w:pPr>
        <w:rPr>
          <w:rStyle w:val="ui-provider"/>
        </w:rPr>
      </w:pPr>
      <w:r w:rsidRPr="002D6699">
        <w:rPr>
          <w:rStyle w:val="ui-provider"/>
        </w:rPr>
        <w:t>API-KEY</w:t>
      </w:r>
      <w:r>
        <w:rPr>
          <w:rStyle w:val="ui-provider"/>
        </w:rPr>
        <w:t xml:space="preserve"> </w:t>
      </w:r>
      <w:r w:rsidRPr="002D6699">
        <w:rPr>
          <w:rStyle w:val="ui-provider"/>
        </w:rPr>
        <w:sym w:font="Wingdings" w:char="F0E0"/>
      </w:r>
      <w:r>
        <w:rPr>
          <w:rStyle w:val="ui-provider"/>
        </w:rPr>
        <w:t xml:space="preserve"> </w:t>
      </w:r>
      <w:r w:rsidRPr="002D6699">
        <w:rPr>
          <w:rStyle w:val="ui-provider"/>
        </w:rPr>
        <w:t>This value can be found in the Keys &amp; Endpoint section when examining your resource from the Azure portal. You can use either KEY1 or KEY2.</w:t>
      </w:r>
    </w:p>
    <w:p w14:paraId="291F0BFD" w14:textId="77777777" w:rsidR="00C4151F" w:rsidRDefault="00C4151F" w:rsidP="002D6699">
      <w:pPr>
        <w:rPr>
          <w:rStyle w:val="ui-provider"/>
        </w:rPr>
      </w:pPr>
    </w:p>
    <w:p w14:paraId="6D8CC29F" w14:textId="77777777" w:rsidR="00C4151F" w:rsidRDefault="00C4151F" w:rsidP="002D6699">
      <w:pPr>
        <w:rPr>
          <w:rStyle w:val="ui-provider"/>
        </w:rPr>
      </w:pPr>
    </w:p>
    <w:p w14:paraId="0390B3F4" w14:textId="271BB8C9" w:rsidR="009C2E46" w:rsidRDefault="002D6699" w:rsidP="002D6699">
      <w:pPr>
        <w:rPr>
          <w:rStyle w:val="ui-provider"/>
        </w:rPr>
      </w:pPr>
      <w:r w:rsidRPr="002D6699">
        <w:rPr>
          <w:rStyle w:val="ui-provider"/>
        </w:rPr>
        <w:t>Go to your resource in the Azure portal. The Keys &amp; Endpoint section can be found in the Resource Management section. Copy your endpoint and access key as you'll need both for authenticating your API calls. You can use either KEY1 or KEY2. Always having two keys allows you to securely rotate and regenerate keys without causing a service disruption.</w:t>
      </w:r>
    </w:p>
    <w:p w14:paraId="3D86B2FF" w14:textId="546F88BE" w:rsidR="002D6699" w:rsidRDefault="002D6699" w:rsidP="002D6699">
      <w:pPr>
        <w:rPr>
          <w:rStyle w:val="ui-provider"/>
        </w:rPr>
      </w:pPr>
      <w:r>
        <w:rPr>
          <w:noProof/>
        </w:rPr>
        <w:drawing>
          <wp:inline distT="0" distB="0" distL="0" distR="0" wp14:anchorId="4D9C3F3D" wp14:editId="10FFD1C5">
            <wp:extent cx="4351957" cy="2519757"/>
            <wp:effectExtent l="0" t="0" r="0" b="0"/>
            <wp:docPr id="791661477" name="Picture 1" descr="Screenshot of the overview UI for an Azure OpenAI resource in the Azure portal with the endpoint and access keys location circled in 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of the overview UI for an Azure OpenAI resource in the Azure portal with the endpoint and access keys location circled in r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60713" cy="2524826"/>
                    </a:xfrm>
                    <a:prstGeom prst="rect">
                      <a:avLst/>
                    </a:prstGeom>
                    <a:noFill/>
                    <a:ln>
                      <a:noFill/>
                    </a:ln>
                  </pic:spPr>
                </pic:pic>
              </a:graphicData>
            </a:graphic>
          </wp:inline>
        </w:drawing>
      </w:r>
    </w:p>
    <w:p w14:paraId="07E860D1" w14:textId="4072FCFA" w:rsidR="009C2E46" w:rsidRDefault="009C2E46">
      <w:pPr>
        <w:rPr>
          <w:rStyle w:val="ui-provider"/>
        </w:rPr>
      </w:pPr>
    </w:p>
    <w:p w14:paraId="54AA97C9" w14:textId="77777777" w:rsidR="00857CC1" w:rsidRDefault="00857CC1" w:rsidP="00A82354">
      <w:pPr>
        <w:pStyle w:val="Heading2"/>
        <w:rPr>
          <w:rStyle w:val="ui-provider"/>
        </w:rPr>
      </w:pPr>
    </w:p>
    <w:p w14:paraId="6C12A43A" w14:textId="24907378" w:rsidR="00A82354" w:rsidRDefault="00A82354" w:rsidP="00A82354">
      <w:pPr>
        <w:pStyle w:val="Heading2"/>
        <w:rPr>
          <w:rStyle w:val="ui-provider"/>
        </w:rPr>
      </w:pPr>
      <w:bookmarkStart w:id="2" w:name="_Toc171759635"/>
      <w:r>
        <w:rPr>
          <w:rStyle w:val="ui-provider"/>
        </w:rPr>
        <w:t>Deploying the model</w:t>
      </w:r>
      <w:bookmarkEnd w:id="2"/>
    </w:p>
    <w:p w14:paraId="13F4AB86" w14:textId="11BBC8CA" w:rsidR="002D6699" w:rsidRDefault="002D6699">
      <w:pPr>
        <w:rPr>
          <w:rStyle w:val="ui-provider"/>
        </w:rPr>
      </w:pPr>
      <w:r w:rsidRPr="002D6699">
        <w:rPr>
          <w:rStyle w:val="ui-provider"/>
        </w:rPr>
        <w:t>Still inside of the Azure Open AI services in the Azure Portal click on Model Deployments -&gt; Manage Deployment:</w:t>
      </w:r>
    </w:p>
    <w:p w14:paraId="701C9B9A" w14:textId="77777777" w:rsidR="0066135C" w:rsidRDefault="002D6699">
      <w:pPr>
        <w:rPr>
          <w:rStyle w:val="ui-provider"/>
        </w:rPr>
      </w:pPr>
      <w:r>
        <w:rPr>
          <w:noProof/>
        </w:rPr>
        <w:drawing>
          <wp:inline distT="0" distB="0" distL="0" distR="0" wp14:anchorId="4A6325E3" wp14:editId="2D246CE6">
            <wp:extent cx="5353050" cy="1874102"/>
            <wp:effectExtent l="0" t="0" r="0" b="0"/>
            <wp:docPr id="534556748"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556748" name="Picture 2" descr="A screenshot of a compute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78209" cy="1882910"/>
                    </a:xfrm>
                    <a:prstGeom prst="rect">
                      <a:avLst/>
                    </a:prstGeom>
                    <a:noFill/>
                    <a:ln>
                      <a:noFill/>
                    </a:ln>
                  </pic:spPr>
                </pic:pic>
              </a:graphicData>
            </a:graphic>
          </wp:inline>
        </w:drawing>
      </w:r>
      <w:r w:rsidR="0066135C">
        <w:rPr>
          <w:rStyle w:val="ui-provider"/>
        </w:rPr>
        <w:t xml:space="preserve"> </w:t>
      </w:r>
    </w:p>
    <w:p w14:paraId="4A61D0F3" w14:textId="77777777" w:rsidR="00C4151F" w:rsidRDefault="00C4151F">
      <w:pPr>
        <w:rPr>
          <w:rStyle w:val="ui-provider"/>
        </w:rPr>
      </w:pPr>
    </w:p>
    <w:p w14:paraId="1C2E74C2" w14:textId="77777777" w:rsidR="00C4151F" w:rsidRDefault="00C4151F">
      <w:pPr>
        <w:rPr>
          <w:rStyle w:val="ui-provider"/>
        </w:rPr>
      </w:pPr>
    </w:p>
    <w:p w14:paraId="27F4E212" w14:textId="77777777" w:rsidR="00C4151F" w:rsidRDefault="00C4151F">
      <w:pPr>
        <w:rPr>
          <w:rStyle w:val="ui-provider"/>
        </w:rPr>
      </w:pPr>
    </w:p>
    <w:p w14:paraId="0133A7C4" w14:textId="77777777" w:rsidR="00C4151F" w:rsidRDefault="00C4151F">
      <w:pPr>
        <w:rPr>
          <w:rStyle w:val="ui-provider"/>
        </w:rPr>
      </w:pPr>
    </w:p>
    <w:p w14:paraId="661400F3" w14:textId="77777777" w:rsidR="00C4151F" w:rsidRDefault="00C4151F">
      <w:pPr>
        <w:rPr>
          <w:rStyle w:val="ui-provider"/>
        </w:rPr>
      </w:pPr>
    </w:p>
    <w:p w14:paraId="71582F6F" w14:textId="55D27A58" w:rsidR="005E3C1E" w:rsidRDefault="0066135C">
      <w:pPr>
        <w:rPr>
          <w:rStyle w:val="ui-provider"/>
        </w:rPr>
      </w:pPr>
      <w:r w:rsidRPr="0066135C">
        <w:rPr>
          <w:rStyle w:val="ui-provider"/>
        </w:rPr>
        <w:lastRenderedPageBreak/>
        <w:t>Create a new deployment</w:t>
      </w:r>
      <w:r w:rsidR="005E3C1E">
        <w:rPr>
          <w:rStyle w:val="ui-provider"/>
        </w:rPr>
        <w:t>:</w:t>
      </w:r>
    </w:p>
    <w:p w14:paraId="0E9057F4" w14:textId="089FB08D" w:rsidR="005E3C1E" w:rsidRDefault="005E3C1E">
      <w:pPr>
        <w:rPr>
          <w:rStyle w:val="ui-provider"/>
        </w:rPr>
      </w:pPr>
      <w:r>
        <w:rPr>
          <w:rStyle w:val="ui-provider"/>
        </w:rPr>
        <w:t>Select a model:</w:t>
      </w:r>
      <w:r w:rsidR="0066135C" w:rsidRPr="0066135C">
        <w:rPr>
          <w:rStyle w:val="ui-provider"/>
        </w:rPr>
        <w:t xml:space="preserve"> </w:t>
      </w:r>
      <w:r w:rsidR="00960869">
        <w:rPr>
          <w:rStyle w:val="ui-provider"/>
        </w:rPr>
        <w:t>gpt-4</w:t>
      </w:r>
      <w:r w:rsidR="00A30FAE">
        <w:rPr>
          <w:rStyle w:val="ui-provider"/>
        </w:rPr>
        <w:t xml:space="preserve"> </w:t>
      </w:r>
    </w:p>
    <w:p w14:paraId="7DF45502" w14:textId="77777777" w:rsidR="005E3C1E" w:rsidRDefault="005E3C1E">
      <w:pPr>
        <w:rPr>
          <w:noProof/>
        </w:rPr>
      </w:pPr>
      <w:r>
        <w:rPr>
          <w:rStyle w:val="ui-provider"/>
        </w:rPr>
        <w:t xml:space="preserve">Model Version: </w:t>
      </w:r>
      <w:r w:rsidR="00F65D63" w:rsidRPr="00F65D63">
        <w:rPr>
          <w:noProof/>
        </w:rPr>
        <w:t>1106-Preview</w:t>
      </w:r>
    </w:p>
    <w:p w14:paraId="2A1E0323" w14:textId="0833B63A" w:rsidR="009C2E46" w:rsidRDefault="005E3C1E">
      <w:pPr>
        <w:rPr>
          <w:noProof/>
        </w:rPr>
      </w:pPr>
      <w:r>
        <w:rPr>
          <w:noProof/>
        </w:rPr>
        <w:t>Deployment type: Standard</w:t>
      </w:r>
      <w:r w:rsidR="00F65D63">
        <w:rPr>
          <w:noProof/>
        </w:rPr>
        <w:t xml:space="preserve"> </w:t>
      </w:r>
    </w:p>
    <w:p w14:paraId="74A86ACD" w14:textId="34B3AC7E" w:rsidR="005E3C1E" w:rsidRDefault="005E3C1E">
      <w:pPr>
        <w:rPr>
          <w:noProof/>
        </w:rPr>
      </w:pPr>
      <w:r>
        <w:rPr>
          <w:noProof/>
        </w:rPr>
        <w:t>Deployment name:  OpenAI-Model-Hackathon-</w:t>
      </w:r>
      <w:r w:rsidR="00A04EB1">
        <w:rPr>
          <w:noProof/>
        </w:rPr>
        <w:t>GPT4</w:t>
      </w:r>
    </w:p>
    <w:p w14:paraId="05B7069B" w14:textId="1D3AA780" w:rsidR="00A04EB1" w:rsidRDefault="00A04EB1">
      <w:pPr>
        <w:rPr>
          <w:rStyle w:val="ui-provider"/>
        </w:rPr>
      </w:pPr>
      <w:r>
        <w:rPr>
          <w:noProof/>
        </w:rPr>
        <w:t>Content filter: Default</w:t>
      </w:r>
    </w:p>
    <w:p w14:paraId="0E92B99B" w14:textId="4CBE11D9" w:rsidR="0066135C" w:rsidRDefault="00F70238">
      <w:pPr>
        <w:rPr>
          <w:rStyle w:val="ui-provider"/>
        </w:rPr>
      </w:pPr>
      <w:r w:rsidRPr="00F70238">
        <w:rPr>
          <w:rStyle w:val="ui-provider"/>
          <w:noProof/>
        </w:rPr>
        <w:drawing>
          <wp:inline distT="0" distB="0" distL="0" distR="0" wp14:anchorId="32BF8348" wp14:editId="6E4F5776">
            <wp:extent cx="3892750" cy="5429529"/>
            <wp:effectExtent l="0" t="0" r="0" b="0"/>
            <wp:docPr id="18300075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007524" name="Picture 1" descr="A screenshot of a computer&#10;&#10;Description automatically generated"/>
                    <pic:cNvPicPr/>
                  </pic:nvPicPr>
                  <pic:blipFill>
                    <a:blip r:embed="rId12"/>
                    <a:stretch>
                      <a:fillRect/>
                    </a:stretch>
                  </pic:blipFill>
                  <pic:spPr>
                    <a:xfrm>
                      <a:off x="0" y="0"/>
                      <a:ext cx="3892750" cy="5429529"/>
                    </a:xfrm>
                    <a:prstGeom prst="rect">
                      <a:avLst/>
                    </a:prstGeom>
                  </pic:spPr>
                </pic:pic>
              </a:graphicData>
            </a:graphic>
          </wp:inline>
        </w:drawing>
      </w:r>
    </w:p>
    <w:p w14:paraId="72F6CAB8" w14:textId="77777777" w:rsidR="008373AC" w:rsidRDefault="008373AC">
      <w:pPr>
        <w:rPr>
          <w:rStyle w:val="ui-provider"/>
        </w:rPr>
      </w:pPr>
    </w:p>
    <w:p w14:paraId="0D45A8F6" w14:textId="404C38B5" w:rsidR="006D25DC" w:rsidRDefault="00857CC1" w:rsidP="00EB5B90">
      <w:pPr>
        <w:pStyle w:val="Heading1"/>
      </w:pPr>
      <w:bookmarkStart w:id="3" w:name="_Toc171759636"/>
      <w:r>
        <w:lastRenderedPageBreak/>
        <w:t xml:space="preserve">2. </w:t>
      </w:r>
      <w:r w:rsidR="00EB5B90">
        <w:t>Configuring Power BI:</w:t>
      </w:r>
      <w:bookmarkEnd w:id="3"/>
    </w:p>
    <w:p w14:paraId="18563693" w14:textId="77777777" w:rsidR="00B64DAB" w:rsidRDefault="00B64DAB" w:rsidP="00857CC1">
      <w:pPr>
        <w:pStyle w:val="Heading2"/>
      </w:pPr>
    </w:p>
    <w:p w14:paraId="58A6B5FB" w14:textId="73F1A50F" w:rsidR="00A96E3B" w:rsidRDefault="00A96E3B" w:rsidP="00857CC1">
      <w:pPr>
        <w:pStyle w:val="Heading2"/>
      </w:pPr>
      <w:bookmarkStart w:id="4" w:name="_Toc171759637"/>
      <w:r>
        <w:t>Importing data from Dataverse</w:t>
      </w:r>
      <w:bookmarkEnd w:id="4"/>
    </w:p>
    <w:p w14:paraId="0EA04F54" w14:textId="77777777" w:rsidR="00A96E3B" w:rsidRDefault="00A96E3B" w:rsidP="00A96E3B">
      <w:r>
        <w:t>You need to connect to Dataverse and retrieve the  required tables:</w:t>
      </w:r>
    </w:p>
    <w:p w14:paraId="371007A2" w14:textId="7C9B5CED" w:rsidR="00A96E3B" w:rsidRDefault="00133C28" w:rsidP="00A96E3B">
      <w:r>
        <w:rPr>
          <w:noProof/>
        </w:rPr>
        <mc:AlternateContent>
          <mc:Choice Requires="wps">
            <w:drawing>
              <wp:anchor distT="0" distB="0" distL="114300" distR="114300" simplePos="0" relativeHeight="251671552" behindDoc="0" locked="0" layoutInCell="1" allowOverlap="1" wp14:anchorId="6F48F851" wp14:editId="4BAD74E2">
                <wp:simplePos x="0" y="0"/>
                <wp:positionH relativeFrom="column">
                  <wp:posOffset>3400426</wp:posOffset>
                </wp:positionH>
                <wp:positionV relativeFrom="paragraph">
                  <wp:posOffset>855345</wp:posOffset>
                </wp:positionV>
                <wp:extent cx="514350" cy="590550"/>
                <wp:effectExtent l="0" t="0" r="19050" b="19050"/>
                <wp:wrapNone/>
                <wp:docPr id="1712018537" name="Rectangle 1"/>
                <wp:cNvGraphicFramePr/>
                <a:graphic xmlns:a="http://schemas.openxmlformats.org/drawingml/2006/main">
                  <a:graphicData uri="http://schemas.microsoft.com/office/word/2010/wordprocessingShape">
                    <wps:wsp>
                      <wps:cNvSpPr/>
                      <wps:spPr>
                        <a:xfrm>
                          <a:off x="0" y="0"/>
                          <a:ext cx="514350" cy="590550"/>
                        </a:xfrm>
                        <a:prstGeom prst="rect">
                          <a:avLst/>
                        </a:prstGeom>
                        <a:noFill/>
                        <a:ln w="1905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4E36C02" id="Rectangle 1" o:spid="_x0000_s1026" style="position:absolute;margin-left:267.75pt;margin-top:67.35pt;width:40.5pt;height:46.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" filled="f" strokecolor="red" strokeweight="1.5pt"/>
            </w:pict>
          </mc:Fallback>
        </mc:AlternateContent>
      </w:r>
      <w:r w:rsidR="00A96E3B">
        <w:rPr>
          <w:noProof/>
        </w:rPr>
        <w:drawing>
          <wp:anchor distT="0" distB="0" distL="114300" distR="114300" simplePos="0" relativeHeight="251661312" behindDoc="1" locked="0" layoutInCell="1" allowOverlap="1" wp14:anchorId="44BDB096" wp14:editId="4F177B21">
            <wp:simplePos x="0" y="0"/>
            <wp:positionH relativeFrom="margin">
              <wp:align>left</wp:align>
            </wp:positionH>
            <wp:positionV relativeFrom="paragraph">
              <wp:posOffset>271780</wp:posOffset>
            </wp:positionV>
            <wp:extent cx="4476750" cy="1379855"/>
            <wp:effectExtent l="0" t="0" r="0" b="0"/>
            <wp:wrapTopAndBottom/>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476750" cy="1379855"/>
                    </a:xfrm>
                    <a:prstGeom prst="rect">
                      <a:avLst/>
                    </a:prstGeom>
                  </pic:spPr>
                </pic:pic>
              </a:graphicData>
            </a:graphic>
            <wp14:sizeRelH relativeFrom="margin">
              <wp14:pctWidth>0</wp14:pctWidth>
            </wp14:sizeRelH>
            <wp14:sizeRelV relativeFrom="margin">
              <wp14:pctHeight>0</wp14:pctHeight>
            </wp14:sizeRelV>
          </wp:anchor>
        </w:drawing>
      </w:r>
      <w:r w:rsidR="00A96E3B">
        <w:t>In the home tab under data select Dataverse:</w:t>
      </w:r>
    </w:p>
    <w:p w14:paraId="7D019B94" w14:textId="77777777" w:rsidR="00A96E3B" w:rsidRDefault="00A96E3B" w:rsidP="00A96E3B"/>
    <w:p w14:paraId="41BA72C7" w14:textId="3C359588" w:rsidR="00A96E3B" w:rsidRDefault="00A96E3B" w:rsidP="00A96E3B">
      <w:r>
        <w:rPr>
          <w:noProof/>
        </w:rPr>
        <w:drawing>
          <wp:anchor distT="0" distB="0" distL="114300" distR="114300" simplePos="0" relativeHeight="251662336" behindDoc="0" locked="0" layoutInCell="1" allowOverlap="1" wp14:anchorId="0A3D776F" wp14:editId="07338FC4">
            <wp:simplePos x="0" y="0"/>
            <wp:positionH relativeFrom="margin">
              <wp:align>left</wp:align>
            </wp:positionH>
            <wp:positionV relativeFrom="paragraph">
              <wp:posOffset>502285</wp:posOffset>
            </wp:positionV>
            <wp:extent cx="3162300" cy="2496185"/>
            <wp:effectExtent l="0" t="0" r="0" b="0"/>
            <wp:wrapTopAndBottom/>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66074" cy="2499458"/>
                    </a:xfrm>
                    <a:prstGeom prst="rect">
                      <a:avLst/>
                    </a:prstGeom>
                  </pic:spPr>
                </pic:pic>
              </a:graphicData>
            </a:graphic>
            <wp14:sizeRelH relativeFrom="margin">
              <wp14:pctWidth>0</wp14:pctWidth>
            </wp14:sizeRelH>
            <wp14:sizeRelV relativeFrom="margin">
              <wp14:pctHeight>0</wp14:pctHeight>
            </wp14:sizeRelV>
          </wp:anchor>
        </w:drawing>
      </w:r>
      <w:r>
        <w:t>Then login and search for the required table(s). Once you have selected the desired table(s) click Transform Data:</w:t>
      </w:r>
    </w:p>
    <w:p w14:paraId="28D2196E" w14:textId="77777777" w:rsidR="00A96E3B" w:rsidRDefault="00A96E3B" w:rsidP="00A96E3B"/>
    <w:p w14:paraId="735B0E85" w14:textId="1FBE6DD5" w:rsidR="00B93DE5" w:rsidRDefault="00A96E3B" w:rsidP="00A96E3B">
      <w:r>
        <w:t>We will then review this data and apply some</w:t>
      </w:r>
      <w:r w:rsidR="00B64DAB">
        <w:t xml:space="preserve"> renaming and</w:t>
      </w:r>
      <w:r>
        <w:t xml:space="preserve"> cleansing steps</w:t>
      </w:r>
      <w:r w:rsidR="00B64DAB">
        <w:t xml:space="preserve"> if required</w:t>
      </w:r>
      <w:r>
        <w:t>.</w:t>
      </w:r>
    </w:p>
    <w:p w14:paraId="74966765" w14:textId="77777777" w:rsidR="00B93DE5" w:rsidRDefault="00B93DE5" w:rsidP="00A96E3B"/>
    <w:p w14:paraId="37D4ABF4" w14:textId="77777777" w:rsidR="00B64DAB" w:rsidRDefault="00B64DAB" w:rsidP="00B64DAB">
      <w:pPr>
        <w:pStyle w:val="Heading2"/>
      </w:pPr>
    </w:p>
    <w:p w14:paraId="71B234CF" w14:textId="09F4E356" w:rsidR="00A96E3B" w:rsidRDefault="00A96E3B" w:rsidP="00B64DAB">
      <w:pPr>
        <w:pStyle w:val="Heading2"/>
      </w:pPr>
      <w:bookmarkStart w:id="5" w:name="_Toc171759638"/>
      <w:r>
        <w:t xml:space="preserve">Importing a </w:t>
      </w:r>
      <w:r w:rsidR="00812CF8">
        <w:t>D</w:t>
      </w:r>
      <w:r>
        <w:t>ate Table</w:t>
      </w:r>
      <w:bookmarkEnd w:id="5"/>
    </w:p>
    <w:p w14:paraId="5CA0DEE9" w14:textId="77777777" w:rsidR="00A96E3B" w:rsidRDefault="00A96E3B" w:rsidP="00A96E3B">
      <w:r>
        <w:t>A date table is needed to perform historic analysis</w:t>
      </w:r>
    </w:p>
    <w:p w14:paraId="22947846" w14:textId="4DA37D16" w:rsidR="00A96E3B" w:rsidRDefault="00E82657" w:rsidP="00A96E3B">
      <w:r>
        <w:rPr>
          <w:noProof/>
        </w:rPr>
        <w:lastRenderedPageBreak/>
        <w:drawing>
          <wp:anchor distT="0" distB="0" distL="114300" distR="114300" simplePos="0" relativeHeight="251663360" behindDoc="0" locked="0" layoutInCell="1" allowOverlap="1" wp14:anchorId="021EEAB4" wp14:editId="19C5F630">
            <wp:simplePos x="0" y="0"/>
            <wp:positionH relativeFrom="margin">
              <wp:align>left</wp:align>
            </wp:positionH>
            <wp:positionV relativeFrom="paragraph">
              <wp:posOffset>318135</wp:posOffset>
            </wp:positionV>
            <wp:extent cx="1790700" cy="2539365"/>
            <wp:effectExtent l="0" t="0" r="0" b="0"/>
            <wp:wrapTopAndBottom/>
            <wp:docPr id="3"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screenshot of a computer&#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92290" cy="25422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96E3B">
        <w:t>Create a new blank query in Power BI:</w:t>
      </w:r>
    </w:p>
    <w:p w14:paraId="34D6D0EC" w14:textId="2DDD0278" w:rsidR="00A96E3B" w:rsidRDefault="00A96E3B" w:rsidP="00A96E3B"/>
    <w:p w14:paraId="3019D01E" w14:textId="3AD8944E" w:rsidR="00A96E3B" w:rsidRDefault="00A96E3B" w:rsidP="00A96E3B">
      <w:r>
        <w:rPr>
          <w:noProof/>
        </w:rPr>
        <w:drawing>
          <wp:anchor distT="0" distB="0" distL="114300" distR="114300" simplePos="0" relativeHeight="251664384" behindDoc="0" locked="0" layoutInCell="1" allowOverlap="1" wp14:anchorId="6DABDD64" wp14:editId="012544DD">
            <wp:simplePos x="0" y="0"/>
            <wp:positionH relativeFrom="margin">
              <wp:align>left</wp:align>
            </wp:positionH>
            <wp:positionV relativeFrom="paragraph">
              <wp:posOffset>312420</wp:posOffset>
            </wp:positionV>
            <wp:extent cx="4000500" cy="1499870"/>
            <wp:effectExtent l="0" t="0" r="0" b="5080"/>
            <wp:wrapTopAndBottom/>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11524" cy="1504388"/>
                    </a:xfrm>
                    <a:prstGeom prst="rect">
                      <a:avLst/>
                    </a:prstGeom>
                    <a:noFill/>
                    <a:ln>
                      <a:noFill/>
                    </a:ln>
                  </pic:spPr>
                </pic:pic>
              </a:graphicData>
            </a:graphic>
            <wp14:sizeRelH relativeFrom="margin">
              <wp14:pctWidth>0</wp14:pctWidth>
            </wp14:sizeRelH>
            <wp14:sizeRelV relativeFrom="margin">
              <wp14:pctHeight>0</wp14:pctHeight>
            </wp14:sizeRelV>
          </wp:anchor>
        </w:drawing>
      </w:r>
      <w:r>
        <w:t>In the Power Query Editor window, go to View tab, and click on Advanced Editor</w:t>
      </w:r>
    </w:p>
    <w:p w14:paraId="6951D554" w14:textId="5B2F39F0" w:rsidR="00A96E3B" w:rsidRDefault="00A96E3B" w:rsidP="00A96E3B"/>
    <w:p w14:paraId="2327591A" w14:textId="6F1EE60B" w:rsidR="00B06DB5" w:rsidRDefault="00284FBD" w:rsidP="00A628CC">
      <w:r>
        <w:rPr>
          <w:noProof/>
        </w:rPr>
        <w:drawing>
          <wp:anchor distT="0" distB="0" distL="114300" distR="114300" simplePos="0" relativeHeight="251665408" behindDoc="0" locked="0" layoutInCell="1" allowOverlap="1" wp14:anchorId="3835246C" wp14:editId="03806F2F">
            <wp:simplePos x="0" y="0"/>
            <wp:positionH relativeFrom="margin">
              <wp:align>left</wp:align>
            </wp:positionH>
            <wp:positionV relativeFrom="paragraph">
              <wp:posOffset>468630</wp:posOffset>
            </wp:positionV>
            <wp:extent cx="3619500" cy="2725420"/>
            <wp:effectExtent l="0" t="0" r="0" b="0"/>
            <wp:wrapTopAndBottom/>
            <wp:docPr id="5" name="Picture 5"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 program&#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19500" cy="27254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96E3B">
        <w:t xml:space="preserve">Copy and Paste the </w:t>
      </w:r>
      <w:proofErr w:type="spellStart"/>
      <w:r w:rsidR="00A96E3B" w:rsidRPr="00000546">
        <w:rPr>
          <w:i/>
          <w:iCs/>
        </w:rPr>
        <w:t>Date</w:t>
      </w:r>
      <w:r w:rsidR="0052210F">
        <w:rPr>
          <w:i/>
          <w:iCs/>
        </w:rPr>
        <w:t>_</w:t>
      </w:r>
      <w:r w:rsidR="00A96E3B" w:rsidRPr="00000546">
        <w:rPr>
          <w:i/>
          <w:iCs/>
        </w:rPr>
        <w:t>Dimension</w:t>
      </w:r>
      <w:r w:rsidR="0052210F">
        <w:rPr>
          <w:i/>
          <w:iCs/>
        </w:rPr>
        <w:t>_Script</w:t>
      </w:r>
      <w:proofErr w:type="spellEnd"/>
      <w:r w:rsidR="00A96E3B">
        <w:t xml:space="preserve"> here (replace the existing text in the Advanced Editor window:</w:t>
      </w:r>
    </w:p>
    <w:p w14:paraId="67B9E231" w14:textId="51C23991" w:rsidR="00A628CC" w:rsidRPr="00A628CC" w:rsidRDefault="00A628CC" w:rsidP="00A628CC">
      <w:r>
        <w:rPr>
          <w:noProof/>
        </w:rPr>
        <w:lastRenderedPageBreak/>
        <w:drawing>
          <wp:anchor distT="0" distB="0" distL="114300" distR="114300" simplePos="0" relativeHeight="251666432" behindDoc="0" locked="0" layoutInCell="1" allowOverlap="1" wp14:anchorId="5025AC97" wp14:editId="71360A6E">
            <wp:simplePos x="0" y="0"/>
            <wp:positionH relativeFrom="margin">
              <wp:align>left</wp:align>
            </wp:positionH>
            <wp:positionV relativeFrom="paragraph">
              <wp:posOffset>466090</wp:posOffset>
            </wp:positionV>
            <wp:extent cx="4048125" cy="645160"/>
            <wp:effectExtent l="0" t="0" r="9525" b="254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48125" cy="6451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628CC">
        <w:t>You need to configure the Date table based on your need, the first few lines are the configurations that you can set based on your need</w:t>
      </w:r>
      <w:r w:rsidR="00C1572D">
        <w:t xml:space="preserve"> and then press done</w:t>
      </w:r>
      <w:r w:rsidRPr="00A628CC">
        <w:t>;</w:t>
      </w:r>
    </w:p>
    <w:p w14:paraId="0BBCB78C" w14:textId="580E537F" w:rsidR="00FB04FC" w:rsidRDefault="00FB04FC"/>
    <w:p w14:paraId="02BC85A1" w14:textId="4797CAC7" w:rsidR="00A628CC" w:rsidRDefault="00C1572D">
      <w:r>
        <w:rPr>
          <w:noProof/>
        </w:rPr>
        <w:drawing>
          <wp:anchor distT="0" distB="0" distL="114300" distR="114300" simplePos="0" relativeHeight="251667456" behindDoc="0" locked="0" layoutInCell="1" allowOverlap="1" wp14:anchorId="0BD018E0" wp14:editId="413B0C2E">
            <wp:simplePos x="0" y="0"/>
            <wp:positionH relativeFrom="column">
              <wp:posOffset>9525</wp:posOffset>
            </wp:positionH>
            <wp:positionV relativeFrom="paragraph">
              <wp:posOffset>285750</wp:posOffset>
            </wp:positionV>
            <wp:extent cx="2038350" cy="2240280"/>
            <wp:effectExtent l="0" t="0" r="0" b="7620"/>
            <wp:wrapTopAndBottom/>
            <wp:docPr id="7"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038350" cy="2240280"/>
                    </a:xfrm>
                    <a:prstGeom prst="rect">
                      <a:avLst/>
                    </a:prstGeom>
                  </pic:spPr>
                </pic:pic>
              </a:graphicData>
            </a:graphic>
            <wp14:sizeRelH relativeFrom="margin">
              <wp14:pctWidth>0</wp14:pctWidth>
            </wp14:sizeRelH>
            <wp14:sizeRelV relativeFrom="margin">
              <wp14:pctHeight>0</wp14:pctHeight>
            </wp14:sizeRelV>
          </wp:anchor>
        </w:drawing>
      </w:r>
      <w:r>
        <w:t xml:space="preserve">Next rename the table </w:t>
      </w:r>
      <w:r w:rsidR="00EF6CA5">
        <w:t>to Date</w:t>
      </w:r>
      <w:r w:rsidR="001F1349">
        <w:t xml:space="preserve"> Table</w:t>
      </w:r>
      <w:r w:rsidR="00EF6CA5">
        <w:t xml:space="preserve"> </w:t>
      </w:r>
      <w:r>
        <w:t xml:space="preserve">and </w:t>
      </w:r>
      <w:r w:rsidR="001F1349">
        <w:t>press</w:t>
      </w:r>
      <w:r>
        <w:t xml:space="preserve"> Close &amp; Apply: </w:t>
      </w:r>
    </w:p>
    <w:p w14:paraId="63DB4A7B" w14:textId="61FFF3A5" w:rsidR="00C1572D" w:rsidRDefault="00C1572D"/>
    <w:p w14:paraId="1E8416C4" w14:textId="1BC9B455" w:rsidR="00C1572D" w:rsidRDefault="00C1572D">
      <w:r>
        <w:t xml:space="preserve">You will notice it has automatically created a date hierarchy which we </w:t>
      </w:r>
      <w:r w:rsidR="001F1349">
        <w:t>can</w:t>
      </w:r>
      <w:r>
        <w:t xml:space="preserve"> use later for drill downs. </w:t>
      </w:r>
    </w:p>
    <w:p w14:paraId="57768822" w14:textId="30EA8042" w:rsidR="00E2682B" w:rsidRDefault="00F42A08">
      <w:r>
        <w:t xml:space="preserve">You then want to create a join between your sample data and </w:t>
      </w:r>
      <w:r w:rsidR="00A263B7">
        <w:t>the date table be creating a Many to One join on the date columns:</w:t>
      </w:r>
    </w:p>
    <w:p w14:paraId="574158F5" w14:textId="178277CB" w:rsidR="00A263B7" w:rsidRDefault="00A263B7">
      <w:r>
        <w:rPr>
          <w:noProof/>
        </w:rPr>
        <w:drawing>
          <wp:inline distT="0" distB="0" distL="0" distR="0" wp14:anchorId="033A63AB" wp14:editId="66C3EB80">
            <wp:extent cx="2660650" cy="2977329"/>
            <wp:effectExtent l="0" t="0" r="6350" b="0"/>
            <wp:docPr id="7285778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577817" name="Picture 1" descr="A screenshot of a computer&#10;&#10;Description automatically generated"/>
                    <pic:cNvPicPr/>
                  </pic:nvPicPr>
                  <pic:blipFill>
                    <a:blip r:embed="rId20"/>
                    <a:stretch>
                      <a:fillRect/>
                    </a:stretch>
                  </pic:blipFill>
                  <pic:spPr>
                    <a:xfrm>
                      <a:off x="0" y="0"/>
                      <a:ext cx="2665041" cy="2982243"/>
                    </a:xfrm>
                    <a:prstGeom prst="rect">
                      <a:avLst/>
                    </a:prstGeom>
                  </pic:spPr>
                </pic:pic>
              </a:graphicData>
            </a:graphic>
          </wp:inline>
        </w:drawing>
      </w:r>
    </w:p>
    <w:p w14:paraId="43CF667A" w14:textId="77777777" w:rsidR="00E2682B" w:rsidRDefault="00E2682B"/>
    <w:p w14:paraId="098AF278" w14:textId="77777777" w:rsidR="00E2682B" w:rsidRDefault="00E2682B"/>
    <w:p w14:paraId="233361C0" w14:textId="53A15F91" w:rsidR="00E2682B" w:rsidRDefault="00647A24" w:rsidP="00285C7A">
      <w:pPr>
        <w:pStyle w:val="Heading2"/>
      </w:pPr>
      <w:bookmarkStart w:id="6" w:name="_Toc171759639"/>
      <w:r>
        <w:lastRenderedPageBreak/>
        <w:t>Load</w:t>
      </w:r>
      <w:r w:rsidR="001B443E">
        <w:t>ing</w:t>
      </w:r>
      <w:r>
        <w:t xml:space="preserve"> in Post Code data</w:t>
      </w:r>
      <w:bookmarkEnd w:id="6"/>
    </w:p>
    <w:p w14:paraId="189C4E37" w14:textId="20D7637E" w:rsidR="00C85FFE" w:rsidRDefault="00EE1485" w:rsidP="00355A48">
      <w:r>
        <w:t xml:space="preserve">Download the London Postcode file and save it to your local </w:t>
      </w:r>
      <w:r w:rsidR="00C85FFE">
        <w:t>storage on your pc.</w:t>
      </w:r>
    </w:p>
    <w:p w14:paraId="7B9D9955" w14:textId="6717E5D8" w:rsidR="00C85FFE" w:rsidRDefault="006B7CAC">
      <w:r>
        <w:t>Under Get data select CSV:</w:t>
      </w:r>
    </w:p>
    <w:p w14:paraId="58AA34B5" w14:textId="3F67A731" w:rsidR="006B7CAC" w:rsidRDefault="006B7CAC">
      <w:r>
        <w:rPr>
          <w:noProof/>
        </w:rPr>
        <w:drawing>
          <wp:inline distT="0" distB="0" distL="0" distR="0" wp14:anchorId="0685DCDE" wp14:editId="78C2EEB1">
            <wp:extent cx="909026" cy="1971474"/>
            <wp:effectExtent l="0" t="0" r="5715" b="0"/>
            <wp:docPr id="10"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pic:cNvPicPr/>
                  </pic:nvPicPr>
                  <pic:blipFill>
                    <a:blip r:embed="rId21"/>
                    <a:stretch>
                      <a:fillRect/>
                    </a:stretch>
                  </pic:blipFill>
                  <pic:spPr>
                    <a:xfrm>
                      <a:off x="0" y="0"/>
                      <a:ext cx="912029" cy="1977987"/>
                    </a:xfrm>
                    <a:prstGeom prst="rect">
                      <a:avLst/>
                    </a:prstGeom>
                  </pic:spPr>
                </pic:pic>
              </a:graphicData>
            </a:graphic>
          </wp:inline>
        </w:drawing>
      </w:r>
    </w:p>
    <w:p w14:paraId="32333C46" w14:textId="109C591A" w:rsidR="003D13DC" w:rsidRDefault="004F60CD" w:rsidP="00142CB1">
      <w:r>
        <w:t>Then</w:t>
      </w:r>
      <w:r w:rsidR="00584128">
        <w:t xml:space="preserve"> </w:t>
      </w:r>
      <w:r w:rsidR="00311657">
        <w:t>t</w:t>
      </w:r>
      <w:r w:rsidR="00AF54C4">
        <w:t>ransform</w:t>
      </w:r>
      <w:r w:rsidR="00584128">
        <w:t xml:space="preserve"> </w:t>
      </w:r>
      <w:r w:rsidR="00AF54C4">
        <w:t>th</w:t>
      </w:r>
      <w:r w:rsidR="00311657">
        <w:t xml:space="preserve">e </w:t>
      </w:r>
      <w:r w:rsidR="00AF54C4">
        <w:t>data</w:t>
      </w:r>
      <w:r>
        <w:t xml:space="preserve"> and apply the same</w:t>
      </w:r>
      <w:r w:rsidR="00285C7A">
        <w:t xml:space="preserve"> name changes and</w:t>
      </w:r>
      <w:r>
        <w:t xml:space="preserve"> cleansing steps</w:t>
      </w:r>
      <w:r w:rsidR="00285C7A">
        <w:t xml:space="preserve"> if required</w:t>
      </w:r>
      <w:r w:rsidR="00FE78D8">
        <w:t>. R</w:t>
      </w:r>
      <w:r w:rsidR="00311657">
        <w:t xml:space="preserve">ename it to  </w:t>
      </w:r>
      <w:r w:rsidR="009A4979">
        <w:t xml:space="preserve">London </w:t>
      </w:r>
      <w:r w:rsidR="00311657">
        <w:t>Postcode</w:t>
      </w:r>
      <w:r w:rsidR="003D13DC">
        <w:t xml:space="preserve"> table</w:t>
      </w:r>
      <w:r w:rsidR="00311657">
        <w:t xml:space="preserve"> </w:t>
      </w:r>
      <w:r w:rsidR="00CA27E2">
        <w:t xml:space="preserve">and </w:t>
      </w:r>
      <w:r w:rsidR="00AF54C4">
        <w:t xml:space="preserve">load it into the </w:t>
      </w:r>
      <w:r w:rsidR="00355A48">
        <w:t>report.</w:t>
      </w:r>
    </w:p>
    <w:p w14:paraId="21C89C0A" w14:textId="076EB8A3" w:rsidR="004B76A9" w:rsidRDefault="00355A48" w:rsidP="00F42A08">
      <w:r>
        <w:t xml:space="preserve">Next </w:t>
      </w:r>
      <w:r w:rsidR="00B57ABB">
        <w:t>you</w:t>
      </w:r>
      <w:r>
        <w:t xml:space="preserve"> will </w:t>
      </w:r>
      <w:r w:rsidR="00F5074F">
        <w:t xml:space="preserve">need to </w:t>
      </w:r>
      <w:r>
        <w:t xml:space="preserve">create a join between </w:t>
      </w:r>
      <w:r w:rsidR="00F5074F">
        <w:t>the</w:t>
      </w:r>
      <w:r>
        <w:t xml:space="preserve"> sample data and the postcode </w:t>
      </w:r>
      <w:r w:rsidR="00F42A08">
        <w:t>by c</w:t>
      </w:r>
      <w:r w:rsidR="00184347">
        <w:t>reat</w:t>
      </w:r>
      <w:r w:rsidR="00F42A08">
        <w:t>ing</w:t>
      </w:r>
      <w:r w:rsidR="00184347">
        <w:t xml:space="preserve"> a many to one join from your sample data to the Post</w:t>
      </w:r>
      <w:r w:rsidR="00142CB1">
        <w:t xml:space="preserve"> C</w:t>
      </w:r>
      <w:r w:rsidR="00184347">
        <w:t>ode table on the</w:t>
      </w:r>
      <w:r w:rsidR="00142CB1">
        <w:t xml:space="preserve"> Post Code columns:</w:t>
      </w:r>
    </w:p>
    <w:p w14:paraId="5D5C9BEC" w14:textId="57FABBA1" w:rsidR="006B1F92" w:rsidRDefault="00FC7C92">
      <w:r w:rsidRPr="00FC7C92">
        <w:rPr>
          <w:noProof/>
        </w:rPr>
        <w:drawing>
          <wp:inline distT="0" distB="0" distL="0" distR="0" wp14:anchorId="48FCECD9" wp14:editId="6DB1E00E">
            <wp:extent cx="3117850" cy="3503023"/>
            <wp:effectExtent l="0" t="0" r="6350" b="2540"/>
            <wp:docPr id="5075226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522655" name="Picture 1" descr="A screenshot of a computer&#10;&#10;Description automatically generated"/>
                    <pic:cNvPicPr/>
                  </pic:nvPicPr>
                  <pic:blipFill>
                    <a:blip r:embed="rId22"/>
                    <a:stretch>
                      <a:fillRect/>
                    </a:stretch>
                  </pic:blipFill>
                  <pic:spPr>
                    <a:xfrm>
                      <a:off x="0" y="0"/>
                      <a:ext cx="3123149" cy="3508977"/>
                    </a:xfrm>
                    <a:prstGeom prst="rect">
                      <a:avLst/>
                    </a:prstGeom>
                  </pic:spPr>
                </pic:pic>
              </a:graphicData>
            </a:graphic>
          </wp:inline>
        </w:drawing>
      </w:r>
    </w:p>
    <w:p w14:paraId="1185A7E6" w14:textId="77777777" w:rsidR="00FC7C92" w:rsidRDefault="00FC7C92"/>
    <w:p w14:paraId="022FA9B2" w14:textId="77777777" w:rsidR="00FC7C92" w:rsidRDefault="00FC7C92"/>
    <w:p w14:paraId="4E386E9B" w14:textId="77777777" w:rsidR="00FC7C92" w:rsidRDefault="00FC7C92"/>
    <w:p w14:paraId="495D6474" w14:textId="77777777" w:rsidR="00FE78D8" w:rsidRDefault="00FE78D8"/>
    <w:p w14:paraId="2C5DE653" w14:textId="591302C0" w:rsidR="00355A48" w:rsidRDefault="000F4821" w:rsidP="00FE78D8">
      <w:pPr>
        <w:pStyle w:val="Heading2"/>
      </w:pPr>
      <w:bookmarkStart w:id="7" w:name="_Toc171759640"/>
      <w:r>
        <w:lastRenderedPageBreak/>
        <w:t>Connecting to the weather API</w:t>
      </w:r>
      <w:bookmarkEnd w:id="7"/>
    </w:p>
    <w:p w14:paraId="113A88E8" w14:textId="48477326" w:rsidR="00FE78D8" w:rsidRPr="00FE78D8" w:rsidRDefault="00FE78D8" w:rsidP="00FE78D8">
      <w:r>
        <w:t>This section provides an alternative method to call the weather API directly in Power BI</w:t>
      </w:r>
    </w:p>
    <w:p w14:paraId="3F08C282" w14:textId="40E966AA" w:rsidR="00784CA8" w:rsidRDefault="00B96781">
      <w:r>
        <w:t xml:space="preserve">You will load in the Weather API in a similar </w:t>
      </w:r>
      <w:r w:rsidR="001C0FE8">
        <w:t>method to the Date table.</w:t>
      </w:r>
    </w:p>
    <w:p w14:paraId="01CA8255" w14:textId="05F8123D" w:rsidR="001C0FE8" w:rsidRDefault="001C0FE8" w:rsidP="001C0FE8">
      <w:r>
        <w:rPr>
          <w:noProof/>
        </w:rPr>
        <w:drawing>
          <wp:anchor distT="0" distB="0" distL="114300" distR="114300" simplePos="0" relativeHeight="251669504" behindDoc="0" locked="0" layoutInCell="1" allowOverlap="1" wp14:anchorId="2F5B2952" wp14:editId="114F220C">
            <wp:simplePos x="0" y="0"/>
            <wp:positionH relativeFrom="margin">
              <wp:align>left</wp:align>
            </wp:positionH>
            <wp:positionV relativeFrom="paragraph">
              <wp:posOffset>318135</wp:posOffset>
            </wp:positionV>
            <wp:extent cx="1962150" cy="2782570"/>
            <wp:effectExtent l="0" t="0" r="0" b="0"/>
            <wp:wrapTopAndBottom/>
            <wp:docPr id="142502346"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screenshot of a computer&#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63376" cy="2784908"/>
                    </a:xfrm>
                    <a:prstGeom prst="rect">
                      <a:avLst/>
                    </a:prstGeom>
                    <a:noFill/>
                    <a:ln>
                      <a:noFill/>
                    </a:ln>
                  </pic:spPr>
                </pic:pic>
              </a:graphicData>
            </a:graphic>
            <wp14:sizeRelH relativeFrom="margin">
              <wp14:pctWidth>0</wp14:pctWidth>
            </wp14:sizeRelH>
            <wp14:sizeRelV relativeFrom="margin">
              <wp14:pctHeight>0</wp14:pctHeight>
            </wp14:sizeRelV>
          </wp:anchor>
        </w:drawing>
      </w:r>
      <w:r>
        <w:t>Create a new blank query in Power BI:</w:t>
      </w:r>
    </w:p>
    <w:p w14:paraId="50F69BF8" w14:textId="77777777" w:rsidR="001C0FE8" w:rsidRDefault="001C0FE8" w:rsidP="001C0FE8"/>
    <w:p w14:paraId="1FCA4F91" w14:textId="77777777" w:rsidR="001C0FE8" w:rsidRDefault="001C0FE8" w:rsidP="001C0FE8">
      <w:r>
        <w:rPr>
          <w:noProof/>
        </w:rPr>
        <w:drawing>
          <wp:anchor distT="0" distB="0" distL="114300" distR="114300" simplePos="0" relativeHeight="251670528" behindDoc="0" locked="0" layoutInCell="1" allowOverlap="1" wp14:anchorId="3EEF7594" wp14:editId="23D9D7F7">
            <wp:simplePos x="0" y="0"/>
            <wp:positionH relativeFrom="margin">
              <wp:align>left</wp:align>
            </wp:positionH>
            <wp:positionV relativeFrom="paragraph">
              <wp:posOffset>312420</wp:posOffset>
            </wp:positionV>
            <wp:extent cx="4752975" cy="1782445"/>
            <wp:effectExtent l="0" t="0" r="9525" b="8255"/>
            <wp:wrapTopAndBottom/>
            <wp:docPr id="1423631298" name="Picture 142363129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52975" cy="1782445"/>
                    </a:xfrm>
                    <a:prstGeom prst="rect">
                      <a:avLst/>
                    </a:prstGeom>
                    <a:noFill/>
                    <a:ln>
                      <a:noFill/>
                    </a:ln>
                  </pic:spPr>
                </pic:pic>
              </a:graphicData>
            </a:graphic>
            <wp14:sizeRelH relativeFrom="margin">
              <wp14:pctWidth>0</wp14:pctWidth>
            </wp14:sizeRelH>
            <wp14:sizeRelV relativeFrom="margin">
              <wp14:pctHeight>0</wp14:pctHeight>
            </wp14:sizeRelV>
          </wp:anchor>
        </w:drawing>
      </w:r>
      <w:r>
        <w:t>In the Power Query Editor window, go to View tab, and click on Advanced Editor</w:t>
      </w:r>
    </w:p>
    <w:p w14:paraId="7368DEE7" w14:textId="77777777" w:rsidR="001C0FE8" w:rsidRDefault="001C0FE8"/>
    <w:p w14:paraId="0BC1C5E5" w14:textId="69D43C36" w:rsidR="001C0FE8" w:rsidRDefault="001C0FE8">
      <w:r>
        <w:t xml:space="preserve">Copy and Paste the </w:t>
      </w:r>
      <w:r w:rsidRPr="00000546">
        <w:rPr>
          <w:i/>
          <w:iCs/>
        </w:rPr>
        <w:t>Script-for-</w:t>
      </w:r>
      <w:r>
        <w:rPr>
          <w:i/>
          <w:iCs/>
        </w:rPr>
        <w:t>W</w:t>
      </w:r>
      <w:r w:rsidR="00F51043">
        <w:rPr>
          <w:i/>
          <w:iCs/>
        </w:rPr>
        <w:t>eather-API</w:t>
      </w:r>
      <w:r>
        <w:t xml:space="preserve"> here (replace the existing text in the Advanced Editor window.</w:t>
      </w:r>
    </w:p>
    <w:p w14:paraId="7E7CA12C" w14:textId="0ED9490E" w:rsidR="00E54696" w:rsidRPr="00E54696" w:rsidRDefault="00E54696">
      <w:r>
        <w:t xml:space="preserve">The </w:t>
      </w:r>
      <w:r>
        <w:rPr>
          <w:i/>
          <w:iCs/>
        </w:rPr>
        <w:t>Weather</w:t>
      </w:r>
      <w:r w:rsidR="00A228D3">
        <w:rPr>
          <w:i/>
          <w:iCs/>
        </w:rPr>
        <w:t>_</w:t>
      </w:r>
      <w:r>
        <w:rPr>
          <w:i/>
          <w:iCs/>
        </w:rPr>
        <w:t>API</w:t>
      </w:r>
      <w:r w:rsidR="00A228D3">
        <w:rPr>
          <w:i/>
          <w:iCs/>
        </w:rPr>
        <w:t>_</w:t>
      </w:r>
      <w:r w:rsidR="0052210F">
        <w:rPr>
          <w:i/>
          <w:iCs/>
        </w:rPr>
        <w:t>Script</w:t>
      </w:r>
      <w:r>
        <w:rPr>
          <w:i/>
          <w:iCs/>
        </w:rPr>
        <w:t xml:space="preserve"> </w:t>
      </w:r>
      <w:r>
        <w:t>calls the weather API directly and applies some transformative steps to get it into the final format</w:t>
      </w:r>
    </w:p>
    <w:p w14:paraId="36509EFB" w14:textId="383CB5A9" w:rsidR="001C0FE8" w:rsidRDefault="00F51043">
      <w:r>
        <w:t xml:space="preserve">Rename the Table to Weather Table and </w:t>
      </w:r>
      <w:r w:rsidR="005B3ACF">
        <w:t>then press Close and Apply</w:t>
      </w:r>
      <w:r w:rsidR="00E95D90">
        <w:t>.</w:t>
      </w:r>
    </w:p>
    <w:p w14:paraId="21D839AA" w14:textId="4B11656A" w:rsidR="00A263B7" w:rsidRDefault="00A263B7" w:rsidP="00A263B7">
      <w:r>
        <w:t>You then want to create a join between your sample data and the weather table b</w:t>
      </w:r>
      <w:r w:rsidR="00EA3296">
        <w:t>y</w:t>
      </w:r>
      <w:r>
        <w:t xml:space="preserve"> creating a Many to One join on the date columns:</w:t>
      </w:r>
    </w:p>
    <w:p w14:paraId="255237F7" w14:textId="3BB25A97" w:rsidR="00E95D90" w:rsidRDefault="00EA3296">
      <w:r>
        <w:rPr>
          <w:noProof/>
        </w:rPr>
        <w:lastRenderedPageBreak/>
        <w:drawing>
          <wp:inline distT="0" distB="0" distL="0" distR="0" wp14:anchorId="444A2101" wp14:editId="168DFDAA">
            <wp:extent cx="2844800" cy="3159462"/>
            <wp:effectExtent l="0" t="0" r="0" b="3175"/>
            <wp:docPr id="1706205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20598" name="Picture 1" descr="A screenshot of a computer&#10;&#10;Description automatically generated"/>
                    <pic:cNvPicPr/>
                  </pic:nvPicPr>
                  <pic:blipFill>
                    <a:blip r:embed="rId23"/>
                    <a:stretch>
                      <a:fillRect/>
                    </a:stretch>
                  </pic:blipFill>
                  <pic:spPr>
                    <a:xfrm>
                      <a:off x="0" y="0"/>
                      <a:ext cx="2846129" cy="3160938"/>
                    </a:xfrm>
                    <a:prstGeom prst="rect">
                      <a:avLst/>
                    </a:prstGeom>
                  </pic:spPr>
                </pic:pic>
              </a:graphicData>
            </a:graphic>
          </wp:inline>
        </w:drawing>
      </w:r>
    </w:p>
    <w:p w14:paraId="05C2E340" w14:textId="77777777" w:rsidR="00E95D90" w:rsidRDefault="00E95D90"/>
    <w:p w14:paraId="7216F86B" w14:textId="77777777" w:rsidR="00784CA8" w:rsidRDefault="00784CA8"/>
    <w:p w14:paraId="112E1536" w14:textId="0AABD803" w:rsidR="000F4821" w:rsidRDefault="000F4821">
      <w:r>
        <w:t xml:space="preserve">A list of the weather parameters can be found below which you may need to refer back to when creating the </w:t>
      </w:r>
      <w:r w:rsidR="00784CA8">
        <w:t>visuals</w:t>
      </w:r>
      <w:r>
        <w:t>:</w:t>
      </w:r>
    </w:p>
    <w:tbl>
      <w:tblPr>
        <w:tblW w:w="9016" w:type="dxa"/>
        <w:tblLook w:val="04A0" w:firstRow="1" w:lastRow="0" w:firstColumn="1" w:lastColumn="0" w:noHBand="0" w:noVBand="1"/>
      </w:tblPr>
      <w:tblGrid>
        <w:gridCol w:w="2926"/>
        <w:gridCol w:w="2012"/>
        <w:gridCol w:w="4346"/>
      </w:tblGrid>
      <w:tr w:rsidR="00784CA8" w:rsidRPr="00784CA8" w14:paraId="21586E2D" w14:textId="77777777" w:rsidTr="00784CA8">
        <w:trPr>
          <w:trHeight w:val="290"/>
        </w:trPr>
        <w:tc>
          <w:tcPr>
            <w:tcW w:w="2658" w:type="dxa"/>
            <w:tcBorders>
              <w:top w:val="single" w:sz="4" w:space="0" w:color="000000"/>
              <w:left w:val="single" w:sz="4" w:space="0" w:color="000000"/>
              <w:bottom w:val="single" w:sz="4" w:space="0" w:color="000000"/>
              <w:right w:val="nil"/>
            </w:tcBorders>
            <w:shd w:val="clear" w:color="000000" w:fill="000000"/>
            <w:noWrap/>
            <w:vAlign w:val="bottom"/>
            <w:hideMark/>
          </w:tcPr>
          <w:p w14:paraId="07B7C6AA" w14:textId="77777777" w:rsidR="00784CA8" w:rsidRPr="00784CA8" w:rsidRDefault="00784CA8" w:rsidP="00784CA8">
            <w:pPr>
              <w:spacing w:after="0" w:line="240" w:lineRule="auto"/>
              <w:rPr>
                <w:rFonts w:ascii="Aptos Narrow" w:eastAsia="Times New Roman" w:hAnsi="Aptos Narrow" w:cs="Times New Roman"/>
                <w:b/>
                <w:bCs/>
                <w:color w:val="FFFFFF"/>
                <w:kern w:val="0"/>
                <w:lang w:eastAsia="en-GB"/>
                <w14:ligatures w14:val="none"/>
              </w:rPr>
            </w:pPr>
            <w:r w:rsidRPr="00784CA8">
              <w:rPr>
                <w:rFonts w:ascii="Aptos Narrow" w:eastAsia="Times New Roman" w:hAnsi="Aptos Narrow" w:cs="Times New Roman"/>
                <w:b/>
                <w:bCs/>
                <w:color w:val="FFFFFF"/>
                <w:kern w:val="0"/>
                <w:lang w:eastAsia="en-GB"/>
                <w14:ligatures w14:val="none"/>
              </w:rPr>
              <w:t>Variable</w:t>
            </w:r>
          </w:p>
        </w:tc>
        <w:tc>
          <w:tcPr>
            <w:tcW w:w="2012" w:type="dxa"/>
            <w:tcBorders>
              <w:top w:val="single" w:sz="4" w:space="0" w:color="000000"/>
              <w:left w:val="nil"/>
              <w:bottom w:val="single" w:sz="4" w:space="0" w:color="000000"/>
              <w:right w:val="nil"/>
            </w:tcBorders>
            <w:shd w:val="clear" w:color="000000" w:fill="000000"/>
            <w:noWrap/>
            <w:vAlign w:val="bottom"/>
            <w:hideMark/>
          </w:tcPr>
          <w:p w14:paraId="304D1E88" w14:textId="77777777" w:rsidR="00784CA8" w:rsidRPr="00784CA8" w:rsidRDefault="00784CA8" w:rsidP="00784CA8">
            <w:pPr>
              <w:spacing w:after="0" w:line="240" w:lineRule="auto"/>
              <w:rPr>
                <w:rFonts w:ascii="Aptos Narrow" w:eastAsia="Times New Roman" w:hAnsi="Aptos Narrow" w:cs="Times New Roman"/>
                <w:b/>
                <w:bCs/>
                <w:color w:val="FFFFFF"/>
                <w:kern w:val="0"/>
                <w:lang w:eastAsia="en-GB"/>
                <w14:ligatures w14:val="none"/>
              </w:rPr>
            </w:pPr>
            <w:r w:rsidRPr="00784CA8">
              <w:rPr>
                <w:rFonts w:ascii="Aptos Narrow" w:eastAsia="Times New Roman" w:hAnsi="Aptos Narrow" w:cs="Times New Roman"/>
                <w:b/>
                <w:bCs/>
                <w:color w:val="FFFFFF"/>
                <w:kern w:val="0"/>
                <w:lang w:eastAsia="en-GB"/>
                <w14:ligatures w14:val="none"/>
              </w:rPr>
              <w:t>Unit</w:t>
            </w:r>
          </w:p>
        </w:tc>
        <w:tc>
          <w:tcPr>
            <w:tcW w:w="4346" w:type="dxa"/>
            <w:tcBorders>
              <w:top w:val="single" w:sz="4" w:space="0" w:color="000000"/>
              <w:left w:val="nil"/>
              <w:bottom w:val="single" w:sz="4" w:space="0" w:color="000000"/>
              <w:right w:val="single" w:sz="4" w:space="0" w:color="000000"/>
            </w:tcBorders>
            <w:shd w:val="clear" w:color="000000" w:fill="000000"/>
            <w:noWrap/>
            <w:vAlign w:val="bottom"/>
            <w:hideMark/>
          </w:tcPr>
          <w:p w14:paraId="199918C8" w14:textId="77777777" w:rsidR="00784CA8" w:rsidRPr="00784CA8" w:rsidRDefault="00784CA8" w:rsidP="00784CA8">
            <w:pPr>
              <w:spacing w:after="0" w:line="240" w:lineRule="auto"/>
              <w:rPr>
                <w:rFonts w:ascii="Aptos Narrow" w:eastAsia="Times New Roman" w:hAnsi="Aptos Narrow" w:cs="Times New Roman"/>
                <w:b/>
                <w:bCs/>
                <w:color w:val="FFFFFF"/>
                <w:kern w:val="0"/>
                <w:lang w:eastAsia="en-GB"/>
                <w14:ligatures w14:val="none"/>
              </w:rPr>
            </w:pPr>
            <w:r w:rsidRPr="00784CA8">
              <w:rPr>
                <w:rFonts w:ascii="Aptos Narrow" w:eastAsia="Times New Roman" w:hAnsi="Aptos Narrow" w:cs="Times New Roman"/>
                <w:b/>
                <w:bCs/>
                <w:color w:val="FFFFFF"/>
                <w:kern w:val="0"/>
                <w:lang w:eastAsia="en-GB"/>
                <w14:ligatures w14:val="none"/>
              </w:rPr>
              <w:t>Description</w:t>
            </w:r>
          </w:p>
        </w:tc>
      </w:tr>
      <w:tr w:rsidR="00784CA8" w:rsidRPr="00784CA8" w14:paraId="273877E7" w14:textId="77777777" w:rsidTr="00784CA8">
        <w:trPr>
          <w:trHeight w:val="580"/>
        </w:trPr>
        <w:tc>
          <w:tcPr>
            <w:tcW w:w="2658" w:type="dxa"/>
            <w:tcBorders>
              <w:top w:val="single" w:sz="4" w:space="0" w:color="000000"/>
              <w:left w:val="single" w:sz="4" w:space="0" w:color="000000"/>
              <w:bottom w:val="single" w:sz="4" w:space="0" w:color="000000"/>
              <w:right w:val="nil"/>
            </w:tcBorders>
            <w:shd w:val="clear" w:color="D9D9D9" w:fill="D9D9D9"/>
            <w:noWrap/>
            <w:vAlign w:val="bottom"/>
            <w:hideMark/>
          </w:tcPr>
          <w:p w14:paraId="58876CB1" w14:textId="77777777" w:rsidR="00784CA8" w:rsidRPr="00784CA8" w:rsidRDefault="00784CA8" w:rsidP="00784CA8">
            <w:pPr>
              <w:spacing w:after="0" w:line="240" w:lineRule="auto"/>
              <w:rPr>
                <w:rFonts w:ascii="Aptos Narrow" w:eastAsia="Times New Roman" w:hAnsi="Aptos Narrow" w:cs="Times New Roman"/>
                <w:color w:val="000000"/>
                <w:kern w:val="0"/>
                <w:lang w:eastAsia="en-GB"/>
                <w14:ligatures w14:val="none"/>
              </w:rPr>
            </w:pPr>
            <w:proofErr w:type="spellStart"/>
            <w:r w:rsidRPr="00784CA8">
              <w:rPr>
                <w:rFonts w:ascii="Aptos Narrow" w:eastAsia="Times New Roman" w:hAnsi="Aptos Narrow" w:cs="Times New Roman"/>
                <w:color w:val="000000"/>
                <w:kern w:val="0"/>
                <w:lang w:eastAsia="en-GB"/>
                <w14:ligatures w14:val="none"/>
              </w:rPr>
              <w:t>weather_code</w:t>
            </w:r>
            <w:proofErr w:type="spellEnd"/>
          </w:p>
        </w:tc>
        <w:tc>
          <w:tcPr>
            <w:tcW w:w="2012" w:type="dxa"/>
            <w:tcBorders>
              <w:top w:val="single" w:sz="4" w:space="0" w:color="000000"/>
              <w:left w:val="nil"/>
              <w:bottom w:val="single" w:sz="4" w:space="0" w:color="000000"/>
              <w:right w:val="nil"/>
            </w:tcBorders>
            <w:shd w:val="clear" w:color="D9D9D9" w:fill="D9D9D9"/>
            <w:noWrap/>
            <w:vAlign w:val="bottom"/>
            <w:hideMark/>
          </w:tcPr>
          <w:p w14:paraId="5E61B2EB" w14:textId="77777777" w:rsidR="00784CA8" w:rsidRPr="00784CA8" w:rsidRDefault="00784CA8" w:rsidP="00784CA8">
            <w:pPr>
              <w:spacing w:after="0" w:line="240" w:lineRule="auto"/>
              <w:rPr>
                <w:rFonts w:ascii="Aptos Narrow" w:eastAsia="Times New Roman" w:hAnsi="Aptos Narrow" w:cs="Times New Roman"/>
                <w:color w:val="000000"/>
                <w:kern w:val="0"/>
                <w:lang w:eastAsia="en-GB"/>
                <w14:ligatures w14:val="none"/>
              </w:rPr>
            </w:pPr>
            <w:r w:rsidRPr="00784CA8">
              <w:rPr>
                <w:rFonts w:ascii="Aptos Narrow" w:eastAsia="Times New Roman" w:hAnsi="Aptos Narrow" w:cs="Times New Roman"/>
                <w:color w:val="000000"/>
                <w:kern w:val="0"/>
                <w:lang w:eastAsia="en-GB"/>
                <w14:ligatures w14:val="none"/>
              </w:rPr>
              <w:t>WMO code</w:t>
            </w:r>
          </w:p>
        </w:tc>
        <w:tc>
          <w:tcPr>
            <w:tcW w:w="4346" w:type="dxa"/>
            <w:tcBorders>
              <w:top w:val="single" w:sz="4" w:space="0" w:color="000000"/>
              <w:left w:val="nil"/>
              <w:bottom w:val="single" w:sz="4" w:space="0" w:color="000000"/>
              <w:right w:val="single" w:sz="4" w:space="0" w:color="000000"/>
            </w:tcBorders>
            <w:shd w:val="clear" w:color="D9D9D9" w:fill="D9D9D9"/>
            <w:vAlign w:val="bottom"/>
            <w:hideMark/>
          </w:tcPr>
          <w:p w14:paraId="6519BB6F" w14:textId="77777777" w:rsidR="00784CA8" w:rsidRPr="00784CA8" w:rsidRDefault="00784CA8" w:rsidP="00784CA8">
            <w:pPr>
              <w:spacing w:after="0" w:line="240" w:lineRule="auto"/>
              <w:rPr>
                <w:rFonts w:ascii="Aptos Narrow" w:eastAsia="Times New Roman" w:hAnsi="Aptos Narrow" w:cs="Times New Roman"/>
                <w:color w:val="000000"/>
                <w:kern w:val="0"/>
                <w:lang w:eastAsia="en-GB"/>
                <w14:ligatures w14:val="none"/>
              </w:rPr>
            </w:pPr>
            <w:r w:rsidRPr="00784CA8">
              <w:rPr>
                <w:rFonts w:ascii="Aptos Narrow" w:eastAsia="Times New Roman" w:hAnsi="Aptos Narrow" w:cs="Times New Roman"/>
                <w:color w:val="000000"/>
                <w:kern w:val="0"/>
                <w:lang w:eastAsia="en-GB"/>
                <w14:ligatures w14:val="none"/>
              </w:rPr>
              <w:t>The most severe weather condition on a given day</w:t>
            </w:r>
          </w:p>
        </w:tc>
      </w:tr>
      <w:tr w:rsidR="00784CA8" w:rsidRPr="00784CA8" w14:paraId="2990B6B8" w14:textId="77777777" w:rsidTr="00784CA8">
        <w:trPr>
          <w:trHeight w:val="990"/>
        </w:trPr>
        <w:tc>
          <w:tcPr>
            <w:tcW w:w="2658" w:type="dxa"/>
            <w:tcBorders>
              <w:top w:val="single" w:sz="4" w:space="0" w:color="000000"/>
              <w:left w:val="single" w:sz="4" w:space="0" w:color="000000"/>
              <w:bottom w:val="single" w:sz="4" w:space="0" w:color="000000"/>
              <w:right w:val="nil"/>
            </w:tcBorders>
            <w:shd w:val="clear" w:color="auto" w:fill="auto"/>
            <w:noWrap/>
            <w:vAlign w:val="bottom"/>
            <w:hideMark/>
          </w:tcPr>
          <w:p w14:paraId="3C5CA5F2" w14:textId="77777777" w:rsidR="00784CA8" w:rsidRPr="00784CA8" w:rsidRDefault="00784CA8" w:rsidP="00784CA8">
            <w:pPr>
              <w:spacing w:after="0" w:line="240" w:lineRule="auto"/>
              <w:rPr>
                <w:rFonts w:ascii="Aptos Narrow" w:eastAsia="Times New Roman" w:hAnsi="Aptos Narrow" w:cs="Times New Roman"/>
                <w:color w:val="000000"/>
                <w:kern w:val="0"/>
                <w:lang w:eastAsia="en-GB"/>
                <w14:ligatures w14:val="none"/>
              </w:rPr>
            </w:pPr>
            <w:r w:rsidRPr="00784CA8">
              <w:rPr>
                <w:rFonts w:ascii="Aptos Narrow" w:eastAsia="Times New Roman" w:hAnsi="Aptos Narrow" w:cs="Times New Roman"/>
                <w:color w:val="000000"/>
                <w:kern w:val="0"/>
                <w:lang w:eastAsia="en-GB"/>
                <w14:ligatures w14:val="none"/>
              </w:rPr>
              <w:t>temperature_2m_max</w:t>
            </w:r>
          </w:p>
        </w:tc>
        <w:tc>
          <w:tcPr>
            <w:tcW w:w="2012" w:type="dxa"/>
            <w:tcBorders>
              <w:top w:val="single" w:sz="4" w:space="0" w:color="000000"/>
              <w:left w:val="nil"/>
              <w:bottom w:val="single" w:sz="4" w:space="0" w:color="000000"/>
              <w:right w:val="nil"/>
            </w:tcBorders>
            <w:shd w:val="clear" w:color="auto" w:fill="auto"/>
            <w:noWrap/>
            <w:vAlign w:val="bottom"/>
            <w:hideMark/>
          </w:tcPr>
          <w:p w14:paraId="49570443" w14:textId="77777777" w:rsidR="00784CA8" w:rsidRPr="00784CA8" w:rsidRDefault="00784CA8" w:rsidP="00784CA8">
            <w:pPr>
              <w:spacing w:after="0" w:line="240" w:lineRule="auto"/>
              <w:rPr>
                <w:rFonts w:ascii="Aptos Narrow" w:eastAsia="Times New Roman" w:hAnsi="Aptos Narrow" w:cs="Times New Roman"/>
                <w:color w:val="000000"/>
                <w:kern w:val="0"/>
                <w:lang w:eastAsia="en-GB"/>
                <w14:ligatures w14:val="none"/>
              </w:rPr>
            </w:pPr>
            <w:r w:rsidRPr="00784CA8">
              <w:rPr>
                <w:rFonts w:ascii="Aptos Narrow" w:eastAsia="Times New Roman" w:hAnsi="Aptos Narrow" w:cs="Times New Roman"/>
                <w:color w:val="000000"/>
                <w:kern w:val="0"/>
                <w:lang w:eastAsia="en-GB"/>
                <w14:ligatures w14:val="none"/>
              </w:rPr>
              <w:t>°C (°F)</w:t>
            </w:r>
          </w:p>
        </w:tc>
        <w:tc>
          <w:tcPr>
            <w:tcW w:w="4346" w:type="dxa"/>
            <w:tcBorders>
              <w:top w:val="single" w:sz="4" w:space="0" w:color="000000"/>
              <w:left w:val="nil"/>
              <w:bottom w:val="single" w:sz="4" w:space="0" w:color="000000"/>
              <w:right w:val="single" w:sz="4" w:space="0" w:color="000000"/>
            </w:tcBorders>
            <w:shd w:val="clear" w:color="auto" w:fill="auto"/>
            <w:vAlign w:val="bottom"/>
            <w:hideMark/>
          </w:tcPr>
          <w:p w14:paraId="2A4B65E4" w14:textId="77777777" w:rsidR="00784CA8" w:rsidRPr="00784CA8" w:rsidRDefault="00784CA8" w:rsidP="00784CA8">
            <w:pPr>
              <w:spacing w:after="0" w:line="240" w:lineRule="auto"/>
              <w:rPr>
                <w:rFonts w:ascii="Aptos Narrow" w:eastAsia="Times New Roman" w:hAnsi="Aptos Narrow" w:cs="Times New Roman"/>
                <w:color w:val="000000"/>
                <w:kern w:val="0"/>
                <w:lang w:eastAsia="en-GB"/>
                <w14:ligatures w14:val="none"/>
              </w:rPr>
            </w:pPr>
            <w:r w:rsidRPr="00784CA8">
              <w:rPr>
                <w:rFonts w:ascii="Aptos Narrow" w:eastAsia="Times New Roman" w:hAnsi="Aptos Narrow" w:cs="Times New Roman"/>
                <w:color w:val="000000"/>
                <w:kern w:val="0"/>
                <w:lang w:eastAsia="en-GB"/>
                <w14:ligatures w14:val="none"/>
              </w:rPr>
              <w:t>Maximum and minimum daily air temperature at 2 meters above ground</w:t>
            </w:r>
          </w:p>
        </w:tc>
      </w:tr>
      <w:tr w:rsidR="00784CA8" w:rsidRPr="00784CA8" w14:paraId="220BC2C8" w14:textId="77777777" w:rsidTr="00784CA8">
        <w:trPr>
          <w:trHeight w:val="290"/>
        </w:trPr>
        <w:tc>
          <w:tcPr>
            <w:tcW w:w="4670" w:type="dxa"/>
            <w:gridSpan w:val="2"/>
            <w:tcBorders>
              <w:top w:val="single" w:sz="4" w:space="0" w:color="000000"/>
              <w:left w:val="single" w:sz="4" w:space="0" w:color="000000"/>
              <w:bottom w:val="single" w:sz="4" w:space="0" w:color="000000"/>
              <w:right w:val="nil"/>
            </w:tcBorders>
            <w:shd w:val="clear" w:color="D9D9D9" w:fill="D9D9D9"/>
            <w:noWrap/>
            <w:vAlign w:val="bottom"/>
            <w:hideMark/>
          </w:tcPr>
          <w:p w14:paraId="2FBE70FC" w14:textId="77777777" w:rsidR="00784CA8" w:rsidRPr="00784CA8" w:rsidRDefault="00784CA8" w:rsidP="00784CA8">
            <w:pPr>
              <w:spacing w:after="0" w:line="240" w:lineRule="auto"/>
              <w:rPr>
                <w:rFonts w:ascii="Aptos Narrow" w:eastAsia="Times New Roman" w:hAnsi="Aptos Narrow" w:cs="Times New Roman"/>
                <w:color w:val="000000"/>
                <w:kern w:val="0"/>
                <w:lang w:eastAsia="en-GB"/>
                <w14:ligatures w14:val="none"/>
              </w:rPr>
            </w:pPr>
            <w:r w:rsidRPr="00784CA8">
              <w:rPr>
                <w:rFonts w:ascii="Aptos Narrow" w:eastAsia="Times New Roman" w:hAnsi="Aptos Narrow" w:cs="Times New Roman"/>
                <w:color w:val="000000"/>
                <w:kern w:val="0"/>
                <w:lang w:eastAsia="en-GB"/>
                <w14:ligatures w14:val="none"/>
              </w:rPr>
              <w:t>temperature_2m_min</w:t>
            </w:r>
          </w:p>
        </w:tc>
        <w:tc>
          <w:tcPr>
            <w:tcW w:w="4346" w:type="dxa"/>
            <w:tcBorders>
              <w:top w:val="single" w:sz="4" w:space="0" w:color="000000"/>
              <w:left w:val="nil"/>
              <w:bottom w:val="single" w:sz="4" w:space="0" w:color="000000"/>
              <w:right w:val="single" w:sz="4" w:space="0" w:color="000000"/>
            </w:tcBorders>
            <w:shd w:val="clear" w:color="D9D9D9" w:fill="D9D9D9"/>
            <w:vAlign w:val="bottom"/>
            <w:hideMark/>
          </w:tcPr>
          <w:p w14:paraId="3801399B" w14:textId="77777777" w:rsidR="00784CA8" w:rsidRPr="00784CA8" w:rsidRDefault="00784CA8" w:rsidP="00784CA8">
            <w:pPr>
              <w:spacing w:after="0" w:line="240" w:lineRule="auto"/>
              <w:rPr>
                <w:rFonts w:ascii="Aptos Narrow" w:eastAsia="Times New Roman" w:hAnsi="Aptos Narrow" w:cs="Times New Roman"/>
                <w:color w:val="000000"/>
                <w:kern w:val="0"/>
                <w:lang w:eastAsia="en-GB"/>
                <w14:ligatures w14:val="none"/>
              </w:rPr>
            </w:pPr>
          </w:p>
        </w:tc>
      </w:tr>
      <w:tr w:rsidR="00784CA8" w:rsidRPr="00784CA8" w14:paraId="3E3A4E6F" w14:textId="77777777" w:rsidTr="00784CA8">
        <w:trPr>
          <w:trHeight w:val="1320"/>
        </w:trPr>
        <w:tc>
          <w:tcPr>
            <w:tcW w:w="2658" w:type="dxa"/>
            <w:tcBorders>
              <w:top w:val="single" w:sz="4" w:space="0" w:color="000000"/>
              <w:left w:val="single" w:sz="4" w:space="0" w:color="000000"/>
              <w:bottom w:val="single" w:sz="4" w:space="0" w:color="000000"/>
              <w:right w:val="nil"/>
            </w:tcBorders>
            <w:shd w:val="clear" w:color="auto" w:fill="auto"/>
            <w:noWrap/>
            <w:vAlign w:val="bottom"/>
            <w:hideMark/>
          </w:tcPr>
          <w:p w14:paraId="383C3378" w14:textId="77777777" w:rsidR="00784CA8" w:rsidRPr="00784CA8" w:rsidRDefault="00784CA8" w:rsidP="00784CA8">
            <w:pPr>
              <w:spacing w:after="0" w:line="240" w:lineRule="auto"/>
              <w:rPr>
                <w:rFonts w:ascii="Aptos Narrow" w:eastAsia="Times New Roman" w:hAnsi="Aptos Narrow" w:cs="Times New Roman"/>
                <w:color w:val="000000"/>
                <w:kern w:val="0"/>
                <w:lang w:eastAsia="en-GB"/>
                <w14:ligatures w14:val="none"/>
              </w:rPr>
            </w:pPr>
            <w:proofErr w:type="spellStart"/>
            <w:r w:rsidRPr="00784CA8">
              <w:rPr>
                <w:rFonts w:ascii="Aptos Narrow" w:eastAsia="Times New Roman" w:hAnsi="Aptos Narrow" w:cs="Times New Roman"/>
                <w:color w:val="000000"/>
                <w:kern w:val="0"/>
                <w:lang w:eastAsia="en-GB"/>
                <w14:ligatures w14:val="none"/>
              </w:rPr>
              <w:t>apparent_temperature_max</w:t>
            </w:r>
            <w:proofErr w:type="spellEnd"/>
          </w:p>
        </w:tc>
        <w:tc>
          <w:tcPr>
            <w:tcW w:w="2012" w:type="dxa"/>
            <w:tcBorders>
              <w:top w:val="single" w:sz="4" w:space="0" w:color="000000"/>
              <w:left w:val="nil"/>
              <w:bottom w:val="single" w:sz="4" w:space="0" w:color="000000"/>
              <w:right w:val="nil"/>
            </w:tcBorders>
            <w:shd w:val="clear" w:color="auto" w:fill="auto"/>
            <w:noWrap/>
            <w:vAlign w:val="bottom"/>
            <w:hideMark/>
          </w:tcPr>
          <w:p w14:paraId="788F6100" w14:textId="77777777" w:rsidR="00784CA8" w:rsidRPr="00784CA8" w:rsidRDefault="00784CA8" w:rsidP="00784CA8">
            <w:pPr>
              <w:spacing w:after="0" w:line="240" w:lineRule="auto"/>
              <w:rPr>
                <w:rFonts w:ascii="Aptos Narrow" w:eastAsia="Times New Roman" w:hAnsi="Aptos Narrow" w:cs="Times New Roman"/>
                <w:color w:val="000000"/>
                <w:kern w:val="0"/>
                <w:lang w:eastAsia="en-GB"/>
                <w14:ligatures w14:val="none"/>
              </w:rPr>
            </w:pPr>
            <w:r w:rsidRPr="00784CA8">
              <w:rPr>
                <w:rFonts w:ascii="Aptos Narrow" w:eastAsia="Times New Roman" w:hAnsi="Aptos Narrow" w:cs="Times New Roman"/>
                <w:color w:val="000000"/>
                <w:kern w:val="0"/>
                <w:lang w:eastAsia="en-GB"/>
                <w14:ligatures w14:val="none"/>
              </w:rPr>
              <w:t>°C (°F)</w:t>
            </w:r>
          </w:p>
        </w:tc>
        <w:tc>
          <w:tcPr>
            <w:tcW w:w="4346" w:type="dxa"/>
            <w:tcBorders>
              <w:top w:val="single" w:sz="4" w:space="0" w:color="000000"/>
              <w:left w:val="nil"/>
              <w:bottom w:val="single" w:sz="4" w:space="0" w:color="000000"/>
              <w:right w:val="single" w:sz="4" w:space="0" w:color="000000"/>
            </w:tcBorders>
            <w:shd w:val="clear" w:color="auto" w:fill="auto"/>
            <w:vAlign w:val="bottom"/>
            <w:hideMark/>
          </w:tcPr>
          <w:p w14:paraId="2F89381C" w14:textId="77777777" w:rsidR="00784CA8" w:rsidRPr="00784CA8" w:rsidRDefault="00784CA8" w:rsidP="00784CA8">
            <w:pPr>
              <w:spacing w:after="0" w:line="240" w:lineRule="auto"/>
              <w:rPr>
                <w:rFonts w:ascii="Aptos Narrow" w:eastAsia="Times New Roman" w:hAnsi="Aptos Narrow" w:cs="Times New Roman"/>
                <w:color w:val="000000"/>
                <w:kern w:val="0"/>
                <w:lang w:eastAsia="en-GB"/>
                <w14:ligatures w14:val="none"/>
              </w:rPr>
            </w:pPr>
            <w:r w:rsidRPr="00784CA8">
              <w:rPr>
                <w:rFonts w:ascii="Aptos Narrow" w:eastAsia="Times New Roman" w:hAnsi="Aptos Narrow" w:cs="Times New Roman"/>
                <w:color w:val="000000"/>
                <w:kern w:val="0"/>
                <w:lang w:eastAsia="en-GB"/>
                <w14:ligatures w14:val="none"/>
              </w:rPr>
              <w:t>Maximum and minimum daily apparent temperature</w:t>
            </w:r>
          </w:p>
        </w:tc>
      </w:tr>
      <w:tr w:rsidR="00784CA8" w:rsidRPr="00784CA8" w14:paraId="6B8929B7" w14:textId="77777777" w:rsidTr="00784CA8">
        <w:trPr>
          <w:trHeight w:val="290"/>
        </w:trPr>
        <w:tc>
          <w:tcPr>
            <w:tcW w:w="9016" w:type="dxa"/>
            <w:gridSpan w:val="3"/>
            <w:tcBorders>
              <w:top w:val="single" w:sz="4" w:space="0" w:color="000000"/>
              <w:left w:val="single" w:sz="4" w:space="0" w:color="000000"/>
              <w:bottom w:val="single" w:sz="4" w:space="0" w:color="000000"/>
              <w:right w:val="nil"/>
            </w:tcBorders>
            <w:shd w:val="clear" w:color="D9D9D9" w:fill="D9D9D9"/>
            <w:noWrap/>
            <w:vAlign w:val="bottom"/>
            <w:hideMark/>
          </w:tcPr>
          <w:p w14:paraId="5DDFBE02" w14:textId="77777777" w:rsidR="00784CA8" w:rsidRPr="00784CA8" w:rsidRDefault="00784CA8" w:rsidP="00784CA8">
            <w:pPr>
              <w:spacing w:after="0" w:line="240" w:lineRule="auto"/>
              <w:rPr>
                <w:rFonts w:ascii="Aptos Narrow" w:eastAsia="Times New Roman" w:hAnsi="Aptos Narrow" w:cs="Times New Roman"/>
                <w:color w:val="000000"/>
                <w:kern w:val="0"/>
                <w:lang w:eastAsia="en-GB"/>
                <w14:ligatures w14:val="none"/>
              </w:rPr>
            </w:pPr>
            <w:proofErr w:type="spellStart"/>
            <w:r w:rsidRPr="00784CA8">
              <w:rPr>
                <w:rFonts w:ascii="Aptos Narrow" w:eastAsia="Times New Roman" w:hAnsi="Aptos Narrow" w:cs="Times New Roman"/>
                <w:color w:val="000000"/>
                <w:kern w:val="0"/>
                <w:lang w:eastAsia="en-GB"/>
                <w14:ligatures w14:val="none"/>
              </w:rPr>
              <w:t>apparent_temperature_min</w:t>
            </w:r>
            <w:proofErr w:type="spellEnd"/>
          </w:p>
        </w:tc>
      </w:tr>
      <w:tr w:rsidR="00784CA8" w:rsidRPr="00784CA8" w14:paraId="1300100F" w14:textId="77777777" w:rsidTr="00784CA8">
        <w:trPr>
          <w:trHeight w:val="580"/>
        </w:trPr>
        <w:tc>
          <w:tcPr>
            <w:tcW w:w="2658" w:type="dxa"/>
            <w:tcBorders>
              <w:top w:val="single" w:sz="4" w:space="0" w:color="000000"/>
              <w:left w:val="single" w:sz="4" w:space="0" w:color="000000"/>
              <w:bottom w:val="single" w:sz="4" w:space="0" w:color="000000"/>
              <w:right w:val="nil"/>
            </w:tcBorders>
            <w:shd w:val="clear" w:color="auto" w:fill="auto"/>
            <w:noWrap/>
            <w:vAlign w:val="bottom"/>
            <w:hideMark/>
          </w:tcPr>
          <w:p w14:paraId="08124D44" w14:textId="77777777" w:rsidR="00784CA8" w:rsidRPr="00784CA8" w:rsidRDefault="00784CA8" w:rsidP="00784CA8">
            <w:pPr>
              <w:spacing w:after="0" w:line="240" w:lineRule="auto"/>
              <w:rPr>
                <w:rFonts w:ascii="Aptos Narrow" w:eastAsia="Times New Roman" w:hAnsi="Aptos Narrow" w:cs="Times New Roman"/>
                <w:color w:val="000000"/>
                <w:kern w:val="0"/>
                <w:lang w:eastAsia="en-GB"/>
                <w14:ligatures w14:val="none"/>
              </w:rPr>
            </w:pPr>
            <w:proofErr w:type="spellStart"/>
            <w:r w:rsidRPr="00784CA8">
              <w:rPr>
                <w:rFonts w:ascii="Aptos Narrow" w:eastAsia="Times New Roman" w:hAnsi="Aptos Narrow" w:cs="Times New Roman"/>
                <w:color w:val="000000"/>
                <w:kern w:val="0"/>
                <w:lang w:eastAsia="en-GB"/>
                <w14:ligatures w14:val="none"/>
              </w:rPr>
              <w:t>precipitation_sum</w:t>
            </w:r>
            <w:proofErr w:type="spellEnd"/>
          </w:p>
        </w:tc>
        <w:tc>
          <w:tcPr>
            <w:tcW w:w="2012" w:type="dxa"/>
            <w:tcBorders>
              <w:top w:val="single" w:sz="4" w:space="0" w:color="000000"/>
              <w:left w:val="nil"/>
              <w:bottom w:val="single" w:sz="4" w:space="0" w:color="000000"/>
              <w:right w:val="nil"/>
            </w:tcBorders>
            <w:shd w:val="clear" w:color="auto" w:fill="auto"/>
            <w:noWrap/>
            <w:vAlign w:val="bottom"/>
            <w:hideMark/>
          </w:tcPr>
          <w:p w14:paraId="412ADFE0" w14:textId="77777777" w:rsidR="00784CA8" w:rsidRPr="00784CA8" w:rsidRDefault="00784CA8" w:rsidP="00784CA8">
            <w:pPr>
              <w:spacing w:after="0" w:line="240" w:lineRule="auto"/>
              <w:rPr>
                <w:rFonts w:ascii="Aptos Narrow" w:eastAsia="Times New Roman" w:hAnsi="Aptos Narrow" w:cs="Times New Roman"/>
                <w:color w:val="000000"/>
                <w:kern w:val="0"/>
                <w:lang w:eastAsia="en-GB"/>
                <w14:ligatures w14:val="none"/>
              </w:rPr>
            </w:pPr>
            <w:r w:rsidRPr="00784CA8">
              <w:rPr>
                <w:rFonts w:ascii="Aptos Narrow" w:eastAsia="Times New Roman" w:hAnsi="Aptos Narrow" w:cs="Times New Roman"/>
                <w:color w:val="000000"/>
                <w:kern w:val="0"/>
                <w:lang w:eastAsia="en-GB"/>
                <w14:ligatures w14:val="none"/>
              </w:rPr>
              <w:t>mm</w:t>
            </w:r>
          </w:p>
        </w:tc>
        <w:tc>
          <w:tcPr>
            <w:tcW w:w="4346" w:type="dxa"/>
            <w:tcBorders>
              <w:top w:val="single" w:sz="4" w:space="0" w:color="000000"/>
              <w:left w:val="nil"/>
              <w:bottom w:val="single" w:sz="4" w:space="0" w:color="000000"/>
              <w:right w:val="single" w:sz="4" w:space="0" w:color="000000"/>
            </w:tcBorders>
            <w:shd w:val="clear" w:color="auto" w:fill="auto"/>
            <w:vAlign w:val="bottom"/>
            <w:hideMark/>
          </w:tcPr>
          <w:p w14:paraId="24DB7ABB" w14:textId="77777777" w:rsidR="00784CA8" w:rsidRPr="00784CA8" w:rsidRDefault="00784CA8" w:rsidP="00784CA8">
            <w:pPr>
              <w:spacing w:after="0" w:line="240" w:lineRule="auto"/>
              <w:rPr>
                <w:rFonts w:ascii="Aptos Narrow" w:eastAsia="Times New Roman" w:hAnsi="Aptos Narrow" w:cs="Times New Roman"/>
                <w:color w:val="000000"/>
                <w:kern w:val="0"/>
                <w:lang w:eastAsia="en-GB"/>
                <w14:ligatures w14:val="none"/>
              </w:rPr>
            </w:pPr>
            <w:r w:rsidRPr="00784CA8">
              <w:rPr>
                <w:rFonts w:ascii="Aptos Narrow" w:eastAsia="Times New Roman" w:hAnsi="Aptos Narrow" w:cs="Times New Roman"/>
                <w:color w:val="000000"/>
                <w:kern w:val="0"/>
                <w:lang w:eastAsia="en-GB"/>
                <w14:ligatures w14:val="none"/>
              </w:rPr>
              <w:t>Sum of daily precipitation (including rain, showers and snowfall)</w:t>
            </w:r>
          </w:p>
        </w:tc>
      </w:tr>
      <w:tr w:rsidR="00784CA8" w:rsidRPr="00784CA8" w14:paraId="3C89074C" w14:textId="77777777" w:rsidTr="00784CA8">
        <w:trPr>
          <w:trHeight w:val="290"/>
        </w:trPr>
        <w:tc>
          <w:tcPr>
            <w:tcW w:w="2658" w:type="dxa"/>
            <w:tcBorders>
              <w:top w:val="single" w:sz="4" w:space="0" w:color="000000"/>
              <w:left w:val="single" w:sz="4" w:space="0" w:color="000000"/>
              <w:bottom w:val="single" w:sz="4" w:space="0" w:color="000000"/>
              <w:right w:val="nil"/>
            </w:tcBorders>
            <w:shd w:val="clear" w:color="D9D9D9" w:fill="D9D9D9"/>
            <w:noWrap/>
            <w:vAlign w:val="bottom"/>
            <w:hideMark/>
          </w:tcPr>
          <w:p w14:paraId="0474C4CD" w14:textId="77777777" w:rsidR="00784CA8" w:rsidRPr="00784CA8" w:rsidRDefault="00784CA8" w:rsidP="00784CA8">
            <w:pPr>
              <w:spacing w:after="0" w:line="240" w:lineRule="auto"/>
              <w:rPr>
                <w:rFonts w:ascii="Aptos Narrow" w:eastAsia="Times New Roman" w:hAnsi="Aptos Narrow" w:cs="Times New Roman"/>
                <w:color w:val="000000"/>
                <w:kern w:val="0"/>
                <w:lang w:eastAsia="en-GB"/>
                <w14:ligatures w14:val="none"/>
              </w:rPr>
            </w:pPr>
            <w:proofErr w:type="spellStart"/>
            <w:r w:rsidRPr="00784CA8">
              <w:rPr>
                <w:rFonts w:ascii="Aptos Narrow" w:eastAsia="Times New Roman" w:hAnsi="Aptos Narrow" w:cs="Times New Roman"/>
                <w:color w:val="000000"/>
                <w:kern w:val="0"/>
                <w:lang w:eastAsia="en-GB"/>
                <w14:ligatures w14:val="none"/>
              </w:rPr>
              <w:t>rain_sum</w:t>
            </w:r>
            <w:proofErr w:type="spellEnd"/>
          </w:p>
        </w:tc>
        <w:tc>
          <w:tcPr>
            <w:tcW w:w="2012" w:type="dxa"/>
            <w:tcBorders>
              <w:top w:val="single" w:sz="4" w:space="0" w:color="000000"/>
              <w:left w:val="nil"/>
              <w:bottom w:val="single" w:sz="4" w:space="0" w:color="000000"/>
              <w:right w:val="nil"/>
            </w:tcBorders>
            <w:shd w:val="clear" w:color="D9D9D9" w:fill="D9D9D9"/>
            <w:noWrap/>
            <w:vAlign w:val="bottom"/>
            <w:hideMark/>
          </w:tcPr>
          <w:p w14:paraId="0EAEAC8A" w14:textId="77777777" w:rsidR="00784CA8" w:rsidRPr="00784CA8" w:rsidRDefault="00784CA8" w:rsidP="00784CA8">
            <w:pPr>
              <w:spacing w:after="0" w:line="240" w:lineRule="auto"/>
              <w:rPr>
                <w:rFonts w:ascii="Aptos Narrow" w:eastAsia="Times New Roman" w:hAnsi="Aptos Narrow" w:cs="Times New Roman"/>
                <w:color w:val="000000"/>
                <w:kern w:val="0"/>
                <w:lang w:eastAsia="en-GB"/>
                <w14:ligatures w14:val="none"/>
              </w:rPr>
            </w:pPr>
            <w:r w:rsidRPr="00784CA8">
              <w:rPr>
                <w:rFonts w:ascii="Aptos Narrow" w:eastAsia="Times New Roman" w:hAnsi="Aptos Narrow" w:cs="Times New Roman"/>
                <w:color w:val="000000"/>
                <w:kern w:val="0"/>
                <w:lang w:eastAsia="en-GB"/>
                <w14:ligatures w14:val="none"/>
              </w:rPr>
              <w:t>mm</w:t>
            </w:r>
          </w:p>
        </w:tc>
        <w:tc>
          <w:tcPr>
            <w:tcW w:w="4346" w:type="dxa"/>
            <w:tcBorders>
              <w:top w:val="single" w:sz="4" w:space="0" w:color="000000"/>
              <w:left w:val="nil"/>
              <w:bottom w:val="single" w:sz="4" w:space="0" w:color="000000"/>
              <w:right w:val="single" w:sz="4" w:space="0" w:color="000000"/>
            </w:tcBorders>
            <w:shd w:val="clear" w:color="D9D9D9" w:fill="D9D9D9"/>
            <w:vAlign w:val="bottom"/>
            <w:hideMark/>
          </w:tcPr>
          <w:p w14:paraId="5E1DE939" w14:textId="77777777" w:rsidR="00784CA8" w:rsidRPr="00784CA8" w:rsidRDefault="00784CA8" w:rsidP="00784CA8">
            <w:pPr>
              <w:spacing w:after="0" w:line="240" w:lineRule="auto"/>
              <w:rPr>
                <w:rFonts w:ascii="Aptos Narrow" w:eastAsia="Times New Roman" w:hAnsi="Aptos Narrow" w:cs="Times New Roman"/>
                <w:color w:val="000000"/>
                <w:kern w:val="0"/>
                <w:lang w:eastAsia="en-GB"/>
                <w14:ligatures w14:val="none"/>
              </w:rPr>
            </w:pPr>
            <w:r w:rsidRPr="00784CA8">
              <w:rPr>
                <w:rFonts w:ascii="Aptos Narrow" w:eastAsia="Times New Roman" w:hAnsi="Aptos Narrow" w:cs="Times New Roman"/>
                <w:color w:val="000000"/>
                <w:kern w:val="0"/>
                <w:lang w:eastAsia="en-GB"/>
                <w14:ligatures w14:val="none"/>
              </w:rPr>
              <w:t>Sum of daily rain</w:t>
            </w:r>
          </w:p>
        </w:tc>
      </w:tr>
      <w:tr w:rsidR="00784CA8" w:rsidRPr="00784CA8" w14:paraId="7FB610DE" w14:textId="77777777" w:rsidTr="00784CA8">
        <w:trPr>
          <w:trHeight w:val="290"/>
        </w:trPr>
        <w:tc>
          <w:tcPr>
            <w:tcW w:w="2658" w:type="dxa"/>
            <w:tcBorders>
              <w:top w:val="single" w:sz="4" w:space="0" w:color="000000"/>
              <w:left w:val="single" w:sz="4" w:space="0" w:color="000000"/>
              <w:bottom w:val="single" w:sz="4" w:space="0" w:color="000000"/>
              <w:right w:val="nil"/>
            </w:tcBorders>
            <w:shd w:val="clear" w:color="auto" w:fill="auto"/>
            <w:noWrap/>
            <w:vAlign w:val="bottom"/>
            <w:hideMark/>
          </w:tcPr>
          <w:p w14:paraId="6FE9D569" w14:textId="77777777" w:rsidR="00784CA8" w:rsidRPr="00784CA8" w:rsidRDefault="00784CA8" w:rsidP="00784CA8">
            <w:pPr>
              <w:spacing w:after="0" w:line="240" w:lineRule="auto"/>
              <w:rPr>
                <w:rFonts w:ascii="Aptos Narrow" w:eastAsia="Times New Roman" w:hAnsi="Aptos Narrow" w:cs="Times New Roman"/>
                <w:color w:val="000000"/>
                <w:kern w:val="0"/>
                <w:lang w:eastAsia="en-GB"/>
                <w14:ligatures w14:val="none"/>
              </w:rPr>
            </w:pPr>
            <w:proofErr w:type="spellStart"/>
            <w:r w:rsidRPr="00784CA8">
              <w:rPr>
                <w:rFonts w:ascii="Aptos Narrow" w:eastAsia="Times New Roman" w:hAnsi="Aptos Narrow" w:cs="Times New Roman"/>
                <w:color w:val="000000"/>
                <w:kern w:val="0"/>
                <w:lang w:eastAsia="en-GB"/>
                <w14:ligatures w14:val="none"/>
              </w:rPr>
              <w:t>snowfall_sum</w:t>
            </w:r>
            <w:proofErr w:type="spellEnd"/>
          </w:p>
        </w:tc>
        <w:tc>
          <w:tcPr>
            <w:tcW w:w="2012" w:type="dxa"/>
            <w:tcBorders>
              <w:top w:val="single" w:sz="4" w:space="0" w:color="000000"/>
              <w:left w:val="nil"/>
              <w:bottom w:val="single" w:sz="4" w:space="0" w:color="000000"/>
              <w:right w:val="nil"/>
            </w:tcBorders>
            <w:shd w:val="clear" w:color="auto" w:fill="auto"/>
            <w:noWrap/>
            <w:vAlign w:val="bottom"/>
            <w:hideMark/>
          </w:tcPr>
          <w:p w14:paraId="78ACFF13" w14:textId="77777777" w:rsidR="00784CA8" w:rsidRPr="00784CA8" w:rsidRDefault="00784CA8" w:rsidP="00784CA8">
            <w:pPr>
              <w:spacing w:after="0" w:line="240" w:lineRule="auto"/>
              <w:rPr>
                <w:rFonts w:ascii="Aptos Narrow" w:eastAsia="Times New Roman" w:hAnsi="Aptos Narrow" w:cs="Times New Roman"/>
                <w:color w:val="000000"/>
                <w:kern w:val="0"/>
                <w:lang w:eastAsia="en-GB"/>
                <w14:ligatures w14:val="none"/>
              </w:rPr>
            </w:pPr>
            <w:r w:rsidRPr="00784CA8">
              <w:rPr>
                <w:rFonts w:ascii="Aptos Narrow" w:eastAsia="Times New Roman" w:hAnsi="Aptos Narrow" w:cs="Times New Roman"/>
                <w:color w:val="000000"/>
                <w:kern w:val="0"/>
                <w:lang w:eastAsia="en-GB"/>
                <w14:ligatures w14:val="none"/>
              </w:rPr>
              <w:t>cm</w:t>
            </w:r>
          </w:p>
        </w:tc>
        <w:tc>
          <w:tcPr>
            <w:tcW w:w="4346" w:type="dxa"/>
            <w:tcBorders>
              <w:top w:val="single" w:sz="4" w:space="0" w:color="000000"/>
              <w:left w:val="nil"/>
              <w:bottom w:val="single" w:sz="4" w:space="0" w:color="000000"/>
              <w:right w:val="single" w:sz="4" w:space="0" w:color="000000"/>
            </w:tcBorders>
            <w:shd w:val="clear" w:color="auto" w:fill="auto"/>
            <w:vAlign w:val="bottom"/>
            <w:hideMark/>
          </w:tcPr>
          <w:p w14:paraId="1FC26554" w14:textId="77777777" w:rsidR="00784CA8" w:rsidRPr="00784CA8" w:rsidRDefault="00784CA8" w:rsidP="00784CA8">
            <w:pPr>
              <w:spacing w:after="0" w:line="240" w:lineRule="auto"/>
              <w:rPr>
                <w:rFonts w:ascii="Aptos Narrow" w:eastAsia="Times New Roman" w:hAnsi="Aptos Narrow" w:cs="Times New Roman"/>
                <w:color w:val="000000"/>
                <w:kern w:val="0"/>
                <w:lang w:eastAsia="en-GB"/>
                <w14:ligatures w14:val="none"/>
              </w:rPr>
            </w:pPr>
            <w:r w:rsidRPr="00784CA8">
              <w:rPr>
                <w:rFonts w:ascii="Aptos Narrow" w:eastAsia="Times New Roman" w:hAnsi="Aptos Narrow" w:cs="Times New Roman"/>
                <w:color w:val="000000"/>
                <w:kern w:val="0"/>
                <w:lang w:eastAsia="en-GB"/>
                <w14:ligatures w14:val="none"/>
              </w:rPr>
              <w:t>Sum of daily snowfall</w:t>
            </w:r>
          </w:p>
        </w:tc>
      </w:tr>
      <w:tr w:rsidR="00784CA8" w:rsidRPr="00784CA8" w14:paraId="36A4E5BE" w14:textId="77777777" w:rsidTr="00784CA8">
        <w:trPr>
          <w:trHeight w:val="290"/>
        </w:trPr>
        <w:tc>
          <w:tcPr>
            <w:tcW w:w="2658" w:type="dxa"/>
            <w:tcBorders>
              <w:top w:val="single" w:sz="4" w:space="0" w:color="000000"/>
              <w:left w:val="single" w:sz="4" w:space="0" w:color="000000"/>
              <w:bottom w:val="single" w:sz="4" w:space="0" w:color="000000"/>
              <w:right w:val="nil"/>
            </w:tcBorders>
            <w:shd w:val="clear" w:color="D9D9D9" w:fill="D9D9D9"/>
            <w:noWrap/>
            <w:vAlign w:val="bottom"/>
            <w:hideMark/>
          </w:tcPr>
          <w:p w14:paraId="06B20E30" w14:textId="77777777" w:rsidR="00784CA8" w:rsidRPr="00784CA8" w:rsidRDefault="00784CA8" w:rsidP="00784CA8">
            <w:pPr>
              <w:spacing w:after="0" w:line="240" w:lineRule="auto"/>
              <w:rPr>
                <w:rFonts w:ascii="Aptos Narrow" w:eastAsia="Times New Roman" w:hAnsi="Aptos Narrow" w:cs="Times New Roman"/>
                <w:color w:val="000000"/>
                <w:kern w:val="0"/>
                <w:lang w:eastAsia="en-GB"/>
                <w14:ligatures w14:val="none"/>
              </w:rPr>
            </w:pPr>
            <w:proofErr w:type="spellStart"/>
            <w:r w:rsidRPr="00784CA8">
              <w:rPr>
                <w:rFonts w:ascii="Aptos Narrow" w:eastAsia="Times New Roman" w:hAnsi="Aptos Narrow" w:cs="Times New Roman"/>
                <w:color w:val="000000"/>
                <w:kern w:val="0"/>
                <w:lang w:eastAsia="en-GB"/>
                <w14:ligatures w14:val="none"/>
              </w:rPr>
              <w:t>precipitation_hours</w:t>
            </w:r>
            <w:proofErr w:type="spellEnd"/>
          </w:p>
        </w:tc>
        <w:tc>
          <w:tcPr>
            <w:tcW w:w="2012" w:type="dxa"/>
            <w:tcBorders>
              <w:top w:val="single" w:sz="4" w:space="0" w:color="000000"/>
              <w:left w:val="nil"/>
              <w:bottom w:val="single" w:sz="4" w:space="0" w:color="000000"/>
              <w:right w:val="nil"/>
            </w:tcBorders>
            <w:shd w:val="clear" w:color="D9D9D9" w:fill="D9D9D9"/>
            <w:noWrap/>
            <w:vAlign w:val="bottom"/>
            <w:hideMark/>
          </w:tcPr>
          <w:p w14:paraId="77D6EC86" w14:textId="77777777" w:rsidR="00784CA8" w:rsidRPr="00784CA8" w:rsidRDefault="00784CA8" w:rsidP="00784CA8">
            <w:pPr>
              <w:spacing w:after="0" w:line="240" w:lineRule="auto"/>
              <w:rPr>
                <w:rFonts w:ascii="Aptos Narrow" w:eastAsia="Times New Roman" w:hAnsi="Aptos Narrow" w:cs="Times New Roman"/>
                <w:color w:val="000000"/>
                <w:kern w:val="0"/>
                <w:lang w:eastAsia="en-GB"/>
                <w14:ligatures w14:val="none"/>
              </w:rPr>
            </w:pPr>
            <w:r w:rsidRPr="00784CA8">
              <w:rPr>
                <w:rFonts w:ascii="Aptos Narrow" w:eastAsia="Times New Roman" w:hAnsi="Aptos Narrow" w:cs="Times New Roman"/>
                <w:color w:val="000000"/>
                <w:kern w:val="0"/>
                <w:lang w:eastAsia="en-GB"/>
                <w14:ligatures w14:val="none"/>
              </w:rPr>
              <w:t>hours</w:t>
            </w:r>
          </w:p>
        </w:tc>
        <w:tc>
          <w:tcPr>
            <w:tcW w:w="4346" w:type="dxa"/>
            <w:tcBorders>
              <w:top w:val="single" w:sz="4" w:space="0" w:color="000000"/>
              <w:left w:val="nil"/>
              <w:bottom w:val="single" w:sz="4" w:space="0" w:color="000000"/>
              <w:right w:val="single" w:sz="4" w:space="0" w:color="000000"/>
            </w:tcBorders>
            <w:shd w:val="clear" w:color="D9D9D9" w:fill="D9D9D9"/>
            <w:vAlign w:val="bottom"/>
            <w:hideMark/>
          </w:tcPr>
          <w:p w14:paraId="0B3CCD84" w14:textId="77777777" w:rsidR="00784CA8" w:rsidRPr="00784CA8" w:rsidRDefault="00784CA8" w:rsidP="00784CA8">
            <w:pPr>
              <w:spacing w:after="0" w:line="240" w:lineRule="auto"/>
              <w:rPr>
                <w:rFonts w:ascii="Aptos Narrow" w:eastAsia="Times New Roman" w:hAnsi="Aptos Narrow" w:cs="Times New Roman"/>
                <w:color w:val="000000"/>
                <w:kern w:val="0"/>
                <w:lang w:eastAsia="en-GB"/>
                <w14:ligatures w14:val="none"/>
              </w:rPr>
            </w:pPr>
            <w:r w:rsidRPr="00784CA8">
              <w:rPr>
                <w:rFonts w:ascii="Aptos Narrow" w:eastAsia="Times New Roman" w:hAnsi="Aptos Narrow" w:cs="Times New Roman"/>
                <w:color w:val="000000"/>
                <w:kern w:val="0"/>
                <w:lang w:eastAsia="en-GB"/>
                <w14:ligatures w14:val="none"/>
              </w:rPr>
              <w:t>The number of hours with rain</w:t>
            </w:r>
          </w:p>
        </w:tc>
      </w:tr>
      <w:tr w:rsidR="00784CA8" w:rsidRPr="00784CA8" w14:paraId="1CF61A0D" w14:textId="77777777" w:rsidTr="00784CA8">
        <w:trPr>
          <w:trHeight w:val="330"/>
        </w:trPr>
        <w:tc>
          <w:tcPr>
            <w:tcW w:w="2658" w:type="dxa"/>
            <w:tcBorders>
              <w:top w:val="single" w:sz="4" w:space="0" w:color="000000"/>
              <w:left w:val="single" w:sz="4" w:space="0" w:color="000000"/>
              <w:bottom w:val="single" w:sz="4" w:space="0" w:color="000000"/>
              <w:right w:val="nil"/>
            </w:tcBorders>
            <w:shd w:val="clear" w:color="auto" w:fill="auto"/>
            <w:noWrap/>
            <w:vAlign w:val="bottom"/>
            <w:hideMark/>
          </w:tcPr>
          <w:p w14:paraId="6F0E8AFA" w14:textId="77777777" w:rsidR="00784CA8" w:rsidRPr="00784CA8" w:rsidRDefault="00784CA8" w:rsidP="00784CA8">
            <w:pPr>
              <w:spacing w:after="0" w:line="240" w:lineRule="auto"/>
              <w:rPr>
                <w:rFonts w:ascii="Aptos Narrow" w:eastAsia="Times New Roman" w:hAnsi="Aptos Narrow" w:cs="Times New Roman"/>
                <w:color w:val="000000"/>
                <w:kern w:val="0"/>
                <w:lang w:eastAsia="en-GB"/>
                <w14:ligatures w14:val="none"/>
              </w:rPr>
            </w:pPr>
            <w:r w:rsidRPr="00784CA8">
              <w:rPr>
                <w:rFonts w:ascii="Aptos Narrow" w:eastAsia="Times New Roman" w:hAnsi="Aptos Narrow" w:cs="Times New Roman"/>
                <w:color w:val="000000"/>
                <w:kern w:val="0"/>
                <w:lang w:eastAsia="en-GB"/>
                <w14:ligatures w14:val="none"/>
              </w:rPr>
              <w:t>sunrise</w:t>
            </w:r>
          </w:p>
        </w:tc>
        <w:tc>
          <w:tcPr>
            <w:tcW w:w="2012" w:type="dxa"/>
            <w:tcBorders>
              <w:top w:val="single" w:sz="4" w:space="0" w:color="000000"/>
              <w:left w:val="nil"/>
              <w:bottom w:val="single" w:sz="4" w:space="0" w:color="000000"/>
              <w:right w:val="nil"/>
            </w:tcBorders>
            <w:shd w:val="clear" w:color="auto" w:fill="auto"/>
            <w:noWrap/>
            <w:vAlign w:val="bottom"/>
            <w:hideMark/>
          </w:tcPr>
          <w:p w14:paraId="1BF69AAC" w14:textId="77777777" w:rsidR="00784CA8" w:rsidRPr="00784CA8" w:rsidRDefault="00784CA8" w:rsidP="00784CA8">
            <w:pPr>
              <w:spacing w:after="0" w:line="240" w:lineRule="auto"/>
              <w:rPr>
                <w:rFonts w:ascii="Aptos Narrow" w:eastAsia="Times New Roman" w:hAnsi="Aptos Narrow" w:cs="Times New Roman"/>
                <w:color w:val="000000"/>
                <w:kern w:val="0"/>
                <w:lang w:eastAsia="en-GB"/>
                <w14:ligatures w14:val="none"/>
              </w:rPr>
            </w:pPr>
            <w:r w:rsidRPr="00784CA8">
              <w:rPr>
                <w:rFonts w:ascii="Aptos Narrow" w:eastAsia="Times New Roman" w:hAnsi="Aptos Narrow" w:cs="Times New Roman"/>
                <w:color w:val="000000"/>
                <w:kern w:val="0"/>
                <w:lang w:eastAsia="en-GB"/>
                <w14:ligatures w14:val="none"/>
              </w:rPr>
              <w:t>iso8601</w:t>
            </w:r>
          </w:p>
        </w:tc>
        <w:tc>
          <w:tcPr>
            <w:tcW w:w="4346" w:type="dxa"/>
            <w:tcBorders>
              <w:top w:val="single" w:sz="4" w:space="0" w:color="000000"/>
              <w:left w:val="nil"/>
              <w:bottom w:val="single" w:sz="4" w:space="0" w:color="000000"/>
              <w:right w:val="single" w:sz="4" w:space="0" w:color="000000"/>
            </w:tcBorders>
            <w:shd w:val="clear" w:color="auto" w:fill="auto"/>
            <w:vAlign w:val="bottom"/>
            <w:hideMark/>
          </w:tcPr>
          <w:p w14:paraId="5E988A14" w14:textId="77777777" w:rsidR="00784CA8" w:rsidRPr="00784CA8" w:rsidRDefault="00784CA8" w:rsidP="00784CA8">
            <w:pPr>
              <w:spacing w:after="0" w:line="240" w:lineRule="auto"/>
              <w:rPr>
                <w:rFonts w:ascii="Aptos Narrow" w:eastAsia="Times New Roman" w:hAnsi="Aptos Narrow" w:cs="Times New Roman"/>
                <w:color w:val="000000"/>
                <w:kern w:val="0"/>
                <w:lang w:eastAsia="en-GB"/>
                <w14:ligatures w14:val="none"/>
              </w:rPr>
            </w:pPr>
            <w:r w:rsidRPr="00784CA8">
              <w:rPr>
                <w:rFonts w:ascii="Aptos Narrow" w:eastAsia="Times New Roman" w:hAnsi="Aptos Narrow" w:cs="Times New Roman"/>
                <w:color w:val="000000"/>
                <w:kern w:val="0"/>
                <w:lang w:eastAsia="en-GB"/>
                <w14:ligatures w14:val="none"/>
              </w:rPr>
              <w:t>Sun rise and set times</w:t>
            </w:r>
          </w:p>
        </w:tc>
      </w:tr>
      <w:tr w:rsidR="00784CA8" w:rsidRPr="00784CA8" w14:paraId="6789A035" w14:textId="77777777" w:rsidTr="00784CA8">
        <w:trPr>
          <w:trHeight w:val="290"/>
        </w:trPr>
        <w:tc>
          <w:tcPr>
            <w:tcW w:w="2658" w:type="dxa"/>
            <w:tcBorders>
              <w:top w:val="single" w:sz="4" w:space="0" w:color="000000"/>
              <w:left w:val="single" w:sz="4" w:space="0" w:color="000000"/>
              <w:bottom w:val="single" w:sz="4" w:space="0" w:color="000000"/>
              <w:right w:val="nil"/>
            </w:tcBorders>
            <w:shd w:val="clear" w:color="D9D9D9" w:fill="D9D9D9"/>
            <w:noWrap/>
            <w:vAlign w:val="bottom"/>
            <w:hideMark/>
          </w:tcPr>
          <w:p w14:paraId="28523712" w14:textId="77777777" w:rsidR="00784CA8" w:rsidRPr="00784CA8" w:rsidRDefault="00784CA8" w:rsidP="00784CA8">
            <w:pPr>
              <w:spacing w:after="0" w:line="240" w:lineRule="auto"/>
              <w:rPr>
                <w:rFonts w:ascii="Aptos Narrow" w:eastAsia="Times New Roman" w:hAnsi="Aptos Narrow" w:cs="Times New Roman"/>
                <w:color w:val="000000"/>
                <w:kern w:val="0"/>
                <w:lang w:eastAsia="en-GB"/>
                <w14:ligatures w14:val="none"/>
              </w:rPr>
            </w:pPr>
            <w:r w:rsidRPr="00784CA8">
              <w:rPr>
                <w:rFonts w:ascii="Aptos Narrow" w:eastAsia="Times New Roman" w:hAnsi="Aptos Narrow" w:cs="Times New Roman"/>
                <w:color w:val="000000"/>
                <w:kern w:val="0"/>
                <w:lang w:eastAsia="en-GB"/>
                <w14:ligatures w14:val="none"/>
              </w:rPr>
              <w:t>sunset</w:t>
            </w:r>
          </w:p>
        </w:tc>
        <w:tc>
          <w:tcPr>
            <w:tcW w:w="2012" w:type="dxa"/>
            <w:tcBorders>
              <w:top w:val="single" w:sz="4" w:space="0" w:color="000000"/>
              <w:left w:val="nil"/>
              <w:bottom w:val="single" w:sz="4" w:space="0" w:color="000000"/>
              <w:right w:val="nil"/>
            </w:tcBorders>
            <w:shd w:val="clear" w:color="D9D9D9" w:fill="D9D9D9"/>
            <w:noWrap/>
            <w:vAlign w:val="bottom"/>
            <w:hideMark/>
          </w:tcPr>
          <w:p w14:paraId="751778EA" w14:textId="77777777" w:rsidR="00784CA8" w:rsidRPr="00784CA8" w:rsidRDefault="00784CA8" w:rsidP="00784CA8">
            <w:pPr>
              <w:spacing w:after="0" w:line="240" w:lineRule="auto"/>
              <w:rPr>
                <w:rFonts w:ascii="Aptos Narrow" w:eastAsia="Times New Roman" w:hAnsi="Aptos Narrow" w:cs="Times New Roman"/>
                <w:color w:val="000000"/>
                <w:kern w:val="0"/>
                <w:lang w:eastAsia="en-GB"/>
                <w14:ligatures w14:val="none"/>
              </w:rPr>
            </w:pPr>
          </w:p>
        </w:tc>
        <w:tc>
          <w:tcPr>
            <w:tcW w:w="4346" w:type="dxa"/>
            <w:tcBorders>
              <w:top w:val="single" w:sz="4" w:space="0" w:color="000000"/>
              <w:left w:val="nil"/>
              <w:bottom w:val="single" w:sz="4" w:space="0" w:color="000000"/>
              <w:right w:val="single" w:sz="4" w:space="0" w:color="000000"/>
            </w:tcBorders>
            <w:shd w:val="clear" w:color="D9D9D9" w:fill="D9D9D9"/>
            <w:vAlign w:val="bottom"/>
            <w:hideMark/>
          </w:tcPr>
          <w:p w14:paraId="20869EDF" w14:textId="77777777" w:rsidR="00784CA8" w:rsidRPr="00784CA8" w:rsidRDefault="00784CA8" w:rsidP="00784CA8">
            <w:pPr>
              <w:spacing w:after="0" w:line="240" w:lineRule="auto"/>
              <w:rPr>
                <w:rFonts w:ascii="Times New Roman" w:eastAsia="Times New Roman" w:hAnsi="Times New Roman" w:cs="Times New Roman"/>
                <w:kern w:val="0"/>
                <w:sz w:val="20"/>
                <w:szCs w:val="20"/>
                <w:lang w:eastAsia="en-GB"/>
                <w14:ligatures w14:val="none"/>
              </w:rPr>
            </w:pPr>
          </w:p>
        </w:tc>
      </w:tr>
      <w:tr w:rsidR="00784CA8" w:rsidRPr="00784CA8" w14:paraId="167F0A48" w14:textId="77777777" w:rsidTr="00784CA8">
        <w:trPr>
          <w:trHeight w:val="1740"/>
        </w:trPr>
        <w:tc>
          <w:tcPr>
            <w:tcW w:w="2658" w:type="dxa"/>
            <w:tcBorders>
              <w:top w:val="single" w:sz="4" w:space="0" w:color="000000"/>
              <w:left w:val="single" w:sz="4" w:space="0" w:color="000000"/>
              <w:bottom w:val="single" w:sz="4" w:space="0" w:color="000000"/>
              <w:right w:val="nil"/>
            </w:tcBorders>
            <w:shd w:val="clear" w:color="auto" w:fill="auto"/>
            <w:noWrap/>
            <w:vAlign w:val="bottom"/>
            <w:hideMark/>
          </w:tcPr>
          <w:p w14:paraId="25D4113C" w14:textId="77777777" w:rsidR="00784CA8" w:rsidRPr="00784CA8" w:rsidRDefault="00784CA8" w:rsidP="00784CA8">
            <w:pPr>
              <w:spacing w:after="0" w:line="240" w:lineRule="auto"/>
              <w:rPr>
                <w:rFonts w:ascii="Aptos Narrow" w:eastAsia="Times New Roman" w:hAnsi="Aptos Narrow" w:cs="Times New Roman"/>
                <w:color w:val="000000"/>
                <w:kern w:val="0"/>
                <w:lang w:eastAsia="en-GB"/>
                <w14:ligatures w14:val="none"/>
              </w:rPr>
            </w:pPr>
            <w:proofErr w:type="spellStart"/>
            <w:r w:rsidRPr="00784CA8">
              <w:rPr>
                <w:rFonts w:ascii="Aptos Narrow" w:eastAsia="Times New Roman" w:hAnsi="Aptos Narrow" w:cs="Times New Roman"/>
                <w:color w:val="000000"/>
                <w:kern w:val="0"/>
                <w:lang w:eastAsia="en-GB"/>
                <w14:ligatures w14:val="none"/>
              </w:rPr>
              <w:lastRenderedPageBreak/>
              <w:t>sunshine_duration</w:t>
            </w:r>
            <w:proofErr w:type="spellEnd"/>
          </w:p>
        </w:tc>
        <w:tc>
          <w:tcPr>
            <w:tcW w:w="2012" w:type="dxa"/>
            <w:tcBorders>
              <w:top w:val="single" w:sz="4" w:space="0" w:color="000000"/>
              <w:left w:val="nil"/>
              <w:bottom w:val="single" w:sz="4" w:space="0" w:color="000000"/>
              <w:right w:val="nil"/>
            </w:tcBorders>
            <w:shd w:val="clear" w:color="auto" w:fill="auto"/>
            <w:noWrap/>
            <w:vAlign w:val="bottom"/>
            <w:hideMark/>
          </w:tcPr>
          <w:p w14:paraId="53A5E790" w14:textId="77777777" w:rsidR="00784CA8" w:rsidRPr="00784CA8" w:rsidRDefault="00784CA8" w:rsidP="00784CA8">
            <w:pPr>
              <w:spacing w:after="0" w:line="240" w:lineRule="auto"/>
              <w:rPr>
                <w:rFonts w:ascii="Aptos Narrow" w:eastAsia="Times New Roman" w:hAnsi="Aptos Narrow" w:cs="Times New Roman"/>
                <w:color w:val="000000"/>
                <w:kern w:val="0"/>
                <w:lang w:eastAsia="en-GB"/>
                <w14:ligatures w14:val="none"/>
              </w:rPr>
            </w:pPr>
            <w:r w:rsidRPr="00784CA8">
              <w:rPr>
                <w:rFonts w:ascii="Aptos Narrow" w:eastAsia="Times New Roman" w:hAnsi="Aptos Narrow" w:cs="Times New Roman"/>
                <w:color w:val="000000"/>
                <w:kern w:val="0"/>
                <w:lang w:eastAsia="en-GB"/>
                <w14:ligatures w14:val="none"/>
              </w:rPr>
              <w:t>seconds</w:t>
            </w:r>
          </w:p>
        </w:tc>
        <w:tc>
          <w:tcPr>
            <w:tcW w:w="4346" w:type="dxa"/>
            <w:tcBorders>
              <w:top w:val="single" w:sz="4" w:space="0" w:color="000000"/>
              <w:left w:val="nil"/>
              <w:bottom w:val="single" w:sz="4" w:space="0" w:color="000000"/>
              <w:right w:val="single" w:sz="4" w:space="0" w:color="000000"/>
            </w:tcBorders>
            <w:shd w:val="clear" w:color="auto" w:fill="auto"/>
            <w:vAlign w:val="bottom"/>
            <w:hideMark/>
          </w:tcPr>
          <w:p w14:paraId="1EB16511" w14:textId="77777777" w:rsidR="00784CA8" w:rsidRPr="00784CA8" w:rsidRDefault="00784CA8" w:rsidP="00784CA8">
            <w:pPr>
              <w:spacing w:after="0" w:line="240" w:lineRule="auto"/>
              <w:rPr>
                <w:rFonts w:ascii="Aptos Narrow" w:eastAsia="Times New Roman" w:hAnsi="Aptos Narrow" w:cs="Times New Roman"/>
                <w:color w:val="000000"/>
                <w:kern w:val="0"/>
                <w:lang w:eastAsia="en-GB"/>
                <w14:ligatures w14:val="none"/>
              </w:rPr>
            </w:pPr>
            <w:r w:rsidRPr="00784CA8">
              <w:rPr>
                <w:rFonts w:ascii="Aptos Narrow" w:eastAsia="Times New Roman" w:hAnsi="Aptos Narrow" w:cs="Times New Roman"/>
                <w:color w:val="000000"/>
                <w:kern w:val="0"/>
                <w:lang w:eastAsia="en-GB"/>
                <w14:ligatures w14:val="none"/>
              </w:rPr>
              <w:t>The number of seconds of sunshine per day is determined by calculating direct normalized irradiance exceeding 120 W/m², following the WMO definition. Sunshine duration will consistently be less than daylight duration due to dawn and dusk.</w:t>
            </w:r>
          </w:p>
        </w:tc>
      </w:tr>
      <w:tr w:rsidR="00784CA8" w:rsidRPr="00784CA8" w14:paraId="7C09B03B" w14:textId="77777777" w:rsidTr="00784CA8">
        <w:trPr>
          <w:trHeight w:val="290"/>
        </w:trPr>
        <w:tc>
          <w:tcPr>
            <w:tcW w:w="2658" w:type="dxa"/>
            <w:tcBorders>
              <w:top w:val="single" w:sz="4" w:space="0" w:color="000000"/>
              <w:left w:val="single" w:sz="4" w:space="0" w:color="000000"/>
              <w:bottom w:val="single" w:sz="4" w:space="0" w:color="000000"/>
              <w:right w:val="nil"/>
            </w:tcBorders>
            <w:shd w:val="clear" w:color="D9D9D9" w:fill="D9D9D9"/>
            <w:noWrap/>
            <w:vAlign w:val="bottom"/>
            <w:hideMark/>
          </w:tcPr>
          <w:p w14:paraId="22BA1C1D" w14:textId="77777777" w:rsidR="00784CA8" w:rsidRPr="00784CA8" w:rsidRDefault="00784CA8" w:rsidP="00784CA8">
            <w:pPr>
              <w:spacing w:after="0" w:line="240" w:lineRule="auto"/>
              <w:rPr>
                <w:rFonts w:ascii="Aptos Narrow" w:eastAsia="Times New Roman" w:hAnsi="Aptos Narrow" w:cs="Times New Roman"/>
                <w:color w:val="000000"/>
                <w:kern w:val="0"/>
                <w:lang w:eastAsia="en-GB"/>
                <w14:ligatures w14:val="none"/>
              </w:rPr>
            </w:pPr>
            <w:proofErr w:type="spellStart"/>
            <w:r w:rsidRPr="00784CA8">
              <w:rPr>
                <w:rFonts w:ascii="Aptos Narrow" w:eastAsia="Times New Roman" w:hAnsi="Aptos Narrow" w:cs="Times New Roman"/>
                <w:color w:val="000000"/>
                <w:kern w:val="0"/>
                <w:lang w:eastAsia="en-GB"/>
                <w14:ligatures w14:val="none"/>
              </w:rPr>
              <w:t>daylight_duration</w:t>
            </w:r>
            <w:proofErr w:type="spellEnd"/>
          </w:p>
        </w:tc>
        <w:tc>
          <w:tcPr>
            <w:tcW w:w="2012" w:type="dxa"/>
            <w:tcBorders>
              <w:top w:val="single" w:sz="4" w:space="0" w:color="000000"/>
              <w:left w:val="nil"/>
              <w:bottom w:val="single" w:sz="4" w:space="0" w:color="000000"/>
              <w:right w:val="nil"/>
            </w:tcBorders>
            <w:shd w:val="clear" w:color="D9D9D9" w:fill="D9D9D9"/>
            <w:noWrap/>
            <w:vAlign w:val="bottom"/>
            <w:hideMark/>
          </w:tcPr>
          <w:p w14:paraId="58D5419A" w14:textId="77777777" w:rsidR="00784CA8" w:rsidRPr="00784CA8" w:rsidRDefault="00784CA8" w:rsidP="00784CA8">
            <w:pPr>
              <w:spacing w:after="0" w:line="240" w:lineRule="auto"/>
              <w:rPr>
                <w:rFonts w:ascii="Aptos Narrow" w:eastAsia="Times New Roman" w:hAnsi="Aptos Narrow" w:cs="Times New Roman"/>
                <w:color w:val="000000"/>
                <w:kern w:val="0"/>
                <w:lang w:eastAsia="en-GB"/>
                <w14:ligatures w14:val="none"/>
              </w:rPr>
            </w:pPr>
            <w:r w:rsidRPr="00784CA8">
              <w:rPr>
                <w:rFonts w:ascii="Aptos Narrow" w:eastAsia="Times New Roman" w:hAnsi="Aptos Narrow" w:cs="Times New Roman"/>
                <w:color w:val="000000"/>
                <w:kern w:val="0"/>
                <w:lang w:eastAsia="en-GB"/>
                <w14:ligatures w14:val="none"/>
              </w:rPr>
              <w:t>seconds</w:t>
            </w:r>
          </w:p>
        </w:tc>
        <w:tc>
          <w:tcPr>
            <w:tcW w:w="4346" w:type="dxa"/>
            <w:tcBorders>
              <w:top w:val="single" w:sz="4" w:space="0" w:color="000000"/>
              <w:left w:val="nil"/>
              <w:bottom w:val="single" w:sz="4" w:space="0" w:color="000000"/>
              <w:right w:val="single" w:sz="4" w:space="0" w:color="000000"/>
            </w:tcBorders>
            <w:shd w:val="clear" w:color="D9D9D9" w:fill="D9D9D9"/>
            <w:vAlign w:val="bottom"/>
            <w:hideMark/>
          </w:tcPr>
          <w:p w14:paraId="08428C36" w14:textId="77777777" w:rsidR="00784CA8" w:rsidRPr="00784CA8" w:rsidRDefault="00784CA8" w:rsidP="00784CA8">
            <w:pPr>
              <w:spacing w:after="0" w:line="240" w:lineRule="auto"/>
              <w:rPr>
                <w:rFonts w:ascii="Aptos Narrow" w:eastAsia="Times New Roman" w:hAnsi="Aptos Narrow" w:cs="Times New Roman"/>
                <w:color w:val="000000"/>
                <w:kern w:val="0"/>
                <w:lang w:eastAsia="en-GB"/>
                <w14:ligatures w14:val="none"/>
              </w:rPr>
            </w:pPr>
            <w:r w:rsidRPr="00784CA8">
              <w:rPr>
                <w:rFonts w:ascii="Aptos Narrow" w:eastAsia="Times New Roman" w:hAnsi="Aptos Narrow" w:cs="Times New Roman"/>
                <w:color w:val="000000"/>
                <w:kern w:val="0"/>
                <w:lang w:eastAsia="en-GB"/>
                <w14:ligatures w14:val="none"/>
              </w:rPr>
              <w:t>Number of seconds of daylight per day</w:t>
            </w:r>
          </w:p>
        </w:tc>
      </w:tr>
      <w:tr w:rsidR="00784CA8" w:rsidRPr="00784CA8" w14:paraId="1E170450" w14:textId="77777777" w:rsidTr="00784CA8">
        <w:trPr>
          <w:trHeight w:val="990"/>
        </w:trPr>
        <w:tc>
          <w:tcPr>
            <w:tcW w:w="2658" w:type="dxa"/>
            <w:tcBorders>
              <w:top w:val="single" w:sz="4" w:space="0" w:color="000000"/>
              <w:left w:val="single" w:sz="4" w:space="0" w:color="000000"/>
              <w:bottom w:val="single" w:sz="4" w:space="0" w:color="000000"/>
              <w:right w:val="nil"/>
            </w:tcBorders>
            <w:shd w:val="clear" w:color="auto" w:fill="auto"/>
            <w:noWrap/>
            <w:vAlign w:val="bottom"/>
            <w:hideMark/>
          </w:tcPr>
          <w:p w14:paraId="1ABAC59E" w14:textId="77777777" w:rsidR="00784CA8" w:rsidRPr="00784CA8" w:rsidRDefault="00784CA8" w:rsidP="00784CA8">
            <w:pPr>
              <w:spacing w:after="0" w:line="240" w:lineRule="auto"/>
              <w:rPr>
                <w:rFonts w:ascii="Aptos Narrow" w:eastAsia="Times New Roman" w:hAnsi="Aptos Narrow" w:cs="Times New Roman"/>
                <w:color w:val="000000"/>
                <w:kern w:val="0"/>
                <w:lang w:eastAsia="en-GB"/>
                <w14:ligatures w14:val="none"/>
              </w:rPr>
            </w:pPr>
            <w:r w:rsidRPr="00784CA8">
              <w:rPr>
                <w:rFonts w:ascii="Aptos Narrow" w:eastAsia="Times New Roman" w:hAnsi="Aptos Narrow" w:cs="Times New Roman"/>
                <w:color w:val="000000"/>
                <w:kern w:val="0"/>
                <w:lang w:eastAsia="en-GB"/>
                <w14:ligatures w14:val="none"/>
              </w:rPr>
              <w:t>wind_speed_10m_max</w:t>
            </w:r>
          </w:p>
        </w:tc>
        <w:tc>
          <w:tcPr>
            <w:tcW w:w="2012" w:type="dxa"/>
            <w:tcBorders>
              <w:top w:val="single" w:sz="4" w:space="0" w:color="000000"/>
              <w:left w:val="nil"/>
              <w:bottom w:val="single" w:sz="4" w:space="0" w:color="000000"/>
              <w:right w:val="nil"/>
            </w:tcBorders>
            <w:shd w:val="clear" w:color="auto" w:fill="auto"/>
            <w:noWrap/>
            <w:vAlign w:val="bottom"/>
            <w:hideMark/>
          </w:tcPr>
          <w:p w14:paraId="0A3BED62" w14:textId="77777777" w:rsidR="00784CA8" w:rsidRPr="00784CA8" w:rsidRDefault="00784CA8" w:rsidP="00784CA8">
            <w:pPr>
              <w:spacing w:after="0" w:line="240" w:lineRule="auto"/>
              <w:rPr>
                <w:rFonts w:ascii="Aptos Narrow" w:eastAsia="Times New Roman" w:hAnsi="Aptos Narrow" w:cs="Times New Roman"/>
                <w:color w:val="000000"/>
                <w:kern w:val="0"/>
                <w:lang w:eastAsia="en-GB"/>
                <w14:ligatures w14:val="none"/>
              </w:rPr>
            </w:pPr>
            <w:r w:rsidRPr="00784CA8">
              <w:rPr>
                <w:rFonts w:ascii="Aptos Narrow" w:eastAsia="Times New Roman" w:hAnsi="Aptos Narrow" w:cs="Times New Roman"/>
                <w:color w:val="000000"/>
                <w:kern w:val="0"/>
                <w:lang w:eastAsia="en-GB"/>
                <w14:ligatures w14:val="none"/>
              </w:rPr>
              <w:t>km/h (mph, m/s, knots)</w:t>
            </w:r>
          </w:p>
        </w:tc>
        <w:tc>
          <w:tcPr>
            <w:tcW w:w="4346" w:type="dxa"/>
            <w:tcBorders>
              <w:top w:val="single" w:sz="4" w:space="0" w:color="000000"/>
              <w:left w:val="nil"/>
              <w:bottom w:val="single" w:sz="4" w:space="0" w:color="000000"/>
              <w:right w:val="single" w:sz="4" w:space="0" w:color="000000"/>
            </w:tcBorders>
            <w:shd w:val="clear" w:color="auto" w:fill="auto"/>
            <w:vAlign w:val="bottom"/>
            <w:hideMark/>
          </w:tcPr>
          <w:p w14:paraId="380E77CF" w14:textId="77777777" w:rsidR="00784CA8" w:rsidRPr="00784CA8" w:rsidRDefault="00784CA8" w:rsidP="00784CA8">
            <w:pPr>
              <w:spacing w:after="0" w:line="240" w:lineRule="auto"/>
              <w:rPr>
                <w:rFonts w:ascii="Aptos Narrow" w:eastAsia="Times New Roman" w:hAnsi="Aptos Narrow" w:cs="Times New Roman"/>
                <w:color w:val="000000"/>
                <w:kern w:val="0"/>
                <w:lang w:eastAsia="en-GB"/>
                <w14:ligatures w14:val="none"/>
              </w:rPr>
            </w:pPr>
            <w:r w:rsidRPr="00784CA8">
              <w:rPr>
                <w:rFonts w:ascii="Aptos Narrow" w:eastAsia="Times New Roman" w:hAnsi="Aptos Narrow" w:cs="Times New Roman"/>
                <w:color w:val="000000"/>
                <w:kern w:val="0"/>
                <w:lang w:eastAsia="en-GB"/>
                <w14:ligatures w14:val="none"/>
              </w:rPr>
              <w:t>Maximum wind speed and gusts on a day</w:t>
            </w:r>
          </w:p>
        </w:tc>
      </w:tr>
      <w:tr w:rsidR="00784CA8" w:rsidRPr="00784CA8" w14:paraId="2AC3B312" w14:textId="77777777" w:rsidTr="00784CA8">
        <w:trPr>
          <w:trHeight w:val="290"/>
        </w:trPr>
        <w:tc>
          <w:tcPr>
            <w:tcW w:w="4670" w:type="dxa"/>
            <w:gridSpan w:val="2"/>
            <w:tcBorders>
              <w:top w:val="single" w:sz="4" w:space="0" w:color="000000"/>
              <w:left w:val="single" w:sz="4" w:space="0" w:color="000000"/>
              <w:bottom w:val="single" w:sz="4" w:space="0" w:color="000000"/>
              <w:right w:val="nil"/>
            </w:tcBorders>
            <w:shd w:val="clear" w:color="D9D9D9" w:fill="D9D9D9"/>
            <w:noWrap/>
            <w:vAlign w:val="bottom"/>
            <w:hideMark/>
          </w:tcPr>
          <w:p w14:paraId="740D28CE" w14:textId="77777777" w:rsidR="00784CA8" w:rsidRPr="00784CA8" w:rsidRDefault="00784CA8" w:rsidP="00784CA8">
            <w:pPr>
              <w:spacing w:after="0" w:line="240" w:lineRule="auto"/>
              <w:rPr>
                <w:rFonts w:ascii="Aptos Narrow" w:eastAsia="Times New Roman" w:hAnsi="Aptos Narrow" w:cs="Times New Roman"/>
                <w:color w:val="000000"/>
                <w:kern w:val="0"/>
                <w:lang w:eastAsia="en-GB"/>
                <w14:ligatures w14:val="none"/>
              </w:rPr>
            </w:pPr>
            <w:r w:rsidRPr="00784CA8">
              <w:rPr>
                <w:rFonts w:ascii="Aptos Narrow" w:eastAsia="Times New Roman" w:hAnsi="Aptos Narrow" w:cs="Times New Roman"/>
                <w:color w:val="000000"/>
                <w:kern w:val="0"/>
                <w:lang w:eastAsia="en-GB"/>
                <w14:ligatures w14:val="none"/>
              </w:rPr>
              <w:t>wind_gusts_10m_max</w:t>
            </w:r>
          </w:p>
        </w:tc>
        <w:tc>
          <w:tcPr>
            <w:tcW w:w="4346" w:type="dxa"/>
            <w:tcBorders>
              <w:top w:val="single" w:sz="4" w:space="0" w:color="000000"/>
              <w:left w:val="nil"/>
              <w:bottom w:val="single" w:sz="4" w:space="0" w:color="000000"/>
              <w:right w:val="single" w:sz="4" w:space="0" w:color="000000"/>
            </w:tcBorders>
            <w:shd w:val="clear" w:color="D9D9D9" w:fill="D9D9D9"/>
            <w:vAlign w:val="bottom"/>
            <w:hideMark/>
          </w:tcPr>
          <w:p w14:paraId="37E36C6F" w14:textId="77777777" w:rsidR="00784CA8" w:rsidRPr="00784CA8" w:rsidRDefault="00784CA8" w:rsidP="00784CA8">
            <w:pPr>
              <w:spacing w:after="0" w:line="240" w:lineRule="auto"/>
              <w:rPr>
                <w:rFonts w:ascii="Aptos Narrow" w:eastAsia="Times New Roman" w:hAnsi="Aptos Narrow" w:cs="Times New Roman"/>
                <w:color w:val="000000"/>
                <w:kern w:val="0"/>
                <w:lang w:eastAsia="en-GB"/>
                <w14:ligatures w14:val="none"/>
              </w:rPr>
            </w:pPr>
          </w:p>
        </w:tc>
      </w:tr>
      <w:tr w:rsidR="00784CA8" w:rsidRPr="00784CA8" w14:paraId="10BD59E6" w14:textId="77777777" w:rsidTr="00784CA8">
        <w:trPr>
          <w:trHeight w:val="290"/>
        </w:trPr>
        <w:tc>
          <w:tcPr>
            <w:tcW w:w="2658" w:type="dxa"/>
            <w:tcBorders>
              <w:top w:val="single" w:sz="4" w:space="0" w:color="000000"/>
              <w:left w:val="single" w:sz="4" w:space="0" w:color="000000"/>
              <w:bottom w:val="single" w:sz="4" w:space="0" w:color="000000"/>
              <w:right w:val="nil"/>
            </w:tcBorders>
            <w:shd w:val="clear" w:color="auto" w:fill="auto"/>
            <w:noWrap/>
            <w:vAlign w:val="bottom"/>
            <w:hideMark/>
          </w:tcPr>
          <w:p w14:paraId="30B97DBA" w14:textId="77777777" w:rsidR="00784CA8" w:rsidRPr="00784CA8" w:rsidRDefault="00784CA8" w:rsidP="00784CA8">
            <w:pPr>
              <w:spacing w:after="0" w:line="240" w:lineRule="auto"/>
              <w:rPr>
                <w:rFonts w:ascii="Aptos Narrow" w:eastAsia="Times New Roman" w:hAnsi="Aptos Narrow" w:cs="Times New Roman"/>
                <w:color w:val="000000"/>
                <w:kern w:val="0"/>
                <w:lang w:eastAsia="en-GB"/>
                <w14:ligatures w14:val="none"/>
              </w:rPr>
            </w:pPr>
            <w:r w:rsidRPr="00784CA8">
              <w:rPr>
                <w:rFonts w:ascii="Aptos Narrow" w:eastAsia="Times New Roman" w:hAnsi="Aptos Narrow" w:cs="Times New Roman"/>
                <w:color w:val="000000"/>
                <w:kern w:val="0"/>
                <w:lang w:eastAsia="en-GB"/>
                <w14:ligatures w14:val="none"/>
              </w:rPr>
              <w:t>wind_direction_10m_dominant</w:t>
            </w:r>
          </w:p>
        </w:tc>
        <w:tc>
          <w:tcPr>
            <w:tcW w:w="2012" w:type="dxa"/>
            <w:tcBorders>
              <w:top w:val="single" w:sz="4" w:space="0" w:color="000000"/>
              <w:left w:val="nil"/>
              <w:bottom w:val="single" w:sz="4" w:space="0" w:color="000000"/>
              <w:right w:val="nil"/>
            </w:tcBorders>
            <w:shd w:val="clear" w:color="auto" w:fill="auto"/>
            <w:noWrap/>
            <w:vAlign w:val="bottom"/>
            <w:hideMark/>
          </w:tcPr>
          <w:p w14:paraId="57190749" w14:textId="77777777" w:rsidR="00784CA8" w:rsidRPr="00784CA8" w:rsidRDefault="00784CA8" w:rsidP="00784CA8">
            <w:pPr>
              <w:spacing w:after="0" w:line="240" w:lineRule="auto"/>
              <w:rPr>
                <w:rFonts w:ascii="Aptos Narrow" w:eastAsia="Times New Roman" w:hAnsi="Aptos Narrow" w:cs="Times New Roman"/>
                <w:color w:val="000000"/>
                <w:kern w:val="0"/>
                <w:lang w:eastAsia="en-GB"/>
                <w14:ligatures w14:val="none"/>
              </w:rPr>
            </w:pPr>
            <w:r w:rsidRPr="00784CA8">
              <w:rPr>
                <w:rFonts w:ascii="Aptos Narrow" w:eastAsia="Times New Roman" w:hAnsi="Aptos Narrow" w:cs="Times New Roman"/>
                <w:color w:val="000000"/>
                <w:kern w:val="0"/>
                <w:lang w:eastAsia="en-GB"/>
                <w14:ligatures w14:val="none"/>
              </w:rPr>
              <w:t>°</w:t>
            </w:r>
          </w:p>
        </w:tc>
        <w:tc>
          <w:tcPr>
            <w:tcW w:w="4346" w:type="dxa"/>
            <w:tcBorders>
              <w:top w:val="single" w:sz="4" w:space="0" w:color="000000"/>
              <w:left w:val="nil"/>
              <w:bottom w:val="single" w:sz="4" w:space="0" w:color="000000"/>
              <w:right w:val="single" w:sz="4" w:space="0" w:color="000000"/>
            </w:tcBorders>
            <w:shd w:val="clear" w:color="auto" w:fill="auto"/>
            <w:vAlign w:val="bottom"/>
            <w:hideMark/>
          </w:tcPr>
          <w:p w14:paraId="763956A1" w14:textId="77777777" w:rsidR="00784CA8" w:rsidRPr="00784CA8" w:rsidRDefault="00784CA8" w:rsidP="00784CA8">
            <w:pPr>
              <w:spacing w:after="0" w:line="240" w:lineRule="auto"/>
              <w:rPr>
                <w:rFonts w:ascii="Aptos Narrow" w:eastAsia="Times New Roman" w:hAnsi="Aptos Narrow" w:cs="Times New Roman"/>
                <w:color w:val="000000"/>
                <w:kern w:val="0"/>
                <w:lang w:eastAsia="en-GB"/>
                <w14:ligatures w14:val="none"/>
              </w:rPr>
            </w:pPr>
            <w:r w:rsidRPr="00784CA8">
              <w:rPr>
                <w:rFonts w:ascii="Aptos Narrow" w:eastAsia="Times New Roman" w:hAnsi="Aptos Narrow" w:cs="Times New Roman"/>
                <w:color w:val="000000"/>
                <w:kern w:val="0"/>
                <w:lang w:eastAsia="en-GB"/>
                <w14:ligatures w14:val="none"/>
              </w:rPr>
              <w:t>Dominant wind direction</w:t>
            </w:r>
          </w:p>
        </w:tc>
      </w:tr>
      <w:tr w:rsidR="00784CA8" w:rsidRPr="00784CA8" w14:paraId="1DBE4CCB" w14:textId="77777777" w:rsidTr="00784CA8">
        <w:trPr>
          <w:trHeight w:val="580"/>
        </w:trPr>
        <w:tc>
          <w:tcPr>
            <w:tcW w:w="2658" w:type="dxa"/>
            <w:tcBorders>
              <w:top w:val="single" w:sz="4" w:space="0" w:color="000000"/>
              <w:left w:val="single" w:sz="4" w:space="0" w:color="000000"/>
              <w:bottom w:val="single" w:sz="4" w:space="0" w:color="000000"/>
              <w:right w:val="nil"/>
            </w:tcBorders>
            <w:shd w:val="clear" w:color="D9D9D9" w:fill="D9D9D9"/>
            <w:noWrap/>
            <w:vAlign w:val="bottom"/>
            <w:hideMark/>
          </w:tcPr>
          <w:p w14:paraId="4B2E8653" w14:textId="77777777" w:rsidR="00784CA8" w:rsidRPr="00784CA8" w:rsidRDefault="00784CA8" w:rsidP="00784CA8">
            <w:pPr>
              <w:spacing w:after="0" w:line="240" w:lineRule="auto"/>
              <w:rPr>
                <w:rFonts w:ascii="Aptos Narrow" w:eastAsia="Times New Roman" w:hAnsi="Aptos Narrow" w:cs="Times New Roman"/>
                <w:color w:val="000000"/>
                <w:kern w:val="0"/>
                <w:lang w:eastAsia="en-GB"/>
                <w14:ligatures w14:val="none"/>
              </w:rPr>
            </w:pPr>
            <w:proofErr w:type="spellStart"/>
            <w:r w:rsidRPr="00784CA8">
              <w:rPr>
                <w:rFonts w:ascii="Aptos Narrow" w:eastAsia="Times New Roman" w:hAnsi="Aptos Narrow" w:cs="Times New Roman"/>
                <w:color w:val="000000"/>
                <w:kern w:val="0"/>
                <w:lang w:eastAsia="en-GB"/>
                <w14:ligatures w14:val="none"/>
              </w:rPr>
              <w:t>shortwave_radiation_sum</w:t>
            </w:r>
            <w:proofErr w:type="spellEnd"/>
          </w:p>
        </w:tc>
        <w:tc>
          <w:tcPr>
            <w:tcW w:w="2012" w:type="dxa"/>
            <w:tcBorders>
              <w:top w:val="single" w:sz="4" w:space="0" w:color="000000"/>
              <w:left w:val="nil"/>
              <w:bottom w:val="single" w:sz="4" w:space="0" w:color="000000"/>
              <w:right w:val="nil"/>
            </w:tcBorders>
            <w:shd w:val="clear" w:color="D9D9D9" w:fill="D9D9D9"/>
            <w:noWrap/>
            <w:vAlign w:val="bottom"/>
            <w:hideMark/>
          </w:tcPr>
          <w:p w14:paraId="52E3F9B7" w14:textId="77777777" w:rsidR="00784CA8" w:rsidRPr="00784CA8" w:rsidRDefault="00784CA8" w:rsidP="00784CA8">
            <w:pPr>
              <w:spacing w:after="0" w:line="240" w:lineRule="auto"/>
              <w:rPr>
                <w:rFonts w:ascii="Aptos Narrow" w:eastAsia="Times New Roman" w:hAnsi="Aptos Narrow" w:cs="Times New Roman"/>
                <w:color w:val="000000"/>
                <w:kern w:val="0"/>
                <w:lang w:eastAsia="en-GB"/>
                <w14:ligatures w14:val="none"/>
              </w:rPr>
            </w:pPr>
            <w:r w:rsidRPr="00784CA8">
              <w:rPr>
                <w:rFonts w:ascii="Aptos Narrow" w:eastAsia="Times New Roman" w:hAnsi="Aptos Narrow" w:cs="Times New Roman"/>
                <w:color w:val="000000"/>
                <w:kern w:val="0"/>
                <w:lang w:eastAsia="en-GB"/>
                <w14:ligatures w14:val="none"/>
              </w:rPr>
              <w:t>MJ/m²</w:t>
            </w:r>
          </w:p>
        </w:tc>
        <w:tc>
          <w:tcPr>
            <w:tcW w:w="4346" w:type="dxa"/>
            <w:tcBorders>
              <w:top w:val="single" w:sz="4" w:space="0" w:color="000000"/>
              <w:left w:val="nil"/>
              <w:bottom w:val="single" w:sz="4" w:space="0" w:color="000000"/>
              <w:right w:val="single" w:sz="4" w:space="0" w:color="000000"/>
            </w:tcBorders>
            <w:shd w:val="clear" w:color="D9D9D9" w:fill="D9D9D9"/>
            <w:vAlign w:val="bottom"/>
            <w:hideMark/>
          </w:tcPr>
          <w:p w14:paraId="0EEFB9F9" w14:textId="77777777" w:rsidR="00784CA8" w:rsidRPr="00784CA8" w:rsidRDefault="00784CA8" w:rsidP="00784CA8">
            <w:pPr>
              <w:spacing w:after="0" w:line="240" w:lineRule="auto"/>
              <w:rPr>
                <w:rFonts w:ascii="Aptos Narrow" w:eastAsia="Times New Roman" w:hAnsi="Aptos Narrow" w:cs="Times New Roman"/>
                <w:color w:val="000000"/>
                <w:kern w:val="0"/>
                <w:lang w:eastAsia="en-GB"/>
                <w14:ligatures w14:val="none"/>
              </w:rPr>
            </w:pPr>
            <w:r w:rsidRPr="00784CA8">
              <w:rPr>
                <w:rFonts w:ascii="Aptos Narrow" w:eastAsia="Times New Roman" w:hAnsi="Aptos Narrow" w:cs="Times New Roman"/>
                <w:color w:val="000000"/>
                <w:kern w:val="0"/>
                <w:lang w:eastAsia="en-GB"/>
                <w14:ligatures w14:val="none"/>
              </w:rPr>
              <w:t xml:space="preserve">The sum of solar </w:t>
            </w:r>
            <w:proofErr w:type="spellStart"/>
            <w:r w:rsidRPr="00784CA8">
              <w:rPr>
                <w:rFonts w:ascii="Aptos Narrow" w:eastAsia="Times New Roman" w:hAnsi="Aptos Narrow" w:cs="Times New Roman"/>
                <w:color w:val="000000"/>
                <w:kern w:val="0"/>
                <w:lang w:eastAsia="en-GB"/>
                <w14:ligatures w14:val="none"/>
              </w:rPr>
              <w:t>radiaion</w:t>
            </w:r>
            <w:proofErr w:type="spellEnd"/>
            <w:r w:rsidRPr="00784CA8">
              <w:rPr>
                <w:rFonts w:ascii="Aptos Narrow" w:eastAsia="Times New Roman" w:hAnsi="Aptos Narrow" w:cs="Times New Roman"/>
                <w:color w:val="000000"/>
                <w:kern w:val="0"/>
                <w:lang w:eastAsia="en-GB"/>
                <w14:ligatures w14:val="none"/>
              </w:rPr>
              <w:t xml:space="preserve"> on a given day in Megajoules</w:t>
            </w:r>
          </w:p>
        </w:tc>
      </w:tr>
      <w:tr w:rsidR="00784CA8" w:rsidRPr="00784CA8" w14:paraId="4B67E3AD" w14:textId="77777777" w:rsidTr="00784CA8">
        <w:trPr>
          <w:trHeight w:val="580"/>
        </w:trPr>
        <w:tc>
          <w:tcPr>
            <w:tcW w:w="2658" w:type="dxa"/>
            <w:tcBorders>
              <w:top w:val="single" w:sz="4" w:space="0" w:color="000000"/>
              <w:left w:val="single" w:sz="4" w:space="0" w:color="000000"/>
              <w:bottom w:val="single" w:sz="4" w:space="0" w:color="000000"/>
              <w:right w:val="nil"/>
            </w:tcBorders>
            <w:shd w:val="clear" w:color="auto" w:fill="auto"/>
            <w:noWrap/>
            <w:vAlign w:val="bottom"/>
            <w:hideMark/>
          </w:tcPr>
          <w:p w14:paraId="2894B83A" w14:textId="77777777" w:rsidR="00784CA8" w:rsidRPr="00784CA8" w:rsidRDefault="00784CA8" w:rsidP="00784CA8">
            <w:pPr>
              <w:spacing w:after="0" w:line="240" w:lineRule="auto"/>
              <w:rPr>
                <w:rFonts w:ascii="Aptos Narrow" w:eastAsia="Times New Roman" w:hAnsi="Aptos Narrow" w:cs="Times New Roman"/>
                <w:color w:val="000000"/>
                <w:kern w:val="0"/>
                <w:lang w:eastAsia="en-GB"/>
                <w14:ligatures w14:val="none"/>
              </w:rPr>
            </w:pPr>
            <w:r w:rsidRPr="00784CA8">
              <w:rPr>
                <w:rFonts w:ascii="Aptos Narrow" w:eastAsia="Times New Roman" w:hAnsi="Aptos Narrow" w:cs="Times New Roman"/>
                <w:color w:val="000000"/>
                <w:kern w:val="0"/>
                <w:lang w:eastAsia="en-GB"/>
                <w14:ligatures w14:val="none"/>
              </w:rPr>
              <w:t>et0_fao_evapotranspiration</w:t>
            </w:r>
          </w:p>
        </w:tc>
        <w:tc>
          <w:tcPr>
            <w:tcW w:w="2012" w:type="dxa"/>
            <w:tcBorders>
              <w:top w:val="single" w:sz="4" w:space="0" w:color="000000"/>
              <w:left w:val="nil"/>
              <w:bottom w:val="single" w:sz="4" w:space="0" w:color="000000"/>
              <w:right w:val="nil"/>
            </w:tcBorders>
            <w:shd w:val="clear" w:color="auto" w:fill="auto"/>
            <w:noWrap/>
            <w:vAlign w:val="bottom"/>
            <w:hideMark/>
          </w:tcPr>
          <w:p w14:paraId="6C6C508D" w14:textId="77777777" w:rsidR="00784CA8" w:rsidRPr="00784CA8" w:rsidRDefault="00784CA8" w:rsidP="00784CA8">
            <w:pPr>
              <w:spacing w:after="0" w:line="240" w:lineRule="auto"/>
              <w:rPr>
                <w:rFonts w:ascii="Aptos Narrow" w:eastAsia="Times New Roman" w:hAnsi="Aptos Narrow" w:cs="Times New Roman"/>
                <w:color w:val="000000"/>
                <w:kern w:val="0"/>
                <w:lang w:eastAsia="en-GB"/>
                <w14:ligatures w14:val="none"/>
              </w:rPr>
            </w:pPr>
            <w:r w:rsidRPr="00784CA8">
              <w:rPr>
                <w:rFonts w:ascii="Aptos Narrow" w:eastAsia="Times New Roman" w:hAnsi="Aptos Narrow" w:cs="Times New Roman"/>
                <w:color w:val="000000"/>
                <w:kern w:val="0"/>
                <w:lang w:eastAsia="en-GB"/>
                <w14:ligatures w14:val="none"/>
              </w:rPr>
              <w:t>mm</w:t>
            </w:r>
          </w:p>
        </w:tc>
        <w:tc>
          <w:tcPr>
            <w:tcW w:w="4346" w:type="dxa"/>
            <w:tcBorders>
              <w:top w:val="single" w:sz="4" w:space="0" w:color="000000"/>
              <w:left w:val="nil"/>
              <w:bottom w:val="single" w:sz="4" w:space="0" w:color="000000"/>
              <w:right w:val="single" w:sz="4" w:space="0" w:color="000000"/>
            </w:tcBorders>
            <w:shd w:val="clear" w:color="auto" w:fill="auto"/>
            <w:vAlign w:val="bottom"/>
            <w:hideMark/>
          </w:tcPr>
          <w:p w14:paraId="125B1601" w14:textId="77777777" w:rsidR="00784CA8" w:rsidRPr="00784CA8" w:rsidRDefault="00784CA8" w:rsidP="00784CA8">
            <w:pPr>
              <w:spacing w:after="0" w:line="240" w:lineRule="auto"/>
              <w:rPr>
                <w:rFonts w:ascii="Aptos Narrow" w:eastAsia="Times New Roman" w:hAnsi="Aptos Narrow" w:cs="Times New Roman"/>
                <w:color w:val="000000"/>
                <w:kern w:val="0"/>
                <w:lang w:eastAsia="en-GB"/>
                <w14:ligatures w14:val="none"/>
              </w:rPr>
            </w:pPr>
            <w:r w:rsidRPr="00784CA8">
              <w:rPr>
                <w:rFonts w:ascii="Aptos Narrow" w:eastAsia="Times New Roman" w:hAnsi="Aptos Narrow" w:cs="Times New Roman"/>
                <w:color w:val="000000"/>
                <w:kern w:val="0"/>
                <w:lang w:eastAsia="en-GB"/>
                <w14:ligatures w14:val="none"/>
              </w:rPr>
              <w:t xml:space="preserve">Daily sum of ET₀ Reference Evapotranspiration of a </w:t>
            </w:r>
            <w:proofErr w:type="spellStart"/>
            <w:r w:rsidRPr="00784CA8">
              <w:rPr>
                <w:rFonts w:ascii="Aptos Narrow" w:eastAsia="Times New Roman" w:hAnsi="Aptos Narrow" w:cs="Times New Roman"/>
                <w:color w:val="000000"/>
                <w:kern w:val="0"/>
                <w:lang w:eastAsia="en-GB"/>
                <w14:ligatures w14:val="none"/>
              </w:rPr>
              <w:t>well watered</w:t>
            </w:r>
            <w:proofErr w:type="spellEnd"/>
            <w:r w:rsidRPr="00784CA8">
              <w:rPr>
                <w:rFonts w:ascii="Aptos Narrow" w:eastAsia="Times New Roman" w:hAnsi="Aptos Narrow" w:cs="Times New Roman"/>
                <w:color w:val="000000"/>
                <w:kern w:val="0"/>
                <w:lang w:eastAsia="en-GB"/>
                <w14:ligatures w14:val="none"/>
              </w:rPr>
              <w:t xml:space="preserve"> grass field</w:t>
            </w:r>
          </w:p>
        </w:tc>
      </w:tr>
    </w:tbl>
    <w:p w14:paraId="3583B1CA" w14:textId="77777777" w:rsidR="000F4821" w:rsidRDefault="000F4821"/>
    <w:p w14:paraId="417CB7E6" w14:textId="77777777" w:rsidR="00286016" w:rsidRDefault="00286016"/>
    <w:p w14:paraId="06146A7E" w14:textId="0BF29F33" w:rsidR="00286016" w:rsidRDefault="00286016" w:rsidP="000C0CD9">
      <w:pPr>
        <w:pStyle w:val="Heading2"/>
      </w:pPr>
      <w:bookmarkStart w:id="8" w:name="_Toc171759641"/>
      <w:r>
        <w:t xml:space="preserve">Calling OpenAI </w:t>
      </w:r>
      <w:r w:rsidR="00010D48">
        <w:t>from Power Query</w:t>
      </w:r>
      <w:bookmarkEnd w:id="8"/>
    </w:p>
    <w:p w14:paraId="1623E0E7" w14:textId="158625B3" w:rsidR="00010D48" w:rsidRDefault="00A659AD">
      <w:r w:rsidRPr="00A659AD">
        <w:t>First, install Python if you have not done so already. Please visit the official website (https://www.python.org/downloads/) to download it.</w:t>
      </w:r>
    </w:p>
    <w:p w14:paraId="1EEA283D" w14:textId="1D1A6487" w:rsidR="00630154" w:rsidRDefault="00630154">
      <w:r w:rsidRPr="00630154">
        <w:t xml:space="preserve">Once Python has been installed, enable Python scripting in Power BI. To do so, open Power BI Desktop. Then, click </w:t>
      </w:r>
      <w:r w:rsidRPr="003B4FF3">
        <w:rPr>
          <w:b/>
          <w:bCs/>
        </w:rPr>
        <w:t>File</w:t>
      </w:r>
      <w:r w:rsidRPr="00630154">
        <w:t xml:space="preserve"> &gt; </w:t>
      </w:r>
      <w:r w:rsidRPr="003B4FF3">
        <w:rPr>
          <w:b/>
          <w:bCs/>
        </w:rPr>
        <w:t>Options</w:t>
      </w:r>
      <w:r w:rsidR="00A766E1">
        <w:rPr>
          <w:b/>
          <w:bCs/>
        </w:rPr>
        <w:t xml:space="preserve"> and settings</w:t>
      </w:r>
      <w:r w:rsidRPr="00630154">
        <w:t xml:space="preserve"> and go to </w:t>
      </w:r>
      <w:r w:rsidRPr="003B4FF3">
        <w:rPr>
          <w:b/>
          <w:bCs/>
        </w:rPr>
        <w:t>Options</w:t>
      </w:r>
      <w:r w:rsidRPr="00630154">
        <w:t xml:space="preserve"> &gt; </w:t>
      </w:r>
      <w:r w:rsidRPr="003B4FF3">
        <w:rPr>
          <w:b/>
          <w:bCs/>
        </w:rPr>
        <w:t>Python</w:t>
      </w:r>
      <w:r w:rsidRPr="00630154">
        <w:t xml:space="preserve"> </w:t>
      </w:r>
      <w:r w:rsidRPr="00A766E1">
        <w:rPr>
          <w:b/>
          <w:bCs/>
        </w:rPr>
        <w:t>scripting</w:t>
      </w:r>
      <w:r w:rsidRPr="00630154">
        <w:t xml:space="preserve">. </w:t>
      </w:r>
      <w:r w:rsidR="00573FE6">
        <w:t>It should automatically detect the py</w:t>
      </w:r>
      <w:r w:rsidR="001E6156">
        <w:t>thon file location, then</w:t>
      </w:r>
      <w:r w:rsidRPr="00630154">
        <w:t xml:space="preserve"> click </w:t>
      </w:r>
      <w:r w:rsidRPr="003B4FF3">
        <w:rPr>
          <w:b/>
          <w:bCs/>
        </w:rPr>
        <w:t>OK</w:t>
      </w:r>
      <w:r w:rsidRPr="00630154">
        <w:t>.</w:t>
      </w:r>
    </w:p>
    <w:p w14:paraId="43246D45" w14:textId="71C241AC" w:rsidR="00A67E43" w:rsidRDefault="00747B91">
      <w:r>
        <w:t xml:space="preserve">Next </w:t>
      </w:r>
      <w:r w:rsidR="009C06F0">
        <w:t xml:space="preserve">press </w:t>
      </w:r>
      <w:r w:rsidR="0057743D">
        <w:t>T</w:t>
      </w:r>
      <w:r w:rsidR="009C06F0">
        <w:t>ransform data to o</w:t>
      </w:r>
      <w:r>
        <w:t>pen Power Query</w:t>
      </w:r>
      <w:r w:rsidR="0057743D">
        <w:t xml:space="preserve">, navigate to the desired data set </w:t>
      </w:r>
      <w:r>
        <w:t xml:space="preserve">and </w:t>
      </w:r>
      <w:r w:rsidR="0057743D">
        <w:t xml:space="preserve">in the Transform Tab </w:t>
      </w:r>
      <w:r>
        <w:t xml:space="preserve">select </w:t>
      </w:r>
      <w:r w:rsidR="0021320D">
        <w:t xml:space="preserve">Run </w:t>
      </w:r>
      <w:r w:rsidR="002D4423">
        <w:t>P</w:t>
      </w:r>
      <w:r>
        <w:t xml:space="preserve">ython </w:t>
      </w:r>
      <w:r w:rsidR="0021320D">
        <w:t>Script</w:t>
      </w:r>
      <w:r>
        <w:t>:</w:t>
      </w:r>
    </w:p>
    <w:p w14:paraId="480A20BF" w14:textId="728AFB0C" w:rsidR="0021320D" w:rsidRDefault="0021320D">
      <w:r>
        <w:rPr>
          <w:noProof/>
        </w:rPr>
        <mc:AlternateContent>
          <mc:Choice Requires="wps">
            <w:drawing>
              <wp:anchor distT="0" distB="0" distL="114300" distR="114300" simplePos="0" relativeHeight="251672576" behindDoc="0" locked="0" layoutInCell="1" allowOverlap="1" wp14:anchorId="58CDE575" wp14:editId="3E1720ED">
                <wp:simplePos x="0" y="0"/>
                <wp:positionH relativeFrom="column">
                  <wp:posOffset>5819775</wp:posOffset>
                </wp:positionH>
                <wp:positionV relativeFrom="paragraph">
                  <wp:posOffset>111125</wp:posOffset>
                </wp:positionV>
                <wp:extent cx="352425" cy="419100"/>
                <wp:effectExtent l="0" t="0" r="28575" b="19050"/>
                <wp:wrapNone/>
                <wp:docPr id="1794867901" name="Rectangle 3"/>
                <wp:cNvGraphicFramePr/>
                <a:graphic xmlns:a="http://schemas.openxmlformats.org/drawingml/2006/main">
                  <a:graphicData uri="http://schemas.microsoft.com/office/word/2010/wordprocessingShape">
                    <wps:wsp>
                      <wps:cNvSpPr/>
                      <wps:spPr>
                        <a:xfrm>
                          <a:off x="0" y="0"/>
                          <a:ext cx="352425" cy="419100"/>
                        </a:xfrm>
                        <a:prstGeom prst="rect">
                          <a:avLst/>
                        </a:prstGeom>
                        <a:noFill/>
                        <a:ln w="1905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4ECEEF" id="Rectangle 3" o:spid="_x0000_s1026" style="position:absolute;margin-left:458.25pt;margin-top:8.75pt;width:27.75pt;height:33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" filled="f" strokecolor="red" strokeweight="1.5pt"/>
            </w:pict>
          </mc:Fallback>
        </mc:AlternateContent>
      </w:r>
      <w:r>
        <w:rPr>
          <w:noProof/>
        </w:rPr>
        <w:drawing>
          <wp:inline distT="0" distB="0" distL="0" distR="0" wp14:anchorId="6158DCE2" wp14:editId="4F285C78">
            <wp:extent cx="6188710" cy="655955"/>
            <wp:effectExtent l="0" t="0" r="2540" b="0"/>
            <wp:docPr id="734138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138844" name=""/>
                    <pic:cNvPicPr/>
                  </pic:nvPicPr>
                  <pic:blipFill>
                    <a:blip r:embed="rId24"/>
                    <a:stretch>
                      <a:fillRect/>
                    </a:stretch>
                  </pic:blipFill>
                  <pic:spPr>
                    <a:xfrm>
                      <a:off x="0" y="0"/>
                      <a:ext cx="6188710" cy="655955"/>
                    </a:xfrm>
                    <a:prstGeom prst="rect">
                      <a:avLst/>
                    </a:prstGeom>
                  </pic:spPr>
                </pic:pic>
              </a:graphicData>
            </a:graphic>
          </wp:inline>
        </w:drawing>
      </w:r>
    </w:p>
    <w:p w14:paraId="3B15CA04" w14:textId="77777777" w:rsidR="00747B91" w:rsidRDefault="00747B91"/>
    <w:p w14:paraId="37CEECB2" w14:textId="5EC5A522" w:rsidR="00666A38" w:rsidRDefault="00666A38">
      <w:r>
        <w:t>Pas</w:t>
      </w:r>
      <w:r w:rsidR="00665E06">
        <w:t>t</w:t>
      </w:r>
      <w:r>
        <w:t xml:space="preserve">e in the </w:t>
      </w:r>
      <w:proofErr w:type="spellStart"/>
      <w:r w:rsidR="000073E2">
        <w:rPr>
          <w:i/>
          <w:iCs/>
        </w:rPr>
        <w:t>A</w:t>
      </w:r>
      <w:r w:rsidR="00454306">
        <w:rPr>
          <w:i/>
          <w:iCs/>
        </w:rPr>
        <w:t>OAI_PBI_Script</w:t>
      </w:r>
      <w:proofErr w:type="spellEnd"/>
      <w:r w:rsidR="00454306">
        <w:rPr>
          <w:i/>
          <w:iCs/>
        </w:rPr>
        <w:t xml:space="preserve">. </w:t>
      </w:r>
      <w:r w:rsidR="00454306">
        <w:t xml:space="preserve">You will need to modify this script to enter in your own Azure Open AI Endpoint and Key configures earlier. </w:t>
      </w:r>
      <w:r w:rsidR="00F950F2">
        <w:t xml:space="preserve">You will also need to change </w:t>
      </w:r>
      <w:r w:rsidR="0019631F">
        <w:t>it</w:t>
      </w:r>
      <w:r w:rsidR="00F950F2">
        <w:t xml:space="preserve"> point it at your free text field Column.</w:t>
      </w:r>
      <w:r w:rsidR="00454306">
        <w:t xml:space="preserve"> </w:t>
      </w:r>
      <w:r w:rsidR="00F950F2">
        <w:t xml:space="preserve">You can also modify the prompt to best serve your needs for the desired outcome. </w:t>
      </w:r>
    </w:p>
    <w:p w14:paraId="24DADB0A" w14:textId="245DE139" w:rsidR="005F283F" w:rsidRDefault="005F283F">
      <w:r>
        <w:t>An example of what the input and output looks like can be found below:</w:t>
      </w:r>
    </w:p>
    <w:p w14:paraId="55FCFE4C" w14:textId="417EF53F" w:rsidR="005F283F" w:rsidRPr="00454306" w:rsidRDefault="000D4043">
      <w:r>
        <w:rPr>
          <w:noProof/>
        </w:rPr>
        <w:drawing>
          <wp:inline distT="0" distB="0" distL="0" distR="0" wp14:anchorId="3E934CC7" wp14:editId="3925C0CC">
            <wp:extent cx="6615993" cy="609600"/>
            <wp:effectExtent l="0" t="0" r="0" b="0"/>
            <wp:docPr id="1441373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373705" name=""/>
                    <pic:cNvPicPr/>
                  </pic:nvPicPr>
                  <pic:blipFill>
                    <a:blip r:embed="rId25"/>
                    <a:stretch>
                      <a:fillRect/>
                    </a:stretch>
                  </pic:blipFill>
                  <pic:spPr>
                    <a:xfrm>
                      <a:off x="0" y="0"/>
                      <a:ext cx="6615993" cy="609600"/>
                    </a:xfrm>
                    <a:prstGeom prst="rect">
                      <a:avLst/>
                    </a:prstGeom>
                  </pic:spPr>
                </pic:pic>
              </a:graphicData>
            </a:graphic>
          </wp:inline>
        </w:drawing>
      </w:r>
    </w:p>
    <w:sectPr w:rsidR="005F283F" w:rsidRPr="00454306" w:rsidSect="00AC7767">
      <w:footerReference w:type="default" r:id="rId26"/>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1B2E4A" w14:textId="77777777" w:rsidR="00A1653D" w:rsidRDefault="00A1653D" w:rsidP="00D75629">
      <w:pPr>
        <w:spacing w:after="0" w:line="240" w:lineRule="auto"/>
      </w:pPr>
      <w:r>
        <w:separator/>
      </w:r>
    </w:p>
  </w:endnote>
  <w:endnote w:type="continuationSeparator" w:id="0">
    <w:p w14:paraId="5D65F1C4" w14:textId="77777777" w:rsidR="00A1653D" w:rsidRDefault="00A1653D" w:rsidP="00D756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42B31A" w14:textId="604D0433" w:rsidR="00D75629" w:rsidRDefault="00D75629" w:rsidP="00D57180">
    <w:pPr>
      <w:pStyle w:val="Footer"/>
    </w:pPr>
  </w:p>
  <w:p w14:paraId="50330331" w14:textId="4AF1F58A" w:rsidR="00D75629" w:rsidRDefault="00D75629" w:rsidP="00D75629">
    <w:pPr>
      <w:pStyle w:val="Footer"/>
      <w:rPr>
        <w:color w:val="000000" w:themeColor="text1"/>
        <w:sz w:val="20"/>
      </w:rPr>
    </w:pPr>
  </w:p>
  <w:tbl>
    <w:tblPr>
      <w:tblStyle w:val="TablaTelefonic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4"/>
      <w:gridCol w:w="2835"/>
      <w:gridCol w:w="2835"/>
    </w:tblGrid>
    <w:tr w:rsidR="00D75629" w14:paraId="7F1B13D5" w14:textId="77777777" w:rsidTr="000B5C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4" w:type="dxa"/>
          <w:tcBorders>
            <w:top w:val="none" w:sz="0" w:space="0" w:color="auto"/>
            <w:left w:val="none" w:sz="0" w:space="0" w:color="auto"/>
            <w:bottom w:val="none" w:sz="0" w:space="0" w:color="auto"/>
            <w:right w:val="none" w:sz="0" w:space="0" w:color="auto"/>
          </w:tcBorders>
        </w:tcPr>
        <w:p w14:paraId="500E5F31" w14:textId="2FE0B13C" w:rsidR="00D75629" w:rsidRDefault="00D75629" w:rsidP="00D75629">
          <w:pPr>
            <w:pStyle w:val="Footer"/>
            <w:jc w:val="left"/>
            <w:rPr>
              <w:color w:val="000000" w:themeColor="text1"/>
              <w:sz w:val="20"/>
            </w:rPr>
          </w:pPr>
          <w:r>
            <w:rPr>
              <w:noProof/>
              <w:color w:val="000000" w:themeColor="text1"/>
              <w:sz w:val="20"/>
            </w:rPr>
            <w:drawing>
              <wp:inline distT="0" distB="0" distL="0" distR="0" wp14:anchorId="4CD4D2A8" wp14:editId="1BA24FAD">
                <wp:extent cx="828675" cy="233729"/>
                <wp:effectExtent l="0" t="0" r="0" b="0"/>
                <wp:docPr id="272577675" name="Imagen 5"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Logotip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828675" cy="233729"/>
                        </a:xfrm>
                        <a:prstGeom prst="rect">
                          <a:avLst/>
                        </a:prstGeom>
                      </pic:spPr>
                    </pic:pic>
                  </a:graphicData>
                </a:graphic>
              </wp:inline>
            </w:drawing>
          </w:r>
        </w:p>
      </w:tc>
      <w:tc>
        <w:tcPr>
          <w:tcW w:w="2835" w:type="dxa"/>
          <w:tcBorders>
            <w:top w:val="none" w:sz="0" w:space="0" w:color="auto"/>
            <w:left w:val="none" w:sz="0" w:space="0" w:color="auto"/>
            <w:bottom w:val="none" w:sz="0" w:space="0" w:color="auto"/>
            <w:right w:val="none" w:sz="0" w:space="0" w:color="auto"/>
          </w:tcBorders>
        </w:tcPr>
        <w:p w14:paraId="5266C652" w14:textId="77777777" w:rsidR="00D75629" w:rsidRDefault="00D75629" w:rsidP="00D75629">
          <w:pPr>
            <w:pStyle w:val="Footer"/>
            <w:cnfStyle w:val="100000000000" w:firstRow="1" w:lastRow="0" w:firstColumn="0" w:lastColumn="0" w:oddVBand="0" w:evenVBand="0" w:oddHBand="0" w:evenHBand="0" w:firstRowFirstColumn="0" w:firstRowLastColumn="0" w:lastRowFirstColumn="0" w:lastRowLastColumn="0"/>
            <w:rPr>
              <w:color w:val="000000" w:themeColor="text1"/>
              <w:sz w:val="20"/>
            </w:rPr>
          </w:pPr>
        </w:p>
      </w:tc>
      <w:tc>
        <w:tcPr>
          <w:tcW w:w="2835" w:type="dxa"/>
          <w:tcBorders>
            <w:top w:val="none" w:sz="0" w:space="0" w:color="auto"/>
            <w:left w:val="none" w:sz="0" w:space="0" w:color="auto"/>
            <w:bottom w:val="none" w:sz="0" w:space="0" w:color="auto"/>
            <w:right w:val="none" w:sz="0" w:space="0" w:color="auto"/>
          </w:tcBorders>
          <w:shd w:val="clear" w:color="auto" w:fill="auto"/>
        </w:tcPr>
        <w:p w14:paraId="4BD32ABB" w14:textId="77777777" w:rsidR="00D75629" w:rsidRPr="00B76C19" w:rsidRDefault="00D75629" w:rsidP="00D75629">
          <w:pPr>
            <w:pStyle w:val="Footer"/>
            <w:jc w:val="right"/>
            <w:cnfStyle w:val="100000000000" w:firstRow="1" w:lastRow="0" w:firstColumn="0" w:lastColumn="0" w:oddVBand="0" w:evenVBand="0" w:oddHBand="0" w:evenHBand="0" w:firstRowFirstColumn="0" w:firstRowLastColumn="0" w:lastRowFirstColumn="0" w:lastRowLastColumn="0"/>
            <w:rPr>
              <w:b w:val="0"/>
              <w:bCs/>
              <w:color w:val="000000" w:themeColor="text1"/>
              <w:sz w:val="18"/>
              <w:szCs w:val="18"/>
            </w:rPr>
          </w:pPr>
          <w:r w:rsidRPr="000C5694">
            <w:rPr>
              <w:rStyle w:val="IndicePiepginaCar"/>
              <w:bCs/>
              <w:color w:val="747474" w:themeColor="background2" w:themeShade="80"/>
              <w:sz w:val="18"/>
              <w:szCs w:val="18"/>
            </w:rPr>
            <w:fldChar w:fldCharType="begin"/>
          </w:r>
          <w:r w:rsidRPr="000C5694">
            <w:rPr>
              <w:rStyle w:val="IndicePiepginaCar"/>
              <w:b w:val="0"/>
              <w:bCs/>
              <w:color w:val="747474" w:themeColor="background2" w:themeShade="80"/>
              <w:sz w:val="18"/>
              <w:szCs w:val="18"/>
            </w:rPr>
            <w:instrText>PAGE   \* MERGEFORMAT</w:instrText>
          </w:r>
          <w:r w:rsidRPr="000C5694">
            <w:rPr>
              <w:rStyle w:val="IndicePiepginaCar"/>
              <w:bCs/>
              <w:color w:val="747474" w:themeColor="background2" w:themeShade="80"/>
              <w:sz w:val="18"/>
              <w:szCs w:val="18"/>
            </w:rPr>
            <w:fldChar w:fldCharType="separate"/>
          </w:r>
          <w:r>
            <w:rPr>
              <w:rStyle w:val="IndicePiepginaCar"/>
              <w:bCs/>
              <w:color w:val="747474" w:themeColor="background2" w:themeShade="80"/>
              <w:sz w:val="18"/>
              <w:szCs w:val="18"/>
            </w:rPr>
            <w:t>2</w:t>
          </w:r>
          <w:r w:rsidRPr="000C5694">
            <w:rPr>
              <w:rStyle w:val="IndicePiepginaCar"/>
              <w:bCs/>
              <w:color w:val="747474" w:themeColor="background2" w:themeShade="80"/>
              <w:sz w:val="18"/>
              <w:szCs w:val="18"/>
            </w:rPr>
            <w:fldChar w:fldCharType="end"/>
          </w:r>
        </w:p>
      </w:tc>
    </w:tr>
  </w:tbl>
  <w:p w14:paraId="4B79A2A2" w14:textId="77777777" w:rsidR="00D75629" w:rsidRDefault="00D756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0E20F6" w14:textId="77777777" w:rsidR="00A1653D" w:rsidRDefault="00A1653D" w:rsidP="00D75629">
      <w:pPr>
        <w:spacing w:after="0" w:line="240" w:lineRule="auto"/>
      </w:pPr>
      <w:r>
        <w:separator/>
      </w:r>
    </w:p>
  </w:footnote>
  <w:footnote w:type="continuationSeparator" w:id="0">
    <w:p w14:paraId="089E0E18" w14:textId="77777777" w:rsidR="00A1653D" w:rsidRDefault="00A1653D" w:rsidP="00D756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C800F8"/>
    <w:multiLevelType w:val="hybridMultilevel"/>
    <w:tmpl w:val="B0D2E6E8"/>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 w15:restartNumberingAfterBreak="0">
    <w:nsid w:val="447915CA"/>
    <w:multiLevelType w:val="hybridMultilevel"/>
    <w:tmpl w:val="062E7978"/>
    <w:lvl w:ilvl="0" w:tplc="E092D384">
      <w:start w:val="1"/>
      <w:numFmt w:val="decimal"/>
      <w:lvlText w:val="%1."/>
      <w:lvlJc w:val="left"/>
      <w:pPr>
        <w:ind w:left="740" w:hanging="38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5447781"/>
    <w:multiLevelType w:val="hybridMultilevel"/>
    <w:tmpl w:val="AFE210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10565640">
    <w:abstractNumId w:val="0"/>
  </w:num>
  <w:num w:numId="2" w16cid:durableId="1136677358">
    <w:abstractNumId w:val="2"/>
  </w:num>
  <w:num w:numId="3" w16cid:durableId="10008879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8C3"/>
    <w:rsid w:val="00001C28"/>
    <w:rsid w:val="000040FA"/>
    <w:rsid w:val="00007203"/>
    <w:rsid w:val="000073E2"/>
    <w:rsid w:val="0000772B"/>
    <w:rsid w:val="00010D48"/>
    <w:rsid w:val="000127DF"/>
    <w:rsid w:val="00015AB1"/>
    <w:rsid w:val="000164AE"/>
    <w:rsid w:val="000329BE"/>
    <w:rsid w:val="00037A51"/>
    <w:rsid w:val="00065193"/>
    <w:rsid w:val="00080779"/>
    <w:rsid w:val="000861B4"/>
    <w:rsid w:val="000978C3"/>
    <w:rsid w:val="000A26FD"/>
    <w:rsid w:val="000A5B12"/>
    <w:rsid w:val="000B2FA3"/>
    <w:rsid w:val="000C0CD9"/>
    <w:rsid w:val="000D4043"/>
    <w:rsid w:val="000F4821"/>
    <w:rsid w:val="00133C28"/>
    <w:rsid w:val="00142CB1"/>
    <w:rsid w:val="001451CD"/>
    <w:rsid w:val="00160888"/>
    <w:rsid w:val="00184347"/>
    <w:rsid w:val="001854D7"/>
    <w:rsid w:val="0019631F"/>
    <w:rsid w:val="001B443E"/>
    <w:rsid w:val="001C0FE8"/>
    <w:rsid w:val="001E149C"/>
    <w:rsid w:val="001E2BC2"/>
    <w:rsid w:val="001E6156"/>
    <w:rsid w:val="001F1349"/>
    <w:rsid w:val="00205698"/>
    <w:rsid w:val="0021320D"/>
    <w:rsid w:val="00222C9F"/>
    <w:rsid w:val="00236D2B"/>
    <w:rsid w:val="002618E0"/>
    <w:rsid w:val="00271B5B"/>
    <w:rsid w:val="00284FBD"/>
    <w:rsid w:val="00285C7A"/>
    <w:rsid w:val="00286016"/>
    <w:rsid w:val="002B50D1"/>
    <w:rsid w:val="002D4423"/>
    <w:rsid w:val="002D6699"/>
    <w:rsid w:val="002F31FA"/>
    <w:rsid w:val="00311657"/>
    <w:rsid w:val="00355A48"/>
    <w:rsid w:val="00356299"/>
    <w:rsid w:val="00361F2F"/>
    <w:rsid w:val="003B4FF3"/>
    <w:rsid w:val="003D13DC"/>
    <w:rsid w:val="00417A6F"/>
    <w:rsid w:val="004320D7"/>
    <w:rsid w:val="0044422F"/>
    <w:rsid w:val="00446C72"/>
    <w:rsid w:val="004510AC"/>
    <w:rsid w:val="00454306"/>
    <w:rsid w:val="00486F8C"/>
    <w:rsid w:val="00493D26"/>
    <w:rsid w:val="004B489C"/>
    <w:rsid w:val="004B76A9"/>
    <w:rsid w:val="004C1707"/>
    <w:rsid w:val="004D7E2D"/>
    <w:rsid w:val="004F60CD"/>
    <w:rsid w:val="0050638E"/>
    <w:rsid w:val="00514FB6"/>
    <w:rsid w:val="005159B8"/>
    <w:rsid w:val="0052210F"/>
    <w:rsid w:val="00543623"/>
    <w:rsid w:val="005449C9"/>
    <w:rsid w:val="00555483"/>
    <w:rsid w:val="00561F3D"/>
    <w:rsid w:val="00571983"/>
    <w:rsid w:val="00573FE6"/>
    <w:rsid w:val="0057743D"/>
    <w:rsid w:val="00584128"/>
    <w:rsid w:val="005B3ACF"/>
    <w:rsid w:val="005D3AE5"/>
    <w:rsid w:val="005E3C1E"/>
    <w:rsid w:val="005F283F"/>
    <w:rsid w:val="005F443F"/>
    <w:rsid w:val="006101F3"/>
    <w:rsid w:val="006137A8"/>
    <w:rsid w:val="006227C6"/>
    <w:rsid w:val="00624FD3"/>
    <w:rsid w:val="00630154"/>
    <w:rsid w:val="00636FF9"/>
    <w:rsid w:val="00640623"/>
    <w:rsid w:val="00647A24"/>
    <w:rsid w:val="00654FC6"/>
    <w:rsid w:val="00660E1D"/>
    <w:rsid w:val="0066135C"/>
    <w:rsid w:val="00665E06"/>
    <w:rsid w:val="00666A38"/>
    <w:rsid w:val="0069143C"/>
    <w:rsid w:val="006A0DEB"/>
    <w:rsid w:val="006B1F92"/>
    <w:rsid w:val="006B7CAC"/>
    <w:rsid w:val="006D25DC"/>
    <w:rsid w:val="006F4044"/>
    <w:rsid w:val="00702670"/>
    <w:rsid w:val="007257EF"/>
    <w:rsid w:val="007406A7"/>
    <w:rsid w:val="00747B91"/>
    <w:rsid w:val="007754FC"/>
    <w:rsid w:val="00784CA8"/>
    <w:rsid w:val="007A0FCC"/>
    <w:rsid w:val="007D568C"/>
    <w:rsid w:val="00801F66"/>
    <w:rsid w:val="00812CF8"/>
    <w:rsid w:val="0081362F"/>
    <w:rsid w:val="00835AFA"/>
    <w:rsid w:val="008373AC"/>
    <w:rsid w:val="00851BF1"/>
    <w:rsid w:val="00857CC1"/>
    <w:rsid w:val="008722B9"/>
    <w:rsid w:val="0091521F"/>
    <w:rsid w:val="00930ACA"/>
    <w:rsid w:val="00945966"/>
    <w:rsid w:val="00957E65"/>
    <w:rsid w:val="00960869"/>
    <w:rsid w:val="009820F0"/>
    <w:rsid w:val="00984EE0"/>
    <w:rsid w:val="00992DFE"/>
    <w:rsid w:val="009A4979"/>
    <w:rsid w:val="009A729F"/>
    <w:rsid w:val="009C06F0"/>
    <w:rsid w:val="009C22C5"/>
    <w:rsid w:val="009C2E46"/>
    <w:rsid w:val="00A04EB1"/>
    <w:rsid w:val="00A07366"/>
    <w:rsid w:val="00A1653D"/>
    <w:rsid w:val="00A228D3"/>
    <w:rsid w:val="00A263B7"/>
    <w:rsid w:val="00A30317"/>
    <w:rsid w:val="00A30FAE"/>
    <w:rsid w:val="00A33F59"/>
    <w:rsid w:val="00A628CC"/>
    <w:rsid w:val="00A659AD"/>
    <w:rsid w:val="00A67E43"/>
    <w:rsid w:val="00A709DA"/>
    <w:rsid w:val="00A713DB"/>
    <w:rsid w:val="00A75B68"/>
    <w:rsid w:val="00A766E1"/>
    <w:rsid w:val="00A803EA"/>
    <w:rsid w:val="00A82354"/>
    <w:rsid w:val="00A86D28"/>
    <w:rsid w:val="00A94453"/>
    <w:rsid w:val="00A96E3B"/>
    <w:rsid w:val="00AC7767"/>
    <w:rsid w:val="00AD144E"/>
    <w:rsid w:val="00AE50FC"/>
    <w:rsid w:val="00AF0DA4"/>
    <w:rsid w:val="00AF0FA9"/>
    <w:rsid w:val="00AF27D5"/>
    <w:rsid w:val="00AF54C4"/>
    <w:rsid w:val="00B03B93"/>
    <w:rsid w:val="00B06DB5"/>
    <w:rsid w:val="00B3246F"/>
    <w:rsid w:val="00B34E5B"/>
    <w:rsid w:val="00B35BEF"/>
    <w:rsid w:val="00B53853"/>
    <w:rsid w:val="00B56764"/>
    <w:rsid w:val="00B57ABB"/>
    <w:rsid w:val="00B62E50"/>
    <w:rsid w:val="00B64DAB"/>
    <w:rsid w:val="00B77CD6"/>
    <w:rsid w:val="00B937C8"/>
    <w:rsid w:val="00B93DE5"/>
    <w:rsid w:val="00B959E7"/>
    <w:rsid w:val="00B96046"/>
    <w:rsid w:val="00B96781"/>
    <w:rsid w:val="00BA0148"/>
    <w:rsid w:val="00BA2D23"/>
    <w:rsid w:val="00BB2915"/>
    <w:rsid w:val="00BE3CAB"/>
    <w:rsid w:val="00C052AB"/>
    <w:rsid w:val="00C1525E"/>
    <w:rsid w:val="00C1572D"/>
    <w:rsid w:val="00C2068E"/>
    <w:rsid w:val="00C2444C"/>
    <w:rsid w:val="00C409B4"/>
    <w:rsid w:val="00C4151F"/>
    <w:rsid w:val="00C44AB7"/>
    <w:rsid w:val="00C57B67"/>
    <w:rsid w:val="00C82F53"/>
    <w:rsid w:val="00C85FFE"/>
    <w:rsid w:val="00CA0581"/>
    <w:rsid w:val="00CA27E2"/>
    <w:rsid w:val="00CA775F"/>
    <w:rsid w:val="00CB5A5F"/>
    <w:rsid w:val="00CD079C"/>
    <w:rsid w:val="00D33646"/>
    <w:rsid w:val="00D57180"/>
    <w:rsid w:val="00D65E46"/>
    <w:rsid w:val="00D75629"/>
    <w:rsid w:val="00DB5890"/>
    <w:rsid w:val="00DE022B"/>
    <w:rsid w:val="00E164B5"/>
    <w:rsid w:val="00E2003B"/>
    <w:rsid w:val="00E23005"/>
    <w:rsid w:val="00E2682B"/>
    <w:rsid w:val="00E27A99"/>
    <w:rsid w:val="00E43F92"/>
    <w:rsid w:val="00E54696"/>
    <w:rsid w:val="00E62672"/>
    <w:rsid w:val="00E66CB0"/>
    <w:rsid w:val="00E82657"/>
    <w:rsid w:val="00E87AA2"/>
    <w:rsid w:val="00E95D90"/>
    <w:rsid w:val="00EA3296"/>
    <w:rsid w:val="00EB5B90"/>
    <w:rsid w:val="00EE1485"/>
    <w:rsid w:val="00EF6CA5"/>
    <w:rsid w:val="00F06F4A"/>
    <w:rsid w:val="00F233D7"/>
    <w:rsid w:val="00F24C19"/>
    <w:rsid w:val="00F42A08"/>
    <w:rsid w:val="00F5074F"/>
    <w:rsid w:val="00F51043"/>
    <w:rsid w:val="00F53A99"/>
    <w:rsid w:val="00F6310C"/>
    <w:rsid w:val="00F65D63"/>
    <w:rsid w:val="00F70238"/>
    <w:rsid w:val="00F70EE7"/>
    <w:rsid w:val="00F72AED"/>
    <w:rsid w:val="00F74680"/>
    <w:rsid w:val="00F74C93"/>
    <w:rsid w:val="00F77A56"/>
    <w:rsid w:val="00F950F2"/>
    <w:rsid w:val="00FA1F33"/>
    <w:rsid w:val="00FB04FC"/>
    <w:rsid w:val="00FC7C92"/>
    <w:rsid w:val="00FC7EE3"/>
    <w:rsid w:val="00FE0A99"/>
    <w:rsid w:val="00FE78D8"/>
    <w:rsid w:val="00FE78E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71BDAA"/>
  <w15:chartTrackingRefBased/>
  <w15:docId w15:val="{B096AAC4-0043-4009-A44B-870EB38EB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78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978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978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78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78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78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78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78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78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78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978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978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78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78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78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78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78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78C3"/>
    <w:rPr>
      <w:rFonts w:eastAsiaTheme="majorEastAsia" w:cstheme="majorBidi"/>
      <w:color w:val="272727" w:themeColor="text1" w:themeTint="D8"/>
    </w:rPr>
  </w:style>
  <w:style w:type="paragraph" w:styleId="Title">
    <w:name w:val="Title"/>
    <w:basedOn w:val="Normal"/>
    <w:next w:val="Normal"/>
    <w:link w:val="TitleChar"/>
    <w:uiPriority w:val="10"/>
    <w:qFormat/>
    <w:rsid w:val="000978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78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78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78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78C3"/>
    <w:pPr>
      <w:spacing w:before="160"/>
      <w:jc w:val="center"/>
    </w:pPr>
    <w:rPr>
      <w:i/>
      <w:iCs/>
      <w:color w:val="404040" w:themeColor="text1" w:themeTint="BF"/>
    </w:rPr>
  </w:style>
  <w:style w:type="character" w:customStyle="1" w:styleId="QuoteChar">
    <w:name w:val="Quote Char"/>
    <w:basedOn w:val="DefaultParagraphFont"/>
    <w:link w:val="Quote"/>
    <w:uiPriority w:val="29"/>
    <w:rsid w:val="000978C3"/>
    <w:rPr>
      <w:i/>
      <w:iCs/>
      <w:color w:val="404040" w:themeColor="text1" w:themeTint="BF"/>
    </w:rPr>
  </w:style>
  <w:style w:type="paragraph" w:styleId="ListParagraph">
    <w:name w:val="List Paragraph"/>
    <w:basedOn w:val="Normal"/>
    <w:uiPriority w:val="34"/>
    <w:qFormat/>
    <w:rsid w:val="000978C3"/>
    <w:pPr>
      <w:ind w:left="720"/>
      <w:contextualSpacing/>
    </w:pPr>
  </w:style>
  <w:style w:type="character" w:styleId="IntenseEmphasis">
    <w:name w:val="Intense Emphasis"/>
    <w:basedOn w:val="DefaultParagraphFont"/>
    <w:uiPriority w:val="21"/>
    <w:qFormat/>
    <w:rsid w:val="000978C3"/>
    <w:rPr>
      <w:i/>
      <w:iCs/>
      <w:color w:val="0F4761" w:themeColor="accent1" w:themeShade="BF"/>
    </w:rPr>
  </w:style>
  <w:style w:type="paragraph" w:styleId="IntenseQuote">
    <w:name w:val="Intense Quote"/>
    <w:basedOn w:val="Normal"/>
    <w:next w:val="Normal"/>
    <w:link w:val="IntenseQuoteChar"/>
    <w:uiPriority w:val="30"/>
    <w:qFormat/>
    <w:rsid w:val="000978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78C3"/>
    <w:rPr>
      <w:i/>
      <w:iCs/>
      <w:color w:val="0F4761" w:themeColor="accent1" w:themeShade="BF"/>
    </w:rPr>
  </w:style>
  <w:style w:type="character" w:styleId="IntenseReference">
    <w:name w:val="Intense Reference"/>
    <w:basedOn w:val="DefaultParagraphFont"/>
    <w:uiPriority w:val="32"/>
    <w:qFormat/>
    <w:rsid w:val="000978C3"/>
    <w:rPr>
      <w:b/>
      <w:bCs/>
      <w:smallCaps/>
      <w:color w:val="0F4761" w:themeColor="accent1" w:themeShade="BF"/>
      <w:spacing w:val="5"/>
    </w:rPr>
  </w:style>
  <w:style w:type="character" w:customStyle="1" w:styleId="ui-provider">
    <w:name w:val="ui-provider"/>
    <w:basedOn w:val="DefaultParagraphFont"/>
    <w:rsid w:val="000978C3"/>
  </w:style>
  <w:style w:type="character" w:styleId="Hyperlink">
    <w:name w:val="Hyperlink"/>
    <w:basedOn w:val="DefaultParagraphFont"/>
    <w:uiPriority w:val="99"/>
    <w:unhideWhenUsed/>
    <w:rsid w:val="002D6699"/>
    <w:rPr>
      <w:color w:val="467886" w:themeColor="hyperlink"/>
      <w:u w:val="single"/>
    </w:rPr>
  </w:style>
  <w:style w:type="character" w:styleId="UnresolvedMention">
    <w:name w:val="Unresolved Mention"/>
    <w:basedOn w:val="DefaultParagraphFont"/>
    <w:uiPriority w:val="99"/>
    <w:semiHidden/>
    <w:unhideWhenUsed/>
    <w:rsid w:val="002D6699"/>
    <w:rPr>
      <w:color w:val="605E5C"/>
      <w:shd w:val="clear" w:color="auto" w:fill="E1DFDD"/>
    </w:rPr>
  </w:style>
  <w:style w:type="character" w:styleId="Strong">
    <w:name w:val="Strong"/>
    <w:basedOn w:val="DefaultParagraphFont"/>
    <w:uiPriority w:val="22"/>
    <w:qFormat/>
    <w:rsid w:val="00B96046"/>
    <w:rPr>
      <w:b/>
      <w:bCs/>
    </w:rPr>
  </w:style>
  <w:style w:type="character" w:styleId="PlaceholderText">
    <w:name w:val="Placeholder Text"/>
    <w:basedOn w:val="DefaultParagraphFont"/>
    <w:uiPriority w:val="99"/>
    <w:semiHidden/>
    <w:rsid w:val="009A729F"/>
    <w:rPr>
      <w:color w:val="808080"/>
    </w:rPr>
  </w:style>
  <w:style w:type="paragraph" w:styleId="TOC1">
    <w:name w:val="toc 1"/>
    <w:basedOn w:val="Normal"/>
    <w:next w:val="Normal"/>
    <w:autoRedefine/>
    <w:uiPriority w:val="39"/>
    <w:unhideWhenUsed/>
    <w:rsid w:val="00486F8C"/>
    <w:pPr>
      <w:spacing w:after="100"/>
    </w:pPr>
  </w:style>
  <w:style w:type="paragraph" w:styleId="Header">
    <w:name w:val="header"/>
    <w:basedOn w:val="Normal"/>
    <w:link w:val="HeaderChar"/>
    <w:uiPriority w:val="99"/>
    <w:unhideWhenUsed/>
    <w:rsid w:val="00D756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5629"/>
  </w:style>
  <w:style w:type="paragraph" w:styleId="Footer">
    <w:name w:val="footer"/>
    <w:basedOn w:val="Normal"/>
    <w:link w:val="FooterChar"/>
    <w:uiPriority w:val="99"/>
    <w:unhideWhenUsed/>
    <w:rsid w:val="00D756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5629"/>
  </w:style>
  <w:style w:type="paragraph" w:customStyle="1" w:styleId="IndicePiepgina">
    <w:name w:val="Indice Pie página"/>
    <w:basedOn w:val="Footer"/>
    <w:link w:val="IndicePiepginaCar"/>
    <w:autoRedefine/>
    <w:uiPriority w:val="5"/>
    <w:qFormat/>
    <w:rsid w:val="00D75629"/>
    <w:pPr>
      <w:tabs>
        <w:tab w:val="clear" w:pos="4513"/>
        <w:tab w:val="clear" w:pos="9026"/>
        <w:tab w:val="center" w:pos="4252"/>
        <w:tab w:val="right" w:pos="8504"/>
      </w:tabs>
      <w:jc w:val="right"/>
    </w:pPr>
    <w:rPr>
      <w:color w:val="FFFFFF" w:themeColor="background1" w:themeTint="99"/>
      <w:kern w:val="0"/>
      <w:sz w:val="20"/>
      <w:lang w:val="es-ES"/>
      <w14:ligatures w14:val="none"/>
    </w:rPr>
  </w:style>
  <w:style w:type="character" w:customStyle="1" w:styleId="IndicePiepginaCar">
    <w:name w:val="Indice Pie página Car"/>
    <w:basedOn w:val="FooterChar"/>
    <w:link w:val="IndicePiepgina"/>
    <w:uiPriority w:val="5"/>
    <w:rsid w:val="00D75629"/>
    <w:rPr>
      <w:color w:val="FFFFFF" w:themeColor="background1" w:themeTint="99"/>
      <w:kern w:val="0"/>
      <w:sz w:val="20"/>
      <w:lang w:val="es-ES"/>
      <w14:ligatures w14:val="none"/>
    </w:rPr>
  </w:style>
  <w:style w:type="table" w:customStyle="1" w:styleId="TablaTelefonica">
    <w:name w:val="TablaTelefonica"/>
    <w:basedOn w:val="TableNormal"/>
    <w:uiPriority w:val="99"/>
    <w:rsid w:val="00D75629"/>
    <w:pPr>
      <w:spacing w:after="0" w:line="360" w:lineRule="auto"/>
      <w:jc w:val="center"/>
    </w:pPr>
    <w:rPr>
      <w:rFonts w:ascii="Arial" w:hAnsi="Arial"/>
      <w:kern w:val="0"/>
      <w:lang w:val="es-ES"/>
      <w14:ligatures w14:val="none"/>
    </w:rPr>
    <w:tblPr>
      <w:tblBorders>
        <w:top w:val="single" w:sz="2" w:space="0" w:color="C5C5C5" w:themeColor="background2" w:themeShade="D9"/>
        <w:left w:val="single" w:sz="2" w:space="0" w:color="C5C5C5" w:themeColor="background2" w:themeShade="D9"/>
        <w:bottom w:val="single" w:sz="2" w:space="0" w:color="C5C5C5" w:themeColor="background2" w:themeShade="D9"/>
        <w:right w:val="single" w:sz="2" w:space="0" w:color="C5C5C5" w:themeColor="background2" w:themeShade="D9"/>
        <w:insideH w:val="single" w:sz="2" w:space="0" w:color="C5C5C5" w:themeColor="background2" w:themeShade="D9"/>
        <w:insideV w:val="single" w:sz="2" w:space="0" w:color="C5C5C5" w:themeColor="background2" w:themeShade="D9"/>
      </w:tblBorders>
    </w:tblPr>
    <w:tcPr>
      <w:vAlign w:val="center"/>
    </w:tcPr>
    <w:tblStylePr w:type="firstRow">
      <w:pPr>
        <w:wordWrap/>
        <w:jc w:val="center"/>
      </w:pPr>
      <w:rPr>
        <w:rFonts w:ascii="Arial" w:hAnsi="Arial"/>
        <w:b/>
        <w:i w:val="0"/>
        <w:color w:val="0C6DFF"/>
        <w:sz w:val="22"/>
      </w:rPr>
      <w:tblPr/>
      <w:tcPr>
        <w:tcBorders>
          <w:top w:val="single" w:sz="2" w:space="0" w:color="ADADAD" w:themeColor="background2" w:themeShade="BF"/>
          <w:left w:val="single" w:sz="2" w:space="0" w:color="ADADAD" w:themeColor="background2" w:themeShade="BF"/>
          <w:bottom w:val="single" w:sz="2" w:space="0" w:color="ADADAD" w:themeColor="background2" w:themeShade="BF"/>
          <w:right w:val="single" w:sz="2" w:space="0" w:color="ADADAD" w:themeColor="background2" w:themeShade="BF"/>
          <w:insideH w:val="single" w:sz="2" w:space="0" w:color="ADADAD" w:themeColor="background2" w:themeShade="BF"/>
          <w:insideV w:val="single" w:sz="2" w:space="0" w:color="ADADAD" w:themeColor="background2" w:themeShade="BF"/>
          <w:tl2br w:val="nil"/>
          <w:tr2bl w:val="nil"/>
        </w:tcBorders>
      </w:tcPr>
    </w:tblStylePr>
    <w:tblStylePr w:type="lastRow">
      <w:rPr>
        <w:rFonts w:ascii="Arial" w:hAnsi="Arial"/>
        <w:b/>
        <w:sz w:val="22"/>
      </w:rPr>
    </w:tblStylePr>
    <w:tblStylePr w:type="firstCol">
      <w:pPr>
        <w:jc w:val="left"/>
      </w:pPr>
      <w:rPr>
        <w:rFonts w:ascii="Arial" w:hAnsi="Arial"/>
        <w:b/>
        <w:i w:val="0"/>
        <w:color w:val="000000" w:themeColor="text1"/>
        <w:sz w:val="22"/>
      </w:rPr>
    </w:tblStylePr>
  </w:style>
  <w:style w:type="paragraph" w:styleId="TOC2">
    <w:name w:val="toc 2"/>
    <w:basedOn w:val="Normal"/>
    <w:next w:val="Normal"/>
    <w:autoRedefine/>
    <w:uiPriority w:val="39"/>
    <w:unhideWhenUsed/>
    <w:rsid w:val="00A8235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4474481">
      <w:bodyDiv w:val="1"/>
      <w:marLeft w:val="0"/>
      <w:marRight w:val="0"/>
      <w:marTop w:val="0"/>
      <w:marBottom w:val="0"/>
      <w:divBdr>
        <w:top w:val="none" w:sz="0" w:space="0" w:color="auto"/>
        <w:left w:val="none" w:sz="0" w:space="0" w:color="auto"/>
        <w:bottom w:val="none" w:sz="0" w:space="0" w:color="auto"/>
        <w:right w:val="none" w:sz="0" w:space="0" w:color="auto"/>
      </w:divBdr>
    </w:div>
    <w:div w:id="1118179419">
      <w:bodyDiv w:val="1"/>
      <w:marLeft w:val="0"/>
      <w:marRight w:val="0"/>
      <w:marTop w:val="0"/>
      <w:marBottom w:val="0"/>
      <w:divBdr>
        <w:top w:val="none" w:sz="0" w:space="0" w:color="auto"/>
        <w:left w:val="none" w:sz="0" w:space="0" w:color="auto"/>
        <w:bottom w:val="none" w:sz="0" w:space="0" w:color="auto"/>
        <w:right w:val="none" w:sz="0" w:space="0" w:color="auto"/>
      </w:divBdr>
      <w:divsChild>
        <w:div w:id="62333956">
          <w:marLeft w:val="0"/>
          <w:marRight w:val="0"/>
          <w:marTop w:val="0"/>
          <w:marBottom w:val="0"/>
          <w:divBdr>
            <w:top w:val="none" w:sz="0" w:space="0" w:color="auto"/>
            <w:left w:val="none" w:sz="0" w:space="0" w:color="auto"/>
            <w:bottom w:val="none" w:sz="0" w:space="0" w:color="auto"/>
            <w:right w:val="none" w:sz="0" w:space="0" w:color="auto"/>
          </w:divBdr>
        </w:div>
      </w:divsChild>
    </w:div>
    <w:div w:id="1672024569">
      <w:bodyDiv w:val="1"/>
      <w:marLeft w:val="0"/>
      <w:marRight w:val="0"/>
      <w:marTop w:val="0"/>
      <w:marBottom w:val="0"/>
      <w:divBdr>
        <w:top w:val="none" w:sz="0" w:space="0" w:color="auto"/>
        <w:left w:val="none" w:sz="0" w:space="0" w:color="auto"/>
        <w:bottom w:val="none" w:sz="0" w:space="0" w:color="auto"/>
        <w:right w:val="none" w:sz="0" w:space="0" w:color="auto"/>
      </w:divBdr>
      <w:divsChild>
        <w:div w:id="20188024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47C3D6-6D26-4AD2-AE96-8F85DD7BF1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1051</Words>
  <Characters>5997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 Hussain</dc:creator>
  <cp:keywords/>
  <dc:description/>
  <cp:lastModifiedBy>Faisal Hussain</cp:lastModifiedBy>
  <cp:revision>220</cp:revision>
  <dcterms:created xsi:type="dcterms:W3CDTF">2024-07-04T09:49:00Z</dcterms:created>
  <dcterms:modified xsi:type="dcterms:W3CDTF">2024-07-13T09:40:00Z</dcterms:modified>
</cp:coreProperties>
</file>