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0C02FDFA" w14:textId="77777777" w:rsidR="00005BB3" w:rsidRPr="00BD4248" w:rsidRDefault="00005BB3" w:rsidP="00005BB3">
      <w:pPr>
        <w:spacing w:after="0"/>
        <w:jc w:val="left"/>
        <w:rPr>
          <w:rFonts w:eastAsia="Times New Roman" w:cstheme="majorHAnsi"/>
          <w:sz w:val="24"/>
          <w:szCs w:val="24"/>
          <w:lang w:eastAsia="en-GB"/>
        </w:rPr>
      </w:pPr>
      <w:r>
        <w:rPr>
          <w:rFonts w:eastAsia="Times New Roman" w:cstheme="majorHAnsi"/>
          <w:sz w:val="24"/>
          <w:szCs w:val="24"/>
          <w:lang w:eastAsia="en-GB"/>
        </w:rPr>
        <w:t>{{CustomerName}}</w:t>
      </w:r>
    </w:p>
    <w:p w14:paraId="69D606EE" w14:textId="77777777" w:rsidR="00005BB3" w:rsidRPr="00BD4248" w:rsidRDefault="00005BB3" w:rsidP="00005BB3">
      <w:pPr>
        <w:spacing w:after="0"/>
        <w:jc w:val="left"/>
        <w:rPr>
          <w:rFonts w:eastAsia="Times New Roman" w:cstheme="majorHAnsi"/>
          <w:sz w:val="24"/>
          <w:szCs w:val="24"/>
          <w:lang w:eastAsia="en-GB"/>
        </w:rPr>
      </w:pPr>
      <w:r>
        <w:rPr>
          <w:rFonts w:eastAsia="Times New Roman" w:cstheme="majorHAnsi"/>
          <w:sz w:val="24"/>
          <w:szCs w:val="24"/>
          <w:lang w:eastAsia="en-GB"/>
        </w:rPr>
        <w:t>{{AddressLine_1}}</w:t>
      </w:r>
    </w:p>
    <w:p w14:paraId="52D4D19F" w14:textId="77777777" w:rsidR="00005BB3" w:rsidRPr="00BD4248" w:rsidRDefault="00005BB3" w:rsidP="00005BB3">
      <w:pPr>
        <w:spacing w:after="0"/>
        <w:jc w:val="left"/>
        <w:rPr>
          <w:rFonts w:eastAsia="Times New Roman" w:cstheme="majorHAnsi"/>
          <w:sz w:val="24"/>
          <w:szCs w:val="24"/>
          <w:lang w:eastAsia="en-GB"/>
        </w:rPr>
      </w:pPr>
      <w:r>
        <w:rPr>
          <w:rFonts w:eastAsia="Times New Roman" w:cstheme="majorHAnsi"/>
          <w:sz w:val="24"/>
          <w:szCs w:val="24"/>
          <w:lang w:eastAsia="en-GB"/>
        </w:rPr>
        <w:t>{{AddressLine_2}}</w:t>
      </w:r>
    </w:p>
    <w:p w14:paraId="497A8F96" w14:textId="77777777" w:rsidR="00005BB3" w:rsidRPr="00BD4248" w:rsidRDefault="00005BB3" w:rsidP="00005BB3">
      <w:pPr>
        <w:spacing w:after="0"/>
        <w:jc w:val="left"/>
        <w:rPr>
          <w:rFonts w:eastAsia="Times New Roman" w:cstheme="majorHAnsi"/>
          <w:sz w:val="24"/>
          <w:szCs w:val="24"/>
          <w:lang w:eastAsia="en-GB"/>
        </w:rPr>
      </w:pPr>
      <w:r>
        <w:rPr>
          <w:rFonts w:eastAsia="Times New Roman" w:cstheme="majorHAnsi"/>
          <w:sz w:val="24"/>
          <w:szCs w:val="24"/>
          <w:lang w:eastAsia="en-GB"/>
        </w:rPr>
        <w:t>{{City}}</w:t>
      </w:r>
    </w:p>
    <w:p w14:paraId="7DE34AA0" w14:textId="77777777" w:rsidR="00005BB3" w:rsidRPr="00BD4248" w:rsidRDefault="00005BB3" w:rsidP="00005BB3">
      <w:pPr>
        <w:spacing w:after="0"/>
        <w:jc w:val="left"/>
        <w:rPr>
          <w:rFonts w:eastAsia="Times New Roman" w:cstheme="majorHAnsi"/>
          <w:sz w:val="24"/>
          <w:szCs w:val="24"/>
          <w:lang w:eastAsia="en-GB"/>
        </w:rPr>
      </w:pPr>
      <w:r>
        <w:rPr>
          <w:rFonts w:eastAsia="Times New Roman" w:cstheme="majorHAnsi"/>
          <w:sz w:val="24"/>
          <w:szCs w:val="24"/>
          <w:lang w:eastAsia="en-GB"/>
        </w:rPr>
        <w:t>{{Postcode}}</w:t>
      </w:r>
    </w:p>
    <w:p w14:paraId="13B2D3DD" w14:textId="77777777" w:rsidR="00005BB3" w:rsidRPr="00BD4248" w:rsidRDefault="00005BB3" w:rsidP="00005BB3">
      <w:pPr>
        <w:spacing w:after="0"/>
        <w:jc w:val="left"/>
        <w:rPr>
          <w:rFonts w:eastAsia="Times New Roman" w:cstheme="majorHAnsi"/>
          <w:sz w:val="24"/>
          <w:szCs w:val="24"/>
          <w:u w:val="single"/>
          <w:lang w:eastAsia="en-GB"/>
        </w:rPr>
      </w:pPr>
    </w:p>
    <w:p w14:paraId="4E7682F3" w14:textId="77777777" w:rsidR="00005BB3" w:rsidRPr="00F71E1D" w:rsidRDefault="00005BB3" w:rsidP="00005BB3">
      <w:pPr>
        <w:spacing w:after="0"/>
        <w:jc w:val="left"/>
        <w:rPr>
          <w:rFonts w:eastAsia="Times New Roman" w:cstheme="majorHAnsi"/>
          <w:sz w:val="24"/>
          <w:szCs w:val="24"/>
          <w:u w:val="single"/>
          <w:lang w:eastAsia="en-GB"/>
        </w:rPr>
      </w:pPr>
    </w:p>
    <w:p w14:paraId="338A90ED" w14:textId="77777777" w:rsidR="00005BB3" w:rsidRPr="00F71E1D" w:rsidRDefault="00005BB3" w:rsidP="00005BB3">
      <w:pPr>
        <w:spacing w:after="0"/>
        <w:jc w:val="left"/>
        <w:rPr>
          <w:rFonts w:eastAsia="Times New Roman" w:cstheme="majorHAnsi"/>
          <w:sz w:val="24"/>
          <w:szCs w:val="24"/>
          <w:u w:val="single"/>
          <w:lang w:eastAsia="en-GB"/>
        </w:rPr>
      </w:pPr>
    </w:p>
    <w:p w14:paraId="65E6961C" w14:textId="77777777" w:rsidR="00005BB3" w:rsidRPr="00BD4248" w:rsidRDefault="00005BB3" w:rsidP="00005BB3">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{{ContactName}}</w:t>
      </w:r>
    </w:p>
    <w:p w14:paraId="5A198AFC" w14:textId="77777777" w:rsidR="00005BB3" w:rsidRPr="00BD4248" w:rsidRDefault="00005BB3" w:rsidP="00005BB3">
      <w:pPr>
        <w:spacing w:after="0"/>
        <w:jc w:val="left"/>
        <w:rPr>
          <w:rFonts w:eastAsia="Times New Roman" w:cstheme="majorHAnsi"/>
          <w:sz w:val="24"/>
          <w:szCs w:val="24"/>
          <w:lang w:eastAsia="en-GB"/>
        </w:rPr>
      </w:pPr>
    </w:p>
    <w:p w14:paraId="20F5C515" w14:textId="77777777" w:rsidR="00005BB3" w:rsidRPr="00BD4248" w:rsidRDefault="00005BB3" w:rsidP="00005BB3">
      <w:pPr>
        <w:spacing w:after="0"/>
        <w:jc w:val="left"/>
        <w:rPr>
          <w:rFonts w:eastAsia="Times New Roman" w:cstheme="majorHAnsi"/>
          <w:sz w:val="24"/>
          <w:szCs w:val="24"/>
          <w:lang w:eastAsia="en-GB"/>
        </w:rPr>
      </w:pPr>
      <w:r>
        <w:rPr>
          <w:rFonts w:eastAsia="Times New Roman" w:cstheme="majorHAnsi"/>
          <w:sz w:val="24"/>
          <w:szCs w:val="24"/>
          <w:lang w:eastAsia="en-GB"/>
        </w:rPr>
        <w:t>{{TodaysDate}}</w:t>
      </w:r>
    </w:p>
    <w:p w14:paraId="0F9680D0" w14:textId="77777777" w:rsidR="00005BB3" w:rsidRPr="00BD4248" w:rsidRDefault="00005BB3" w:rsidP="00005BB3">
      <w:pPr>
        <w:spacing w:after="0"/>
        <w:jc w:val="left"/>
        <w:rPr>
          <w:rFonts w:eastAsia="Times New Roman" w:cstheme="majorHAnsi"/>
          <w:b/>
          <w:sz w:val="24"/>
          <w:szCs w:val="24"/>
          <w:lang w:eastAsia="en-GB"/>
        </w:rPr>
      </w:pPr>
    </w:p>
    <w:p w14:paraId="1BD8584C" w14:textId="77777777" w:rsidR="00005BB3" w:rsidRPr="00F71E1D" w:rsidRDefault="00005BB3" w:rsidP="00005BB3">
      <w:pPr>
        <w:spacing w:after="0"/>
        <w:jc w:val="left"/>
        <w:rPr>
          <w:rFonts w:eastAsia="Times New Roman" w:cstheme="majorHAnsi"/>
          <w:b/>
          <w:sz w:val="24"/>
          <w:szCs w:val="24"/>
          <w:lang w:eastAsia="en-GB"/>
        </w:rPr>
      </w:pPr>
    </w:p>
    <w:p w14:paraId="55C01FF1" w14:textId="77777777" w:rsidR="00005BB3" w:rsidRPr="00BD4248" w:rsidRDefault="00005BB3" w:rsidP="00005BB3">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{{ProjectName}}</w:t>
      </w:r>
    </w:p>
    <w:p w14:paraId="46965391" w14:textId="77777777" w:rsidR="00005BB3" w:rsidRPr="00F71E1D" w:rsidRDefault="00005BB3" w:rsidP="00005BB3">
      <w:pPr>
        <w:spacing w:after="0"/>
        <w:jc w:val="left"/>
        <w:rPr>
          <w:rFonts w:eastAsia="Times New Roman" w:cstheme="majorHAnsi"/>
          <w:sz w:val="20"/>
          <w:szCs w:val="24"/>
          <w:lang w:eastAsia="en-GB"/>
        </w:rPr>
      </w:pPr>
    </w:p>
    <w:p w14:paraId="1010B48D" w14:textId="77777777" w:rsidR="00005BB3" w:rsidRPr="00F71E1D" w:rsidRDefault="00005BB3" w:rsidP="00005BB3">
      <w:pPr>
        <w:spacing w:after="0"/>
        <w:jc w:val="left"/>
        <w:rPr>
          <w:rFonts w:eastAsia="Times New Roman" w:cstheme="majorHAnsi"/>
          <w:sz w:val="20"/>
          <w:szCs w:val="24"/>
          <w:lang w:eastAsia="en-GB"/>
        </w:rPr>
      </w:pPr>
    </w:p>
    <w:p w14:paraId="6BEB34A6" w14:textId="77777777" w:rsidR="00005BB3" w:rsidRPr="00BD4248" w:rsidRDefault="00005BB3" w:rsidP="00005BB3">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{{ContactName}}</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For SCHNEIDER ELECTRIC Ltd.</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{{ProjectName}}</w:t>
      </w:r>
    </w:p>
    <w:p w14:paraId="79A002CB" w14:textId="77777777" w:rsidR="0030479C" w:rsidRPr="005A5DA1" w:rsidRDefault="0030479C" w:rsidP="0030479C">
      <w:pPr>
        <w:spacing w:after="0" w:line="240" w:lineRule="atLeast"/>
        <w:ind w:right="-276"/>
        <w:rPr>
          <w:color w:val="FFFFFF" w:themeColor="background1"/>
          <w:sz w:val="36"/>
          <w:szCs w:val="36"/>
        </w:rPr>
      </w:pPr>
      <w:r w:rsidRPr="005A5DA1">
        <w:rPr>
          <w:color w:val="FFFFFF" w:themeColor="background1"/>
          <w:sz w:val="36"/>
          <w:szCs w:val="36"/>
        </w:rPr>
        <w:t>ESOS Phase 4 Audit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{{TodaysDate}}</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{{CustomerName}}</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3F0FA892" w14:textId="32B62873" w:rsidR="00005BB3"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0871469" w:history="1">
            <w:r w:rsidR="00005BB3" w:rsidRPr="005568B6">
              <w:rPr>
                <w:rStyle w:val="Hyperlink"/>
                <w:noProof/>
              </w:rPr>
              <w:t>1. Scope of Supply</w:t>
            </w:r>
            <w:r w:rsidR="00005BB3">
              <w:rPr>
                <w:noProof/>
                <w:webHidden/>
              </w:rPr>
              <w:tab/>
            </w:r>
            <w:r w:rsidR="00005BB3">
              <w:rPr>
                <w:noProof/>
                <w:webHidden/>
              </w:rPr>
              <w:fldChar w:fldCharType="begin"/>
            </w:r>
            <w:r w:rsidR="00005BB3">
              <w:rPr>
                <w:noProof/>
                <w:webHidden/>
              </w:rPr>
              <w:instrText xml:space="preserve"> PAGEREF _Toc230871469 \h </w:instrText>
            </w:r>
            <w:r w:rsidR="00005BB3">
              <w:rPr>
                <w:noProof/>
                <w:webHidden/>
              </w:rPr>
            </w:r>
            <w:r w:rsidR="00005BB3">
              <w:rPr>
                <w:noProof/>
                <w:webHidden/>
              </w:rPr>
              <w:fldChar w:fldCharType="separate"/>
            </w:r>
            <w:r w:rsidR="00005BB3">
              <w:rPr>
                <w:noProof/>
                <w:webHidden/>
              </w:rPr>
              <w:t>4</w:t>
            </w:r>
            <w:r w:rsidR="00005BB3">
              <w:rPr>
                <w:noProof/>
                <w:webHidden/>
              </w:rPr>
              <w:fldChar w:fldCharType="end"/>
            </w:r>
          </w:hyperlink>
        </w:p>
        <w:p w14:paraId="56C2C520" w14:textId="0ED7BDEE" w:rsidR="00005BB3" w:rsidRDefault="00005BB3">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70" w:history="1">
            <w:r w:rsidRPr="005568B6">
              <w:rPr>
                <w:rStyle w:val="Hyperlink"/>
                <w:noProof/>
              </w:rPr>
              <w:t>1.1 Scope of Works</w:t>
            </w:r>
            <w:r>
              <w:rPr>
                <w:noProof/>
                <w:webHidden/>
              </w:rPr>
              <w:tab/>
            </w:r>
            <w:r>
              <w:rPr>
                <w:noProof/>
                <w:webHidden/>
              </w:rPr>
              <w:fldChar w:fldCharType="begin"/>
            </w:r>
            <w:r>
              <w:rPr>
                <w:noProof/>
                <w:webHidden/>
              </w:rPr>
              <w:instrText xml:space="preserve"> PAGEREF _Toc230871470 \h </w:instrText>
            </w:r>
            <w:r>
              <w:rPr>
                <w:noProof/>
                <w:webHidden/>
              </w:rPr>
            </w:r>
            <w:r>
              <w:rPr>
                <w:noProof/>
                <w:webHidden/>
              </w:rPr>
              <w:fldChar w:fldCharType="separate"/>
            </w:r>
            <w:r>
              <w:rPr>
                <w:noProof/>
                <w:webHidden/>
              </w:rPr>
              <w:t>4</w:t>
            </w:r>
            <w:r>
              <w:rPr>
                <w:noProof/>
                <w:webHidden/>
              </w:rPr>
              <w:fldChar w:fldCharType="end"/>
            </w:r>
          </w:hyperlink>
        </w:p>
        <w:p w14:paraId="09113F89" w14:textId="1B4ECD6C" w:rsidR="00005BB3" w:rsidRDefault="00005BB3">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71" w:history="1">
            <w:r w:rsidRPr="005568B6">
              <w:rPr>
                <w:rStyle w:val="Hyperlink"/>
                <w:noProof/>
              </w:rPr>
              <w:t>1.2 Energy Efficiency Audit</w:t>
            </w:r>
            <w:r>
              <w:rPr>
                <w:noProof/>
                <w:webHidden/>
              </w:rPr>
              <w:tab/>
            </w:r>
            <w:r>
              <w:rPr>
                <w:noProof/>
                <w:webHidden/>
              </w:rPr>
              <w:fldChar w:fldCharType="begin"/>
            </w:r>
            <w:r>
              <w:rPr>
                <w:noProof/>
                <w:webHidden/>
              </w:rPr>
              <w:instrText xml:space="preserve"> PAGEREF _Toc230871471 \h </w:instrText>
            </w:r>
            <w:r>
              <w:rPr>
                <w:noProof/>
                <w:webHidden/>
              </w:rPr>
            </w:r>
            <w:r>
              <w:rPr>
                <w:noProof/>
                <w:webHidden/>
              </w:rPr>
              <w:fldChar w:fldCharType="separate"/>
            </w:r>
            <w:r>
              <w:rPr>
                <w:noProof/>
                <w:webHidden/>
              </w:rPr>
              <w:t>4</w:t>
            </w:r>
            <w:r>
              <w:rPr>
                <w:noProof/>
                <w:webHidden/>
              </w:rPr>
              <w:fldChar w:fldCharType="end"/>
            </w:r>
          </w:hyperlink>
        </w:p>
        <w:p w14:paraId="75BF1540" w14:textId="5041BD17" w:rsidR="00005BB3" w:rsidRDefault="00005BB3">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72" w:history="1">
            <w:r w:rsidRPr="005568B6">
              <w:rPr>
                <w:rStyle w:val="Hyperlink"/>
                <w:noProof/>
              </w:rPr>
              <w:t>1.3 Methodology</w:t>
            </w:r>
            <w:r>
              <w:rPr>
                <w:noProof/>
                <w:webHidden/>
              </w:rPr>
              <w:tab/>
            </w:r>
            <w:r>
              <w:rPr>
                <w:noProof/>
                <w:webHidden/>
              </w:rPr>
              <w:fldChar w:fldCharType="begin"/>
            </w:r>
            <w:r>
              <w:rPr>
                <w:noProof/>
                <w:webHidden/>
              </w:rPr>
              <w:instrText xml:space="preserve"> PAGEREF _Toc230871472 \h </w:instrText>
            </w:r>
            <w:r>
              <w:rPr>
                <w:noProof/>
                <w:webHidden/>
              </w:rPr>
            </w:r>
            <w:r>
              <w:rPr>
                <w:noProof/>
                <w:webHidden/>
              </w:rPr>
              <w:fldChar w:fldCharType="separate"/>
            </w:r>
            <w:r>
              <w:rPr>
                <w:noProof/>
                <w:webHidden/>
              </w:rPr>
              <w:t>4</w:t>
            </w:r>
            <w:r>
              <w:rPr>
                <w:noProof/>
                <w:webHidden/>
              </w:rPr>
              <w:fldChar w:fldCharType="end"/>
            </w:r>
          </w:hyperlink>
        </w:p>
        <w:p w14:paraId="3E9F3814" w14:textId="6A09B55C" w:rsidR="00005BB3" w:rsidRDefault="00005BB3">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73" w:history="1">
            <w:r w:rsidRPr="005568B6">
              <w:rPr>
                <w:rStyle w:val="Hyperlink"/>
                <w:noProof/>
              </w:rPr>
              <w:t>1.3.1 Kick Off Meeting with Site Representatives</w:t>
            </w:r>
            <w:r>
              <w:rPr>
                <w:noProof/>
                <w:webHidden/>
              </w:rPr>
              <w:tab/>
            </w:r>
            <w:r>
              <w:rPr>
                <w:noProof/>
                <w:webHidden/>
              </w:rPr>
              <w:fldChar w:fldCharType="begin"/>
            </w:r>
            <w:r>
              <w:rPr>
                <w:noProof/>
                <w:webHidden/>
              </w:rPr>
              <w:instrText xml:space="preserve"> PAGEREF _Toc230871473 \h </w:instrText>
            </w:r>
            <w:r>
              <w:rPr>
                <w:noProof/>
                <w:webHidden/>
              </w:rPr>
            </w:r>
            <w:r>
              <w:rPr>
                <w:noProof/>
                <w:webHidden/>
              </w:rPr>
              <w:fldChar w:fldCharType="separate"/>
            </w:r>
            <w:r>
              <w:rPr>
                <w:noProof/>
                <w:webHidden/>
              </w:rPr>
              <w:t>4</w:t>
            </w:r>
            <w:r>
              <w:rPr>
                <w:noProof/>
                <w:webHidden/>
              </w:rPr>
              <w:fldChar w:fldCharType="end"/>
            </w:r>
          </w:hyperlink>
        </w:p>
        <w:p w14:paraId="7D372C9B" w14:textId="63831E7A" w:rsidR="00005BB3" w:rsidRDefault="00005BB3">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74" w:history="1">
            <w:r w:rsidRPr="005568B6">
              <w:rPr>
                <w:rStyle w:val="Hyperlink"/>
                <w:noProof/>
              </w:rPr>
              <w:t>1.3.2 Installed Base Data Collection</w:t>
            </w:r>
            <w:r>
              <w:rPr>
                <w:noProof/>
                <w:webHidden/>
              </w:rPr>
              <w:tab/>
            </w:r>
            <w:r>
              <w:rPr>
                <w:noProof/>
                <w:webHidden/>
              </w:rPr>
              <w:fldChar w:fldCharType="begin"/>
            </w:r>
            <w:r>
              <w:rPr>
                <w:noProof/>
                <w:webHidden/>
              </w:rPr>
              <w:instrText xml:space="preserve"> PAGEREF _Toc230871474 \h </w:instrText>
            </w:r>
            <w:r>
              <w:rPr>
                <w:noProof/>
                <w:webHidden/>
              </w:rPr>
            </w:r>
            <w:r>
              <w:rPr>
                <w:noProof/>
                <w:webHidden/>
              </w:rPr>
              <w:fldChar w:fldCharType="separate"/>
            </w:r>
            <w:r>
              <w:rPr>
                <w:noProof/>
                <w:webHidden/>
              </w:rPr>
              <w:t>4</w:t>
            </w:r>
            <w:r>
              <w:rPr>
                <w:noProof/>
                <w:webHidden/>
              </w:rPr>
              <w:fldChar w:fldCharType="end"/>
            </w:r>
          </w:hyperlink>
        </w:p>
        <w:p w14:paraId="48B7323D" w14:textId="6A638691" w:rsidR="00005BB3" w:rsidRDefault="00005BB3">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75" w:history="1">
            <w:r w:rsidRPr="005568B6">
              <w:rPr>
                <w:rStyle w:val="Hyperlink"/>
                <w:noProof/>
              </w:rPr>
              <w:t>1.3.3 Analysis and Preparation of Deliverables</w:t>
            </w:r>
            <w:r>
              <w:rPr>
                <w:noProof/>
                <w:webHidden/>
              </w:rPr>
              <w:tab/>
            </w:r>
            <w:r>
              <w:rPr>
                <w:noProof/>
                <w:webHidden/>
              </w:rPr>
              <w:fldChar w:fldCharType="begin"/>
            </w:r>
            <w:r>
              <w:rPr>
                <w:noProof/>
                <w:webHidden/>
              </w:rPr>
              <w:instrText xml:space="preserve"> PAGEREF _Toc230871475 \h </w:instrText>
            </w:r>
            <w:r>
              <w:rPr>
                <w:noProof/>
                <w:webHidden/>
              </w:rPr>
            </w:r>
            <w:r>
              <w:rPr>
                <w:noProof/>
                <w:webHidden/>
              </w:rPr>
              <w:fldChar w:fldCharType="separate"/>
            </w:r>
            <w:r>
              <w:rPr>
                <w:noProof/>
                <w:webHidden/>
              </w:rPr>
              <w:t>5</w:t>
            </w:r>
            <w:r>
              <w:rPr>
                <w:noProof/>
                <w:webHidden/>
              </w:rPr>
              <w:fldChar w:fldCharType="end"/>
            </w:r>
          </w:hyperlink>
        </w:p>
        <w:p w14:paraId="370F38C9" w14:textId="17751434" w:rsidR="00005BB3" w:rsidRDefault="00005BB3">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76" w:history="1">
            <w:r w:rsidRPr="005568B6">
              <w:rPr>
                <w:rStyle w:val="Hyperlink"/>
                <w:noProof/>
              </w:rPr>
              <w:t>1.3.4 Report, Optional Final Presentation, and Next Steps</w:t>
            </w:r>
            <w:r>
              <w:rPr>
                <w:noProof/>
                <w:webHidden/>
              </w:rPr>
              <w:tab/>
            </w:r>
            <w:r>
              <w:rPr>
                <w:noProof/>
                <w:webHidden/>
              </w:rPr>
              <w:fldChar w:fldCharType="begin"/>
            </w:r>
            <w:r>
              <w:rPr>
                <w:noProof/>
                <w:webHidden/>
              </w:rPr>
              <w:instrText xml:space="preserve"> PAGEREF _Toc230871476 \h </w:instrText>
            </w:r>
            <w:r>
              <w:rPr>
                <w:noProof/>
                <w:webHidden/>
              </w:rPr>
            </w:r>
            <w:r>
              <w:rPr>
                <w:noProof/>
                <w:webHidden/>
              </w:rPr>
              <w:fldChar w:fldCharType="separate"/>
            </w:r>
            <w:r>
              <w:rPr>
                <w:noProof/>
                <w:webHidden/>
              </w:rPr>
              <w:t>5</w:t>
            </w:r>
            <w:r>
              <w:rPr>
                <w:noProof/>
                <w:webHidden/>
              </w:rPr>
              <w:fldChar w:fldCharType="end"/>
            </w:r>
          </w:hyperlink>
        </w:p>
        <w:p w14:paraId="5E023CB4" w14:textId="4247C973" w:rsidR="00005BB3" w:rsidRDefault="00005BB3">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77" w:history="1">
            <w:r w:rsidRPr="005568B6">
              <w:rPr>
                <w:rStyle w:val="Hyperlink"/>
                <w:noProof/>
              </w:rPr>
              <w:t>1.4 Deliverables</w:t>
            </w:r>
            <w:r>
              <w:rPr>
                <w:noProof/>
                <w:webHidden/>
              </w:rPr>
              <w:tab/>
            </w:r>
            <w:r>
              <w:rPr>
                <w:noProof/>
                <w:webHidden/>
              </w:rPr>
              <w:fldChar w:fldCharType="begin"/>
            </w:r>
            <w:r>
              <w:rPr>
                <w:noProof/>
                <w:webHidden/>
              </w:rPr>
              <w:instrText xml:space="preserve"> PAGEREF _Toc230871477 \h </w:instrText>
            </w:r>
            <w:r>
              <w:rPr>
                <w:noProof/>
                <w:webHidden/>
              </w:rPr>
            </w:r>
            <w:r>
              <w:rPr>
                <w:noProof/>
                <w:webHidden/>
              </w:rPr>
              <w:fldChar w:fldCharType="separate"/>
            </w:r>
            <w:r>
              <w:rPr>
                <w:noProof/>
                <w:webHidden/>
              </w:rPr>
              <w:t>5</w:t>
            </w:r>
            <w:r>
              <w:rPr>
                <w:noProof/>
                <w:webHidden/>
              </w:rPr>
              <w:fldChar w:fldCharType="end"/>
            </w:r>
          </w:hyperlink>
        </w:p>
        <w:p w14:paraId="16DF9C63" w14:textId="6ED206EF" w:rsidR="00005BB3" w:rsidRDefault="00005BB3">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78" w:history="1">
            <w:r w:rsidRPr="005568B6">
              <w:rPr>
                <w:rStyle w:val="Hyperlink"/>
                <w:noProof/>
              </w:rPr>
              <w:t>1.4.1 ESOS Phase 4 Compliant Report</w:t>
            </w:r>
            <w:r>
              <w:rPr>
                <w:noProof/>
                <w:webHidden/>
              </w:rPr>
              <w:tab/>
            </w:r>
            <w:r>
              <w:rPr>
                <w:noProof/>
                <w:webHidden/>
              </w:rPr>
              <w:fldChar w:fldCharType="begin"/>
            </w:r>
            <w:r>
              <w:rPr>
                <w:noProof/>
                <w:webHidden/>
              </w:rPr>
              <w:instrText xml:space="preserve"> PAGEREF _Toc230871478 \h </w:instrText>
            </w:r>
            <w:r>
              <w:rPr>
                <w:noProof/>
                <w:webHidden/>
              </w:rPr>
            </w:r>
            <w:r>
              <w:rPr>
                <w:noProof/>
                <w:webHidden/>
              </w:rPr>
              <w:fldChar w:fldCharType="separate"/>
            </w:r>
            <w:r>
              <w:rPr>
                <w:noProof/>
                <w:webHidden/>
              </w:rPr>
              <w:t>5</w:t>
            </w:r>
            <w:r>
              <w:rPr>
                <w:noProof/>
                <w:webHidden/>
              </w:rPr>
              <w:fldChar w:fldCharType="end"/>
            </w:r>
          </w:hyperlink>
        </w:p>
        <w:p w14:paraId="1B7F3106" w14:textId="4538CBE5" w:rsidR="00005BB3" w:rsidRDefault="00005BB3">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79" w:history="1">
            <w:r w:rsidRPr="005568B6">
              <w:rPr>
                <w:rStyle w:val="Hyperlink"/>
                <w:noProof/>
              </w:rPr>
              <w:t>1.5 Information to be Provided by Customer</w:t>
            </w:r>
            <w:r>
              <w:rPr>
                <w:noProof/>
                <w:webHidden/>
              </w:rPr>
              <w:tab/>
            </w:r>
            <w:r>
              <w:rPr>
                <w:noProof/>
                <w:webHidden/>
              </w:rPr>
              <w:fldChar w:fldCharType="begin"/>
            </w:r>
            <w:r>
              <w:rPr>
                <w:noProof/>
                <w:webHidden/>
              </w:rPr>
              <w:instrText xml:space="preserve"> PAGEREF _Toc230871479 \h </w:instrText>
            </w:r>
            <w:r>
              <w:rPr>
                <w:noProof/>
                <w:webHidden/>
              </w:rPr>
            </w:r>
            <w:r>
              <w:rPr>
                <w:noProof/>
                <w:webHidden/>
              </w:rPr>
              <w:fldChar w:fldCharType="separate"/>
            </w:r>
            <w:r>
              <w:rPr>
                <w:noProof/>
                <w:webHidden/>
              </w:rPr>
              <w:t>5</w:t>
            </w:r>
            <w:r>
              <w:rPr>
                <w:noProof/>
                <w:webHidden/>
              </w:rPr>
              <w:fldChar w:fldCharType="end"/>
            </w:r>
          </w:hyperlink>
        </w:p>
        <w:p w14:paraId="7988695A" w14:textId="37E96800" w:rsidR="00005BB3" w:rsidRDefault="00005BB3">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80" w:history="1">
            <w:r w:rsidRPr="005568B6">
              <w:rPr>
                <w:rStyle w:val="Hyperlink"/>
                <w:noProof/>
              </w:rPr>
              <w:t>1.5.1 Pre-Study Requirements</w:t>
            </w:r>
            <w:r>
              <w:rPr>
                <w:noProof/>
                <w:webHidden/>
              </w:rPr>
              <w:tab/>
            </w:r>
            <w:r>
              <w:rPr>
                <w:noProof/>
                <w:webHidden/>
              </w:rPr>
              <w:fldChar w:fldCharType="begin"/>
            </w:r>
            <w:r>
              <w:rPr>
                <w:noProof/>
                <w:webHidden/>
              </w:rPr>
              <w:instrText xml:space="preserve"> PAGEREF _Toc230871480 \h </w:instrText>
            </w:r>
            <w:r>
              <w:rPr>
                <w:noProof/>
                <w:webHidden/>
              </w:rPr>
            </w:r>
            <w:r>
              <w:rPr>
                <w:noProof/>
                <w:webHidden/>
              </w:rPr>
              <w:fldChar w:fldCharType="separate"/>
            </w:r>
            <w:r>
              <w:rPr>
                <w:noProof/>
                <w:webHidden/>
              </w:rPr>
              <w:t>5</w:t>
            </w:r>
            <w:r>
              <w:rPr>
                <w:noProof/>
                <w:webHidden/>
              </w:rPr>
              <w:fldChar w:fldCharType="end"/>
            </w:r>
          </w:hyperlink>
        </w:p>
        <w:p w14:paraId="013E880D" w14:textId="28129B87" w:rsidR="00005BB3" w:rsidRDefault="00005BB3">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81" w:history="1">
            <w:r w:rsidRPr="005568B6">
              <w:rPr>
                <w:rStyle w:val="Hyperlink"/>
                <w:noProof/>
              </w:rPr>
              <w:t>1.5.2 Site Requirements</w:t>
            </w:r>
            <w:r>
              <w:rPr>
                <w:noProof/>
                <w:webHidden/>
              </w:rPr>
              <w:tab/>
            </w:r>
            <w:r>
              <w:rPr>
                <w:noProof/>
                <w:webHidden/>
              </w:rPr>
              <w:fldChar w:fldCharType="begin"/>
            </w:r>
            <w:r>
              <w:rPr>
                <w:noProof/>
                <w:webHidden/>
              </w:rPr>
              <w:instrText xml:space="preserve"> PAGEREF _Toc230871481 \h </w:instrText>
            </w:r>
            <w:r>
              <w:rPr>
                <w:noProof/>
                <w:webHidden/>
              </w:rPr>
            </w:r>
            <w:r>
              <w:rPr>
                <w:noProof/>
                <w:webHidden/>
              </w:rPr>
              <w:fldChar w:fldCharType="separate"/>
            </w:r>
            <w:r>
              <w:rPr>
                <w:noProof/>
                <w:webHidden/>
              </w:rPr>
              <w:t>5</w:t>
            </w:r>
            <w:r>
              <w:rPr>
                <w:noProof/>
                <w:webHidden/>
              </w:rPr>
              <w:fldChar w:fldCharType="end"/>
            </w:r>
          </w:hyperlink>
        </w:p>
        <w:p w14:paraId="56F612FE" w14:textId="35279E71" w:rsidR="00005BB3" w:rsidRDefault="00005BB3">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82" w:history="1">
            <w:r w:rsidRPr="005568B6">
              <w:rPr>
                <w:rStyle w:val="Hyperlink"/>
                <w:noProof/>
              </w:rPr>
              <w:t>2. Price Schedule</w:t>
            </w:r>
            <w:r>
              <w:rPr>
                <w:noProof/>
                <w:webHidden/>
              </w:rPr>
              <w:tab/>
            </w:r>
            <w:r>
              <w:rPr>
                <w:noProof/>
                <w:webHidden/>
              </w:rPr>
              <w:fldChar w:fldCharType="begin"/>
            </w:r>
            <w:r>
              <w:rPr>
                <w:noProof/>
                <w:webHidden/>
              </w:rPr>
              <w:instrText xml:space="preserve"> PAGEREF _Toc230871482 \h </w:instrText>
            </w:r>
            <w:r>
              <w:rPr>
                <w:noProof/>
                <w:webHidden/>
              </w:rPr>
            </w:r>
            <w:r>
              <w:rPr>
                <w:noProof/>
                <w:webHidden/>
              </w:rPr>
              <w:fldChar w:fldCharType="separate"/>
            </w:r>
            <w:r>
              <w:rPr>
                <w:noProof/>
                <w:webHidden/>
              </w:rPr>
              <w:t>6</w:t>
            </w:r>
            <w:r>
              <w:rPr>
                <w:noProof/>
                <w:webHidden/>
              </w:rPr>
              <w:fldChar w:fldCharType="end"/>
            </w:r>
          </w:hyperlink>
        </w:p>
        <w:p w14:paraId="394383ED" w14:textId="3C6C49C7" w:rsidR="00005BB3" w:rsidRDefault="00005BB3">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83" w:history="1">
            <w:r w:rsidRPr="005568B6">
              <w:rPr>
                <w:rStyle w:val="Hyperlink"/>
                <w:noProof/>
              </w:rPr>
              <w:t>3. Commercial Details</w:t>
            </w:r>
            <w:r>
              <w:rPr>
                <w:noProof/>
                <w:webHidden/>
              </w:rPr>
              <w:tab/>
            </w:r>
            <w:r>
              <w:rPr>
                <w:noProof/>
                <w:webHidden/>
              </w:rPr>
              <w:fldChar w:fldCharType="begin"/>
            </w:r>
            <w:r>
              <w:rPr>
                <w:noProof/>
                <w:webHidden/>
              </w:rPr>
              <w:instrText xml:space="preserve"> PAGEREF _Toc230871483 \h </w:instrText>
            </w:r>
            <w:r>
              <w:rPr>
                <w:noProof/>
                <w:webHidden/>
              </w:rPr>
            </w:r>
            <w:r>
              <w:rPr>
                <w:noProof/>
                <w:webHidden/>
              </w:rPr>
              <w:fldChar w:fldCharType="separate"/>
            </w:r>
            <w:r>
              <w:rPr>
                <w:noProof/>
                <w:webHidden/>
              </w:rPr>
              <w:t>7</w:t>
            </w:r>
            <w:r>
              <w:rPr>
                <w:noProof/>
                <w:webHidden/>
              </w:rPr>
              <w:fldChar w:fldCharType="end"/>
            </w:r>
          </w:hyperlink>
        </w:p>
        <w:p w14:paraId="6E28DE61" w14:textId="2AE1E18F" w:rsidR="00005BB3" w:rsidRDefault="00005BB3">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84" w:history="1">
            <w:r w:rsidRPr="005568B6">
              <w:rPr>
                <w:rStyle w:val="Hyperlink"/>
                <w:noProof/>
              </w:rPr>
              <w:t>4. Further Information</w:t>
            </w:r>
            <w:r>
              <w:rPr>
                <w:noProof/>
                <w:webHidden/>
              </w:rPr>
              <w:tab/>
            </w:r>
            <w:r>
              <w:rPr>
                <w:noProof/>
                <w:webHidden/>
              </w:rPr>
              <w:fldChar w:fldCharType="begin"/>
            </w:r>
            <w:r>
              <w:rPr>
                <w:noProof/>
                <w:webHidden/>
              </w:rPr>
              <w:instrText xml:space="preserve"> PAGEREF _Toc230871484 \h </w:instrText>
            </w:r>
            <w:r>
              <w:rPr>
                <w:noProof/>
                <w:webHidden/>
              </w:rPr>
            </w:r>
            <w:r>
              <w:rPr>
                <w:noProof/>
                <w:webHidden/>
              </w:rPr>
              <w:fldChar w:fldCharType="separate"/>
            </w:r>
            <w:r>
              <w:rPr>
                <w:noProof/>
                <w:webHidden/>
              </w:rPr>
              <w:t>8</w:t>
            </w:r>
            <w:r>
              <w:rPr>
                <w:noProof/>
                <w:webHidden/>
              </w:rPr>
              <w:fldChar w:fldCharType="end"/>
            </w:r>
          </w:hyperlink>
        </w:p>
        <w:p w14:paraId="5B5CFCE9" w14:textId="30E833CA"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562A18E0" w14:textId="77777777" w:rsidR="00617435" w:rsidRDefault="00617435" w:rsidP="00617435">
      <w:pPr>
        <w:pStyle w:val="Heading1"/>
      </w:pPr>
      <w:bookmarkStart w:id="0" w:name="_Toc230788317"/>
      <w:bookmarkStart w:id="1" w:name="_Toc230871469"/>
      <w:r>
        <w:lastRenderedPageBreak/>
        <w:t>1. Scope of Supply</w:t>
      </w:r>
      <w:bookmarkEnd w:id="0"/>
      <w:bookmarkEnd w:id="1"/>
    </w:p>
    <w:p w14:paraId="28091A4D" w14:textId="77777777" w:rsidR="00617435" w:rsidRDefault="00617435" w:rsidP="00617435">
      <w:pPr>
        <w:pStyle w:val="Heading2"/>
      </w:pPr>
      <w:bookmarkStart w:id="2" w:name="_Toc230788318"/>
      <w:bookmarkStart w:id="3" w:name="_Toc230871470"/>
      <w:r>
        <w:t>1.1 Scope of Works</w:t>
      </w:r>
      <w:bookmarkEnd w:id="2"/>
      <w:bookmarkEnd w:id="3"/>
    </w:p>
    <w:p w14:paraId="0042B60C" w14:textId="77777777" w:rsidR="00617435" w:rsidRPr="00807F34" w:rsidRDefault="00617435" w:rsidP="00617435">
      <w:r w:rsidRPr="003E6B9D">
        <w:t xml:space="preserve">It is our understanding that Schneider Electric Consultancy Services has been asked to provide a quotation to undertake </w:t>
      </w:r>
      <w:r w:rsidRPr="00EC4835">
        <w:t>{{NumberOfSites}}</w:t>
      </w:r>
      <w:r>
        <w:t xml:space="preserve"> </w:t>
      </w:r>
      <w:r w:rsidRPr="003E6B9D">
        <w:t xml:space="preserve">site audit for </w:t>
      </w:r>
      <w:r w:rsidRPr="00EC4835">
        <w:t>{{CustomerName}}</w:t>
      </w:r>
      <w:r>
        <w:t xml:space="preserve"> </w:t>
      </w:r>
      <w:r w:rsidRPr="003E6B9D">
        <w:t xml:space="preserve">and provide ESOS Phase 4 compliant reports. The sites to be audited are </w:t>
      </w:r>
      <w:r w:rsidRPr="00EC4835">
        <w:t>{{SiteName}}</w:t>
      </w:r>
      <w:r>
        <w:t xml:space="preserve">. </w:t>
      </w:r>
      <w:r w:rsidRPr="003E6B9D">
        <w:t>Detailed addresses are to be provided prior to the audit schedule being issued.</w:t>
      </w:r>
    </w:p>
    <w:p w14:paraId="1A4E9512" w14:textId="77777777" w:rsidR="00617435" w:rsidRPr="00C43D03" w:rsidRDefault="00617435" w:rsidP="00617435">
      <w:pPr>
        <w:pStyle w:val="Heading2"/>
      </w:pPr>
      <w:bookmarkStart w:id="4" w:name="_Toc230788319"/>
      <w:bookmarkStart w:id="5" w:name="_Toc230871471"/>
      <w:r w:rsidRPr="00C43D03">
        <w:t xml:space="preserve">1.2 </w:t>
      </w:r>
      <w:r>
        <w:t>Energy Efficiency Audit</w:t>
      </w:r>
      <w:bookmarkEnd w:id="4"/>
      <w:bookmarkEnd w:id="5"/>
    </w:p>
    <w:p w14:paraId="53B99B8C" w14:textId="77777777" w:rsidR="00617435" w:rsidRDefault="00617435" w:rsidP="00617435">
      <w:r>
        <w:t>Schneider Electric Ltd has been approached to undertake ESOS compliant audits of the Significant Energy Consumption at the site(s) listed in 1.1. The aim of the survey is to identify areas of energy savings and efficiency project opportunities.</w:t>
      </w:r>
      <w:r>
        <w:tab/>
      </w:r>
    </w:p>
    <w:p w14:paraId="1291210F" w14:textId="77777777" w:rsidR="00617435" w:rsidRDefault="00617435" w:rsidP="00617435">
      <w:r>
        <w:t>The energy audit will include the following:</w:t>
      </w:r>
    </w:p>
    <w:p w14:paraId="64AE0846" w14:textId="77777777" w:rsidR="00617435" w:rsidRDefault="00617435" w:rsidP="00617435">
      <w:pPr>
        <w:pStyle w:val="ListParagraph"/>
        <w:numPr>
          <w:ilvl w:val="0"/>
          <w:numId w:val="4"/>
        </w:numPr>
      </w:pPr>
      <w:r>
        <w:t>Review of half hourly energy data for gas, electric, oil and any other fuels supplied to site</w:t>
      </w:r>
    </w:p>
    <w:p w14:paraId="03805EBE" w14:textId="77777777" w:rsidR="00617435" w:rsidRDefault="00617435" w:rsidP="00617435">
      <w:pPr>
        <w:pStyle w:val="ListParagraph"/>
        <w:numPr>
          <w:ilvl w:val="0"/>
          <w:numId w:val="4"/>
        </w:numPr>
      </w:pPr>
      <w:r>
        <w:t>Review occupancy and usage of site</w:t>
      </w:r>
    </w:p>
    <w:p w14:paraId="6EBF556B" w14:textId="77777777" w:rsidR="00617435" w:rsidRDefault="00617435" w:rsidP="00617435">
      <w:pPr>
        <w:pStyle w:val="ListParagraph"/>
        <w:numPr>
          <w:ilvl w:val="0"/>
          <w:numId w:val="4"/>
        </w:numPr>
      </w:pPr>
      <w:r>
        <w:t>Benchmark to industry standards</w:t>
      </w:r>
    </w:p>
    <w:p w14:paraId="3D3CE521" w14:textId="77777777" w:rsidR="00617435" w:rsidRDefault="00617435" w:rsidP="00617435">
      <w:pPr>
        <w:pStyle w:val="ListParagraph"/>
        <w:numPr>
          <w:ilvl w:val="0"/>
          <w:numId w:val="4"/>
        </w:numPr>
      </w:pPr>
      <w:r>
        <w:t>Review of heating/cooling plant and system controls</w:t>
      </w:r>
    </w:p>
    <w:p w14:paraId="642EF52F" w14:textId="77777777" w:rsidR="00617435" w:rsidRDefault="00617435" w:rsidP="00617435">
      <w:pPr>
        <w:pStyle w:val="ListParagraph"/>
        <w:numPr>
          <w:ilvl w:val="0"/>
          <w:numId w:val="4"/>
        </w:numPr>
      </w:pPr>
      <w:r>
        <w:t>Review of lighting systems, controls, fittings including availability of natural light</w:t>
      </w:r>
    </w:p>
    <w:p w14:paraId="7880EFE0" w14:textId="77777777" w:rsidR="00617435" w:rsidRDefault="00617435" w:rsidP="00617435">
      <w:pPr>
        <w:pStyle w:val="ListParagraph"/>
        <w:numPr>
          <w:ilvl w:val="0"/>
          <w:numId w:val="4"/>
        </w:numPr>
      </w:pPr>
      <w:r>
        <w:t>Review of installed HVAC controls/Building Management System (BMS), monitoring and targeting</w:t>
      </w:r>
    </w:p>
    <w:p w14:paraId="057F627C" w14:textId="77777777" w:rsidR="00617435" w:rsidRDefault="00617435" w:rsidP="00617435">
      <w:pPr>
        <w:pStyle w:val="ListParagraph"/>
        <w:numPr>
          <w:ilvl w:val="0"/>
          <w:numId w:val="4"/>
        </w:numPr>
      </w:pPr>
      <w:r>
        <w:t>Review staff behavioural energy saving opportunities</w:t>
      </w:r>
    </w:p>
    <w:p w14:paraId="02F1D723" w14:textId="77777777" w:rsidR="00617435" w:rsidRDefault="00617435" w:rsidP="00617435">
      <w:r>
        <w:t xml:space="preserve">Following the assessment works, the summary findings will be presented within a draft report with supporting discussion on the findings if deemed appropriate by the client team. Summary findings will deliver commentary on savings (carbon, kWh and financial), budget costs and ROI’s. Additional post site works (e.g. post works client presentation of findings etc.) are included within the proposed fee for preparatory and summary report generation. </w:t>
      </w:r>
    </w:p>
    <w:p w14:paraId="12D71403" w14:textId="77777777" w:rsidR="00617435" w:rsidRDefault="00617435" w:rsidP="00617435">
      <w:r>
        <w:t>Please note: data collation is not included in this cost. All required data is outlined in section 2 and is required prior to any site visits.</w:t>
      </w:r>
    </w:p>
    <w:p w14:paraId="602776B4" w14:textId="77777777" w:rsidR="00617435" w:rsidRDefault="00617435" w:rsidP="00617435">
      <w:r>
        <w:t xml:space="preserve">The works will be undertaken by a team of consultants taken from a pool of staff available. The site surveys will be undertaken by </w:t>
      </w:r>
      <w:r w:rsidRPr="00CE188C">
        <w:t xml:space="preserve">{{NumberOfConsultants}} </w:t>
      </w:r>
      <w:r>
        <w:t xml:space="preserve"> Energy Consultant(s). There maybe one or two additional resources deployed to support the core team.</w:t>
      </w:r>
      <w:r>
        <w:tab/>
      </w:r>
    </w:p>
    <w:p w14:paraId="6501D066" w14:textId="77777777" w:rsidR="00617435" w:rsidRPr="00161CDB" w:rsidRDefault="00617435" w:rsidP="00617435">
      <w:pPr>
        <w:pStyle w:val="Heading2"/>
      </w:pPr>
      <w:bookmarkStart w:id="6" w:name="_Toc230788320"/>
      <w:bookmarkStart w:id="7" w:name="_Toc230871472"/>
      <w:r w:rsidRPr="00161CDB">
        <w:t>1.</w:t>
      </w:r>
      <w:r>
        <w:t>3</w:t>
      </w:r>
      <w:r w:rsidRPr="00161CDB">
        <w:t xml:space="preserve"> </w:t>
      </w:r>
      <w:r>
        <w:t>Methodology</w:t>
      </w:r>
      <w:bookmarkEnd w:id="6"/>
      <w:bookmarkEnd w:id="7"/>
    </w:p>
    <w:p w14:paraId="11A4C04F" w14:textId="77777777" w:rsidR="00617435" w:rsidRPr="00DC339E" w:rsidRDefault="00617435" w:rsidP="00617435">
      <w:pPr>
        <w:pStyle w:val="Heading3"/>
      </w:pPr>
      <w:bookmarkStart w:id="8" w:name="_Toc230788321"/>
      <w:bookmarkStart w:id="9" w:name="_Toc230871473"/>
      <w:r w:rsidRPr="00DC339E">
        <w:t>1.3.1 Kick Off Meeting with Site Representatives</w:t>
      </w:r>
      <w:bookmarkEnd w:id="8"/>
      <w:bookmarkEnd w:id="9"/>
      <w:r w:rsidRPr="00DC339E">
        <w:tab/>
      </w:r>
    </w:p>
    <w:p w14:paraId="787255B6"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Introduction of attendees</w:t>
      </w:r>
    </w:p>
    <w:p w14:paraId="554F1E1A"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Discussion of current issues and project goals</w:t>
      </w:r>
    </w:p>
    <w:p w14:paraId="5742B65E"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Walkthrough of site with high-level brief description of site manufacturing process or high-level mapping/flow-chart of manufacturing process</w:t>
      </w:r>
    </w:p>
    <w:p w14:paraId="355B15B5"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List of the most critical parts of the manufacturing process (the parts with the highest financial losses if they are interrupted)</w:t>
      </w:r>
    </w:p>
    <w:p w14:paraId="025C8744" w14:textId="77777777" w:rsidR="00617435" w:rsidRPr="00DC339E" w:rsidRDefault="00617435" w:rsidP="00617435">
      <w:pPr>
        <w:pStyle w:val="ListParagraph"/>
        <w:numPr>
          <w:ilvl w:val="0"/>
          <w:numId w:val="4"/>
        </w:numPr>
        <w:rPr>
          <w:rFonts w:eastAsiaTheme="majorEastAsia" w:cstheme="majorBidi"/>
          <w:sz w:val="24"/>
          <w:szCs w:val="24"/>
        </w:rPr>
      </w:pPr>
      <w:r w:rsidRPr="00EC4835">
        <w:rPr>
          <w:rFonts w:eastAsiaTheme="majorEastAsia" w:cstheme="majorBidi"/>
        </w:rPr>
        <w:t xml:space="preserve">Future upgrade plans of the site electrical system (if any) </w:t>
      </w:r>
      <w:r w:rsidRPr="00DC339E">
        <w:rPr>
          <w:rFonts w:eastAsiaTheme="majorEastAsia" w:cstheme="majorBidi"/>
          <w:sz w:val="24"/>
          <w:szCs w:val="24"/>
        </w:rPr>
        <w:tab/>
      </w:r>
      <w:r w:rsidRPr="00DC339E">
        <w:rPr>
          <w:rFonts w:eastAsiaTheme="majorEastAsia" w:cstheme="majorBidi"/>
          <w:sz w:val="24"/>
          <w:szCs w:val="24"/>
        </w:rPr>
        <w:tab/>
      </w:r>
      <w:r w:rsidRPr="00DC339E">
        <w:rPr>
          <w:rFonts w:eastAsiaTheme="majorEastAsia" w:cstheme="majorBidi"/>
          <w:sz w:val="24"/>
          <w:szCs w:val="24"/>
        </w:rPr>
        <w:tab/>
      </w:r>
      <w:r w:rsidRPr="00DC339E">
        <w:rPr>
          <w:rFonts w:eastAsiaTheme="majorEastAsia" w:cstheme="majorBidi"/>
          <w:sz w:val="24"/>
          <w:szCs w:val="24"/>
        </w:rPr>
        <w:tab/>
      </w:r>
    </w:p>
    <w:p w14:paraId="32BDEC42" w14:textId="77777777" w:rsidR="00617435" w:rsidRPr="00DC339E" w:rsidRDefault="00617435" w:rsidP="00617435">
      <w:pPr>
        <w:pStyle w:val="Heading3"/>
      </w:pPr>
      <w:bookmarkStart w:id="10" w:name="_Toc230788322"/>
      <w:bookmarkStart w:id="11" w:name="_Toc230871474"/>
      <w:r w:rsidRPr="00DC339E">
        <w:t>1.3.2 Installed Base Data Collection</w:t>
      </w:r>
      <w:bookmarkEnd w:id="10"/>
      <w:bookmarkEnd w:id="11"/>
    </w:p>
    <w:p w14:paraId="3B1D6E6E"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Photograph and document installed base and deficiencies</w:t>
      </w:r>
    </w:p>
    <w:p w14:paraId="73224341"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Brief interviews of customer representatives (BMS/electrical/Mechanical)</w:t>
      </w:r>
    </w:p>
    <w:p w14:paraId="047B17E4"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lastRenderedPageBreak/>
        <w:t>Review available technical documents</w:t>
      </w:r>
    </w:p>
    <w:p w14:paraId="0150424D" w14:textId="77777777" w:rsidR="00617435" w:rsidRPr="00DC339E" w:rsidRDefault="00617435" w:rsidP="00617435">
      <w:pPr>
        <w:pStyle w:val="Heading3"/>
      </w:pPr>
      <w:bookmarkStart w:id="12" w:name="_Toc230788323"/>
      <w:bookmarkStart w:id="13" w:name="_Toc230871475"/>
      <w:r w:rsidRPr="00DC339E">
        <w:t>1.3.3 Analysis and Preparation of Deliverables</w:t>
      </w:r>
      <w:bookmarkEnd w:id="12"/>
      <w:bookmarkEnd w:id="13"/>
    </w:p>
    <w:p w14:paraId="7F0C277C"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Analysis by consultants</w:t>
      </w:r>
    </w:p>
    <w:p w14:paraId="1053C400"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Preparation of report and optional presentation</w:t>
      </w:r>
    </w:p>
    <w:p w14:paraId="7892EE11" w14:textId="77777777" w:rsidR="00617435" w:rsidRPr="00DC339E" w:rsidRDefault="00617435" w:rsidP="00617435">
      <w:pPr>
        <w:pStyle w:val="Heading3"/>
      </w:pPr>
      <w:bookmarkStart w:id="14" w:name="_Toc230788324"/>
      <w:bookmarkStart w:id="15" w:name="_Toc230871476"/>
      <w:r w:rsidRPr="00DC339E">
        <w:t>1.3.4 Report, Optional Final Presentation, and Next Steps</w:t>
      </w:r>
      <w:bookmarkEnd w:id="14"/>
      <w:bookmarkEnd w:id="15"/>
    </w:p>
    <w:p w14:paraId="37C3F99D"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Optional presentation of main findings and recommendations</w:t>
      </w:r>
    </w:p>
    <w:p w14:paraId="744BC430"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Delivery of report</w:t>
      </w:r>
    </w:p>
    <w:p w14:paraId="19B26292"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Define next steps</w:t>
      </w:r>
    </w:p>
    <w:p w14:paraId="6B7C3BB3" w14:textId="77777777" w:rsidR="00617435" w:rsidRPr="00161CDB" w:rsidRDefault="00617435" w:rsidP="00617435">
      <w:pPr>
        <w:pStyle w:val="Heading2"/>
      </w:pPr>
      <w:bookmarkStart w:id="16" w:name="_Toc230788325"/>
      <w:bookmarkStart w:id="17" w:name="_Toc230871477"/>
      <w:r w:rsidRPr="00161CDB">
        <w:t>1.</w:t>
      </w:r>
      <w:r>
        <w:t>4</w:t>
      </w:r>
      <w:r w:rsidRPr="00161CDB">
        <w:t xml:space="preserve"> </w:t>
      </w:r>
      <w:r>
        <w:t>Deliverables</w:t>
      </w:r>
      <w:bookmarkEnd w:id="16"/>
      <w:bookmarkEnd w:id="17"/>
    </w:p>
    <w:p w14:paraId="180B38DE" w14:textId="77777777" w:rsidR="00617435" w:rsidRPr="005328C8" w:rsidRDefault="00617435" w:rsidP="00617435">
      <w:pPr>
        <w:pStyle w:val="Heading3"/>
      </w:pPr>
      <w:bookmarkStart w:id="18" w:name="_Toc230788326"/>
      <w:bookmarkStart w:id="19" w:name="_Toc230871478"/>
      <w:r w:rsidRPr="005328C8">
        <w:t>1.</w:t>
      </w:r>
      <w:r>
        <w:t>4</w:t>
      </w:r>
      <w:r w:rsidRPr="005328C8">
        <w:t>.1 ESOS Phase 4 Compliant Report</w:t>
      </w:r>
      <w:bookmarkEnd w:id="18"/>
      <w:bookmarkEnd w:id="19"/>
    </w:p>
    <w:p w14:paraId="0191536D" w14:textId="77777777" w:rsidR="00617435" w:rsidRPr="004720F1" w:rsidRDefault="00617435" w:rsidP="00617435">
      <w:r w:rsidRPr="004720F1">
        <w:t>The deliverable report of an ESOS Phase 4 site audit is a report that contains the following sections:</w:t>
      </w:r>
    </w:p>
    <w:p w14:paraId="3F3A279B"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Overview of audit methodology and summary of findings</w:t>
      </w:r>
    </w:p>
    <w:p w14:paraId="350E4931"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Analysis of energy consumption and load profiling</w:t>
      </w:r>
    </w:p>
    <w:p w14:paraId="001AA09D"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Breakdown of energy consumption on site</w:t>
      </w:r>
    </w:p>
    <w:p w14:paraId="18906946"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Energy saving opportunities</w:t>
      </w:r>
    </w:p>
    <w:p w14:paraId="77236BC8" w14:textId="77777777" w:rsidR="00617435" w:rsidRPr="00EC4835" w:rsidRDefault="00617435" w:rsidP="00617435">
      <w:pPr>
        <w:pStyle w:val="ListParagraph"/>
        <w:numPr>
          <w:ilvl w:val="0"/>
          <w:numId w:val="4"/>
        </w:numPr>
        <w:rPr>
          <w:rFonts w:eastAsiaTheme="majorEastAsia" w:cstheme="majorBidi"/>
        </w:rPr>
      </w:pPr>
      <w:r w:rsidRPr="00EC4835">
        <w:rPr>
          <w:rFonts w:eastAsiaTheme="majorEastAsia" w:cstheme="majorBidi"/>
        </w:rPr>
        <w:t>Next steps</w:t>
      </w:r>
    </w:p>
    <w:p w14:paraId="24EADF8F" w14:textId="77777777" w:rsidR="00617435" w:rsidRDefault="00617435" w:rsidP="00617435">
      <w:r w:rsidRPr="004720F1">
        <w:t>The draft reports will be issued in .ppt format and the final copies as PDF’s.</w:t>
      </w:r>
      <w:r w:rsidRPr="005328C8">
        <w:tab/>
      </w:r>
    </w:p>
    <w:p w14:paraId="618F3F66" w14:textId="77777777" w:rsidR="00617435" w:rsidRPr="00B11DD3" w:rsidRDefault="00617435" w:rsidP="00617435">
      <w:pPr>
        <w:pStyle w:val="Heading2"/>
      </w:pPr>
      <w:bookmarkStart w:id="20" w:name="_Toc230788327"/>
      <w:bookmarkStart w:id="21" w:name="_Toc230871479"/>
      <w:r w:rsidRPr="00161CDB">
        <w:t>1.</w:t>
      </w:r>
      <w:r>
        <w:t>5</w:t>
      </w:r>
      <w:r w:rsidRPr="00161CDB">
        <w:t xml:space="preserve"> </w:t>
      </w:r>
      <w:r>
        <w:t>Information to be Provided by Customer</w:t>
      </w:r>
      <w:bookmarkEnd w:id="20"/>
      <w:bookmarkEnd w:id="21"/>
    </w:p>
    <w:p w14:paraId="4F800CB6" w14:textId="77777777" w:rsidR="00617435" w:rsidRPr="009443F3" w:rsidRDefault="00617435" w:rsidP="00617435">
      <w:r w:rsidRPr="009443F3">
        <w:t>The following data/information is required for the study.</w:t>
      </w:r>
    </w:p>
    <w:p w14:paraId="7E748817" w14:textId="77777777" w:rsidR="00617435" w:rsidRPr="009443F3" w:rsidRDefault="00617435" w:rsidP="00617435">
      <w:pPr>
        <w:pStyle w:val="Heading3"/>
      </w:pPr>
      <w:bookmarkStart w:id="22" w:name="_Toc230788328"/>
      <w:bookmarkStart w:id="23" w:name="_Toc230871480"/>
      <w:r w:rsidRPr="009443F3">
        <w:t>1.5.1 Pre-Study Requirements</w:t>
      </w:r>
      <w:bookmarkEnd w:id="22"/>
      <w:bookmarkEnd w:id="23"/>
    </w:p>
    <w:p w14:paraId="5795E2B9" w14:textId="77777777" w:rsidR="00617435" w:rsidRPr="009443F3" w:rsidRDefault="00617435" w:rsidP="00617435">
      <w:pPr>
        <w:pStyle w:val="ListParagraph"/>
        <w:numPr>
          <w:ilvl w:val="0"/>
          <w:numId w:val="4"/>
        </w:numPr>
      </w:pPr>
      <w:r w:rsidRPr="009443F3">
        <w:t>The following information is required to be provided to the consultant(s) prior to arranging site audit dates:</w:t>
      </w:r>
    </w:p>
    <w:p w14:paraId="2C27C387" w14:textId="77777777" w:rsidR="00617435" w:rsidRPr="009443F3" w:rsidRDefault="00617435" w:rsidP="00617435">
      <w:pPr>
        <w:pStyle w:val="ListParagraph"/>
        <w:numPr>
          <w:ilvl w:val="0"/>
          <w:numId w:val="4"/>
        </w:numPr>
      </w:pPr>
      <w:r w:rsidRPr="009443F3">
        <w:t>Monthly cost and consumption data for all utilities (including half-hourly interval and generation data where available) for the agreed upon reference period, though ideally the most recent 12 months.</w:t>
      </w:r>
    </w:p>
    <w:p w14:paraId="0C84D03D" w14:textId="77777777" w:rsidR="00617435" w:rsidRPr="009443F3" w:rsidRDefault="00617435" w:rsidP="00617435">
      <w:pPr>
        <w:pStyle w:val="ListParagraph"/>
        <w:numPr>
          <w:ilvl w:val="0"/>
          <w:numId w:val="4"/>
        </w:numPr>
      </w:pPr>
      <w:r w:rsidRPr="009443F3">
        <w:t>Transport data where a transport report is required, ideally in litres of fuel per month.</w:t>
      </w:r>
    </w:p>
    <w:p w14:paraId="5E355E7E" w14:textId="77777777" w:rsidR="00617435" w:rsidRPr="009443F3" w:rsidRDefault="00617435" w:rsidP="00617435">
      <w:pPr>
        <w:pStyle w:val="ListParagraph"/>
        <w:numPr>
          <w:ilvl w:val="0"/>
          <w:numId w:val="4"/>
        </w:numPr>
      </w:pPr>
      <w:r w:rsidRPr="009443F3">
        <w:t xml:space="preserve">Gross Internal Area (GIA) of audit sites. </w:t>
      </w:r>
    </w:p>
    <w:p w14:paraId="4076F9AA" w14:textId="77777777" w:rsidR="00617435" w:rsidRPr="009443F3" w:rsidRDefault="00617435" w:rsidP="00617435">
      <w:pPr>
        <w:pStyle w:val="ListParagraph"/>
        <w:numPr>
          <w:ilvl w:val="0"/>
          <w:numId w:val="4"/>
        </w:numPr>
      </w:pPr>
      <w:r w:rsidRPr="009443F3">
        <w:t>Site specific contacts for each site to be audited.</w:t>
      </w:r>
    </w:p>
    <w:p w14:paraId="2F54CC32" w14:textId="77777777" w:rsidR="00617435" w:rsidRPr="009443F3" w:rsidRDefault="00617435" w:rsidP="00617435">
      <w:pPr>
        <w:pStyle w:val="ListParagraph"/>
        <w:numPr>
          <w:ilvl w:val="0"/>
          <w:numId w:val="4"/>
        </w:numPr>
      </w:pPr>
      <w:r w:rsidRPr="009443F3">
        <w:t>Any previous energy efficiency reports/ESOS reports available.</w:t>
      </w:r>
    </w:p>
    <w:p w14:paraId="632A610B" w14:textId="77777777" w:rsidR="00617435" w:rsidRPr="009443F3" w:rsidRDefault="00617435" w:rsidP="00617435">
      <w:pPr>
        <w:pStyle w:val="Heading3"/>
      </w:pPr>
      <w:bookmarkStart w:id="24" w:name="_Toc230788329"/>
      <w:bookmarkStart w:id="25" w:name="_Toc230871481"/>
      <w:r w:rsidRPr="009443F3">
        <w:t>1.5.2 Site Requirements</w:t>
      </w:r>
      <w:bookmarkEnd w:id="24"/>
      <w:bookmarkEnd w:id="25"/>
      <w:r w:rsidRPr="009443F3">
        <w:tab/>
      </w:r>
      <w:r w:rsidRPr="009443F3">
        <w:tab/>
      </w:r>
      <w:r w:rsidRPr="009443F3">
        <w:tab/>
      </w:r>
      <w:r w:rsidRPr="009443F3">
        <w:tab/>
      </w:r>
      <w:r w:rsidRPr="009443F3">
        <w:tab/>
      </w:r>
      <w:r w:rsidRPr="009443F3">
        <w:tab/>
      </w:r>
      <w:r w:rsidRPr="009443F3">
        <w:tab/>
      </w:r>
      <w:r w:rsidRPr="009443F3">
        <w:tab/>
      </w:r>
    </w:p>
    <w:p w14:paraId="6BD9DCC1" w14:textId="77777777" w:rsidR="00617435" w:rsidRPr="009443F3" w:rsidRDefault="00617435" w:rsidP="00617435">
      <w:r w:rsidRPr="009443F3">
        <w:t xml:space="preserve">The following information and requirements to be provided to the consultant(s) prior to their arrival: </w:t>
      </w:r>
    </w:p>
    <w:p w14:paraId="1FF6B853" w14:textId="77777777" w:rsidR="00617435" w:rsidRPr="009443F3" w:rsidRDefault="00617435" w:rsidP="00617435">
      <w:pPr>
        <w:pStyle w:val="ListParagraph"/>
        <w:numPr>
          <w:ilvl w:val="0"/>
          <w:numId w:val="4"/>
        </w:numPr>
      </w:pPr>
      <w:r w:rsidRPr="009443F3">
        <w:t>Notify Schneider Electric Consultancy Services of any security clearance, safety, or other certification requirements prior to arrival on-site (specific mandatory safety training or protective equipment requirements).</w:t>
      </w:r>
    </w:p>
    <w:p w14:paraId="570A0452" w14:textId="77777777" w:rsidR="00617435" w:rsidRPr="009443F3" w:rsidRDefault="00617435" w:rsidP="00617435">
      <w:pPr>
        <w:pStyle w:val="ListParagraph"/>
        <w:numPr>
          <w:ilvl w:val="0"/>
          <w:numId w:val="4"/>
        </w:numPr>
      </w:pPr>
      <w:r w:rsidRPr="009443F3">
        <w:t>Notify Schneider Electric Consultancy Services site specific PPE and any site specific health and safety requirements highlighting any high risk areas.</w:t>
      </w:r>
    </w:p>
    <w:p w14:paraId="36549229" w14:textId="77777777" w:rsidR="00617435" w:rsidRPr="009443F3" w:rsidRDefault="00617435" w:rsidP="00617435">
      <w:pPr>
        <w:pStyle w:val="ListParagraph"/>
        <w:numPr>
          <w:ilvl w:val="0"/>
          <w:numId w:val="4"/>
        </w:numPr>
      </w:pPr>
      <w:r w:rsidRPr="009443F3">
        <w:t>Review all issued Risk Assessments and Method Statements (RAMS) and approve / sign off</w:t>
      </w:r>
    </w:p>
    <w:p w14:paraId="6577F699" w14:textId="77777777" w:rsidR="00617435" w:rsidRPr="009443F3" w:rsidRDefault="00617435" w:rsidP="00617435">
      <w:r w:rsidRPr="009443F3">
        <w:t>The following information and requirements to be provided to the consultant(s) upon their arrival:</w:t>
      </w:r>
    </w:p>
    <w:p w14:paraId="463C4544" w14:textId="77777777" w:rsidR="00617435" w:rsidRPr="009443F3" w:rsidRDefault="00617435" w:rsidP="00617435">
      <w:pPr>
        <w:pStyle w:val="ListParagraph"/>
        <w:numPr>
          <w:ilvl w:val="0"/>
          <w:numId w:val="4"/>
        </w:numPr>
      </w:pPr>
      <w:r w:rsidRPr="009443F3">
        <w:t>High-level brief description of site manufacturing process or high-level mapping/flow-chart of manufacturing process</w:t>
      </w:r>
    </w:p>
    <w:p w14:paraId="113A1AF2" w14:textId="77777777" w:rsidR="00617435" w:rsidRPr="009443F3" w:rsidRDefault="00617435" w:rsidP="00617435">
      <w:pPr>
        <w:pStyle w:val="ListParagraph"/>
        <w:numPr>
          <w:ilvl w:val="0"/>
          <w:numId w:val="4"/>
        </w:numPr>
      </w:pPr>
      <w:r w:rsidRPr="009443F3">
        <w:lastRenderedPageBreak/>
        <w:t xml:space="preserve">List of the most critical parts of the manufacturing process (the parts with the highest financial losses if they are interrupted) </w:t>
      </w:r>
    </w:p>
    <w:p w14:paraId="7D287633" w14:textId="77777777" w:rsidR="00617435" w:rsidRPr="009443F3" w:rsidRDefault="00617435" w:rsidP="00617435">
      <w:pPr>
        <w:pStyle w:val="ListParagraph"/>
        <w:numPr>
          <w:ilvl w:val="0"/>
          <w:numId w:val="4"/>
        </w:numPr>
      </w:pPr>
      <w:r w:rsidRPr="009443F3">
        <w:t xml:space="preserve">List of utilities required for normal operation of manufacturing critical processes (chilled water, compressed air, hot water, etc.) </w:t>
      </w:r>
    </w:p>
    <w:p w14:paraId="144B7CE3" w14:textId="77777777" w:rsidR="00617435" w:rsidRPr="009443F3" w:rsidRDefault="00617435" w:rsidP="00617435">
      <w:pPr>
        <w:pStyle w:val="ListParagraph"/>
        <w:numPr>
          <w:ilvl w:val="0"/>
          <w:numId w:val="4"/>
        </w:numPr>
      </w:pPr>
      <w:r w:rsidRPr="009443F3">
        <w:t xml:space="preserve">Brief description of in-house maintenance team (if any) (team structure, their qualifications, and skills) </w:t>
      </w:r>
    </w:p>
    <w:p w14:paraId="2F02DBC5" w14:textId="77777777" w:rsidR="00617435" w:rsidRPr="009443F3" w:rsidRDefault="00617435" w:rsidP="00617435">
      <w:pPr>
        <w:pStyle w:val="ListParagraph"/>
        <w:numPr>
          <w:ilvl w:val="0"/>
          <w:numId w:val="4"/>
        </w:numPr>
      </w:pPr>
      <w:r w:rsidRPr="009443F3">
        <w:t>In-house maintenance team training practices and policies (if any)</w:t>
      </w:r>
    </w:p>
    <w:p w14:paraId="1BB5DD19" w14:textId="77777777" w:rsidR="00617435" w:rsidRPr="009443F3" w:rsidRDefault="00617435" w:rsidP="00617435">
      <w:pPr>
        <w:pStyle w:val="ListParagraph"/>
        <w:numPr>
          <w:ilvl w:val="0"/>
          <w:numId w:val="4"/>
        </w:numPr>
      </w:pPr>
      <w:r w:rsidRPr="009443F3">
        <w:t>Facilitate site access for Schneider Electric personnel.</w:t>
      </w:r>
    </w:p>
    <w:p w14:paraId="2AEFDB54" w14:textId="77777777" w:rsidR="00617435" w:rsidRPr="009443F3" w:rsidRDefault="00617435" w:rsidP="00617435">
      <w:pPr>
        <w:pStyle w:val="ListParagraph"/>
        <w:numPr>
          <w:ilvl w:val="0"/>
          <w:numId w:val="4"/>
        </w:numPr>
      </w:pPr>
      <w:r w:rsidRPr="009443F3">
        <w:t>Provide access to all necessary site locations and facility documentation (site Safety Plan, drawings, M&amp;E system schematics, electrical single line diagrams, manuals, etc) to allow for the development of accurate and complete assessment procedures.</w:t>
      </w:r>
    </w:p>
    <w:p w14:paraId="4EBDF7C9" w14:textId="77777777" w:rsidR="00617435" w:rsidRPr="009443F3" w:rsidRDefault="00617435" w:rsidP="00617435">
      <w:pPr>
        <w:pStyle w:val="ListParagraph"/>
        <w:numPr>
          <w:ilvl w:val="0"/>
          <w:numId w:val="4"/>
        </w:numPr>
      </w:pPr>
      <w:r w:rsidRPr="009443F3">
        <w:t>Provide a safe workspace (a dedicated room) for Schneider Electric Services personnel.</w:t>
      </w:r>
    </w:p>
    <w:p w14:paraId="68D7C4CA" w14:textId="77777777" w:rsidR="00617435" w:rsidRPr="009443F3" w:rsidRDefault="00617435" w:rsidP="00617435">
      <w:pPr>
        <w:pStyle w:val="ListParagraph"/>
        <w:numPr>
          <w:ilvl w:val="0"/>
          <w:numId w:val="4"/>
        </w:numPr>
      </w:pPr>
      <w:r w:rsidRPr="009443F3">
        <w:t>Allow the use of mobile devices, tablets, laptops, and other tools within the site.</w:t>
      </w:r>
    </w:p>
    <w:p w14:paraId="38A5735E" w14:textId="77777777" w:rsidR="00617435" w:rsidRPr="009443F3" w:rsidRDefault="00617435" w:rsidP="00617435">
      <w:pPr>
        <w:pStyle w:val="ListParagraph"/>
        <w:numPr>
          <w:ilvl w:val="0"/>
          <w:numId w:val="4"/>
        </w:numPr>
      </w:pPr>
      <w:r w:rsidRPr="009443F3">
        <w:t>Sign relevant security forms.</w:t>
      </w:r>
    </w:p>
    <w:p w14:paraId="3E47ABE6" w14:textId="77777777" w:rsidR="00617435" w:rsidRPr="009443F3" w:rsidRDefault="00617435" w:rsidP="00617435">
      <w:pPr>
        <w:pStyle w:val="ListParagraph"/>
        <w:numPr>
          <w:ilvl w:val="0"/>
          <w:numId w:val="4"/>
        </w:numPr>
      </w:pPr>
      <w:r w:rsidRPr="009443F3">
        <w:t>Provide physical access to plantrooms, all infrastructure support areas, electrical control panels, and other equipment to be surveyed.</w:t>
      </w:r>
    </w:p>
    <w:p w14:paraId="5E9A6CB8" w14:textId="77777777" w:rsidR="00617435" w:rsidRPr="009443F3" w:rsidRDefault="00617435" w:rsidP="00617435">
      <w:pPr>
        <w:pStyle w:val="ListParagraph"/>
        <w:numPr>
          <w:ilvl w:val="0"/>
          <w:numId w:val="4"/>
        </w:numPr>
      </w:pPr>
      <w:r w:rsidRPr="009443F3">
        <w:t>Provide qualified, authorised personnel required to access restricted areas within the site.</w:t>
      </w:r>
    </w:p>
    <w:p w14:paraId="6549CAB3" w14:textId="77777777" w:rsidR="00617435" w:rsidRPr="009443F3" w:rsidRDefault="00617435" w:rsidP="00617435">
      <w:pPr>
        <w:pStyle w:val="ListParagraph"/>
        <w:numPr>
          <w:ilvl w:val="0"/>
          <w:numId w:val="4"/>
        </w:numPr>
      </w:pPr>
      <w:r w:rsidRPr="009443F3">
        <w:t>Provide timely notification to Schneider Electric Services of any changes to the above items.</w:t>
      </w:r>
    </w:p>
    <w:p w14:paraId="5AF21888" w14:textId="77777777" w:rsidR="00617435" w:rsidRPr="009443F3" w:rsidRDefault="00617435" w:rsidP="00617435">
      <w:r w:rsidRPr="009443F3">
        <w:t>The omission of any of this data/information will influence the deliverables.</w:t>
      </w:r>
    </w:p>
    <w:p w14:paraId="14A3FBA4" w14:textId="77777777" w:rsidR="00617435" w:rsidRDefault="00617435" w:rsidP="00617435">
      <w:pPr>
        <w:pStyle w:val="Heading1"/>
      </w:pPr>
      <w:bookmarkStart w:id="26" w:name="_Toc230788330"/>
      <w:bookmarkStart w:id="27" w:name="_Toc230871482"/>
      <w:r>
        <w:t>2. Price Schedule</w:t>
      </w:r>
      <w:bookmarkEnd w:id="26"/>
      <w:bookmarkEnd w:id="27"/>
    </w:p>
    <w:tbl>
      <w:tblPr>
        <w:tblStyle w:val="TableGrid"/>
        <w:tblW w:w="0" w:type="auto"/>
        <w:tblLook w:val="04A0" w:firstRow="1" w:lastRow="0" w:firstColumn="1" w:lastColumn="0" w:noHBand="0" w:noVBand="1"/>
      </w:tblPr>
      <w:tblGrid>
        <w:gridCol w:w="845"/>
        <w:gridCol w:w="6206"/>
        <w:gridCol w:w="1929"/>
      </w:tblGrid>
      <w:tr w:rsidR="00617435" w14:paraId="46CD5754" w14:textId="77777777" w:rsidTr="00EB0C73">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71F97B12" w14:textId="77777777" w:rsidR="00617435" w:rsidRPr="00882C27" w:rsidRDefault="00617435" w:rsidP="00EB0C73">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0AF36019" w14:textId="77777777" w:rsidR="00617435" w:rsidRPr="00882C27" w:rsidRDefault="00617435" w:rsidP="00EB0C73">
            <w:pPr>
              <w:jc w:val="center"/>
              <w:rPr>
                <w:b/>
                <w:bCs/>
                <w:color w:val="FFFFFF" w:themeColor="background1"/>
              </w:rPr>
            </w:pP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35BA4A9E" w14:textId="77777777" w:rsidR="00617435" w:rsidRPr="00882C27" w:rsidRDefault="00617435" w:rsidP="00EB0C73">
            <w:pPr>
              <w:jc w:val="center"/>
              <w:rPr>
                <w:b/>
                <w:bCs/>
                <w:color w:val="FFFFFF" w:themeColor="background1"/>
              </w:rPr>
            </w:pPr>
            <w:r w:rsidRPr="00882C27">
              <w:rPr>
                <w:b/>
                <w:bCs/>
                <w:color w:val="FFFFFF" w:themeColor="background1"/>
              </w:rPr>
              <w:t>Price</w:t>
            </w:r>
          </w:p>
        </w:tc>
      </w:tr>
      <w:tr w:rsidR="00617435" w14:paraId="6155B34F" w14:textId="77777777" w:rsidTr="00EB0C73">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E9C19BE" w14:textId="77777777" w:rsidR="00617435" w:rsidRDefault="00617435" w:rsidP="00EB0C73">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5945AE6" w14:textId="77777777" w:rsidR="00617435" w:rsidRDefault="00617435" w:rsidP="00EB0C73">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7701155" w14:textId="77777777" w:rsidR="00617435" w:rsidRDefault="00617435" w:rsidP="00EB0C73">
            <w:pPr>
              <w:jc w:val="right"/>
            </w:pPr>
            <w:r>
              <w:t>Placeholder</w:t>
            </w:r>
          </w:p>
        </w:tc>
      </w:tr>
      <w:tr w:rsidR="00617435" w14:paraId="007FE21C" w14:textId="77777777" w:rsidTr="00EB0C73">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CCB7D7" w14:textId="77777777" w:rsidR="00617435" w:rsidRDefault="00617435" w:rsidP="00EB0C73">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BB57A49" w14:textId="77777777" w:rsidR="00617435" w:rsidRDefault="00617435" w:rsidP="00EB0C73">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C2131C9" w14:textId="77777777" w:rsidR="00617435" w:rsidRDefault="00617435" w:rsidP="00EB0C73">
            <w:pPr>
              <w:jc w:val="right"/>
            </w:pPr>
          </w:p>
        </w:tc>
      </w:tr>
      <w:tr w:rsidR="00617435" w14:paraId="7F5551A1" w14:textId="77777777" w:rsidTr="00EB0C73">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51209D6" w14:textId="77777777" w:rsidR="00617435" w:rsidRDefault="00617435" w:rsidP="00EB0C73">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0104363" w14:textId="77777777" w:rsidR="00617435" w:rsidRDefault="00617435" w:rsidP="00EB0C73">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AF620CD" w14:textId="77777777" w:rsidR="00617435" w:rsidRDefault="00617435" w:rsidP="00EB0C73">
            <w:pPr>
              <w:jc w:val="right"/>
            </w:pPr>
          </w:p>
        </w:tc>
      </w:tr>
      <w:tr w:rsidR="00617435" w14:paraId="1252F459" w14:textId="77777777" w:rsidTr="00EB0C73">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72982C1" w14:textId="77777777" w:rsidR="00617435" w:rsidRDefault="00617435" w:rsidP="00EB0C73">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E89E3ED" w14:textId="77777777" w:rsidR="00617435" w:rsidRDefault="00617435" w:rsidP="00EB0C73">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AF9F5AE" w14:textId="77777777" w:rsidR="00617435" w:rsidRDefault="00617435" w:rsidP="00EB0C73">
            <w:pPr>
              <w:jc w:val="right"/>
            </w:pPr>
          </w:p>
        </w:tc>
      </w:tr>
      <w:tr w:rsidR="00617435" w14:paraId="2402DD96" w14:textId="77777777" w:rsidTr="00EB0C73">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374AF9C" w14:textId="77777777" w:rsidR="00617435" w:rsidRDefault="00617435" w:rsidP="00EB0C73">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E81ACC4" w14:textId="77777777" w:rsidR="00617435" w:rsidRDefault="00617435" w:rsidP="00EB0C73">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FCDC4C7" w14:textId="77777777" w:rsidR="00617435" w:rsidRDefault="00617435" w:rsidP="00EB0C73">
            <w:pPr>
              <w:jc w:val="right"/>
            </w:pPr>
          </w:p>
        </w:tc>
      </w:tr>
      <w:tr w:rsidR="00617435" w14:paraId="12BE5E10" w14:textId="77777777" w:rsidTr="00EB0C73">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CFB8E6C" w14:textId="77777777" w:rsidR="00617435" w:rsidRDefault="00617435" w:rsidP="00EB0C73">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9939149" w14:textId="77777777" w:rsidR="00617435" w:rsidRDefault="00617435" w:rsidP="00EB0C73">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D39855F" w14:textId="77777777" w:rsidR="00617435" w:rsidRDefault="00617435" w:rsidP="00EB0C73">
            <w:pPr>
              <w:jc w:val="right"/>
            </w:pPr>
          </w:p>
        </w:tc>
      </w:tr>
      <w:tr w:rsidR="00617435" w14:paraId="42DAB737" w14:textId="77777777" w:rsidTr="00EB0C73">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C2B4968" w14:textId="77777777" w:rsidR="00617435" w:rsidRPr="00882C27" w:rsidRDefault="00617435" w:rsidP="00EB0C73">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3ABDA19" w14:textId="77777777" w:rsidR="00617435" w:rsidRPr="00882C27" w:rsidRDefault="00617435" w:rsidP="00EB0C73">
            <w:pPr>
              <w:jc w:val="right"/>
              <w:rPr>
                <w:b/>
                <w:bCs/>
              </w:rPr>
            </w:pPr>
          </w:p>
        </w:tc>
      </w:tr>
    </w:tbl>
    <w:p w14:paraId="5BB3936B" w14:textId="77777777" w:rsidR="00617435" w:rsidRDefault="00617435" w:rsidP="00617435"/>
    <w:p w14:paraId="132B52EE" w14:textId="77777777" w:rsidR="00617435" w:rsidRDefault="00617435" w:rsidP="00617435">
      <w:r>
        <w:t>The fee includes all correspondence, meetings, and document reviews pertinent to complete summary report and audit compliance.</w:t>
      </w:r>
    </w:p>
    <w:p w14:paraId="00192CE3" w14:textId="77777777" w:rsidR="00617435" w:rsidRDefault="00617435" w:rsidP="00617435">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60DBAB52" w14:textId="77777777" w:rsidR="00617435" w:rsidRDefault="00617435" w:rsidP="00617435">
      <w:pPr>
        <w:pStyle w:val="Heading1"/>
      </w:pPr>
      <w:bookmarkStart w:id="28" w:name="_Toc230788331"/>
      <w:bookmarkStart w:id="29" w:name="_Toc230871483"/>
      <w:r>
        <w:lastRenderedPageBreak/>
        <w:t>3. Commercial Details</w:t>
      </w:r>
      <w:bookmarkEnd w:id="28"/>
      <w:bookmarkEnd w:id="29"/>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617435" w:rsidRPr="00A44893" w14:paraId="01722875" w14:textId="77777777" w:rsidTr="00EB0C73">
        <w:tc>
          <w:tcPr>
            <w:tcW w:w="1985" w:type="dxa"/>
          </w:tcPr>
          <w:p w14:paraId="66486518" w14:textId="77777777" w:rsidR="00617435" w:rsidRPr="00DF5FC8" w:rsidRDefault="00617435" w:rsidP="00EB0C73">
            <w:pPr>
              <w:rPr>
                <w:b/>
                <w:bCs/>
              </w:rPr>
            </w:pPr>
            <w:r w:rsidRPr="00DF5FC8">
              <w:rPr>
                <w:b/>
                <w:bCs/>
              </w:rPr>
              <w:t>Validity</w:t>
            </w:r>
          </w:p>
        </w:tc>
        <w:tc>
          <w:tcPr>
            <w:tcW w:w="7087" w:type="dxa"/>
          </w:tcPr>
          <w:p w14:paraId="025B3E50" w14:textId="77777777" w:rsidR="00617435" w:rsidRPr="00DF5FC8" w:rsidRDefault="00617435" w:rsidP="00EB0C73">
            <w:r w:rsidRPr="00DF5FC8">
              <w:t xml:space="preserve">Our offer is open for acceptance for 60 days from the date of this quotation ref </w:t>
            </w:r>
            <w:r w:rsidRPr="00D74F0B">
              <w:t>{{ProjectName}}</w:t>
            </w:r>
          </w:p>
        </w:tc>
      </w:tr>
      <w:tr w:rsidR="00617435" w:rsidRPr="00A44893" w14:paraId="1B2974FC" w14:textId="77777777" w:rsidTr="00EB0C73">
        <w:tc>
          <w:tcPr>
            <w:tcW w:w="1985" w:type="dxa"/>
          </w:tcPr>
          <w:p w14:paraId="1386B620" w14:textId="77777777" w:rsidR="00617435" w:rsidRPr="00DF5FC8" w:rsidRDefault="00617435" w:rsidP="00EB0C73"/>
        </w:tc>
        <w:tc>
          <w:tcPr>
            <w:tcW w:w="7087" w:type="dxa"/>
          </w:tcPr>
          <w:p w14:paraId="320594C7" w14:textId="77777777" w:rsidR="00617435" w:rsidRPr="00DF5FC8" w:rsidRDefault="00617435" w:rsidP="00EB0C73"/>
        </w:tc>
      </w:tr>
      <w:tr w:rsidR="00617435" w:rsidRPr="00A44893" w14:paraId="4C8815CC" w14:textId="77777777" w:rsidTr="00EB0C73">
        <w:tc>
          <w:tcPr>
            <w:tcW w:w="1985" w:type="dxa"/>
          </w:tcPr>
          <w:p w14:paraId="2079B9AC" w14:textId="77777777" w:rsidR="00617435" w:rsidRPr="00DF5FC8" w:rsidRDefault="00617435" w:rsidP="00EB0C73">
            <w:pPr>
              <w:rPr>
                <w:b/>
                <w:bCs/>
              </w:rPr>
            </w:pPr>
            <w:r w:rsidRPr="00DF5FC8">
              <w:rPr>
                <w:b/>
                <w:bCs/>
              </w:rPr>
              <w:t>Delivery</w:t>
            </w:r>
          </w:p>
        </w:tc>
        <w:tc>
          <w:tcPr>
            <w:tcW w:w="7087" w:type="dxa"/>
          </w:tcPr>
          <w:p w14:paraId="78D4B1F4" w14:textId="77777777" w:rsidR="00617435" w:rsidRPr="00DF5FC8" w:rsidRDefault="00617435" w:rsidP="00EB0C73">
            <w:r w:rsidRPr="00DF5FC8">
              <w:t>Based on our present knowledge of availability of personnel and our current programme, we estimate work commencement to be typically 4 working weeks after placement of order and receipt of all information requested in this quotation.</w:t>
            </w:r>
          </w:p>
          <w:p w14:paraId="12BBDFDE" w14:textId="77777777" w:rsidR="00617435" w:rsidRPr="00DF5FC8" w:rsidRDefault="00617435" w:rsidP="00EB0C73">
            <w:r w:rsidRPr="00DF5FC8">
              <w:t>However, should this period be outside your requirements, we would be happy to discuss your needs in more detail.</w:t>
            </w:r>
          </w:p>
        </w:tc>
      </w:tr>
      <w:tr w:rsidR="00617435" w:rsidRPr="00A44893" w14:paraId="2285AB69" w14:textId="77777777" w:rsidTr="00EB0C73">
        <w:tc>
          <w:tcPr>
            <w:tcW w:w="1985" w:type="dxa"/>
          </w:tcPr>
          <w:p w14:paraId="1BB91E42" w14:textId="77777777" w:rsidR="00617435" w:rsidRPr="00DF5FC8" w:rsidRDefault="00617435" w:rsidP="00EB0C73"/>
        </w:tc>
        <w:tc>
          <w:tcPr>
            <w:tcW w:w="7087" w:type="dxa"/>
          </w:tcPr>
          <w:p w14:paraId="27CA9A14" w14:textId="77777777" w:rsidR="00617435" w:rsidRPr="00DF5FC8" w:rsidRDefault="00617435" w:rsidP="00EB0C73"/>
        </w:tc>
      </w:tr>
      <w:tr w:rsidR="00617435" w:rsidRPr="00A44893" w14:paraId="383E19D0" w14:textId="77777777" w:rsidTr="00EB0C73">
        <w:tc>
          <w:tcPr>
            <w:tcW w:w="1985" w:type="dxa"/>
          </w:tcPr>
          <w:p w14:paraId="7D0DB32F" w14:textId="77777777" w:rsidR="00617435" w:rsidRPr="00DF5FC8" w:rsidRDefault="00617435" w:rsidP="00EB0C73">
            <w:pPr>
              <w:rPr>
                <w:b/>
                <w:bCs/>
              </w:rPr>
            </w:pPr>
            <w:r w:rsidRPr="00DF5FC8">
              <w:rPr>
                <w:b/>
                <w:bCs/>
              </w:rPr>
              <w:t>Order</w:t>
            </w:r>
          </w:p>
        </w:tc>
        <w:tc>
          <w:tcPr>
            <w:tcW w:w="7087" w:type="dxa"/>
          </w:tcPr>
          <w:p w14:paraId="119FFC53" w14:textId="77777777" w:rsidR="00617435" w:rsidRPr="00DF5FC8" w:rsidRDefault="00617435" w:rsidP="00EB0C73">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419FC582" w14:textId="77777777" w:rsidR="00617435" w:rsidRPr="00DF5FC8" w:rsidRDefault="00617435" w:rsidP="00EB0C73">
            <w:r w:rsidRPr="00DF5FC8">
              <w:t>To be processed without delay your order should include the following information:</w:t>
            </w:r>
          </w:p>
          <w:p w14:paraId="2968DF66" w14:textId="77777777" w:rsidR="00617435" w:rsidRPr="00DF5FC8" w:rsidRDefault="00617435" w:rsidP="00617435">
            <w:pPr>
              <w:pStyle w:val="ListParagraph"/>
              <w:numPr>
                <w:ilvl w:val="0"/>
                <w:numId w:val="13"/>
              </w:numPr>
            </w:pPr>
            <w:r w:rsidRPr="00DF5FC8">
              <w:t>A valid Purchase Order</w:t>
            </w:r>
          </w:p>
          <w:p w14:paraId="374F175C" w14:textId="77777777" w:rsidR="00617435" w:rsidRPr="00DF5FC8" w:rsidRDefault="00617435" w:rsidP="00617435">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D74F0B">
              <w:t>{{ProjectName}}</w:t>
            </w:r>
          </w:p>
          <w:p w14:paraId="703FECF3" w14:textId="77777777" w:rsidR="00617435" w:rsidRPr="00DF5FC8" w:rsidRDefault="00617435" w:rsidP="00617435">
            <w:pPr>
              <w:pStyle w:val="ListParagraph"/>
              <w:numPr>
                <w:ilvl w:val="0"/>
                <w:numId w:val="13"/>
              </w:numPr>
            </w:pPr>
            <w:r w:rsidRPr="00DF5FC8">
              <w:t>Agreed price</w:t>
            </w:r>
          </w:p>
          <w:p w14:paraId="5F721FE2" w14:textId="77777777" w:rsidR="00617435" w:rsidRPr="00DF5FC8" w:rsidRDefault="00617435" w:rsidP="00617435">
            <w:pPr>
              <w:pStyle w:val="ListParagraph"/>
              <w:numPr>
                <w:ilvl w:val="0"/>
                <w:numId w:val="13"/>
              </w:numPr>
            </w:pPr>
            <w:r w:rsidRPr="00DF5FC8">
              <w:t>Formal acceptance of Schneider Electric’s general conditions of sale</w:t>
            </w:r>
          </w:p>
        </w:tc>
      </w:tr>
      <w:tr w:rsidR="00617435" w:rsidRPr="00A44893" w14:paraId="4AE37DD9" w14:textId="77777777" w:rsidTr="00EB0C73">
        <w:tc>
          <w:tcPr>
            <w:tcW w:w="1985" w:type="dxa"/>
          </w:tcPr>
          <w:p w14:paraId="41710BF1" w14:textId="77777777" w:rsidR="00617435" w:rsidRPr="00DF5FC8" w:rsidRDefault="00617435" w:rsidP="00EB0C73"/>
        </w:tc>
        <w:tc>
          <w:tcPr>
            <w:tcW w:w="7087" w:type="dxa"/>
          </w:tcPr>
          <w:p w14:paraId="28E3EC0D" w14:textId="77777777" w:rsidR="00617435" w:rsidRPr="00DF5FC8" w:rsidRDefault="00617435" w:rsidP="00EB0C73"/>
        </w:tc>
      </w:tr>
      <w:tr w:rsidR="00617435" w:rsidRPr="00A44893" w14:paraId="3ECF33CA" w14:textId="77777777" w:rsidTr="00EB0C73">
        <w:tc>
          <w:tcPr>
            <w:tcW w:w="1985" w:type="dxa"/>
          </w:tcPr>
          <w:p w14:paraId="145FC07B" w14:textId="77777777" w:rsidR="00617435" w:rsidRPr="00DF5FC8" w:rsidRDefault="00617435" w:rsidP="00EB0C73">
            <w:pPr>
              <w:rPr>
                <w:b/>
                <w:bCs/>
              </w:rPr>
            </w:pPr>
            <w:r w:rsidRPr="00DF5FC8">
              <w:rPr>
                <w:b/>
                <w:bCs/>
              </w:rPr>
              <w:t>Payment Terms</w:t>
            </w:r>
          </w:p>
        </w:tc>
        <w:tc>
          <w:tcPr>
            <w:tcW w:w="7087" w:type="dxa"/>
          </w:tcPr>
          <w:p w14:paraId="3867EF93" w14:textId="77777777" w:rsidR="00617435" w:rsidRPr="00930542" w:rsidRDefault="00617435" w:rsidP="00EB0C73">
            <w:r w:rsidRPr="00930542">
              <w:t>The price(s) quoted are based on the following Payment Terms</w:t>
            </w:r>
          </w:p>
          <w:p w14:paraId="3A578983" w14:textId="77777777" w:rsidR="00024D16" w:rsidRDefault="00024D16" w:rsidP="00024D16">
            <w:pPr>
              <w:pStyle w:val="ListParagraph"/>
              <w:numPr>
                <w:ilvl w:val="0"/>
                <w:numId w:val="13"/>
              </w:numPr>
              <w:jc w:val="left"/>
            </w:pPr>
            <w:r>
              <w:t>{{PaymentTerms}}</w:t>
            </w:r>
          </w:p>
          <w:p w14:paraId="76306E7E" w14:textId="77777777" w:rsidR="00617435" w:rsidRPr="00DF5FC8" w:rsidRDefault="00617435" w:rsidP="00EB0C73">
            <w:r w:rsidRPr="00DF5FC8">
              <w:t>Important Notes:</w:t>
            </w:r>
          </w:p>
          <w:p w14:paraId="3B0BC2B2" w14:textId="77777777" w:rsidR="00617435" w:rsidRPr="00DF5FC8" w:rsidRDefault="00617435" w:rsidP="00EB0C73">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D39084C" w14:textId="77777777" w:rsidR="00617435" w:rsidRPr="00DF5FC8" w:rsidRDefault="00617435" w:rsidP="00EB0C73">
            <w:pPr>
              <w:rPr>
                <w:color w:val="000000"/>
              </w:rPr>
            </w:pPr>
            <w:r w:rsidRPr="00DF5FC8">
              <w:t>Payment Terms offered are subject to satisfactory findings of our routine credit status check.</w:t>
            </w:r>
          </w:p>
          <w:p w14:paraId="20001916" w14:textId="77777777" w:rsidR="00617435" w:rsidRPr="00203AC1" w:rsidRDefault="00617435" w:rsidP="00EB0C73">
            <w:r w:rsidRPr="00DF5FC8">
              <w:t>We understand that the above payments are not subject to any retention.</w:t>
            </w:r>
          </w:p>
        </w:tc>
      </w:tr>
      <w:tr w:rsidR="00617435" w:rsidRPr="00A44893" w14:paraId="39B956B3" w14:textId="77777777" w:rsidTr="00EB0C73">
        <w:tc>
          <w:tcPr>
            <w:tcW w:w="1985" w:type="dxa"/>
          </w:tcPr>
          <w:p w14:paraId="2E029B35" w14:textId="77777777" w:rsidR="00617435" w:rsidRPr="00DF5FC8" w:rsidRDefault="00617435" w:rsidP="00EB0C73"/>
        </w:tc>
        <w:tc>
          <w:tcPr>
            <w:tcW w:w="7087" w:type="dxa"/>
          </w:tcPr>
          <w:p w14:paraId="35091D64" w14:textId="77777777" w:rsidR="00617435" w:rsidRPr="00DF5FC8" w:rsidRDefault="00617435" w:rsidP="00EB0C73"/>
        </w:tc>
      </w:tr>
      <w:tr w:rsidR="00617435" w:rsidRPr="00A44893" w14:paraId="14F31B63" w14:textId="77777777" w:rsidTr="00EB0C73">
        <w:tc>
          <w:tcPr>
            <w:tcW w:w="1985" w:type="dxa"/>
          </w:tcPr>
          <w:p w14:paraId="163FF4E9" w14:textId="77777777" w:rsidR="00617435" w:rsidRPr="00DF5FC8" w:rsidRDefault="00617435" w:rsidP="00EB0C73">
            <w:pPr>
              <w:rPr>
                <w:b/>
                <w:bCs/>
              </w:rPr>
            </w:pPr>
            <w:r w:rsidRPr="00DF5FC8">
              <w:rPr>
                <w:b/>
                <w:bCs/>
              </w:rPr>
              <w:t>Conditions</w:t>
            </w:r>
          </w:p>
        </w:tc>
        <w:tc>
          <w:tcPr>
            <w:tcW w:w="7087" w:type="dxa"/>
          </w:tcPr>
          <w:p w14:paraId="2EA346FE" w14:textId="77777777" w:rsidR="00617435" w:rsidRPr="00DF5FC8" w:rsidRDefault="00617435" w:rsidP="00EB0C73">
            <w:r w:rsidRPr="00DF5FC8">
              <w:t>Our offer is made in accordance with Schneider Electric Terms &amp; Conditions UK &amp; Ireland, a copy of which is available upon request or can be found at:</w:t>
            </w:r>
          </w:p>
          <w:p w14:paraId="48E74887" w14:textId="77777777" w:rsidR="00617435" w:rsidRPr="00DF5FC8" w:rsidRDefault="00617435" w:rsidP="00EB0C73">
            <w:hyperlink r:id="rId17" w:anchor="page=1" w:history="1">
              <w:r w:rsidRPr="00DF5FC8">
                <w:rPr>
                  <w:rStyle w:val="Hyperlink"/>
                  <w:rFonts w:cstheme="majorHAnsi"/>
                </w:rPr>
                <w:t>http://www.schneider-electric.co.uk/documents/general/legal-information/Schneider-Electric-Conditions-of-Sale.pdf#page=1</w:t>
              </w:r>
            </w:hyperlink>
          </w:p>
          <w:p w14:paraId="6BD63D1B" w14:textId="77777777" w:rsidR="00617435" w:rsidRPr="00DF5FC8" w:rsidRDefault="00617435" w:rsidP="00EB0C73">
            <w:r w:rsidRPr="00DF5FC8">
              <w:t>However, we confirm we are prepared to discuss mutually acceptable terms and conditions prior to any contract award should the Schneider terms prove unacceptable.</w:t>
            </w:r>
          </w:p>
        </w:tc>
      </w:tr>
    </w:tbl>
    <w:p w14:paraId="4D6E7211" w14:textId="77777777" w:rsidR="00617435" w:rsidRDefault="00617435" w:rsidP="00617435">
      <w:pPr>
        <w:pStyle w:val="Heading1"/>
      </w:pPr>
      <w:bookmarkStart w:id="30" w:name="_Toc230788332"/>
      <w:bookmarkStart w:id="31" w:name="_Toc230871484"/>
      <w:r>
        <w:lastRenderedPageBreak/>
        <w:t>4. Further Information</w:t>
      </w:r>
      <w:bookmarkEnd w:id="30"/>
      <w:bookmarkEnd w:id="31"/>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617435" w:rsidRPr="00A44893" w14:paraId="10091131" w14:textId="77777777" w:rsidTr="00EB0C73">
        <w:tc>
          <w:tcPr>
            <w:tcW w:w="1985" w:type="dxa"/>
          </w:tcPr>
          <w:p w14:paraId="211ACC7F" w14:textId="77777777" w:rsidR="00617435" w:rsidRPr="00FA63AF" w:rsidRDefault="00617435" w:rsidP="00EB0C73">
            <w:pPr>
              <w:rPr>
                <w:b/>
                <w:bCs/>
              </w:rPr>
            </w:pPr>
            <w:r w:rsidRPr="00FA63AF">
              <w:rPr>
                <w:b/>
                <w:bCs/>
              </w:rPr>
              <w:t>Basis of Offer</w:t>
            </w:r>
          </w:p>
        </w:tc>
        <w:tc>
          <w:tcPr>
            <w:tcW w:w="7087" w:type="dxa"/>
          </w:tcPr>
          <w:p w14:paraId="1C23E135" w14:textId="77777777" w:rsidR="00617435" w:rsidRPr="00A44893" w:rsidRDefault="00617435" w:rsidP="00617435">
            <w:pPr>
              <w:pStyle w:val="ListParagraph"/>
              <w:numPr>
                <w:ilvl w:val="0"/>
                <w:numId w:val="18"/>
              </w:numPr>
            </w:pPr>
            <w:r w:rsidRPr="00A44893">
              <w:t xml:space="preserve">Our offer is based on the following requirements.  </w:t>
            </w:r>
          </w:p>
          <w:p w14:paraId="27836328" w14:textId="77777777" w:rsidR="00617435" w:rsidRPr="00A44893" w:rsidRDefault="00617435" w:rsidP="00617435">
            <w:pPr>
              <w:pStyle w:val="ListParagraph"/>
              <w:numPr>
                <w:ilvl w:val="0"/>
                <w:numId w:val="18"/>
              </w:numPr>
            </w:pPr>
            <w:r w:rsidRPr="00A44893">
              <w:t>Our working requirements.</w:t>
            </w:r>
          </w:p>
          <w:p w14:paraId="767FB225" w14:textId="77777777" w:rsidR="00617435" w:rsidRPr="00A44893" w:rsidRDefault="00617435" w:rsidP="00617435">
            <w:pPr>
              <w:pStyle w:val="ListParagraph"/>
              <w:numPr>
                <w:ilvl w:val="0"/>
                <w:numId w:val="18"/>
              </w:numPr>
            </w:pPr>
            <w:r w:rsidRPr="00A44893">
              <w:t>Normal working hours would be between 08:00 and 17:00 weekdays and excludes Bank Holidays.  Any hours to be worked outside of these times would be charged extra.</w:t>
            </w:r>
          </w:p>
          <w:p w14:paraId="1BE233A0" w14:textId="77777777" w:rsidR="00617435" w:rsidRPr="00A44893" w:rsidRDefault="00617435" w:rsidP="00617435">
            <w:pPr>
              <w:pStyle w:val="ListParagraph"/>
              <w:numPr>
                <w:ilvl w:val="0"/>
                <w:numId w:val="18"/>
              </w:numPr>
            </w:pPr>
            <w:r w:rsidRPr="00A44893">
              <w:t xml:space="preserve">On shore working. </w:t>
            </w:r>
          </w:p>
          <w:p w14:paraId="4FE3301B" w14:textId="77777777" w:rsidR="00617435" w:rsidRPr="00A44893" w:rsidRDefault="00617435" w:rsidP="00617435">
            <w:pPr>
              <w:pStyle w:val="ListParagraph"/>
              <w:numPr>
                <w:ilvl w:val="0"/>
                <w:numId w:val="18"/>
              </w:numPr>
            </w:pPr>
            <w:r w:rsidRPr="00A44893">
              <w:t>Unrestricted access to site as and when required (accompanied)</w:t>
            </w:r>
          </w:p>
          <w:p w14:paraId="59B95160" w14:textId="77777777" w:rsidR="00617435" w:rsidRPr="00A44893" w:rsidRDefault="00617435" w:rsidP="00617435">
            <w:pPr>
              <w:pStyle w:val="ListParagraph"/>
              <w:numPr>
                <w:ilvl w:val="0"/>
                <w:numId w:val="18"/>
              </w:numPr>
            </w:pPr>
            <w:r w:rsidRPr="00A44893">
              <w:t>Work can continue uninterrupted without delays by other parties.</w:t>
            </w:r>
          </w:p>
          <w:p w14:paraId="3573BA59" w14:textId="77777777" w:rsidR="00617435" w:rsidRPr="00A44893" w:rsidRDefault="00617435" w:rsidP="00617435">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33C0C671" w14:textId="77777777" w:rsidR="00617435" w:rsidRPr="00A44893" w:rsidRDefault="00617435" w:rsidP="00617435">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0589BC4A" w14:textId="77777777" w:rsidR="00617435" w:rsidRPr="00A44893" w:rsidRDefault="00617435" w:rsidP="00617435">
            <w:pPr>
              <w:pStyle w:val="ListParagraph"/>
              <w:numPr>
                <w:ilvl w:val="0"/>
                <w:numId w:val="18"/>
              </w:numPr>
            </w:pPr>
            <w:r w:rsidRPr="00A44893">
              <w:t>Any required changes to the work as a result of inaccurate or invalid information would be a chargeable addition based on our standard rates.</w:t>
            </w:r>
          </w:p>
        </w:tc>
      </w:tr>
      <w:tr w:rsidR="00617435" w:rsidRPr="00A44893" w14:paraId="1A14ED69" w14:textId="77777777" w:rsidTr="00EB0C73">
        <w:tc>
          <w:tcPr>
            <w:tcW w:w="1985" w:type="dxa"/>
          </w:tcPr>
          <w:p w14:paraId="46E54204" w14:textId="77777777" w:rsidR="00617435" w:rsidRPr="00A44893" w:rsidRDefault="00617435" w:rsidP="00EB0C73"/>
        </w:tc>
        <w:tc>
          <w:tcPr>
            <w:tcW w:w="7087" w:type="dxa"/>
          </w:tcPr>
          <w:p w14:paraId="64227CA7" w14:textId="77777777" w:rsidR="00617435" w:rsidRPr="00A44893" w:rsidRDefault="00617435" w:rsidP="00EB0C73"/>
        </w:tc>
      </w:tr>
      <w:tr w:rsidR="00617435" w:rsidRPr="00A44893" w14:paraId="0A5FCD27" w14:textId="77777777" w:rsidTr="00EB0C73">
        <w:tc>
          <w:tcPr>
            <w:tcW w:w="1985" w:type="dxa"/>
          </w:tcPr>
          <w:p w14:paraId="2FE48759" w14:textId="77777777" w:rsidR="00617435" w:rsidRPr="00FA63AF" w:rsidRDefault="00617435" w:rsidP="00EB0C73">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6D292FA1" w14:textId="77777777" w:rsidR="00617435" w:rsidRPr="00A44893" w:rsidRDefault="00617435" w:rsidP="00EB0C73"/>
        </w:tc>
        <w:tc>
          <w:tcPr>
            <w:tcW w:w="7087" w:type="dxa"/>
          </w:tcPr>
          <w:p w14:paraId="60152C92" w14:textId="77777777" w:rsidR="00617435" w:rsidRPr="00A44893" w:rsidRDefault="00617435" w:rsidP="00EB0C73">
            <w:r w:rsidRPr="00A44893">
              <w:t xml:space="preserve">We have not included for any of the following: </w:t>
            </w:r>
          </w:p>
          <w:p w14:paraId="275BCB43" w14:textId="77777777" w:rsidR="00617435" w:rsidRPr="00A44893" w:rsidRDefault="00617435" w:rsidP="00617435">
            <w:pPr>
              <w:pStyle w:val="ListParagraph"/>
              <w:numPr>
                <w:ilvl w:val="0"/>
                <w:numId w:val="19"/>
              </w:numPr>
            </w:pPr>
            <w:r w:rsidRPr="00A44893">
              <w:t>Installation of any equipment.</w:t>
            </w:r>
          </w:p>
          <w:p w14:paraId="0791843D" w14:textId="77777777" w:rsidR="00617435" w:rsidRPr="00A44893" w:rsidRDefault="00617435" w:rsidP="00617435">
            <w:pPr>
              <w:pStyle w:val="ListParagraph"/>
              <w:numPr>
                <w:ilvl w:val="0"/>
                <w:numId w:val="19"/>
              </w:numPr>
            </w:pPr>
            <w:r w:rsidRPr="00A44893">
              <w:t>Commissioning of any equipment</w:t>
            </w:r>
          </w:p>
          <w:p w14:paraId="748AC2CB" w14:textId="77777777" w:rsidR="00617435" w:rsidRPr="00A44893" w:rsidRDefault="00617435" w:rsidP="00617435">
            <w:pPr>
              <w:pStyle w:val="ListParagraph"/>
              <w:numPr>
                <w:ilvl w:val="0"/>
                <w:numId w:val="19"/>
              </w:numPr>
            </w:pPr>
            <w:r w:rsidRPr="00A44893">
              <w:t>Attendance at any meetings unless otherwise stated in the scope of works</w:t>
            </w:r>
          </w:p>
        </w:tc>
      </w:tr>
      <w:tr w:rsidR="00617435" w:rsidRPr="00A44893" w14:paraId="1D4FDE3C" w14:textId="77777777" w:rsidTr="00EB0C73">
        <w:tc>
          <w:tcPr>
            <w:tcW w:w="1985" w:type="dxa"/>
          </w:tcPr>
          <w:p w14:paraId="184DF7C2" w14:textId="77777777" w:rsidR="00617435" w:rsidRPr="00A44893" w:rsidRDefault="00617435" w:rsidP="00EB0C73"/>
        </w:tc>
        <w:tc>
          <w:tcPr>
            <w:tcW w:w="7087" w:type="dxa"/>
          </w:tcPr>
          <w:p w14:paraId="022695DD" w14:textId="77777777" w:rsidR="00617435" w:rsidRPr="00A44893" w:rsidRDefault="00617435" w:rsidP="00EB0C73"/>
        </w:tc>
      </w:tr>
      <w:tr w:rsidR="00617435" w:rsidRPr="00A44893" w14:paraId="04782B06" w14:textId="77777777" w:rsidTr="00EB0C73">
        <w:tc>
          <w:tcPr>
            <w:tcW w:w="1985" w:type="dxa"/>
          </w:tcPr>
          <w:p w14:paraId="1C0D57F4" w14:textId="77777777" w:rsidR="00617435" w:rsidRPr="00FA63AF" w:rsidRDefault="00617435" w:rsidP="00EB0C73">
            <w:pPr>
              <w:rPr>
                <w:b/>
                <w:bCs/>
              </w:rPr>
            </w:pPr>
            <w:r w:rsidRPr="00FA63AF">
              <w:rPr>
                <w:b/>
                <w:bCs/>
              </w:rPr>
              <w:t>Standards</w:t>
            </w:r>
          </w:p>
        </w:tc>
        <w:tc>
          <w:tcPr>
            <w:tcW w:w="7087" w:type="dxa"/>
          </w:tcPr>
          <w:p w14:paraId="46F3DFF1" w14:textId="77777777" w:rsidR="00617435" w:rsidRPr="00A44893" w:rsidRDefault="00617435" w:rsidP="00EB0C73">
            <w:r w:rsidRPr="00A44893">
              <w:t>Schneider Electric Ltd complies with and works within the following standards:</w:t>
            </w:r>
          </w:p>
          <w:p w14:paraId="14E2F227" w14:textId="77777777" w:rsidR="00617435" w:rsidRPr="00A44893" w:rsidRDefault="00617435" w:rsidP="00617435">
            <w:pPr>
              <w:pStyle w:val="ListParagraph"/>
              <w:numPr>
                <w:ilvl w:val="0"/>
                <w:numId w:val="20"/>
              </w:numPr>
            </w:pPr>
            <w:r w:rsidRPr="00A44893">
              <w:t>ISO14001</w:t>
            </w:r>
          </w:p>
          <w:p w14:paraId="61706E39" w14:textId="77777777" w:rsidR="00617435" w:rsidRPr="00A44893" w:rsidRDefault="00617435" w:rsidP="00617435">
            <w:pPr>
              <w:pStyle w:val="ListParagraph"/>
              <w:numPr>
                <w:ilvl w:val="0"/>
                <w:numId w:val="20"/>
              </w:numPr>
            </w:pPr>
            <w:r w:rsidRPr="00A44893">
              <w:t>ISO9001</w:t>
            </w:r>
          </w:p>
          <w:p w14:paraId="3141796B" w14:textId="77777777" w:rsidR="00617435" w:rsidRPr="00A44893" w:rsidRDefault="00617435" w:rsidP="00617435">
            <w:pPr>
              <w:pStyle w:val="ListParagraph"/>
              <w:numPr>
                <w:ilvl w:val="0"/>
                <w:numId w:val="20"/>
              </w:numPr>
            </w:pPr>
            <w:r w:rsidRPr="00A44893">
              <w:t xml:space="preserve">The Management of Health and Safety at Work Regulations. </w:t>
            </w:r>
          </w:p>
          <w:p w14:paraId="37DBC940" w14:textId="77777777" w:rsidR="00617435" w:rsidRPr="00A44893" w:rsidRDefault="00617435" w:rsidP="00617435">
            <w:pPr>
              <w:pStyle w:val="ListParagraph"/>
              <w:numPr>
                <w:ilvl w:val="0"/>
                <w:numId w:val="20"/>
              </w:numPr>
            </w:pPr>
            <w:r w:rsidRPr="00A44893">
              <w:t>Health and Safety at Work Act.</w:t>
            </w:r>
          </w:p>
          <w:p w14:paraId="05C46BC1" w14:textId="77777777" w:rsidR="00617435" w:rsidRPr="00A44893" w:rsidRDefault="00617435" w:rsidP="00617435">
            <w:pPr>
              <w:pStyle w:val="ListParagraph"/>
              <w:numPr>
                <w:ilvl w:val="0"/>
                <w:numId w:val="20"/>
              </w:numPr>
            </w:pPr>
            <w:r w:rsidRPr="00A44893">
              <w:t>BS7671:2008 Requirements for Electrical Installation</w:t>
            </w:r>
          </w:p>
          <w:p w14:paraId="5B6673DF" w14:textId="77777777" w:rsidR="00617435" w:rsidRPr="00A44893" w:rsidRDefault="00617435" w:rsidP="00617435">
            <w:pPr>
              <w:pStyle w:val="ListParagraph"/>
              <w:numPr>
                <w:ilvl w:val="0"/>
                <w:numId w:val="20"/>
              </w:numPr>
            </w:pPr>
            <w:r w:rsidRPr="00A44893">
              <w:t xml:space="preserve">The Provision and Use of Work Equipment Regulations. </w:t>
            </w:r>
          </w:p>
        </w:tc>
      </w:tr>
    </w:tbl>
    <w:p w14:paraId="11174612" w14:textId="77777777" w:rsidR="00617435" w:rsidRPr="00DF5FC8" w:rsidRDefault="00617435" w:rsidP="00617435"/>
    <w:p w14:paraId="7A5F55CB" w14:textId="77777777" w:rsidR="00DF5FC8" w:rsidRPr="00DF5FC8" w:rsidRDefault="00DF5FC8" w:rsidP="00617435">
      <w:pPr>
        <w:pStyle w:val="Heading1"/>
      </w:pPr>
    </w:p>
    <w:sectPr w:rsidR="00DF5FC8" w:rsidRPr="00DF5FC8" w:rsidSect="006D106A">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FE11" w14:textId="77777777" w:rsidR="003E5AE2" w:rsidRDefault="003E5AE2" w:rsidP="006D106A">
      <w:pPr>
        <w:spacing w:after="0"/>
      </w:pPr>
      <w:r>
        <w:separator/>
      </w:r>
    </w:p>
  </w:endnote>
  <w:endnote w:type="continuationSeparator" w:id="0">
    <w:p w14:paraId="00649854" w14:textId="77777777" w:rsidR="003E5AE2" w:rsidRDefault="003E5AE2" w:rsidP="006D106A">
      <w:pPr>
        <w:spacing w:after="0"/>
      </w:pPr>
      <w:r>
        <w:continuationSeparator/>
      </w:r>
    </w:p>
  </w:endnote>
  <w:endnote w:type="continuationNotice" w:id="1">
    <w:p w14:paraId="31010CB7" w14:textId="77777777" w:rsidR="003E5AE2" w:rsidRDefault="003E5AE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024D16">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72E3" w14:textId="77777777" w:rsidR="003E5AE2" w:rsidRDefault="003E5AE2" w:rsidP="006D106A">
      <w:pPr>
        <w:spacing w:after="0"/>
      </w:pPr>
      <w:r>
        <w:separator/>
      </w:r>
    </w:p>
  </w:footnote>
  <w:footnote w:type="continuationSeparator" w:id="0">
    <w:p w14:paraId="723A8199" w14:textId="77777777" w:rsidR="003E5AE2" w:rsidRDefault="003E5AE2" w:rsidP="006D106A">
      <w:pPr>
        <w:spacing w:after="0"/>
      </w:pPr>
      <w:r>
        <w:continuationSeparator/>
      </w:r>
    </w:p>
  </w:footnote>
  <w:footnote w:type="continuationNotice" w:id="1">
    <w:p w14:paraId="6C9AF273" w14:textId="77777777" w:rsidR="003E5AE2" w:rsidRDefault="003E5AE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20"/>
  </w:num>
  <w:num w:numId="2" w16cid:durableId="1147670250">
    <w:abstractNumId w:val="13"/>
  </w:num>
  <w:num w:numId="3" w16cid:durableId="1715881426">
    <w:abstractNumId w:val="9"/>
  </w:num>
  <w:num w:numId="4" w16cid:durableId="1746023755">
    <w:abstractNumId w:val="4"/>
  </w:num>
  <w:num w:numId="5" w16cid:durableId="168566821">
    <w:abstractNumId w:val="12"/>
  </w:num>
  <w:num w:numId="6" w16cid:durableId="979916151">
    <w:abstractNumId w:val="0"/>
  </w:num>
  <w:num w:numId="7" w16cid:durableId="1726370932">
    <w:abstractNumId w:val="5"/>
  </w:num>
  <w:num w:numId="8" w16cid:durableId="84498589">
    <w:abstractNumId w:val="10"/>
  </w:num>
  <w:num w:numId="9" w16cid:durableId="100344203">
    <w:abstractNumId w:val="1"/>
  </w:num>
  <w:num w:numId="10" w16cid:durableId="58091217">
    <w:abstractNumId w:val="3"/>
  </w:num>
  <w:num w:numId="11" w16cid:durableId="816535802">
    <w:abstractNumId w:val="16"/>
  </w:num>
  <w:num w:numId="12" w16cid:durableId="1209026382">
    <w:abstractNumId w:val="21"/>
  </w:num>
  <w:num w:numId="13" w16cid:durableId="1782412005">
    <w:abstractNumId w:val="24"/>
  </w:num>
  <w:num w:numId="14" w16cid:durableId="2031182887">
    <w:abstractNumId w:val="22"/>
  </w:num>
  <w:num w:numId="15" w16cid:durableId="1900508521">
    <w:abstractNumId w:val="17"/>
  </w:num>
  <w:num w:numId="16" w16cid:durableId="326519066">
    <w:abstractNumId w:val="14"/>
  </w:num>
  <w:num w:numId="17" w16cid:durableId="2114930737">
    <w:abstractNumId w:val="8"/>
  </w:num>
  <w:num w:numId="18" w16cid:durableId="676807383">
    <w:abstractNumId w:val="18"/>
  </w:num>
  <w:num w:numId="19" w16cid:durableId="1058357419">
    <w:abstractNumId w:val="2"/>
  </w:num>
  <w:num w:numId="20" w16cid:durableId="181407112">
    <w:abstractNumId w:val="11"/>
  </w:num>
  <w:num w:numId="21" w16cid:durableId="40325020">
    <w:abstractNumId w:val="7"/>
  </w:num>
  <w:num w:numId="22" w16cid:durableId="1069959004">
    <w:abstractNumId w:val="19"/>
  </w:num>
  <w:num w:numId="23" w16cid:durableId="659192570">
    <w:abstractNumId w:val="6"/>
  </w:num>
  <w:num w:numId="24" w16cid:durableId="1043553332">
    <w:abstractNumId w:val="23"/>
  </w:num>
  <w:num w:numId="25" w16cid:durableId="352918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05BB3"/>
    <w:rsid w:val="00024D16"/>
    <w:rsid w:val="00024D8F"/>
    <w:rsid w:val="00041F8E"/>
    <w:rsid w:val="00087E1A"/>
    <w:rsid w:val="000B6021"/>
    <w:rsid w:val="000D5823"/>
    <w:rsid w:val="000E6B5E"/>
    <w:rsid w:val="0013153A"/>
    <w:rsid w:val="00132693"/>
    <w:rsid w:val="001437CC"/>
    <w:rsid w:val="00161CDB"/>
    <w:rsid w:val="00170D80"/>
    <w:rsid w:val="001D0AC1"/>
    <w:rsid w:val="001E255E"/>
    <w:rsid w:val="001E6E2B"/>
    <w:rsid w:val="00203AC1"/>
    <w:rsid w:val="00216C98"/>
    <w:rsid w:val="00233FEC"/>
    <w:rsid w:val="0025359A"/>
    <w:rsid w:val="002A2A39"/>
    <w:rsid w:val="002B25E3"/>
    <w:rsid w:val="0030479C"/>
    <w:rsid w:val="003062AE"/>
    <w:rsid w:val="00357F68"/>
    <w:rsid w:val="003606B5"/>
    <w:rsid w:val="00364BAA"/>
    <w:rsid w:val="0036769F"/>
    <w:rsid w:val="00373258"/>
    <w:rsid w:val="00381F51"/>
    <w:rsid w:val="00384953"/>
    <w:rsid w:val="003E5AE2"/>
    <w:rsid w:val="0041390F"/>
    <w:rsid w:val="0041396D"/>
    <w:rsid w:val="004170BA"/>
    <w:rsid w:val="00432A3B"/>
    <w:rsid w:val="00436C72"/>
    <w:rsid w:val="004648ED"/>
    <w:rsid w:val="00486D21"/>
    <w:rsid w:val="004B765F"/>
    <w:rsid w:val="004F2C44"/>
    <w:rsid w:val="00542A83"/>
    <w:rsid w:val="00572E25"/>
    <w:rsid w:val="005F7846"/>
    <w:rsid w:val="00617435"/>
    <w:rsid w:val="00660C25"/>
    <w:rsid w:val="006A0264"/>
    <w:rsid w:val="006A4AF5"/>
    <w:rsid w:val="006C5C1E"/>
    <w:rsid w:val="006C7240"/>
    <w:rsid w:val="006D106A"/>
    <w:rsid w:val="006D6880"/>
    <w:rsid w:val="0070270A"/>
    <w:rsid w:val="00705770"/>
    <w:rsid w:val="00706CFC"/>
    <w:rsid w:val="0071593F"/>
    <w:rsid w:val="007A27F3"/>
    <w:rsid w:val="007C12CA"/>
    <w:rsid w:val="007C273D"/>
    <w:rsid w:val="007C657A"/>
    <w:rsid w:val="007F031A"/>
    <w:rsid w:val="007F0CCB"/>
    <w:rsid w:val="007F179E"/>
    <w:rsid w:val="008071C0"/>
    <w:rsid w:val="008518F8"/>
    <w:rsid w:val="00854D10"/>
    <w:rsid w:val="00882C27"/>
    <w:rsid w:val="00885D03"/>
    <w:rsid w:val="00895B53"/>
    <w:rsid w:val="008D45CF"/>
    <w:rsid w:val="008F1211"/>
    <w:rsid w:val="00930542"/>
    <w:rsid w:val="00931BB8"/>
    <w:rsid w:val="009D6C4D"/>
    <w:rsid w:val="009F0A94"/>
    <w:rsid w:val="00A074E5"/>
    <w:rsid w:val="00A21E9C"/>
    <w:rsid w:val="00A251E4"/>
    <w:rsid w:val="00A53978"/>
    <w:rsid w:val="00A77872"/>
    <w:rsid w:val="00A833ED"/>
    <w:rsid w:val="00AA5A1D"/>
    <w:rsid w:val="00AE731E"/>
    <w:rsid w:val="00B0324E"/>
    <w:rsid w:val="00B0407E"/>
    <w:rsid w:val="00B10EF9"/>
    <w:rsid w:val="00B25D35"/>
    <w:rsid w:val="00B8771C"/>
    <w:rsid w:val="00BB4D24"/>
    <w:rsid w:val="00BB5B4E"/>
    <w:rsid w:val="00BD4248"/>
    <w:rsid w:val="00BE2AB9"/>
    <w:rsid w:val="00BE7684"/>
    <w:rsid w:val="00C10A24"/>
    <w:rsid w:val="00C31C2C"/>
    <w:rsid w:val="00C43D03"/>
    <w:rsid w:val="00C47669"/>
    <w:rsid w:val="00C5085A"/>
    <w:rsid w:val="00C653B7"/>
    <w:rsid w:val="00CF4935"/>
    <w:rsid w:val="00D23BA4"/>
    <w:rsid w:val="00D5639E"/>
    <w:rsid w:val="00D62F4C"/>
    <w:rsid w:val="00D85227"/>
    <w:rsid w:val="00DB2BA7"/>
    <w:rsid w:val="00DB30C7"/>
    <w:rsid w:val="00DF5FC8"/>
    <w:rsid w:val="00E01035"/>
    <w:rsid w:val="00E25774"/>
    <w:rsid w:val="00E25826"/>
    <w:rsid w:val="00E55AFB"/>
    <w:rsid w:val="00E561C2"/>
    <w:rsid w:val="00E75527"/>
    <w:rsid w:val="00EF6117"/>
    <w:rsid w:val="00F627E4"/>
    <w:rsid w:val="00F71E1D"/>
    <w:rsid w:val="00F82621"/>
    <w:rsid w:val="00FA63AF"/>
    <w:rsid w:val="00FC7495"/>
    <w:rsid w:val="00FD5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chneider-electric.co.uk/documents/general/legal-information/Schneider-Electric-Conditions-of-Sale.pdf"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customXml/itemProps2.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3.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4.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113</TotalTime>
  <Pages>8</Pages>
  <Words>1857</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86</cp:revision>
  <dcterms:created xsi:type="dcterms:W3CDTF">2023-06-29T22:46:00Z</dcterms:created>
  <dcterms:modified xsi:type="dcterms:W3CDTF">2026-05-28T15:36:00Z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