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61F4C663" w14:textId="77777777" w:rsidR="00E617DA" w:rsidRPr="00BD4248" w:rsidRDefault="00E617DA" w:rsidP="00E617DA">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5EC97AE6" w14:textId="77777777" w:rsidR="00761817" w:rsidRPr="00761817" w:rsidRDefault="00761817" w:rsidP="00761817">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32D6BCB2" w14:textId="77777777" w:rsidR="00BD4248" w:rsidRPr="00BD4248" w:rsidRDefault="00BD4248" w:rsidP="00BD4248">
      <w:pPr>
        <w:spacing w:after="0"/>
        <w:jc w:val="left"/>
        <w:rPr>
          <w:rFonts w:eastAsia="Times New Roman" w:cstheme="majorHAnsi"/>
          <w:sz w:val="24"/>
          <w:szCs w:val="24"/>
          <w:u w:val="single"/>
          <w:lang w:eastAsia="en-GB"/>
        </w:rPr>
      </w:pPr>
    </w:p>
    <w:p w14:paraId="74364F5E" w14:textId="77777777" w:rsidR="00BD4248" w:rsidRPr="00F71E1D" w:rsidRDefault="00BD4248" w:rsidP="00BD4248">
      <w:pPr>
        <w:spacing w:after="0"/>
        <w:jc w:val="left"/>
        <w:rPr>
          <w:rFonts w:eastAsia="Times New Roman" w:cstheme="majorHAnsi"/>
          <w:sz w:val="24"/>
          <w:szCs w:val="24"/>
          <w:u w:val="single"/>
          <w:lang w:eastAsia="en-GB"/>
        </w:rPr>
      </w:pPr>
    </w:p>
    <w:p w14:paraId="3EA87069" w14:textId="77777777" w:rsidR="00BD4248" w:rsidRPr="00F71E1D" w:rsidRDefault="00BD4248" w:rsidP="00BD4248">
      <w:pPr>
        <w:spacing w:after="0"/>
        <w:jc w:val="left"/>
        <w:rPr>
          <w:rFonts w:eastAsia="Times New Roman" w:cstheme="majorHAnsi"/>
          <w:sz w:val="24"/>
          <w:szCs w:val="24"/>
          <w:u w:val="single"/>
          <w:lang w:eastAsia="en-GB"/>
        </w:rPr>
      </w:pPr>
    </w:p>
    <w:p w14:paraId="7311C623" w14:textId="476DB8E6" w:rsidR="00BD4248" w:rsidRPr="00BD4248" w:rsidRDefault="00BD4248" w:rsidP="00BD4248">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sidR="007C39E6">
        <w:rPr>
          <w:rFonts w:eastAsia="Times New Roman" w:cstheme="majorHAnsi"/>
          <w:sz w:val="24"/>
          <w:szCs w:val="24"/>
          <w:u w:val="single"/>
          <w:lang w:eastAsia="en-GB"/>
        </w:rPr>
        <w:t>{{</w:t>
      </w:r>
      <w:proofErr w:type="spellStart"/>
      <w:r w:rsidR="007C39E6">
        <w:rPr>
          <w:rFonts w:eastAsia="Times New Roman" w:cstheme="majorHAnsi"/>
          <w:sz w:val="24"/>
          <w:szCs w:val="24"/>
          <w:u w:val="single"/>
          <w:lang w:eastAsia="en-GB"/>
        </w:rPr>
        <w:t>ContactName</w:t>
      </w:r>
      <w:proofErr w:type="spellEnd"/>
      <w:r w:rsidR="007C39E6">
        <w:rPr>
          <w:rFonts w:eastAsia="Times New Roman" w:cstheme="majorHAnsi"/>
          <w:sz w:val="24"/>
          <w:szCs w:val="24"/>
          <w:u w:val="single"/>
          <w:lang w:eastAsia="en-GB"/>
        </w:rPr>
        <w:t>}}</w:t>
      </w:r>
    </w:p>
    <w:p w14:paraId="0BEB25E1" w14:textId="77777777" w:rsidR="00BD4248" w:rsidRPr="00BD4248" w:rsidRDefault="00BD4248" w:rsidP="00BD4248">
      <w:pPr>
        <w:spacing w:after="0"/>
        <w:jc w:val="left"/>
        <w:rPr>
          <w:rFonts w:eastAsia="Times New Roman" w:cstheme="majorHAnsi"/>
          <w:sz w:val="24"/>
          <w:szCs w:val="24"/>
          <w:lang w:eastAsia="en-GB"/>
        </w:rPr>
      </w:pPr>
    </w:p>
    <w:p w14:paraId="5718D146" w14:textId="194F7B7E" w:rsidR="00BD4248" w:rsidRPr="00BD4248" w:rsidRDefault="007C39E6" w:rsidP="00BD4248">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6E214E88" w14:textId="77777777" w:rsidR="00BD4248" w:rsidRPr="00BD4248" w:rsidRDefault="00BD4248" w:rsidP="00BD4248">
      <w:pPr>
        <w:spacing w:after="0"/>
        <w:jc w:val="left"/>
        <w:rPr>
          <w:rFonts w:eastAsia="Times New Roman" w:cstheme="majorHAnsi"/>
          <w:b/>
          <w:sz w:val="24"/>
          <w:szCs w:val="24"/>
          <w:lang w:eastAsia="en-GB"/>
        </w:rPr>
      </w:pPr>
    </w:p>
    <w:p w14:paraId="1D956122" w14:textId="77777777" w:rsidR="00BD4248" w:rsidRPr="00F71E1D" w:rsidRDefault="00BD4248" w:rsidP="00BD4248">
      <w:pPr>
        <w:spacing w:after="0"/>
        <w:jc w:val="left"/>
        <w:rPr>
          <w:rFonts w:eastAsia="Times New Roman" w:cstheme="majorHAnsi"/>
          <w:b/>
          <w:sz w:val="24"/>
          <w:szCs w:val="24"/>
          <w:lang w:eastAsia="en-GB"/>
        </w:rPr>
      </w:pPr>
    </w:p>
    <w:p w14:paraId="0ECEAB06" w14:textId="34824AD5" w:rsidR="00BD4248" w:rsidRPr="00BD4248" w:rsidRDefault="00BD4248" w:rsidP="00BD4248">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sidR="00200EB3">
        <w:rPr>
          <w:rFonts w:eastAsia="Times New Roman" w:cstheme="majorHAnsi"/>
          <w:b/>
          <w:color w:val="080707"/>
          <w:sz w:val="24"/>
          <w:szCs w:val="24"/>
          <w:shd w:val="clear" w:color="auto" w:fill="FFFFFF"/>
          <w:lang w:eastAsia="en-GB"/>
        </w:rPr>
        <w:t>{{</w:t>
      </w:r>
      <w:proofErr w:type="spellStart"/>
      <w:r w:rsidR="00200EB3">
        <w:rPr>
          <w:rFonts w:eastAsia="Times New Roman" w:cstheme="majorHAnsi"/>
          <w:b/>
          <w:color w:val="080707"/>
          <w:sz w:val="24"/>
          <w:szCs w:val="24"/>
          <w:shd w:val="clear" w:color="auto" w:fill="FFFFFF"/>
          <w:lang w:eastAsia="en-GB"/>
        </w:rPr>
        <w:t>ProjectName</w:t>
      </w:r>
      <w:proofErr w:type="spellEnd"/>
      <w:r w:rsidR="00200EB3">
        <w:rPr>
          <w:rFonts w:eastAsia="Times New Roman" w:cstheme="majorHAnsi"/>
          <w:b/>
          <w:color w:val="080707"/>
          <w:sz w:val="24"/>
          <w:szCs w:val="24"/>
          <w:shd w:val="clear" w:color="auto" w:fill="FFFFFF"/>
          <w:lang w:eastAsia="en-GB"/>
        </w:rPr>
        <w:t>}}</w:t>
      </w:r>
    </w:p>
    <w:p w14:paraId="77ED7033" w14:textId="77777777" w:rsidR="00BD4248" w:rsidRPr="00F71E1D" w:rsidRDefault="00BD4248" w:rsidP="00BD4248">
      <w:pPr>
        <w:spacing w:after="0"/>
        <w:jc w:val="left"/>
        <w:rPr>
          <w:rFonts w:eastAsia="Times New Roman" w:cstheme="majorHAnsi"/>
          <w:sz w:val="20"/>
          <w:szCs w:val="24"/>
          <w:lang w:eastAsia="en-GB"/>
        </w:rPr>
      </w:pPr>
    </w:p>
    <w:p w14:paraId="06DE1E88" w14:textId="77777777" w:rsidR="00BD4248" w:rsidRPr="00F71E1D" w:rsidRDefault="00BD4248" w:rsidP="00BD4248">
      <w:pPr>
        <w:spacing w:after="0"/>
        <w:jc w:val="left"/>
        <w:rPr>
          <w:rFonts w:eastAsia="Times New Roman" w:cstheme="majorHAnsi"/>
          <w:sz w:val="20"/>
          <w:szCs w:val="24"/>
          <w:lang w:eastAsia="en-GB"/>
        </w:rPr>
      </w:pPr>
    </w:p>
    <w:p w14:paraId="3EE24499" w14:textId="56EF3A61"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00200EB3" w:rsidRPr="00200EB3">
        <w:rPr>
          <w:rFonts w:eastAsia="Times New Roman" w:cstheme="majorHAnsi"/>
          <w:sz w:val="24"/>
          <w:szCs w:val="24"/>
          <w:lang w:eastAsia="en-GB"/>
        </w:rPr>
        <w:t>{{</w:t>
      </w:r>
      <w:proofErr w:type="spellStart"/>
      <w:r w:rsidR="00200EB3" w:rsidRPr="00200EB3">
        <w:rPr>
          <w:rFonts w:eastAsia="Times New Roman" w:cstheme="majorHAnsi"/>
          <w:sz w:val="24"/>
          <w:szCs w:val="24"/>
          <w:lang w:eastAsia="en-GB"/>
        </w:rPr>
        <w:t>ContactName</w:t>
      </w:r>
      <w:proofErr w:type="spellEnd"/>
      <w:r w:rsidR="00200EB3"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For SCHNEIDER ELECTRIC Ltd.</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07FA911C" w14:textId="77777777" w:rsidR="00D33C1C" w:rsidRPr="00132693" w:rsidRDefault="00D33C1C" w:rsidP="00D33C1C">
      <w:pPr>
        <w:spacing w:after="0" w:line="240" w:lineRule="atLeast"/>
        <w:ind w:right="-276"/>
        <w:rPr>
          <w:color w:val="FFFFFF" w:themeColor="background1"/>
          <w:sz w:val="36"/>
          <w:szCs w:val="36"/>
        </w:rPr>
      </w:pPr>
      <w:r w:rsidRPr="00132693">
        <w:rPr>
          <w:color w:val="FFFFFF" w:themeColor="background1"/>
          <w:sz w:val="36"/>
          <w:szCs w:val="36"/>
        </w:rPr>
        <w:t>Energy Efficiency Audit and Metering Assessment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556DEA1A" w14:textId="755B8439" w:rsidR="004E0F26"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0960140" w:history="1">
            <w:r w:rsidR="004E0F26" w:rsidRPr="005F0C35">
              <w:rPr>
                <w:rStyle w:val="Hyperlink"/>
                <w:noProof/>
              </w:rPr>
              <w:t>1. Scope of Supply</w:t>
            </w:r>
            <w:r w:rsidR="004E0F26">
              <w:rPr>
                <w:noProof/>
                <w:webHidden/>
              </w:rPr>
              <w:tab/>
            </w:r>
            <w:r w:rsidR="004E0F26">
              <w:rPr>
                <w:noProof/>
                <w:webHidden/>
              </w:rPr>
              <w:fldChar w:fldCharType="begin"/>
            </w:r>
            <w:r w:rsidR="004E0F26">
              <w:rPr>
                <w:noProof/>
                <w:webHidden/>
              </w:rPr>
              <w:instrText xml:space="preserve"> PAGEREF _Toc230960140 \h </w:instrText>
            </w:r>
            <w:r w:rsidR="004E0F26">
              <w:rPr>
                <w:noProof/>
                <w:webHidden/>
              </w:rPr>
            </w:r>
            <w:r w:rsidR="004E0F26">
              <w:rPr>
                <w:noProof/>
                <w:webHidden/>
              </w:rPr>
              <w:fldChar w:fldCharType="separate"/>
            </w:r>
            <w:r w:rsidR="004E0F26">
              <w:rPr>
                <w:noProof/>
                <w:webHidden/>
              </w:rPr>
              <w:t>4</w:t>
            </w:r>
            <w:r w:rsidR="004E0F26">
              <w:rPr>
                <w:noProof/>
                <w:webHidden/>
              </w:rPr>
              <w:fldChar w:fldCharType="end"/>
            </w:r>
          </w:hyperlink>
        </w:p>
        <w:p w14:paraId="74BAD896" w14:textId="55B0C3AF" w:rsidR="004E0F26" w:rsidRDefault="004E0F26">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960141" w:history="1">
            <w:r w:rsidRPr="005F0C35">
              <w:rPr>
                <w:rStyle w:val="Hyperlink"/>
                <w:noProof/>
              </w:rPr>
              <w:t>1.1 Scope of Works</w:t>
            </w:r>
            <w:r>
              <w:rPr>
                <w:noProof/>
                <w:webHidden/>
              </w:rPr>
              <w:tab/>
            </w:r>
            <w:r>
              <w:rPr>
                <w:noProof/>
                <w:webHidden/>
              </w:rPr>
              <w:fldChar w:fldCharType="begin"/>
            </w:r>
            <w:r>
              <w:rPr>
                <w:noProof/>
                <w:webHidden/>
              </w:rPr>
              <w:instrText xml:space="preserve"> PAGEREF _Toc230960141 \h </w:instrText>
            </w:r>
            <w:r>
              <w:rPr>
                <w:noProof/>
                <w:webHidden/>
              </w:rPr>
            </w:r>
            <w:r>
              <w:rPr>
                <w:noProof/>
                <w:webHidden/>
              </w:rPr>
              <w:fldChar w:fldCharType="separate"/>
            </w:r>
            <w:r>
              <w:rPr>
                <w:noProof/>
                <w:webHidden/>
              </w:rPr>
              <w:t>4</w:t>
            </w:r>
            <w:r>
              <w:rPr>
                <w:noProof/>
                <w:webHidden/>
              </w:rPr>
              <w:fldChar w:fldCharType="end"/>
            </w:r>
          </w:hyperlink>
        </w:p>
        <w:p w14:paraId="3F13D6F9" w14:textId="0B480604" w:rsidR="004E0F26" w:rsidRDefault="004E0F26">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960142" w:history="1">
            <w:r w:rsidRPr="005F0C35">
              <w:rPr>
                <w:rStyle w:val="Hyperlink"/>
                <w:noProof/>
              </w:rPr>
              <w:t>1.2 Energy Efficiency Audit and Metering Assessment</w:t>
            </w:r>
            <w:r>
              <w:rPr>
                <w:noProof/>
                <w:webHidden/>
              </w:rPr>
              <w:tab/>
            </w:r>
            <w:r>
              <w:rPr>
                <w:noProof/>
                <w:webHidden/>
              </w:rPr>
              <w:fldChar w:fldCharType="begin"/>
            </w:r>
            <w:r>
              <w:rPr>
                <w:noProof/>
                <w:webHidden/>
              </w:rPr>
              <w:instrText xml:space="preserve"> PAGEREF _Toc230960142 \h </w:instrText>
            </w:r>
            <w:r>
              <w:rPr>
                <w:noProof/>
                <w:webHidden/>
              </w:rPr>
            </w:r>
            <w:r>
              <w:rPr>
                <w:noProof/>
                <w:webHidden/>
              </w:rPr>
              <w:fldChar w:fldCharType="separate"/>
            </w:r>
            <w:r>
              <w:rPr>
                <w:noProof/>
                <w:webHidden/>
              </w:rPr>
              <w:t>4</w:t>
            </w:r>
            <w:r>
              <w:rPr>
                <w:noProof/>
                <w:webHidden/>
              </w:rPr>
              <w:fldChar w:fldCharType="end"/>
            </w:r>
          </w:hyperlink>
        </w:p>
        <w:p w14:paraId="772AD842" w14:textId="6D83A8E2" w:rsidR="004E0F26" w:rsidRDefault="004E0F26">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960143" w:history="1">
            <w:r w:rsidRPr="005F0C35">
              <w:rPr>
                <w:rStyle w:val="Hyperlink"/>
                <w:noProof/>
              </w:rPr>
              <w:t>1.3 Site Based Activities</w:t>
            </w:r>
            <w:r>
              <w:rPr>
                <w:noProof/>
                <w:webHidden/>
              </w:rPr>
              <w:tab/>
            </w:r>
            <w:r>
              <w:rPr>
                <w:noProof/>
                <w:webHidden/>
              </w:rPr>
              <w:fldChar w:fldCharType="begin"/>
            </w:r>
            <w:r>
              <w:rPr>
                <w:noProof/>
                <w:webHidden/>
              </w:rPr>
              <w:instrText xml:space="preserve"> PAGEREF _Toc230960143 \h </w:instrText>
            </w:r>
            <w:r>
              <w:rPr>
                <w:noProof/>
                <w:webHidden/>
              </w:rPr>
            </w:r>
            <w:r>
              <w:rPr>
                <w:noProof/>
                <w:webHidden/>
              </w:rPr>
              <w:fldChar w:fldCharType="separate"/>
            </w:r>
            <w:r>
              <w:rPr>
                <w:noProof/>
                <w:webHidden/>
              </w:rPr>
              <w:t>4</w:t>
            </w:r>
            <w:r>
              <w:rPr>
                <w:noProof/>
                <w:webHidden/>
              </w:rPr>
              <w:fldChar w:fldCharType="end"/>
            </w:r>
          </w:hyperlink>
        </w:p>
        <w:p w14:paraId="41B758F5" w14:textId="77C4CCB8" w:rsidR="004E0F26" w:rsidRDefault="004E0F26">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960144" w:history="1">
            <w:r w:rsidRPr="005F0C35">
              <w:rPr>
                <w:rStyle w:val="Hyperlink"/>
                <w:noProof/>
              </w:rPr>
              <w:t>1.3.1 Kick Off Meeting with Site Representatives</w:t>
            </w:r>
            <w:r>
              <w:rPr>
                <w:noProof/>
                <w:webHidden/>
              </w:rPr>
              <w:tab/>
            </w:r>
            <w:r>
              <w:rPr>
                <w:noProof/>
                <w:webHidden/>
              </w:rPr>
              <w:fldChar w:fldCharType="begin"/>
            </w:r>
            <w:r>
              <w:rPr>
                <w:noProof/>
                <w:webHidden/>
              </w:rPr>
              <w:instrText xml:space="preserve"> PAGEREF _Toc230960144 \h </w:instrText>
            </w:r>
            <w:r>
              <w:rPr>
                <w:noProof/>
                <w:webHidden/>
              </w:rPr>
            </w:r>
            <w:r>
              <w:rPr>
                <w:noProof/>
                <w:webHidden/>
              </w:rPr>
              <w:fldChar w:fldCharType="separate"/>
            </w:r>
            <w:r>
              <w:rPr>
                <w:noProof/>
                <w:webHidden/>
              </w:rPr>
              <w:t>4</w:t>
            </w:r>
            <w:r>
              <w:rPr>
                <w:noProof/>
                <w:webHidden/>
              </w:rPr>
              <w:fldChar w:fldCharType="end"/>
            </w:r>
          </w:hyperlink>
        </w:p>
        <w:p w14:paraId="31DC87F2" w14:textId="032C1A3C" w:rsidR="004E0F26" w:rsidRDefault="004E0F26">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960145" w:history="1">
            <w:r w:rsidRPr="005F0C35">
              <w:rPr>
                <w:rStyle w:val="Hyperlink"/>
                <w:noProof/>
              </w:rPr>
              <w:t>1.3.2 Installed Base Data Collection</w:t>
            </w:r>
            <w:r>
              <w:rPr>
                <w:noProof/>
                <w:webHidden/>
              </w:rPr>
              <w:tab/>
            </w:r>
            <w:r>
              <w:rPr>
                <w:noProof/>
                <w:webHidden/>
              </w:rPr>
              <w:fldChar w:fldCharType="begin"/>
            </w:r>
            <w:r>
              <w:rPr>
                <w:noProof/>
                <w:webHidden/>
              </w:rPr>
              <w:instrText xml:space="preserve"> PAGEREF _Toc230960145 \h </w:instrText>
            </w:r>
            <w:r>
              <w:rPr>
                <w:noProof/>
                <w:webHidden/>
              </w:rPr>
            </w:r>
            <w:r>
              <w:rPr>
                <w:noProof/>
                <w:webHidden/>
              </w:rPr>
              <w:fldChar w:fldCharType="separate"/>
            </w:r>
            <w:r>
              <w:rPr>
                <w:noProof/>
                <w:webHidden/>
              </w:rPr>
              <w:t>4</w:t>
            </w:r>
            <w:r>
              <w:rPr>
                <w:noProof/>
                <w:webHidden/>
              </w:rPr>
              <w:fldChar w:fldCharType="end"/>
            </w:r>
          </w:hyperlink>
        </w:p>
        <w:p w14:paraId="745819B1" w14:textId="1EF6D040" w:rsidR="004E0F26" w:rsidRDefault="004E0F26">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960146" w:history="1">
            <w:r w:rsidRPr="005F0C35">
              <w:rPr>
                <w:rStyle w:val="Hyperlink"/>
                <w:noProof/>
              </w:rPr>
              <w:t>1.3.3 Assessment, Analysis and Preparation of Deliverables</w:t>
            </w:r>
            <w:r>
              <w:rPr>
                <w:noProof/>
                <w:webHidden/>
              </w:rPr>
              <w:tab/>
            </w:r>
            <w:r>
              <w:rPr>
                <w:noProof/>
                <w:webHidden/>
              </w:rPr>
              <w:fldChar w:fldCharType="begin"/>
            </w:r>
            <w:r>
              <w:rPr>
                <w:noProof/>
                <w:webHidden/>
              </w:rPr>
              <w:instrText xml:space="preserve"> PAGEREF _Toc230960146 \h </w:instrText>
            </w:r>
            <w:r>
              <w:rPr>
                <w:noProof/>
                <w:webHidden/>
              </w:rPr>
            </w:r>
            <w:r>
              <w:rPr>
                <w:noProof/>
                <w:webHidden/>
              </w:rPr>
              <w:fldChar w:fldCharType="separate"/>
            </w:r>
            <w:r>
              <w:rPr>
                <w:noProof/>
                <w:webHidden/>
              </w:rPr>
              <w:t>5</w:t>
            </w:r>
            <w:r>
              <w:rPr>
                <w:noProof/>
                <w:webHidden/>
              </w:rPr>
              <w:fldChar w:fldCharType="end"/>
            </w:r>
          </w:hyperlink>
        </w:p>
        <w:p w14:paraId="72DE7FC7" w14:textId="7B150687" w:rsidR="004E0F26" w:rsidRDefault="004E0F26">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960147" w:history="1">
            <w:r w:rsidRPr="005F0C35">
              <w:rPr>
                <w:rStyle w:val="Hyperlink"/>
                <w:noProof/>
              </w:rPr>
              <w:t>1.3.4 Report, Optional Final Presentation, and Next Steps</w:t>
            </w:r>
            <w:r>
              <w:rPr>
                <w:noProof/>
                <w:webHidden/>
              </w:rPr>
              <w:tab/>
            </w:r>
            <w:r>
              <w:rPr>
                <w:noProof/>
                <w:webHidden/>
              </w:rPr>
              <w:fldChar w:fldCharType="begin"/>
            </w:r>
            <w:r>
              <w:rPr>
                <w:noProof/>
                <w:webHidden/>
              </w:rPr>
              <w:instrText xml:space="preserve"> PAGEREF _Toc230960147 \h </w:instrText>
            </w:r>
            <w:r>
              <w:rPr>
                <w:noProof/>
                <w:webHidden/>
              </w:rPr>
            </w:r>
            <w:r>
              <w:rPr>
                <w:noProof/>
                <w:webHidden/>
              </w:rPr>
              <w:fldChar w:fldCharType="separate"/>
            </w:r>
            <w:r>
              <w:rPr>
                <w:noProof/>
                <w:webHidden/>
              </w:rPr>
              <w:t>5</w:t>
            </w:r>
            <w:r>
              <w:rPr>
                <w:noProof/>
                <w:webHidden/>
              </w:rPr>
              <w:fldChar w:fldCharType="end"/>
            </w:r>
          </w:hyperlink>
        </w:p>
        <w:p w14:paraId="5CD8E576" w14:textId="08A95E53" w:rsidR="004E0F26" w:rsidRDefault="004E0F26">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960148" w:history="1">
            <w:r w:rsidRPr="005F0C35">
              <w:rPr>
                <w:rStyle w:val="Hyperlink"/>
                <w:noProof/>
              </w:rPr>
              <w:t>1.4 Information to be Provided by Customer</w:t>
            </w:r>
            <w:r>
              <w:rPr>
                <w:noProof/>
                <w:webHidden/>
              </w:rPr>
              <w:tab/>
            </w:r>
            <w:r>
              <w:rPr>
                <w:noProof/>
                <w:webHidden/>
              </w:rPr>
              <w:fldChar w:fldCharType="begin"/>
            </w:r>
            <w:r>
              <w:rPr>
                <w:noProof/>
                <w:webHidden/>
              </w:rPr>
              <w:instrText xml:space="preserve"> PAGEREF _Toc230960148 \h </w:instrText>
            </w:r>
            <w:r>
              <w:rPr>
                <w:noProof/>
                <w:webHidden/>
              </w:rPr>
            </w:r>
            <w:r>
              <w:rPr>
                <w:noProof/>
                <w:webHidden/>
              </w:rPr>
              <w:fldChar w:fldCharType="separate"/>
            </w:r>
            <w:r>
              <w:rPr>
                <w:noProof/>
                <w:webHidden/>
              </w:rPr>
              <w:t>5</w:t>
            </w:r>
            <w:r>
              <w:rPr>
                <w:noProof/>
                <w:webHidden/>
              </w:rPr>
              <w:fldChar w:fldCharType="end"/>
            </w:r>
          </w:hyperlink>
        </w:p>
        <w:p w14:paraId="07E7B690" w14:textId="2A5D5A31" w:rsidR="004E0F26" w:rsidRDefault="004E0F26">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960149" w:history="1">
            <w:r w:rsidRPr="005F0C35">
              <w:rPr>
                <w:rStyle w:val="Hyperlink"/>
                <w:noProof/>
              </w:rPr>
              <w:t>1.4.1 Pre-Study Requirements</w:t>
            </w:r>
            <w:r>
              <w:rPr>
                <w:noProof/>
                <w:webHidden/>
              </w:rPr>
              <w:tab/>
            </w:r>
            <w:r>
              <w:rPr>
                <w:noProof/>
                <w:webHidden/>
              </w:rPr>
              <w:fldChar w:fldCharType="begin"/>
            </w:r>
            <w:r>
              <w:rPr>
                <w:noProof/>
                <w:webHidden/>
              </w:rPr>
              <w:instrText xml:space="preserve"> PAGEREF _Toc230960149 \h </w:instrText>
            </w:r>
            <w:r>
              <w:rPr>
                <w:noProof/>
                <w:webHidden/>
              </w:rPr>
            </w:r>
            <w:r>
              <w:rPr>
                <w:noProof/>
                <w:webHidden/>
              </w:rPr>
              <w:fldChar w:fldCharType="separate"/>
            </w:r>
            <w:r>
              <w:rPr>
                <w:noProof/>
                <w:webHidden/>
              </w:rPr>
              <w:t>5</w:t>
            </w:r>
            <w:r>
              <w:rPr>
                <w:noProof/>
                <w:webHidden/>
              </w:rPr>
              <w:fldChar w:fldCharType="end"/>
            </w:r>
          </w:hyperlink>
        </w:p>
        <w:p w14:paraId="5F536BDB" w14:textId="4511A12A" w:rsidR="004E0F26" w:rsidRDefault="004E0F26">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960150" w:history="1">
            <w:r w:rsidRPr="005F0C35">
              <w:rPr>
                <w:rStyle w:val="Hyperlink"/>
                <w:noProof/>
              </w:rPr>
              <w:t>1.4.2 Site Requirements</w:t>
            </w:r>
            <w:r>
              <w:rPr>
                <w:noProof/>
                <w:webHidden/>
              </w:rPr>
              <w:tab/>
            </w:r>
            <w:r>
              <w:rPr>
                <w:noProof/>
                <w:webHidden/>
              </w:rPr>
              <w:fldChar w:fldCharType="begin"/>
            </w:r>
            <w:r>
              <w:rPr>
                <w:noProof/>
                <w:webHidden/>
              </w:rPr>
              <w:instrText xml:space="preserve"> PAGEREF _Toc230960150 \h </w:instrText>
            </w:r>
            <w:r>
              <w:rPr>
                <w:noProof/>
                <w:webHidden/>
              </w:rPr>
            </w:r>
            <w:r>
              <w:rPr>
                <w:noProof/>
                <w:webHidden/>
              </w:rPr>
              <w:fldChar w:fldCharType="separate"/>
            </w:r>
            <w:r>
              <w:rPr>
                <w:noProof/>
                <w:webHidden/>
              </w:rPr>
              <w:t>5</w:t>
            </w:r>
            <w:r>
              <w:rPr>
                <w:noProof/>
                <w:webHidden/>
              </w:rPr>
              <w:fldChar w:fldCharType="end"/>
            </w:r>
          </w:hyperlink>
        </w:p>
        <w:p w14:paraId="1E5D9D95" w14:textId="269EE61A" w:rsidR="004E0F26" w:rsidRDefault="004E0F26">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960151" w:history="1">
            <w:r w:rsidRPr="005F0C35">
              <w:rPr>
                <w:rStyle w:val="Hyperlink"/>
                <w:noProof/>
              </w:rPr>
              <w:t>2. Price Schedule</w:t>
            </w:r>
            <w:r>
              <w:rPr>
                <w:noProof/>
                <w:webHidden/>
              </w:rPr>
              <w:tab/>
            </w:r>
            <w:r>
              <w:rPr>
                <w:noProof/>
                <w:webHidden/>
              </w:rPr>
              <w:fldChar w:fldCharType="begin"/>
            </w:r>
            <w:r>
              <w:rPr>
                <w:noProof/>
                <w:webHidden/>
              </w:rPr>
              <w:instrText xml:space="preserve"> PAGEREF _Toc230960151 \h </w:instrText>
            </w:r>
            <w:r>
              <w:rPr>
                <w:noProof/>
                <w:webHidden/>
              </w:rPr>
            </w:r>
            <w:r>
              <w:rPr>
                <w:noProof/>
                <w:webHidden/>
              </w:rPr>
              <w:fldChar w:fldCharType="separate"/>
            </w:r>
            <w:r>
              <w:rPr>
                <w:noProof/>
                <w:webHidden/>
              </w:rPr>
              <w:t>6</w:t>
            </w:r>
            <w:r>
              <w:rPr>
                <w:noProof/>
                <w:webHidden/>
              </w:rPr>
              <w:fldChar w:fldCharType="end"/>
            </w:r>
          </w:hyperlink>
        </w:p>
        <w:p w14:paraId="08731B9F" w14:textId="240A3564" w:rsidR="004E0F26" w:rsidRDefault="004E0F26">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960152" w:history="1">
            <w:r w:rsidRPr="005F0C35">
              <w:rPr>
                <w:rStyle w:val="Hyperlink"/>
                <w:noProof/>
              </w:rPr>
              <w:t>3. Commercial Details</w:t>
            </w:r>
            <w:r>
              <w:rPr>
                <w:noProof/>
                <w:webHidden/>
              </w:rPr>
              <w:tab/>
            </w:r>
            <w:r>
              <w:rPr>
                <w:noProof/>
                <w:webHidden/>
              </w:rPr>
              <w:fldChar w:fldCharType="begin"/>
            </w:r>
            <w:r>
              <w:rPr>
                <w:noProof/>
                <w:webHidden/>
              </w:rPr>
              <w:instrText xml:space="preserve"> PAGEREF _Toc230960152 \h </w:instrText>
            </w:r>
            <w:r>
              <w:rPr>
                <w:noProof/>
                <w:webHidden/>
              </w:rPr>
            </w:r>
            <w:r>
              <w:rPr>
                <w:noProof/>
                <w:webHidden/>
              </w:rPr>
              <w:fldChar w:fldCharType="separate"/>
            </w:r>
            <w:r>
              <w:rPr>
                <w:noProof/>
                <w:webHidden/>
              </w:rPr>
              <w:t>7</w:t>
            </w:r>
            <w:r>
              <w:rPr>
                <w:noProof/>
                <w:webHidden/>
              </w:rPr>
              <w:fldChar w:fldCharType="end"/>
            </w:r>
          </w:hyperlink>
        </w:p>
        <w:p w14:paraId="42F768F8" w14:textId="723BCAC7" w:rsidR="004E0F26" w:rsidRDefault="004E0F26">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960153" w:history="1">
            <w:r w:rsidRPr="005F0C35">
              <w:rPr>
                <w:rStyle w:val="Hyperlink"/>
                <w:noProof/>
              </w:rPr>
              <w:t>4. Further Information</w:t>
            </w:r>
            <w:r>
              <w:rPr>
                <w:noProof/>
                <w:webHidden/>
              </w:rPr>
              <w:tab/>
            </w:r>
            <w:r>
              <w:rPr>
                <w:noProof/>
                <w:webHidden/>
              </w:rPr>
              <w:fldChar w:fldCharType="begin"/>
            </w:r>
            <w:r>
              <w:rPr>
                <w:noProof/>
                <w:webHidden/>
              </w:rPr>
              <w:instrText xml:space="preserve"> PAGEREF _Toc230960153 \h </w:instrText>
            </w:r>
            <w:r>
              <w:rPr>
                <w:noProof/>
                <w:webHidden/>
              </w:rPr>
            </w:r>
            <w:r>
              <w:rPr>
                <w:noProof/>
                <w:webHidden/>
              </w:rPr>
              <w:fldChar w:fldCharType="separate"/>
            </w:r>
            <w:r>
              <w:rPr>
                <w:noProof/>
                <w:webHidden/>
              </w:rPr>
              <w:t>8</w:t>
            </w:r>
            <w:r>
              <w:rPr>
                <w:noProof/>
                <w:webHidden/>
              </w:rPr>
              <w:fldChar w:fldCharType="end"/>
            </w:r>
          </w:hyperlink>
        </w:p>
        <w:p w14:paraId="5B5CFCE9" w14:textId="2882D381"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1BEA772F" w14:textId="77777777" w:rsidR="004E0F26" w:rsidRDefault="004E0F26" w:rsidP="004E0F26">
      <w:pPr>
        <w:pStyle w:val="Heading1"/>
      </w:pPr>
      <w:bookmarkStart w:id="0" w:name="_Toc230790751"/>
      <w:bookmarkStart w:id="1" w:name="_Toc230960140"/>
      <w:r>
        <w:lastRenderedPageBreak/>
        <w:t>1. Scope of Supply</w:t>
      </w:r>
      <w:bookmarkEnd w:id="0"/>
      <w:bookmarkEnd w:id="1"/>
    </w:p>
    <w:p w14:paraId="0CEAF6EE" w14:textId="77777777" w:rsidR="004E0F26" w:rsidRDefault="004E0F26" w:rsidP="004E0F26">
      <w:pPr>
        <w:pStyle w:val="Heading2"/>
      </w:pPr>
      <w:bookmarkStart w:id="2" w:name="_Toc230790752"/>
      <w:bookmarkStart w:id="3" w:name="_Toc230960141"/>
      <w:r>
        <w:t>1.1 Scope of Works</w:t>
      </w:r>
      <w:bookmarkEnd w:id="2"/>
      <w:bookmarkEnd w:id="3"/>
    </w:p>
    <w:p w14:paraId="2D0FCC6C" w14:textId="77777777" w:rsidR="004E0F26" w:rsidRDefault="004E0F26" w:rsidP="004E0F26">
      <w:r>
        <w:t xml:space="preserve">Schneider Electric Ltd has been asked to provide a quotation to undertake </w:t>
      </w:r>
      <w:r w:rsidRPr="00E75527">
        <w:t>{{</w:t>
      </w:r>
      <w:proofErr w:type="spellStart"/>
      <w:r w:rsidRPr="00E75527">
        <w:t>NumberOfSites</w:t>
      </w:r>
      <w:proofErr w:type="spellEnd"/>
      <w:r w:rsidRPr="00E75527">
        <w:t>}}</w:t>
      </w:r>
      <w:r>
        <w:t xml:space="preserve"> site audit(s)and metering assessment for {{</w:t>
      </w:r>
      <w:proofErr w:type="spellStart"/>
      <w:r>
        <w:t>CustomerName</w:t>
      </w:r>
      <w:proofErr w:type="spellEnd"/>
      <w:r>
        <w:t xml:space="preserve">}}. The site(s)to be audited is </w:t>
      </w:r>
      <w:r w:rsidRPr="004648ED">
        <w:t>{{</w:t>
      </w:r>
      <w:proofErr w:type="spellStart"/>
      <w:r w:rsidRPr="004648ED">
        <w:t>SiteName</w:t>
      </w:r>
      <w:proofErr w:type="spellEnd"/>
      <w:r w:rsidRPr="004648ED">
        <w:t>}}</w:t>
      </w:r>
      <w:r>
        <w:t>. Detailed addresses are to be provided prior to the audit schedule being issued.</w:t>
      </w:r>
    </w:p>
    <w:p w14:paraId="52221B68" w14:textId="77777777" w:rsidR="004E0F26" w:rsidRPr="00C43D03" w:rsidRDefault="004E0F26" w:rsidP="004E0F26">
      <w:pPr>
        <w:pStyle w:val="Heading2"/>
      </w:pPr>
      <w:bookmarkStart w:id="4" w:name="_Toc230790753"/>
      <w:bookmarkStart w:id="5" w:name="_Toc230960142"/>
      <w:r w:rsidRPr="00C43D03">
        <w:t>1.2 Energy Efficiency Audit and Metering Assessment</w:t>
      </w:r>
      <w:bookmarkEnd w:id="4"/>
      <w:bookmarkEnd w:id="5"/>
    </w:p>
    <w:p w14:paraId="01824C43" w14:textId="1D448B45" w:rsidR="004E0F26" w:rsidRPr="00E651DA" w:rsidRDefault="004E0F26" w:rsidP="00E651DA">
      <w:pPr>
        <w:spacing w:after="0"/>
        <w:jc w:val="left"/>
        <w:rPr>
          <w:rFonts w:eastAsia="Times New Roman" w:cstheme="majorHAnsi"/>
          <w:sz w:val="24"/>
          <w:szCs w:val="24"/>
          <w:lang w:eastAsia="en-GB"/>
        </w:rPr>
      </w:pPr>
      <w:r w:rsidRPr="00D85227">
        <w:t xml:space="preserve">The aim of the audits will be to review the current infrastructure, as well as identify opportunities for energy saving. The proposed energy saving opportunities will enable </w:t>
      </w:r>
      <w:r w:rsidR="00E651DA">
        <w:rPr>
          <w:rFonts w:eastAsia="Times New Roman" w:cstheme="majorHAnsi"/>
          <w:sz w:val="24"/>
          <w:szCs w:val="24"/>
          <w:lang w:eastAsia="en-GB"/>
        </w:rPr>
        <w:t>{{</w:t>
      </w:r>
      <w:proofErr w:type="spellStart"/>
      <w:r w:rsidR="00E651DA">
        <w:rPr>
          <w:rFonts w:eastAsia="Times New Roman" w:cstheme="majorHAnsi"/>
          <w:sz w:val="24"/>
          <w:szCs w:val="24"/>
          <w:lang w:eastAsia="en-GB"/>
        </w:rPr>
        <w:t>CustomerName</w:t>
      </w:r>
      <w:proofErr w:type="spellEnd"/>
      <w:r w:rsidR="00E651DA">
        <w:rPr>
          <w:rFonts w:eastAsia="Times New Roman" w:cstheme="majorHAnsi"/>
          <w:sz w:val="24"/>
          <w:szCs w:val="24"/>
          <w:lang w:eastAsia="en-GB"/>
        </w:rPr>
        <w:t>}}</w:t>
      </w:r>
      <w:r w:rsidR="00E651DA">
        <w:rPr>
          <w:rFonts w:eastAsia="Times New Roman" w:cstheme="majorHAnsi"/>
          <w:sz w:val="24"/>
          <w:szCs w:val="24"/>
          <w:lang w:eastAsia="en-GB"/>
        </w:rPr>
        <w:t xml:space="preserve"> </w:t>
      </w:r>
      <w:r w:rsidRPr="00D85227">
        <w:t>to make energy savings and implement energy optimisation programs.</w:t>
      </w:r>
      <w:r w:rsidRPr="00D85227">
        <w:tab/>
      </w:r>
    </w:p>
    <w:p w14:paraId="7EB453E5" w14:textId="77777777" w:rsidR="004E0F26" w:rsidRPr="00D85227" w:rsidRDefault="004E0F26" w:rsidP="004E0F26">
      <w:r w:rsidRPr="00D85227">
        <w:t>The energy audit will include the following:</w:t>
      </w:r>
    </w:p>
    <w:p w14:paraId="670362D0" w14:textId="77777777" w:rsidR="004E0F26" w:rsidRPr="00D85227" w:rsidRDefault="004E0F26" w:rsidP="004E0F26">
      <w:pPr>
        <w:pStyle w:val="ListParagraph"/>
        <w:numPr>
          <w:ilvl w:val="0"/>
          <w:numId w:val="4"/>
        </w:numPr>
      </w:pPr>
      <w:r w:rsidRPr="00D85227">
        <w:t>Review of half hourly energy data for gas, electric, oil and any other fuels supplied to site</w:t>
      </w:r>
    </w:p>
    <w:p w14:paraId="07F2BD3A" w14:textId="77777777" w:rsidR="004E0F26" w:rsidRPr="00D85227" w:rsidRDefault="004E0F26" w:rsidP="004E0F26">
      <w:pPr>
        <w:pStyle w:val="ListParagraph"/>
        <w:numPr>
          <w:ilvl w:val="0"/>
          <w:numId w:val="4"/>
        </w:numPr>
      </w:pPr>
      <w:r w:rsidRPr="00D85227">
        <w:t>Review occupancy and usage of site</w:t>
      </w:r>
    </w:p>
    <w:p w14:paraId="0652109F" w14:textId="77777777" w:rsidR="004E0F26" w:rsidRPr="00D85227" w:rsidRDefault="004E0F26" w:rsidP="004E0F26">
      <w:pPr>
        <w:pStyle w:val="ListParagraph"/>
        <w:numPr>
          <w:ilvl w:val="0"/>
          <w:numId w:val="4"/>
        </w:numPr>
      </w:pPr>
      <w:r w:rsidRPr="00D85227">
        <w:t>Benchmark to industry standards</w:t>
      </w:r>
    </w:p>
    <w:p w14:paraId="1554603B" w14:textId="77777777" w:rsidR="004E0F26" w:rsidRPr="00D85227" w:rsidRDefault="004E0F26" w:rsidP="004E0F26">
      <w:pPr>
        <w:pStyle w:val="ListParagraph"/>
        <w:numPr>
          <w:ilvl w:val="0"/>
          <w:numId w:val="4"/>
        </w:numPr>
      </w:pPr>
      <w:r w:rsidRPr="00D85227">
        <w:t>Review of heating/cooling plant and system controls</w:t>
      </w:r>
    </w:p>
    <w:p w14:paraId="60FC8150" w14:textId="77777777" w:rsidR="004E0F26" w:rsidRPr="00D85227" w:rsidRDefault="004E0F26" w:rsidP="004E0F26">
      <w:pPr>
        <w:pStyle w:val="ListParagraph"/>
        <w:numPr>
          <w:ilvl w:val="0"/>
          <w:numId w:val="4"/>
        </w:numPr>
      </w:pPr>
      <w:r w:rsidRPr="00D85227">
        <w:t>Review of lighting systems, controls, fittings including availability of natural light</w:t>
      </w:r>
    </w:p>
    <w:p w14:paraId="51F9B7A6" w14:textId="77777777" w:rsidR="004E0F26" w:rsidRPr="00D85227" w:rsidRDefault="004E0F26" w:rsidP="004E0F26">
      <w:pPr>
        <w:pStyle w:val="ListParagraph"/>
        <w:numPr>
          <w:ilvl w:val="0"/>
          <w:numId w:val="4"/>
        </w:numPr>
      </w:pPr>
      <w:r w:rsidRPr="00D85227">
        <w:t>Review of installed HVAC controls/Building Management System (BMS), monitoring and targeting</w:t>
      </w:r>
    </w:p>
    <w:p w14:paraId="7407301F" w14:textId="77777777" w:rsidR="004E0F26" w:rsidRPr="00D85227" w:rsidRDefault="004E0F26" w:rsidP="004E0F26">
      <w:pPr>
        <w:pStyle w:val="ListParagraph"/>
        <w:numPr>
          <w:ilvl w:val="0"/>
          <w:numId w:val="4"/>
        </w:numPr>
      </w:pPr>
      <w:r w:rsidRPr="00D85227">
        <w:t>Review staff behavioural energy saving opportunities</w:t>
      </w:r>
    </w:p>
    <w:p w14:paraId="52CE06C7" w14:textId="77777777" w:rsidR="004E0F26" w:rsidRPr="00D85227" w:rsidRDefault="004E0F26" w:rsidP="004E0F26">
      <w:pPr>
        <w:pStyle w:val="ListParagraph"/>
        <w:numPr>
          <w:ilvl w:val="0"/>
          <w:numId w:val="4"/>
        </w:numPr>
      </w:pPr>
      <w:r w:rsidRPr="00D85227">
        <w:t>Obsolescence review of installed metering equipment.</w:t>
      </w:r>
    </w:p>
    <w:p w14:paraId="44E6E153" w14:textId="77777777" w:rsidR="004E0F26" w:rsidRPr="00D85227" w:rsidRDefault="004E0F26" w:rsidP="004E0F26">
      <w:pPr>
        <w:pStyle w:val="ListParagraph"/>
        <w:numPr>
          <w:ilvl w:val="0"/>
          <w:numId w:val="4"/>
        </w:numPr>
      </w:pPr>
      <w:r w:rsidRPr="00D85227">
        <w:t>Equipment upgrades - retrofit/replacement plan.</w:t>
      </w:r>
    </w:p>
    <w:p w14:paraId="685F0F9B" w14:textId="77777777" w:rsidR="004E0F26" w:rsidRPr="00D85227" w:rsidRDefault="004E0F26" w:rsidP="004E0F26">
      <w:pPr>
        <w:pStyle w:val="ListParagraph"/>
        <w:numPr>
          <w:ilvl w:val="0"/>
          <w:numId w:val="4"/>
        </w:numPr>
      </w:pPr>
      <w:r w:rsidRPr="00D85227">
        <w:t>Review of asset connectivity to monitoring platform.</w:t>
      </w:r>
    </w:p>
    <w:p w14:paraId="21E6A113" w14:textId="77777777" w:rsidR="004E0F26" w:rsidRPr="00D85227" w:rsidRDefault="004E0F26" w:rsidP="004E0F26">
      <w:pPr>
        <w:pStyle w:val="ListParagraph"/>
        <w:numPr>
          <w:ilvl w:val="0"/>
          <w:numId w:val="4"/>
        </w:numPr>
      </w:pPr>
      <w:r w:rsidRPr="00D85227">
        <w:t>Recommended additional metering and sub-metering.</w:t>
      </w:r>
    </w:p>
    <w:p w14:paraId="27BE21BB" w14:textId="77777777" w:rsidR="004E0F26" w:rsidRDefault="004E0F26" w:rsidP="004E0F26"/>
    <w:p w14:paraId="4420D5E1" w14:textId="77777777" w:rsidR="004E0F26" w:rsidRDefault="004E0F26" w:rsidP="004E0F26">
      <w:r>
        <w:t>Following the assessment works, the summary findings will be presented within a draft report with supporting face to face discussion on the findings if deemed appropriate by the client team. Summary findings will deliver commentary on savings (carbon, kWh and financial), budget costs and ROI’s. Additional pre-site and post site works (e.g., pre-data gathering RFI’s/post works client presentation of findings etc.) are included within the proposed fee for preparatory and summary report generation.</w:t>
      </w:r>
    </w:p>
    <w:p w14:paraId="3AB9F580" w14:textId="77777777" w:rsidR="004E0F26" w:rsidRDefault="004E0F26" w:rsidP="004E0F26">
      <w:r>
        <w:t>The works will be undertaken by a team of consultants taken from a pool of staff available. The site surveys will be undertaken by {{</w:t>
      </w:r>
      <w:proofErr w:type="spellStart"/>
      <w:r>
        <w:t>NumberOfConsultants</w:t>
      </w:r>
      <w:proofErr w:type="spellEnd"/>
      <w:r>
        <w:t xml:space="preserve">}} Energy Consultant(s). There maybe one or two additional resources deployed to support the core team. </w:t>
      </w:r>
    </w:p>
    <w:p w14:paraId="0B0C0466" w14:textId="77777777" w:rsidR="004E0F26" w:rsidRDefault="004E0F26" w:rsidP="004E0F26">
      <w:pPr>
        <w:pStyle w:val="Heading2"/>
      </w:pPr>
      <w:bookmarkStart w:id="6" w:name="_Toc230790754"/>
      <w:bookmarkStart w:id="7" w:name="_Toc230960143"/>
      <w:r>
        <w:t>1.3 Site Based Activities</w:t>
      </w:r>
      <w:bookmarkEnd w:id="6"/>
      <w:bookmarkEnd w:id="7"/>
    </w:p>
    <w:p w14:paraId="671168D0" w14:textId="77777777" w:rsidR="004E0F26" w:rsidRPr="003606B5" w:rsidRDefault="004E0F26" w:rsidP="004E0F26">
      <w:pPr>
        <w:pStyle w:val="Heading3"/>
      </w:pPr>
      <w:bookmarkStart w:id="8" w:name="_Toc230790755"/>
      <w:bookmarkStart w:id="9" w:name="_Toc230960144"/>
      <w:r w:rsidRPr="003606B5">
        <w:t>1.</w:t>
      </w:r>
      <w:r>
        <w:t>3</w:t>
      </w:r>
      <w:r w:rsidRPr="003606B5">
        <w:t>.1 Kick Off Meeting with Site Representatives</w:t>
      </w:r>
      <w:bookmarkEnd w:id="8"/>
      <w:bookmarkEnd w:id="9"/>
      <w:r w:rsidRPr="003606B5">
        <w:t xml:space="preserve"> </w:t>
      </w:r>
    </w:p>
    <w:p w14:paraId="21EED067" w14:textId="77777777" w:rsidR="004E0F26" w:rsidRDefault="004E0F26" w:rsidP="004E0F26">
      <w:pPr>
        <w:pStyle w:val="ListParagraph"/>
        <w:numPr>
          <w:ilvl w:val="0"/>
          <w:numId w:val="4"/>
        </w:numPr>
      </w:pPr>
      <w:r>
        <w:t>Introduction of attendees</w:t>
      </w:r>
    </w:p>
    <w:p w14:paraId="61BDB4EA" w14:textId="77777777" w:rsidR="004E0F26" w:rsidRDefault="004E0F26" w:rsidP="004E0F26">
      <w:pPr>
        <w:pStyle w:val="ListParagraph"/>
        <w:numPr>
          <w:ilvl w:val="0"/>
          <w:numId w:val="4"/>
        </w:numPr>
      </w:pPr>
      <w:r>
        <w:t>Discussion of current issues and project goals</w:t>
      </w:r>
    </w:p>
    <w:p w14:paraId="45D2695F" w14:textId="77777777" w:rsidR="004E0F26" w:rsidRDefault="004E0F26" w:rsidP="004E0F26">
      <w:pPr>
        <w:pStyle w:val="ListParagraph"/>
        <w:numPr>
          <w:ilvl w:val="0"/>
          <w:numId w:val="4"/>
        </w:numPr>
      </w:pPr>
      <w:r>
        <w:t>Walkthrough of site</w:t>
      </w:r>
    </w:p>
    <w:p w14:paraId="34213EB9" w14:textId="77777777" w:rsidR="004E0F26" w:rsidRDefault="004E0F26" w:rsidP="004E0F26">
      <w:pPr>
        <w:pStyle w:val="Heading3"/>
      </w:pPr>
      <w:bookmarkStart w:id="10" w:name="_Toc230790756"/>
      <w:bookmarkStart w:id="11" w:name="_Toc230960145"/>
      <w:r>
        <w:t>1.3.2 Installed Base Data Collection</w:t>
      </w:r>
      <w:bookmarkEnd w:id="10"/>
      <w:bookmarkEnd w:id="11"/>
    </w:p>
    <w:p w14:paraId="7A70178B" w14:textId="77777777" w:rsidR="004E0F26" w:rsidRDefault="004E0F26" w:rsidP="004E0F26">
      <w:pPr>
        <w:pStyle w:val="ListParagraph"/>
        <w:numPr>
          <w:ilvl w:val="0"/>
          <w:numId w:val="5"/>
        </w:numPr>
      </w:pPr>
      <w:r>
        <w:t>Photograph and document installed base and deficiencies</w:t>
      </w:r>
    </w:p>
    <w:p w14:paraId="3944359E" w14:textId="77777777" w:rsidR="004E0F26" w:rsidRDefault="004E0F26" w:rsidP="004E0F26">
      <w:pPr>
        <w:pStyle w:val="ListParagraph"/>
        <w:numPr>
          <w:ilvl w:val="0"/>
          <w:numId w:val="5"/>
        </w:numPr>
      </w:pPr>
      <w:r>
        <w:t>Review single-line diagram and develop understanding of system operating modes</w:t>
      </w:r>
    </w:p>
    <w:p w14:paraId="08C9CDA3" w14:textId="77777777" w:rsidR="004E0F26" w:rsidRDefault="004E0F26" w:rsidP="004E0F26">
      <w:pPr>
        <w:pStyle w:val="ListParagraph"/>
        <w:numPr>
          <w:ilvl w:val="0"/>
          <w:numId w:val="5"/>
        </w:numPr>
      </w:pPr>
      <w:r>
        <w:t>Review available technical documents</w:t>
      </w:r>
    </w:p>
    <w:p w14:paraId="40E29485" w14:textId="77777777" w:rsidR="004E0F26" w:rsidRDefault="004E0F26" w:rsidP="004E0F26">
      <w:pPr>
        <w:pStyle w:val="Heading3"/>
      </w:pPr>
      <w:bookmarkStart w:id="12" w:name="_Toc230790757"/>
      <w:bookmarkStart w:id="13" w:name="_Toc230960146"/>
      <w:r>
        <w:lastRenderedPageBreak/>
        <w:t>1.3.3 Assessment, Analysis and Preparation of Deliverables</w:t>
      </w:r>
      <w:bookmarkEnd w:id="12"/>
      <w:bookmarkEnd w:id="13"/>
    </w:p>
    <w:p w14:paraId="4F6895E5" w14:textId="77777777" w:rsidR="004E0F26" w:rsidRDefault="004E0F26" w:rsidP="004E0F26">
      <w:pPr>
        <w:pStyle w:val="ListParagraph"/>
        <w:numPr>
          <w:ilvl w:val="0"/>
          <w:numId w:val="6"/>
        </w:numPr>
      </w:pPr>
      <w:r>
        <w:t>Analysis by consultants</w:t>
      </w:r>
    </w:p>
    <w:p w14:paraId="7A4B5B63" w14:textId="77777777" w:rsidR="004E0F26" w:rsidRDefault="004E0F26" w:rsidP="004E0F26">
      <w:pPr>
        <w:pStyle w:val="ListParagraph"/>
        <w:numPr>
          <w:ilvl w:val="0"/>
          <w:numId w:val="6"/>
        </w:numPr>
      </w:pPr>
      <w:r>
        <w:t>Brief interviews of customer representatives (BMS/electrical)</w:t>
      </w:r>
    </w:p>
    <w:p w14:paraId="37FDE611" w14:textId="77777777" w:rsidR="004E0F26" w:rsidRDefault="004E0F26" w:rsidP="004E0F26">
      <w:pPr>
        <w:pStyle w:val="ListParagraph"/>
        <w:numPr>
          <w:ilvl w:val="0"/>
          <w:numId w:val="6"/>
        </w:numPr>
      </w:pPr>
      <w:r>
        <w:t>Preparation of report and optional presentation</w:t>
      </w:r>
    </w:p>
    <w:p w14:paraId="226FF2D1" w14:textId="77777777" w:rsidR="004E0F26" w:rsidRDefault="004E0F26" w:rsidP="004E0F26">
      <w:pPr>
        <w:pStyle w:val="ListParagraph"/>
        <w:numPr>
          <w:ilvl w:val="0"/>
          <w:numId w:val="6"/>
        </w:numPr>
      </w:pPr>
      <w:r>
        <w:t>Outline a strategy priority plan for obsolescence upgrades</w:t>
      </w:r>
    </w:p>
    <w:p w14:paraId="3BC31132" w14:textId="77777777" w:rsidR="004E0F26" w:rsidRDefault="004E0F26" w:rsidP="004E0F26">
      <w:pPr>
        <w:pStyle w:val="Heading3"/>
      </w:pPr>
      <w:bookmarkStart w:id="14" w:name="_Toc230790758"/>
      <w:bookmarkStart w:id="15" w:name="_Toc230960147"/>
      <w:r>
        <w:t>1.3.4 Report, Optional Final Presentation, and Next Steps</w:t>
      </w:r>
      <w:bookmarkEnd w:id="14"/>
      <w:bookmarkEnd w:id="15"/>
    </w:p>
    <w:p w14:paraId="457779C4" w14:textId="77777777" w:rsidR="004E0F26" w:rsidRDefault="004E0F26" w:rsidP="004E0F26">
      <w:pPr>
        <w:pStyle w:val="ListParagraph"/>
        <w:numPr>
          <w:ilvl w:val="0"/>
          <w:numId w:val="7"/>
        </w:numPr>
      </w:pPr>
      <w:r>
        <w:t>Optional presentation of main findings and recommendations</w:t>
      </w:r>
    </w:p>
    <w:p w14:paraId="13871C70" w14:textId="77777777" w:rsidR="004E0F26" w:rsidRDefault="004E0F26" w:rsidP="004E0F26">
      <w:pPr>
        <w:pStyle w:val="ListParagraph"/>
        <w:numPr>
          <w:ilvl w:val="0"/>
          <w:numId w:val="7"/>
        </w:numPr>
      </w:pPr>
      <w:r>
        <w:t>Delivery of draft report</w:t>
      </w:r>
    </w:p>
    <w:p w14:paraId="415AAC0F" w14:textId="77777777" w:rsidR="004E0F26" w:rsidRDefault="004E0F26" w:rsidP="004E0F26">
      <w:pPr>
        <w:pStyle w:val="ListParagraph"/>
        <w:numPr>
          <w:ilvl w:val="0"/>
          <w:numId w:val="7"/>
        </w:numPr>
      </w:pPr>
      <w:r>
        <w:t>Define next steps</w:t>
      </w:r>
    </w:p>
    <w:p w14:paraId="4E879E34" w14:textId="77777777" w:rsidR="004E0F26" w:rsidRPr="00161CDB" w:rsidRDefault="004E0F26" w:rsidP="004E0F26">
      <w:pPr>
        <w:pStyle w:val="Heading2"/>
      </w:pPr>
      <w:bookmarkStart w:id="16" w:name="_Toc230790759"/>
      <w:bookmarkStart w:id="17" w:name="_Toc230960148"/>
      <w:r w:rsidRPr="00161CDB">
        <w:t>1.4 Information to be Provided by Customer</w:t>
      </w:r>
      <w:bookmarkEnd w:id="16"/>
      <w:bookmarkEnd w:id="17"/>
    </w:p>
    <w:p w14:paraId="43CD1A2A" w14:textId="77777777" w:rsidR="004E0F26" w:rsidRDefault="004E0F26" w:rsidP="004E0F26">
      <w:r>
        <w:t xml:space="preserve">The following data/information is required for the study. </w:t>
      </w:r>
    </w:p>
    <w:p w14:paraId="2E719EF7" w14:textId="77777777" w:rsidR="004E0F26" w:rsidRDefault="004E0F26" w:rsidP="004E0F26">
      <w:pPr>
        <w:pStyle w:val="Heading3"/>
      </w:pPr>
      <w:bookmarkStart w:id="18" w:name="_Toc230790760"/>
      <w:bookmarkStart w:id="19" w:name="_Toc230960149"/>
      <w:r>
        <w:t>1.4.1 Pre-Study Requirements</w:t>
      </w:r>
      <w:bookmarkEnd w:id="18"/>
      <w:bookmarkEnd w:id="19"/>
    </w:p>
    <w:p w14:paraId="57EC3E2C" w14:textId="77777777" w:rsidR="004E0F26" w:rsidRDefault="004E0F26" w:rsidP="004E0F26">
      <w:r>
        <w:t xml:space="preserve">The following information is required to be provided to the consultant(s) prior to arranging site audit dates: </w:t>
      </w:r>
    </w:p>
    <w:p w14:paraId="1D1A1306" w14:textId="77777777" w:rsidR="004E0F26" w:rsidRDefault="004E0F26" w:rsidP="004E0F26">
      <w:pPr>
        <w:pStyle w:val="ListParagraph"/>
        <w:numPr>
          <w:ilvl w:val="0"/>
          <w:numId w:val="4"/>
        </w:numPr>
      </w:pPr>
      <w:r>
        <w:t>Monthly cost and consumption data for all utilities (including half-hourly interval and generation data where available) for the agreed upon reference period, though ideally the most recent 12 months.</w:t>
      </w:r>
    </w:p>
    <w:p w14:paraId="0C589C62" w14:textId="77777777" w:rsidR="004E0F26" w:rsidRDefault="004E0F26" w:rsidP="004E0F26">
      <w:pPr>
        <w:pStyle w:val="ListParagraph"/>
        <w:numPr>
          <w:ilvl w:val="0"/>
          <w:numId w:val="4"/>
        </w:numPr>
      </w:pPr>
      <w:r>
        <w:t xml:space="preserve">Gross Internal Area (GIA) of audit sites. </w:t>
      </w:r>
    </w:p>
    <w:p w14:paraId="3E740EDA" w14:textId="77777777" w:rsidR="004E0F26" w:rsidRDefault="004E0F26" w:rsidP="004E0F26">
      <w:pPr>
        <w:pStyle w:val="ListParagraph"/>
        <w:numPr>
          <w:ilvl w:val="0"/>
          <w:numId w:val="4"/>
        </w:numPr>
      </w:pPr>
      <w:r>
        <w:t>Site specific contacts for each site to be audited.</w:t>
      </w:r>
    </w:p>
    <w:p w14:paraId="056AA454" w14:textId="77777777" w:rsidR="004E0F26" w:rsidRDefault="004E0F26" w:rsidP="004E0F26">
      <w:pPr>
        <w:pStyle w:val="ListParagraph"/>
        <w:numPr>
          <w:ilvl w:val="0"/>
          <w:numId w:val="4"/>
        </w:numPr>
      </w:pPr>
      <w:r>
        <w:t>Any previous energy efficiency reports/ESOS reports available.</w:t>
      </w:r>
    </w:p>
    <w:p w14:paraId="672EE9E7" w14:textId="77777777" w:rsidR="004E0F26" w:rsidRDefault="004E0F26" w:rsidP="004E0F26">
      <w:pPr>
        <w:pStyle w:val="ListParagraph"/>
        <w:numPr>
          <w:ilvl w:val="0"/>
          <w:numId w:val="4"/>
        </w:numPr>
      </w:pPr>
      <w:r>
        <w:t>Single Line Diagram or Site Schematic.</w:t>
      </w:r>
    </w:p>
    <w:p w14:paraId="0DD03663" w14:textId="77777777" w:rsidR="004E0F26" w:rsidRDefault="004E0F26" w:rsidP="004E0F26">
      <w:pPr>
        <w:pStyle w:val="ListParagraph"/>
        <w:numPr>
          <w:ilvl w:val="0"/>
          <w:numId w:val="4"/>
        </w:numPr>
      </w:pPr>
      <w:r>
        <w:t>Details of any existing meters, including all MPAN number of the site(s) for a remote energy analysis.</w:t>
      </w:r>
    </w:p>
    <w:p w14:paraId="07C323EC" w14:textId="77777777" w:rsidR="004E0F26" w:rsidRDefault="004E0F26" w:rsidP="004E0F26">
      <w:pPr>
        <w:pStyle w:val="ListParagraph"/>
        <w:numPr>
          <w:ilvl w:val="0"/>
          <w:numId w:val="4"/>
        </w:numPr>
      </w:pPr>
      <w:r>
        <w:t>Metering Data availability from assessed period.</w:t>
      </w:r>
    </w:p>
    <w:p w14:paraId="6445D1CD" w14:textId="77777777" w:rsidR="004E0F26" w:rsidRDefault="004E0F26" w:rsidP="004E0F26">
      <w:pPr>
        <w:pStyle w:val="ListParagraph"/>
        <w:numPr>
          <w:ilvl w:val="0"/>
          <w:numId w:val="4"/>
        </w:numPr>
      </w:pPr>
      <w:r>
        <w:t>Completed Request for Information and Letter of Authority documents for each site.</w:t>
      </w:r>
      <w:r>
        <w:tab/>
      </w:r>
    </w:p>
    <w:p w14:paraId="658E80BC" w14:textId="77777777" w:rsidR="004E0F26" w:rsidRDefault="004E0F26" w:rsidP="004E0F26">
      <w:pPr>
        <w:pStyle w:val="Heading3"/>
      </w:pPr>
      <w:bookmarkStart w:id="20" w:name="_Toc230790761"/>
      <w:bookmarkStart w:id="21" w:name="_Toc230960150"/>
      <w:r>
        <w:t>1.4.2 Site Requirements</w:t>
      </w:r>
      <w:bookmarkEnd w:id="20"/>
      <w:bookmarkEnd w:id="21"/>
    </w:p>
    <w:p w14:paraId="26ED8F47" w14:textId="77777777" w:rsidR="004E0F26" w:rsidRDefault="004E0F26" w:rsidP="004E0F26">
      <w:r>
        <w:t xml:space="preserve">The following information and requirements to be provided to the consultant(s) prior to their arrival: </w:t>
      </w:r>
    </w:p>
    <w:p w14:paraId="029E6E9D" w14:textId="77777777" w:rsidR="004E0F26" w:rsidRDefault="004E0F26" w:rsidP="004E0F26">
      <w:pPr>
        <w:pStyle w:val="ListParagraph"/>
        <w:numPr>
          <w:ilvl w:val="0"/>
          <w:numId w:val="4"/>
        </w:numPr>
      </w:pPr>
      <w:r>
        <w:t>Notify Schneider Electric Consultancy Services of any security clearance, safety, or other certification requirements prior to arrival on-site (specific mandatory safety training or protective equipment requirements).</w:t>
      </w:r>
    </w:p>
    <w:p w14:paraId="13062C05" w14:textId="77777777" w:rsidR="004E0F26" w:rsidRDefault="004E0F26" w:rsidP="004E0F26">
      <w:pPr>
        <w:pStyle w:val="ListParagraph"/>
        <w:numPr>
          <w:ilvl w:val="0"/>
          <w:numId w:val="4"/>
        </w:numPr>
      </w:pPr>
      <w:r>
        <w:t>Notify Schneider Electric Consultancy Services site specific PPE and any site specific health and safety requirements highlighting any high risk areas.</w:t>
      </w:r>
    </w:p>
    <w:p w14:paraId="6ED36B05" w14:textId="77777777" w:rsidR="004E0F26" w:rsidRDefault="004E0F26" w:rsidP="004E0F26">
      <w:pPr>
        <w:pStyle w:val="ListParagraph"/>
        <w:numPr>
          <w:ilvl w:val="0"/>
          <w:numId w:val="4"/>
        </w:numPr>
      </w:pPr>
      <w:r>
        <w:t>Review all issued Risk Assessments and Method Statements (RAMS) and approve / sign off</w:t>
      </w:r>
    </w:p>
    <w:p w14:paraId="3FBDA04B" w14:textId="77777777" w:rsidR="004E0F26" w:rsidRDefault="004E0F26" w:rsidP="004E0F26">
      <w:r>
        <w:t xml:space="preserve">The following information and requirements to be provided to the consultant(s) upon their arrival: </w:t>
      </w:r>
    </w:p>
    <w:p w14:paraId="68BB324A" w14:textId="77777777" w:rsidR="004E0F26" w:rsidRDefault="004E0F26" w:rsidP="004E0F26">
      <w:pPr>
        <w:pStyle w:val="ListParagraph"/>
        <w:numPr>
          <w:ilvl w:val="0"/>
          <w:numId w:val="4"/>
        </w:numPr>
      </w:pPr>
      <w:r>
        <w:t>High-level brief description of site manufacturing process or high-level mapping/flow-chart of manufacturing process</w:t>
      </w:r>
    </w:p>
    <w:p w14:paraId="708520F0" w14:textId="77777777" w:rsidR="004E0F26" w:rsidRDefault="004E0F26" w:rsidP="004E0F26">
      <w:pPr>
        <w:pStyle w:val="ListParagraph"/>
        <w:numPr>
          <w:ilvl w:val="0"/>
          <w:numId w:val="4"/>
        </w:numPr>
      </w:pPr>
      <w:r>
        <w:t xml:space="preserve">List of the most critical parts of the manufacturing process (the parts with the highest financial losses if they are interrupted) </w:t>
      </w:r>
    </w:p>
    <w:p w14:paraId="3E4D9225" w14:textId="77777777" w:rsidR="004E0F26" w:rsidRDefault="004E0F26" w:rsidP="004E0F26">
      <w:pPr>
        <w:pStyle w:val="ListParagraph"/>
        <w:numPr>
          <w:ilvl w:val="0"/>
          <w:numId w:val="4"/>
        </w:numPr>
      </w:pPr>
      <w:r>
        <w:t xml:space="preserve">List of utilities required for normal operation of manufacturing critical processes (chilled water, compressed air, hot water, etc.) </w:t>
      </w:r>
    </w:p>
    <w:p w14:paraId="40EC7221" w14:textId="77777777" w:rsidR="004E0F26" w:rsidRDefault="004E0F26" w:rsidP="004E0F26">
      <w:pPr>
        <w:pStyle w:val="ListParagraph"/>
        <w:numPr>
          <w:ilvl w:val="0"/>
          <w:numId w:val="4"/>
        </w:numPr>
      </w:pPr>
      <w:r>
        <w:t xml:space="preserve">Brief description of in-house maintenance team (if any) (team structure, their qualifications, and skills) </w:t>
      </w:r>
    </w:p>
    <w:p w14:paraId="49E329EA" w14:textId="77777777" w:rsidR="004E0F26" w:rsidRDefault="004E0F26" w:rsidP="004E0F26">
      <w:pPr>
        <w:pStyle w:val="ListParagraph"/>
        <w:numPr>
          <w:ilvl w:val="0"/>
          <w:numId w:val="4"/>
        </w:numPr>
      </w:pPr>
      <w:r>
        <w:t>In-house maintenance team training practices and policies (if any)</w:t>
      </w:r>
    </w:p>
    <w:p w14:paraId="2ACBCC40" w14:textId="77777777" w:rsidR="004E0F26" w:rsidRDefault="004E0F26" w:rsidP="004E0F26">
      <w:pPr>
        <w:pStyle w:val="ListParagraph"/>
        <w:numPr>
          <w:ilvl w:val="0"/>
          <w:numId w:val="4"/>
        </w:numPr>
      </w:pPr>
      <w:r>
        <w:t>Facilitate site access for Schneider Electric personnel.</w:t>
      </w:r>
    </w:p>
    <w:p w14:paraId="67678FB6" w14:textId="77777777" w:rsidR="004E0F26" w:rsidRDefault="004E0F26" w:rsidP="004E0F26">
      <w:pPr>
        <w:pStyle w:val="ListParagraph"/>
        <w:numPr>
          <w:ilvl w:val="0"/>
          <w:numId w:val="4"/>
        </w:numPr>
      </w:pPr>
      <w:r>
        <w:lastRenderedPageBreak/>
        <w:t>Provide access to all necessary site locations and facility documentation (site Safety Plan, drawings, M&amp;E system schematics, electrical single line diagrams, manuals, etc) to allow for the development of accurate and complete assessment procedures.</w:t>
      </w:r>
    </w:p>
    <w:p w14:paraId="0B011881" w14:textId="77777777" w:rsidR="004E0F26" w:rsidRDefault="004E0F26" w:rsidP="004E0F26">
      <w:pPr>
        <w:pStyle w:val="ListParagraph"/>
        <w:numPr>
          <w:ilvl w:val="0"/>
          <w:numId w:val="4"/>
        </w:numPr>
      </w:pPr>
      <w:r>
        <w:t>Provide a safe workspace (a dedicated room) for Schneider Electric Services personnel.</w:t>
      </w:r>
    </w:p>
    <w:p w14:paraId="4415C91B" w14:textId="77777777" w:rsidR="004E0F26" w:rsidRDefault="004E0F26" w:rsidP="004E0F26">
      <w:pPr>
        <w:pStyle w:val="ListParagraph"/>
        <w:numPr>
          <w:ilvl w:val="0"/>
          <w:numId w:val="4"/>
        </w:numPr>
      </w:pPr>
      <w:r>
        <w:t>Allow the use of mobile devices, tablets, laptops, and other tools within the site.</w:t>
      </w:r>
    </w:p>
    <w:p w14:paraId="12D0EC26" w14:textId="77777777" w:rsidR="004E0F26" w:rsidRDefault="004E0F26" w:rsidP="004E0F26">
      <w:pPr>
        <w:pStyle w:val="ListParagraph"/>
        <w:numPr>
          <w:ilvl w:val="0"/>
          <w:numId w:val="4"/>
        </w:numPr>
      </w:pPr>
      <w:r>
        <w:t>Sign relevant security forms.</w:t>
      </w:r>
    </w:p>
    <w:p w14:paraId="74003163" w14:textId="77777777" w:rsidR="004E0F26" w:rsidRDefault="004E0F26" w:rsidP="004E0F26">
      <w:pPr>
        <w:pStyle w:val="ListParagraph"/>
        <w:numPr>
          <w:ilvl w:val="0"/>
          <w:numId w:val="4"/>
        </w:numPr>
      </w:pPr>
      <w:r>
        <w:t>Provide physical access to plantrooms, all infrastructure support areas, electrical control panels, and other equipment to be surveyed.</w:t>
      </w:r>
    </w:p>
    <w:p w14:paraId="46739D06" w14:textId="77777777" w:rsidR="004E0F26" w:rsidRDefault="004E0F26" w:rsidP="004E0F26">
      <w:pPr>
        <w:pStyle w:val="ListParagraph"/>
        <w:numPr>
          <w:ilvl w:val="0"/>
          <w:numId w:val="4"/>
        </w:numPr>
      </w:pPr>
      <w:r>
        <w:t>Provide qualified, authorised personnel required to access restricted areas within the site.</w:t>
      </w:r>
    </w:p>
    <w:p w14:paraId="5C5BC4F9" w14:textId="77777777" w:rsidR="004E0F26" w:rsidRDefault="004E0F26" w:rsidP="004E0F26">
      <w:pPr>
        <w:pStyle w:val="ListParagraph"/>
        <w:numPr>
          <w:ilvl w:val="0"/>
          <w:numId w:val="4"/>
        </w:numPr>
      </w:pPr>
      <w:r>
        <w:t>Provide timely notification to Schneider Electric Services of any changes to the above items.</w:t>
      </w:r>
    </w:p>
    <w:p w14:paraId="47A05D79" w14:textId="77777777" w:rsidR="004E0F26" w:rsidRDefault="004E0F26" w:rsidP="004E0F26">
      <w:r>
        <w:t>The omission of any of this data/information will influence the deliverables.</w:t>
      </w:r>
      <w:r>
        <w:tab/>
      </w:r>
    </w:p>
    <w:p w14:paraId="6E2EBCB4" w14:textId="77777777" w:rsidR="004E0F26" w:rsidRDefault="004E0F26" w:rsidP="004E0F26">
      <w:pPr>
        <w:pStyle w:val="Heading1"/>
      </w:pPr>
      <w:bookmarkStart w:id="22" w:name="_Toc230790762"/>
      <w:bookmarkStart w:id="23" w:name="_Toc230960151"/>
      <w:r>
        <w:t>2. Price Schedule</w:t>
      </w:r>
      <w:bookmarkEnd w:id="22"/>
      <w:bookmarkEnd w:id="23"/>
    </w:p>
    <w:tbl>
      <w:tblPr>
        <w:tblStyle w:val="TableGrid"/>
        <w:tblW w:w="0" w:type="auto"/>
        <w:tblLook w:val="04A0" w:firstRow="1" w:lastRow="0" w:firstColumn="1" w:lastColumn="0" w:noHBand="0" w:noVBand="1"/>
      </w:tblPr>
      <w:tblGrid>
        <w:gridCol w:w="845"/>
        <w:gridCol w:w="6206"/>
        <w:gridCol w:w="1929"/>
      </w:tblGrid>
      <w:tr w:rsidR="004E0F26" w14:paraId="15E3052D" w14:textId="77777777" w:rsidTr="00861B46">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20A25C0" w14:textId="77777777" w:rsidR="004E0F26" w:rsidRPr="00882C27" w:rsidRDefault="004E0F26" w:rsidP="00861B46">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2A570101" w14:textId="77777777" w:rsidR="004E0F26" w:rsidRPr="00882C27" w:rsidRDefault="004E0F26" w:rsidP="00861B46">
            <w:pPr>
              <w:jc w:val="center"/>
              <w:rPr>
                <w:b/>
                <w:bCs/>
                <w:color w:val="FFFFFF" w:themeColor="background1"/>
              </w:rPr>
            </w:pP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6CE5D6D" w14:textId="77777777" w:rsidR="004E0F26" w:rsidRPr="00882C27" w:rsidRDefault="004E0F26" w:rsidP="00861B46">
            <w:pPr>
              <w:jc w:val="center"/>
              <w:rPr>
                <w:b/>
                <w:bCs/>
                <w:color w:val="FFFFFF" w:themeColor="background1"/>
              </w:rPr>
            </w:pPr>
            <w:r w:rsidRPr="00882C27">
              <w:rPr>
                <w:b/>
                <w:bCs/>
                <w:color w:val="FFFFFF" w:themeColor="background1"/>
              </w:rPr>
              <w:t>Price</w:t>
            </w:r>
          </w:p>
        </w:tc>
      </w:tr>
      <w:tr w:rsidR="004E0F26" w14:paraId="7D6536DC" w14:textId="77777777" w:rsidTr="00861B46">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14A5C60" w14:textId="77777777" w:rsidR="004E0F26" w:rsidRDefault="004E0F26" w:rsidP="00861B46">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CC69E39" w14:textId="77777777" w:rsidR="004E0F26" w:rsidRDefault="004E0F26" w:rsidP="00861B46">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AB0D842" w14:textId="77777777" w:rsidR="004E0F26" w:rsidRDefault="004E0F26" w:rsidP="00861B46">
            <w:pPr>
              <w:jc w:val="right"/>
            </w:pPr>
            <w:r>
              <w:t>Placeholder</w:t>
            </w:r>
          </w:p>
        </w:tc>
      </w:tr>
      <w:tr w:rsidR="004E0F26" w14:paraId="50081C7E" w14:textId="77777777" w:rsidTr="00861B46">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F6A2CA" w14:textId="77777777" w:rsidR="004E0F26" w:rsidRDefault="004E0F26" w:rsidP="00861B46">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6CFE571" w14:textId="77777777" w:rsidR="004E0F26" w:rsidRDefault="004E0F26" w:rsidP="00861B46">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0A1F386" w14:textId="77777777" w:rsidR="004E0F26" w:rsidRDefault="004E0F26" w:rsidP="00861B46">
            <w:pPr>
              <w:jc w:val="right"/>
            </w:pPr>
          </w:p>
        </w:tc>
      </w:tr>
      <w:tr w:rsidR="004E0F26" w14:paraId="09D7860A" w14:textId="77777777" w:rsidTr="00861B46">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239EC2E" w14:textId="77777777" w:rsidR="004E0F26" w:rsidRDefault="004E0F26" w:rsidP="00861B46">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3269BD1" w14:textId="77777777" w:rsidR="004E0F26" w:rsidRDefault="004E0F26" w:rsidP="00861B46">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B348B79" w14:textId="77777777" w:rsidR="004E0F26" w:rsidRDefault="004E0F26" w:rsidP="00861B46">
            <w:pPr>
              <w:jc w:val="right"/>
            </w:pPr>
          </w:p>
        </w:tc>
      </w:tr>
      <w:tr w:rsidR="004E0F26" w14:paraId="1D65D499" w14:textId="77777777" w:rsidTr="00861B46">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C3DE262" w14:textId="77777777" w:rsidR="004E0F26" w:rsidRDefault="004E0F26" w:rsidP="00861B46">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D229EA5" w14:textId="77777777" w:rsidR="004E0F26" w:rsidRDefault="004E0F26" w:rsidP="00861B46">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42D0001" w14:textId="77777777" w:rsidR="004E0F26" w:rsidRDefault="004E0F26" w:rsidP="00861B46">
            <w:pPr>
              <w:jc w:val="right"/>
            </w:pPr>
          </w:p>
        </w:tc>
      </w:tr>
      <w:tr w:rsidR="004E0F26" w14:paraId="1985C466" w14:textId="77777777" w:rsidTr="00861B46">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699A7D4" w14:textId="77777777" w:rsidR="004E0F26" w:rsidRDefault="004E0F26" w:rsidP="00861B46">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C85D56" w14:textId="77777777" w:rsidR="004E0F26" w:rsidRDefault="004E0F26" w:rsidP="00861B46">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4B1869B" w14:textId="77777777" w:rsidR="004E0F26" w:rsidRDefault="004E0F26" w:rsidP="00861B46">
            <w:pPr>
              <w:jc w:val="right"/>
            </w:pPr>
          </w:p>
        </w:tc>
      </w:tr>
      <w:tr w:rsidR="004E0F26" w14:paraId="763E56CA" w14:textId="77777777" w:rsidTr="00861B46">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BCC3999" w14:textId="77777777" w:rsidR="004E0F26" w:rsidRDefault="004E0F26" w:rsidP="00861B46">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4CA736F" w14:textId="77777777" w:rsidR="004E0F26" w:rsidRDefault="004E0F26" w:rsidP="00861B46">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BB1C6E" w14:textId="77777777" w:rsidR="004E0F26" w:rsidRDefault="004E0F26" w:rsidP="00861B46">
            <w:pPr>
              <w:jc w:val="right"/>
            </w:pPr>
          </w:p>
        </w:tc>
      </w:tr>
      <w:tr w:rsidR="004E0F26" w14:paraId="2DA91838" w14:textId="77777777" w:rsidTr="00861B46">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0947160" w14:textId="77777777" w:rsidR="004E0F26" w:rsidRPr="00882C27" w:rsidRDefault="004E0F26" w:rsidP="00861B46">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CE6297" w14:textId="77777777" w:rsidR="004E0F26" w:rsidRPr="00882C27" w:rsidRDefault="004E0F26" w:rsidP="00861B46">
            <w:pPr>
              <w:jc w:val="right"/>
              <w:rPr>
                <w:b/>
                <w:bCs/>
              </w:rPr>
            </w:pPr>
          </w:p>
        </w:tc>
      </w:tr>
    </w:tbl>
    <w:p w14:paraId="4B12DC42" w14:textId="77777777" w:rsidR="004E0F26" w:rsidRDefault="004E0F26" w:rsidP="004E0F26"/>
    <w:p w14:paraId="2D98A77F" w14:textId="77777777" w:rsidR="004E0F26" w:rsidRDefault="004E0F26" w:rsidP="004E0F26">
      <w:r>
        <w:t>The fee includes all correspondence, meetings, and document reviews pertinent to complete summary report and audit compliance.</w:t>
      </w:r>
    </w:p>
    <w:p w14:paraId="545E6C9B" w14:textId="77777777" w:rsidR="004E0F26" w:rsidRDefault="004E0F26" w:rsidP="004E0F26">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45795C5C" w14:textId="77777777" w:rsidR="004E0F26" w:rsidRDefault="004E0F26" w:rsidP="004E0F26">
      <w:pPr>
        <w:pStyle w:val="Heading1"/>
      </w:pPr>
      <w:bookmarkStart w:id="24" w:name="_Toc230790763"/>
      <w:bookmarkStart w:id="25" w:name="_Toc230960152"/>
      <w:r>
        <w:lastRenderedPageBreak/>
        <w:t>3. Commercial Details</w:t>
      </w:r>
      <w:bookmarkEnd w:id="24"/>
      <w:bookmarkEnd w:id="25"/>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4E0F26" w:rsidRPr="00A44893" w14:paraId="69128D64" w14:textId="77777777" w:rsidTr="00861B46">
        <w:tc>
          <w:tcPr>
            <w:tcW w:w="1985" w:type="dxa"/>
          </w:tcPr>
          <w:p w14:paraId="5BD91E65" w14:textId="77777777" w:rsidR="004E0F26" w:rsidRPr="00DF5FC8" w:rsidRDefault="004E0F26" w:rsidP="00861B46">
            <w:pPr>
              <w:rPr>
                <w:b/>
                <w:bCs/>
              </w:rPr>
            </w:pPr>
            <w:r w:rsidRPr="00DF5FC8">
              <w:rPr>
                <w:b/>
                <w:bCs/>
              </w:rPr>
              <w:t>Validity</w:t>
            </w:r>
          </w:p>
        </w:tc>
        <w:tc>
          <w:tcPr>
            <w:tcW w:w="7087" w:type="dxa"/>
          </w:tcPr>
          <w:p w14:paraId="336FF4E4" w14:textId="77777777" w:rsidR="004E0F26" w:rsidRPr="00DF5FC8" w:rsidRDefault="004E0F26" w:rsidP="00861B46">
            <w:r w:rsidRPr="00DF5FC8">
              <w:t xml:space="preserve">Our offer is open for acceptance for 60 days from the date of this quotation ref </w:t>
            </w:r>
            <w:r w:rsidRPr="006D6880">
              <w:t>{{</w:t>
            </w:r>
            <w:proofErr w:type="spellStart"/>
            <w:r w:rsidRPr="006D6880">
              <w:t>ProjectName</w:t>
            </w:r>
            <w:proofErr w:type="spellEnd"/>
            <w:r w:rsidRPr="006D6880">
              <w:t>}}</w:t>
            </w:r>
          </w:p>
        </w:tc>
      </w:tr>
      <w:tr w:rsidR="004E0F26" w:rsidRPr="00A44893" w14:paraId="4FBF1522" w14:textId="77777777" w:rsidTr="00861B46">
        <w:tc>
          <w:tcPr>
            <w:tcW w:w="1985" w:type="dxa"/>
          </w:tcPr>
          <w:p w14:paraId="07C728DF" w14:textId="77777777" w:rsidR="004E0F26" w:rsidRPr="00DF5FC8" w:rsidRDefault="004E0F26" w:rsidP="00861B46"/>
        </w:tc>
        <w:tc>
          <w:tcPr>
            <w:tcW w:w="7087" w:type="dxa"/>
          </w:tcPr>
          <w:p w14:paraId="7E77A9EE" w14:textId="77777777" w:rsidR="004E0F26" w:rsidRPr="00DF5FC8" w:rsidRDefault="004E0F26" w:rsidP="00861B46"/>
        </w:tc>
      </w:tr>
      <w:tr w:rsidR="004E0F26" w:rsidRPr="00A44893" w14:paraId="38C0A83E" w14:textId="77777777" w:rsidTr="00861B46">
        <w:tc>
          <w:tcPr>
            <w:tcW w:w="1985" w:type="dxa"/>
          </w:tcPr>
          <w:p w14:paraId="709A94FC" w14:textId="77777777" w:rsidR="004E0F26" w:rsidRPr="00DF5FC8" w:rsidRDefault="004E0F26" w:rsidP="00861B46">
            <w:pPr>
              <w:rPr>
                <w:b/>
                <w:bCs/>
              </w:rPr>
            </w:pPr>
            <w:r w:rsidRPr="00DF5FC8">
              <w:rPr>
                <w:b/>
                <w:bCs/>
              </w:rPr>
              <w:t>Delivery</w:t>
            </w:r>
          </w:p>
        </w:tc>
        <w:tc>
          <w:tcPr>
            <w:tcW w:w="7087" w:type="dxa"/>
          </w:tcPr>
          <w:p w14:paraId="75528D5E" w14:textId="77777777" w:rsidR="004E0F26" w:rsidRPr="00DF5FC8" w:rsidRDefault="004E0F26" w:rsidP="00861B46">
            <w:r w:rsidRPr="00DF5FC8">
              <w:t>Based on our present knowledge of availability of personnel and our current programme, we estimate work commencement to be typically 4 working weeks after placement of order and receipt of all information requested in this quotation.</w:t>
            </w:r>
          </w:p>
          <w:p w14:paraId="7B0638DE" w14:textId="77777777" w:rsidR="004E0F26" w:rsidRPr="00DF5FC8" w:rsidRDefault="004E0F26" w:rsidP="00861B46">
            <w:r w:rsidRPr="00DF5FC8">
              <w:t>However, should this period be outside your requirements, we would be happy to discuss your needs in more detail.</w:t>
            </w:r>
          </w:p>
        </w:tc>
      </w:tr>
      <w:tr w:rsidR="004E0F26" w:rsidRPr="00A44893" w14:paraId="4FBEA492" w14:textId="77777777" w:rsidTr="00861B46">
        <w:tc>
          <w:tcPr>
            <w:tcW w:w="1985" w:type="dxa"/>
          </w:tcPr>
          <w:p w14:paraId="52031549" w14:textId="77777777" w:rsidR="004E0F26" w:rsidRPr="00DF5FC8" w:rsidRDefault="004E0F26" w:rsidP="00861B46"/>
        </w:tc>
        <w:tc>
          <w:tcPr>
            <w:tcW w:w="7087" w:type="dxa"/>
          </w:tcPr>
          <w:p w14:paraId="5B54654A" w14:textId="77777777" w:rsidR="004E0F26" w:rsidRPr="00DF5FC8" w:rsidRDefault="004E0F26" w:rsidP="00861B46"/>
        </w:tc>
      </w:tr>
      <w:tr w:rsidR="004E0F26" w:rsidRPr="00A44893" w14:paraId="2B7DAE17" w14:textId="77777777" w:rsidTr="00861B46">
        <w:tc>
          <w:tcPr>
            <w:tcW w:w="1985" w:type="dxa"/>
          </w:tcPr>
          <w:p w14:paraId="5FBC42F6" w14:textId="77777777" w:rsidR="004E0F26" w:rsidRPr="00DF5FC8" w:rsidRDefault="004E0F26" w:rsidP="00861B46">
            <w:pPr>
              <w:rPr>
                <w:b/>
                <w:bCs/>
              </w:rPr>
            </w:pPr>
            <w:r w:rsidRPr="00DF5FC8">
              <w:rPr>
                <w:b/>
                <w:bCs/>
              </w:rPr>
              <w:t>Order</w:t>
            </w:r>
          </w:p>
        </w:tc>
        <w:tc>
          <w:tcPr>
            <w:tcW w:w="7087" w:type="dxa"/>
          </w:tcPr>
          <w:p w14:paraId="5461D3F9" w14:textId="77777777" w:rsidR="004E0F26" w:rsidRPr="00DF5FC8" w:rsidRDefault="004E0F26" w:rsidP="00861B46">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480DD3EB" w14:textId="77777777" w:rsidR="004E0F26" w:rsidRPr="00DF5FC8" w:rsidRDefault="004E0F26" w:rsidP="00861B46">
            <w:r w:rsidRPr="00DF5FC8">
              <w:t>To be processed without delay your order should include the following information:</w:t>
            </w:r>
          </w:p>
          <w:p w14:paraId="5587BDC1" w14:textId="77777777" w:rsidR="004E0F26" w:rsidRPr="00DF5FC8" w:rsidRDefault="004E0F26" w:rsidP="00861B46">
            <w:pPr>
              <w:pStyle w:val="ListParagraph"/>
              <w:numPr>
                <w:ilvl w:val="0"/>
                <w:numId w:val="13"/>
              </w:numPr>
            </w:pPr>
            <w:r w:rsidRPr="00DF5FC8">
              <w:t>A valid Purchase Order</w:t>
            </w:r>
          </w:p>
          <w:p w14:paraId="538777B8" w14:textId="77777777" w:rsidR="004E0F26" w:rsidRPr="00DF5FC8" w:rsidRDefault="004E0F26" w:rsidP="00861B46">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6D6880">
              <w:t>{{</w:t>
            </w:r>
            <w:proofErr w:type="spellStart"/>
            <w:r w:rsidRPr="006D6880">
              <w:t>ProjectName</w:t>
            </w:r>
            <w:proofErr w:type="spellEnd"/>
            <w:r w:rsidRPr="006D6880">
              <w:t>}}</w:t>
            </w:r>
          </w:p>
          <w:p w14:paraId="0F08A92F" w14:textId="77777777" w:rsidR="004E0F26" w:rsidRPr="00DF5FC8" w:rsidRDefault="004E0F26" w:rsidP="00861B46">
            <w:pPr>
              <w:pStyle w:val="ListParagraph"/>
              <w:numPr>
                <w:ilvl w:val="0"/>
                <w:numId w:val="13"/>
              </w:numPr>
            </w:pPr>
            <w:r w:rsidRPr="00DF5FC8">
              <w:t>Agreed price</w:t>
            </w:r>
          </w:p>
          <w:p w14:paraId="5A4F33A9" w14:textId="77777777" w:rsidR="004E0F26" w:rsidRPr="00DF5FC8" w:rsidRDefault="004E0F26" w:rsidP="00861B46">
            <w:pPr>
              <w:pStyle w:val="ListParagraph"/>
              <w:numPr>
                <w:ilvl w:val="0"/>
                <w:numId w:val="13"/>
              </w:numPr>
            </w:pPr>
            <w:r w:rsidRPr="00DF5FC8">
              <w:t>Formal acceptance of Schneider Electric’s general conditions of sale</w:t>
            </w:r>
          </w:p>
        </w:tc>
      </w:tr>
      <w:tr w:rsidR="004E0F26" w:rsidRPr="00A44893" w14:paraId="3372F025" w14:textId="77777777" w:rsidTr="00861B46">
        <w:tc>
          <w:tcPr>
            <w:tcW w:w="1985" w:type="dxa"/>
          </w:tcPr>
          <w:p w14:paraId="0F8C7E14" w14:textId="77777777" w:rsidR="004E0F26" w:rsidRPr="00DF5FC8" w:rsidRDefault="004E0F26" w:rsidP="00861B46"/>
        </w:tc>
        <w:tc>
          <w:tcPr>
            <w:tcW w:w="7087" w:type="dxa"/>
          </w:tcPr>
          <w:p w14:paraId="1BCD70F4" w14:textId="77777777" w:rsidR="004E0F26" w:rsidRPr="00DF5FC8" w:rsidRDefault="004E0F26" w:rsidP="00861B46"/>
        </w:tc>
      </w:tr>
      <w:tr w:rsidR="004E0F26" w:rsidRPr="00A44893" w14:paraId="4325BF3F" w14:textId="77777777" w:rsidTr="00861B46">
        <w:tc>
          <w:tcPr>
            <w:tcW w:w="1985" w:type="dxa"/>
          </w:tcPr>
          <w:p w14:paraId="5B739B6C" w14:textId="77777777" w:rsidR="004E0F26" w:rsidRPr="00DF5FC8" w:rsidRDefault="004E0F26" w:rsidP="00861B46">
            <w:pPr>
              <w:rPr>
                <w:b/>
                <w:bCs/>
              </w:rPr>
            </w:pPr>
            <w:r w:rsidRPr="00DF5FC8">
              <w:rPr>
                <w:b/>
                <w:bCs/>
              </w:rPr>
              <w:t>Payment Terms</w:t>
            </w:r>
          </w:p>
        </w:tc>
        <w:tc>
          <w:tcPr>
            <w:tcW w:w="7087" w:type="dxa"/>
          </w:tcPr>
          <w:p w14:paraId="7D1E7238" w14:textId="77777777" w:rsidR="004E0F26" w:rsidRPr="00930542" w:rsidRDefault="004E0F26" w:rsidP="00861B46">
            <w:r w:rsidRPr="00930542">
              <w:t>The price(s) quoted are based on the following Payment Terms</w:t>
            </w:r>
          </w:p>
          <w:p w14:paraId="1410D571" w14:textId="77777777" w:rsidR="004E0F26" w:rsidRDefault="004E0F26" w:rsidP="00861B46">
            <w:pPr>
              <w:pStyle w:val="ListParagraph"/>
              <w:numPr>
                <w:ilvl w:val="0"/>
                <w:numId w:val="13"/>
              </w:numPr>
              <w:jc w:val="left"/>
            </w:pPr>
            <w:r>
              <w:t>{{</w:t>
            </w:r>
            <w:proofErr w:type="spellStart"/>
            <w:r>
              <w:t>PaymentTerms</w:t>
            </w:r>
            <w:proofErr w:type="spellEnd"/>
            <w:r>
              <w:t>}}</w:t>
            </w:r>
          </w:p>
          <w:p w14:paraId="64D916B5" w14:textId="77777777" w:rsidR="004E0F26" w:rsidRPr="00DF5FC8" w:rsidRDefault="004E0F26" w:rsidP="00861B46">
            <w:r w:rsidRPr="00DF5FC8">
              <w:t>Important Notes:</w:t>
            </w:r>
          </w:p>
          <w:p w14:paraId="7749029B" w14:textId="77777777" w:rsidR="004E0F26" w:rsidRPr="00DF5FC8" w:rsidRDefault="004E0F26" w:rsidP="00861B46">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6F5E0E1" w14:textId="77777777" w:rsidR="004E0F26" w:rsidRPr="00DF5FC8" w:rsidRDefault="004E0F26" w:rsidP="00861B46">
            <w:pPr>
              <w:rPr>
                <w:color w:val="000000"/>
              </w:rPr>
            </w:pPr>
            <w:r w:rsidRPr="00DF5FC8">
              <w:t>Payment Terms offered are subject to satisfactory findings of our routine credit status check.</w:t>
            </w:r>
          </w:p>
          <w:p w14:paraId="61C0F938" w14:textId="77777777" w:rsidR="004E0F26" w:rsidRPr="00203AC1" w:rsidRDefault="004E0F26" w:rsidP="00861B46">
            <w:r w:rsidRPr="00DF5FC8">
              <w:t>We understand that the above payments are not subject to any retention.</w:t>
            </w:r>
          </w:p>
        </w:tc>
      </w:tr>
      <w:tr w:rsidR="004E0F26" w:rsidRPr="00A44893" w14:paraId="10A1E42B" w14:textId="77777777" w:rsidTr="00861B46">
        <w:tc>
          <w:tcPr>
            <w:tcW w:w="1985" w:type="dxa"/>
          </w:tcPr>
          <w:p w14:paraId="1A26AEED" w14:textId="77777777" w:rsidR="004E0F26" w:rsidRPr="00DF5FC8" w:rsidRDefault="004E0F26" w:rsidP="00861B46"/>
        </w:tc>
        <w:tc>
          <w:tcPr>
            <w:tcW w:w="7087" w:type="dxa"/>
          </w:tcPr>
          <w:p w14:paraId="5911882C" w14:textId="77777777" w:rsidR="004E0F26" w:rsidRPr="00DF5FC8" w:rsidRDefault="004E0F26" w:rsidP="00861B46"/>
        </w:tc>
      </w:tr>
      <w:tr w:rsidR="004E0F26" w:rsidRPr="00A44893" w14:paraId="46B9622D" w14:textId="77777777" w:rsidTr="00861B46">
        <w:tc>
          <w:tcPr>
            <w:tcW w:w="1985" w:type="dxa"/>
          </w:tcPr>
          <w:p w14:paraId="2DBAF37B" w14:textId="77777777" w:rsidR="004E0F26" w:rsidRPr="00DF5FC8" w:rsidRDefault="004E0F26" w:rsidP="00861B46">
            <w:pPr>
              <w:rPr>
                <w:b/>
                <w:bCs/>
              </w:rPr>
            </w:pPr>
            <w:r w:rsidRPr="00DF5FC8">
              <w:rPr>
                <w:b/>
                <w:bCs/>
              </w:rPr>
              <w:t>Conditions</w:t>
            </w:r>
          </w:p>
        </w:tc>
        <w:tc>
          <w:tcPr>
            <w:tcW w:w="7087" w:type="dxa"/>
          </w:tcPr>
          <w:p w14:paraId="781B6F73" w14:textId="77777777" w:rsidR="004E0F26" w:rsidRPr="00DF5FC8" w:rsidRDefault="004E0F26" w:rsidP="00861B46">
            <w:r w:rsidRPr="00DF5FC8">
              <w:t>Our offer is made in accordance with Schneider Electric Terms &amp; Conditions UK &amp; Ireland, a copy of which is available upon request or can be found at:</w:t>
            </w:r>
          </w:p>
          <w:p w14:paraId="4F8F90B4" w14:textId="77777777" w:rsidR="004E0F26" w:rsidRPr="00DF5FC8" w:rsidRDefault="004E0F26" w:rsidP="00861B46">
            <w:hyperlink r:id="rId17" w:anchor="page=1" w:history="1">
              <w:r w:rsidRPr="00DF5FC8">
                <w:rPr>
                  <w:rStyle w:val="Hyperlink"/>
                  <w:rFonts w:cstheme="majorHAnsi"/>
                </w:rPr>
                <w:t>http://www.schneider-electric.co.uk/documents/general/legal-information/Schneider-Electric-Conditions-of-Sale.pdf#page=1</w:t>
              </w:r>
            </w:hyperlink>
          </w:p>
          <w:p w14:paraId="51AF2208" w14:textId="77777777" w:rsidR="004E0F26" w:rsidRPr="00DF5FC8" w:rsidRDefault="004E0F26" w:rsidP="00861B46">
            <w:r w:rsidRPr="00DF5FC8">
              <w:t>However, we confirm we are prepared to discuss mutually acceptable terms and conditions prior to any contract award should the Schneider terms prove unacceptable.</w:t>
            </w:r>
          </w:p>
        </w:tc>
      </w:tr>
    </w:tbl>
    <w:p w14:paraId="50F826F2" w14:textId="77777777" w:rsidR="004E0F26" w:rsidRDefault="004E0F26" w:rsidP="004E0F26">
      <w:pPr>
        <w:pStyle w:val="Heading1"/>
      </w:pPr>
      <w:bookmarkStart w:id="26" w:name="_Toc230790764"/>
      <w:bookmarkStart w:id="27" w:name="_Toc230960153"/>
      <w:r>
        <w:lastRenderedPageBreak/>
        <w:t>4. Further Information</w:t>
      </w:r>
      <w:bookmarkEnd w:id="26"/>
      <w:bookmarkEnd w:id="27"/>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4E0F26" w:rsidRPr="00A44893" w14:paraId="2E0C302B" w14:textId="77777777" w:rsidTr="00861B46">
        <w:tc>
          <w:tcPr>
            <w:tcW w:w="1985" w:type="dxa"/>
          </w:tcPr>
          <w:p w14:paraId="5AFB0082" w14:textId="77777777" w:rsidR="004E0F26" w:rsidRPr="00FA63AF" w:rsidRDefault="004E0F26" w:rsidP="00861B46">
            <w:pPr>
              <w:rPr>
                <w:b/>
                <w:bCs/>
              </w:rPr>
            </w:pPr>
            <w:r w:rsidRPr="00FA63AF">
              <w:rPr>
                <w:b/>
                <w:bCs/>
              </w:rPr>
              <w:t>Basis of Offer</w:t>
            </w:r>
          </w:p>
        </w:tc>
        <w:tc>
          <w:tcPr>
            <w:tcW w:w="7087" w:type="dxa"/>
          </w:tcPr>
          <w:p w14:paraId="6A4F58F6" w14:textId="77777777" w:rsidR="004E0F26" w:rsidRPr="00A44893" w:rsidRDefault="004E0F26" w:rsidP="00861B46">
            <w:pPr>
              <w:pStyle w:val="ListParagraph"/>
              <w:numPr>
                <w:ilvl w:val="0"/>
                <w:numId w:val="18"/>
              </w:numPr>
            </w:pPr>
            <w:r w:rsidRPr="00A44893">
              <w:t xml:space="preserve">Our offer is based on the following requirements.  </w:t>
            </w:r>
          </w:p>
          <w:p w14:paraId="0114B820" w14:textId="77777777" w:rsidR="004E0F26" w:rsidRPr="00A44893" w:rsidRDefault="004E0F26" w:rsidP="00861B46">
            <w:pPr>
              <w:pStyle w:val="ListParagraph"/>
              <w:numPr>
                <w:ilvl w:val="0"/>
                <w:numId w:val="18"/>
              </w:numPr>
            </w:pPr>
            <w:r w:rsidRPr="00A44893">
              <w:t>Our working requirements.</w:t>
            </w:r>
          </w:p>
          <w:p w14:paraId="12E8668A" w14:textId="77777777" w:rsidR="004E0F26" w:rsidRPr="00A44893" w:rsidRDefault="004E0F26" w:rsidP="00861B46">
            <w:pPr>
              <w:pStyle w:val="ListParagraph"/>
              <w:numPr>
                <w:ilvl w:val="0"/>
                <w:numId w:val="18"/>
              </w:numPr>
            </w:pPr>
            <w:r w:rsidRPr="00A44893">
              <w:t>Normal working hours would be between 08:00 and 17:00 weekdays and excludes Bank Holidays.  Any hours to be worked outside of these times would be charged extra.</w:t>
            </w:r>
          </w:p>
          <w:p w14:paraId="78B27779" w14:textId="77777777" w:rsidR="004E0F26" w:rsidRPr="00A44893" w:rsidRDefault="004E0F26" w:rsidP="00861B46">
            <w:pPr>
              <w:pStyle w:val="ListParagraph"/>
              <w:numPr>
                <w:ilvl w:val="0"/>
                <w:numId w:val="18"/>
              </w:numPr>
            </w:pPr>
            <w:r w:rsidRPr="00A44893">
              <w:t xml:space="preserve">On shore working. </w:t>
            </w:r>
          </w:p>
          <w:p w14:paraId="719E6343" w14:textId="77777777" w:rsidR="004E0F26" w:rsidRPr="00A44893" w:rsidRDefault="004E0F26" w:rsidP="00861B46">
            <w:pPr>
              <w:pStyle w:val="ListParagraph"/>
              <w:numPr>
                <w:ilvl w:val="0"/>
                <w:numId w:val="18"/>
              </w:numPr>
            </w:pPr>
            <w:r w:rsidRPr="00A44893">
              <w:t>Unrestricted access to site as and when required (accompanied)</w:t>
            </w:r>
          </w:p>
          <w:p w14:paraId="64530523" w14:textId="77777777" w:rsidR="004E0F26" w:rsidRPr="00A44893" w:rsidRDefault="004E0F26" w:rsidP="00861B46">
            <w:pPr>
              <w:pStyle w:val="ListParagraph"/>
              <w:numPr>
                <w:ilvl w:val="0"/>
                <w:numId w:val="18"/>
              </w:numPr>
            </w:pPr>
            <w:r w:rsidRPr="00A44893">
              <w:t>Work can continue uninterrupted without delays by other parties.</w:t>
            </w:r>
          </w:p>
          <w:p w14:paraId="5FF8FD09" w14:textId="77777777" w:rsidR="004E0F26" w:rsidRPr="00A44893" w:rsidRDefault="004E0F26" w:rsidP="00861B46">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6E101CA1" w14:textId="77777777" w:rsidR="004E0F26" w:rsidRPr="00A44893" w:rsidRDefault="004E0F26" w:rsidP="00861B46">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7B274EEF" w14:textId="77777777" w:rsidR="004E0F26" w:rsidRPr="00A44893" w:rsidRDefault="004E0F26" w:rsidP="00861B46">
            <w:pPr>
              <w:pStyle w:val="ListParagraph"/>
              <w:numPr>
                <w:ilvl w:val="0"/>
                <w:numId w:val="18"/>
              </w:numPr>
            </w:pPr>
            <w:r w:rsidRPr="00A44893">
              <w:t>Any required changes to the work as a result of inaccurate or invalid information would be a chargeable addition based on our standard rates.</w:t>
            </w:r>
          </w:p>
        </w:tc>
      </w:tr>
      <w:tr w:rsidR="004E0F26" w:rsidRPr="00A44893" w14:paraId="3A51195E" w14:textId="77777777" w:rsidTr="00861B46">
        <w:tc>
          <w:tcPr>
            <w:tcW w:w="1985" w:type="dxa"/>
          </w:tcPr>
          <w:p w14:paraId="24A0B984" w14:textId="77777777" w:rsidR="004E0F26" w:rsidRPr="00A44893" w:rsidRDefault="004E0F26" w:rsidP="00861B46"/>
        </w:tc>
        <w:tc>
          <w:tcPr>
            <w:tcW w:w="7087" w:type="dxa"/>
          </w:tcPr>
          <w:p w14:paraId="44F9B2E7" w14:textId="77777777" w:rsidR="004E0F26" w:rsidRPr="00A44893" w:rsidRDefault="004E0F26" w:rsidP="00861B46"/>
        </w:tc>
      </w:tr>
      <w:tr w:rsidR="004E0F26" w:rsidRPr="00A44893" w14:paraId="48272902" w14:textId="77777777" w:rsidTr="00861B46">
        <w:tc>
          <w:tcPr>
            <w:tcW w:w="1985" w:type="dxa"/>
          </w:tcPr>
          <w:p w14:paraId="5446EFA2" w14:textId="77777777" w:rsidR="004E0F26" w:rsidRPr="00FA63AF" w:rsidRDefault="004E0F26" w:rsidP="00861B46">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4063F471" w14:textId="77777777" w:rsidR="004E0F26" w:rsidRPr="00A44893" w:rsidRDefault="004E0F26" w:rsidP="00861B46"/>
        </w:tc>
        <w:tc>
          <w:tcPr>
            <w:tcW w:w="7087" w:type="dxa"/>
          </w:tcPr>
          <w:p w14:paraId="55A55DAE" w14:textId="77777777" w:rsidR="004E0F26" w:rsidRPr="00A44893" w:rsidRDefault="004E0F26" w:rsidP="00861B46">
            <w:r w:rsidRPr="00A44893">
              <w:t xml:space="preserve">We have not included for any of the following: </w:t>
            </w:r>
          </w:p>
          <w:p w14:paraId="4407B2C1" w14:textId="77777777" w:rsidR="004E0F26" w:rsidRPr="00A44893" w:rsidRDefault="004E0F26" w:rsidP="00861B46">
            <w:pPr>
              <w:pStyle w:val="ListParagraph"/>
              <w:numPr>
                <w:ilvl w:val="0"/>
                <w:numId w:val="19"/>
              </w:numPr>
            </w:pPr>
            <w:r w:rsidRPr="00A44893">
              <w:t>Installation of any equipment.</w:t>
            </w:r>
          </w:p>
          <w:p w14:paraId="76616815" w14:textId="77777777" w:rsidR="004E0F26" w:rsidRPr="00A44893" w:rsidRDefault="004E0F26" w:rsidP="00861B46">
            <w:pPr>
              <w:pStyle w:val="ListParagraph"/>
              <w:numPr>
                <w:ilvl w:val="0"/>
                <w:numId w:val="19"/>
              </w:numPr>
            </w:pPr>
            <w:r w:rsidRPr="00A44893">
              <w:t>Commissioning of any equipment</w:t>
            </w:r>
          </w:p>
          <w:p w14:paraId="11E2E2E5" w14:textId="77777777" w:rsidR="004E0F26" w:rsidRPr="00A44893" w:rsidRDefault="004E0F26" w:rsidP="00861B46">
            <w:pPr>
              <w:pStyle w:val="ListParagraph"/>
              <w:numPr>
                <w:ilvl w:val="0"/>
                <w:numId w:val="19"/>
              </w:numPr>
            </w:pPr>
            <w:r w:rsidRPr="00A44893">
              <w:t>Attendance at any meetings unless otherwise stated in the scope of works</w:t>
            </w:r>
          </w:p>
        </w:tc>
      </w:tr>
      <w:tr w:rsidR="004E0F26" w:rsidRPr="00A44893" w14:paraId="60FAA8EC" w14:textId="77777777" w:rsidTr="00861B46">
        <w:tc>
          <w:tcPr>
            <w:tcW w:w="1985" w:type="dxa"/>
          </w:tcPr>
          <w:p w14:paraId="215D05F3" w14:textId="77777777" w:rsidR="004E0F26" w:rsidRPr="00A44893" w:rsidRDefault="004E0F26" w:rsidP="00861B46"/>
        </w:tc>
        <w:tc>
          <w:tcPr>
            <w:tcW w:w="7087" w:type="dxa"/>
          </w:tcPr>
          <w:p w14:paraId="08B9F50D" w14:textId="77777777" w:rsidR="004E0F26" w:rsidRPr="00A44893" w:rsidRDefault="004E0F26" w:rsidP="00861B46"/>
        </w:tc>
      </w:tr>
      <w:tr w:rsidR="004E0F26" w:rsidRPr="00A44893" w14:paraId="04F89F84" w14:textId="77777777" w:rsidTr="00861B46">
        <w:tc>
          <w:tcPr>
            <w:tcW w:w="1985" w:type="dxa"/>
          </w:tcPr>
          <w:p w14:paraId="0B2F3E3A" w14:textId="77777777" w:rsidR="004E0F26" w:rsidRPr="00FA63AF" w:rsidRDefault="004E0F26" w:rsidP="00861B46">
            <w:pPr>
              <w:rPr>
                <w:b/>
                <w:bCs/>
              </w:rPr>
            </w:pPr>
            <w:r w:rsidRPr="00FA63AF">
              <w:rPr>
                <w:b/>
                <w:bCs/>
              </w:rPr>
              <w:t>Standards</w:t>
            </w:r>
          </w:p>
        </w:tc>
        <w:tc>
          <w:tcPr>
            <w:tcW w:w="7087" w:type="dxa"/>
          </w:tcPr>
          <w:p w14:paraId="2E72FE67" w14:textId="77777777" w:rsidR="004E0F26" w:rsidRPr="00A44893" w:rsidRDefault="004E0F26" w:rsidP="00861B46">
            <w:r w:rsidRPr="00A44893">
              <w:t>Schneider Electric Ltd complies with and works within the following standards:</w:t>
            </w:r>
          </w:p>
          <w:p w14:paraId="0C968C43" w14:textId="77777777" w:rsidR="004E0F26" w:rsidRPr="00A44893" w:rsidRDefault="004E0F26" w:rsidP="00861B46">
            <w:pPr>
              <w:pStyle w:val="ListParagraph"/>
              <w:numPr>
                <w:ilvl w:val="0"/>
                <w:numId w:val="20"/>
              </w:numPr>
            </w:pPr>
            <w:r w:rsidRPr="00A44893">
              <w:t>ISO14001</w:t>
            </w:r>
          </w:p>
          <w:p w14:paraId="068FADD3" w14:textId="77777777" w:rsidR="004E0F26" w:rsidRPr="00A44893" w:rsidRDefault="004E0F26" w:rsidP="00861B46">
            <w:pPr>
              <w:pStyle w:val="ListParagraph"/>
              <w:numPr>
                <w:ilvl w:val="0"/>
                <w:numId w:val="20"/>
              </w:numPr>
            </w:pPr>
            <w:r w:rsidRPr="00A44893">
              <w:t>ISO9001</w:t>
            </w:r>
          </w:p>
          <w:p w14:paraId="510C3611" w14:textId="77777777" w:rsidR="004E0F26" w:rsidRPr="00A44893" w:rsidRDefault="004E0F26" w:rsidP="00861B46">
            <w:pPr>
              <w:pStyle w:val="ListParagraph"/>
              <w:numPr>
                <w:ilvl w:val="0"/>
                <w:numId w:val="20"/>
              </w:numPr>
            </w:pPr>
            <w:r w:rsidRPr="00A44893">
              <w:t xml:space="preserve">The Management of Health and Safety at Work Regulations. </w:t>
            </w:r>
          </w:p>
          <w:p w14:paraId="5C830FC7" w14:textId="77777777" w:rsidR="004E0F26" w:rsidRPr="00A44893" w:rsidRDefault="004E0F26" w:rsidP="00861B46">
            <w:pPr>
              <w:pStyle w:val="ListParagraph"/>
              <w:numPr>
                <w:ilvl w:val="0"/>
                <w:numId w:val="20"/>
              </w:numPr>
            </w:pPr>
            <w:r w:rsidRPr="00A44893">
              <w:t>Health and Safety at Work Act.</w:t>
            </w:r>
          </w:p>
          <w:p w14:paraId="2B012AD3" w14:textId="77777777" w:rsidR="004E0F26" w:rsidRPr="00A44893" w:rsidRDefault="004E0F26" w:rsidP="00861B46">
            <w:pPr>
              <w:pStyle w:val="ListParagraph"/>
              <w:numPr>
                <w:ilvl w:val="0"/>
                <w:numId w:val="20"/>
              </w:numPr>
            </w:pPr>
            <w:r w:rsidRPr="00A44893">
              <w:t>BS7671:2008 Requirements for Electrical Installation</w:t>
            </w:r>
          </w:p>
          <w:p w14:paraId="66D498D9" w14:textId="77777777" w:rsidR="004E0F26" w:rsidRPr="00A44893" w:rsidRDefault="004E0F26" w:rsidP="00861B46">
            <w:pPr>
              <w:pStyle w:val="ListParagraph"/>
              <w:numPr>
                <w:ilvl w:val="0"/>
                <w:numId w:val="20"/>
              </w:numPr>
            </w:pPr>
            <w:r w:rsidRPr="00A44893">
              <w:t xml:space="preserve">The Provision and Use of Work Equipment Regulations. </w:t>
            </w:r>
          </w:p>
        </w:tc>
      </w:tr>
    </w:tbl>
    <w:p w14:paraId="025BD142" w14:textId="77777777" w:rsidR="00F627E4" w:rsidRPr="00DF5FC8" w:rsidRDefault="00F627E4" w:rsidP="00F627E4"/>
    <w:p w14:paraId="7A5F55CB" w14:textId="77777777" w:rsidR="00DF5FC8" w:rsidRPr="00DF5FC8" w:rsidRDefault="00DF5FC8" w:rsidP="00F627E4">
      <w:pPr>
        <w:pStyle w:val="Heading1"/>
      </w:pPr>
    </w:p>
    <w:sectPr w:rsidR="00DF5FC8"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B490" w14:textId="77777777" w:rsidR="0037103A" w:rsidRDefault="0037103A" w:rsidP="006D106A">
      <w:pPr>
        <w:spacing w:after="0"/>
      </w:pPr>
      <w:r>
        <w:separator/>
      </w:r>
    </w:p>
  </w:endnote>
  <w:endnote w:type="continuationSeparator" w:id="0">
    <w:p w14:paraId="6828AFA1" w14:textId="77777777" w:rsidR="0037103A" w:rsidRDefault="0037103A" w:rsidP="006D106A">
      <w:pPr>
        <w:spacing w:after="0"/>
      </w:pPr>
      <w:r>
        <w:continuationSeparator/>
      </w:r>
    </w:p>
  </w:endnote>
  <w:endnote w:type="continuationNotice" w:id="1">
    <w:p w14:paraId="5963832F" w14:textId="77777777" w:rsidR="0037103A" w:rsidRDefault="003710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E651DA">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06F3" w14:textId="77777777" w:rsidR="0037103A" w:rsidRDefault="0037103A" w:rsidP="006D106A">
      <w:pPr>
        <w:spacing w:after="0"/>
      </w:pPr>
      <w:r>
        <w:separator/>
      </w:r>
    </w:p>
  </w:footnote>
  <w:footnote w:type="continuationSeparator" w:id="0">
    <w:p w14:paraId="51C38ADD" w14:textId="77777777" w:rsidR="0037103A" w:rsidRDefault="0037103A" w:rsidP="006D106A">
      <w:pPr>
        <w:spacing w:after="0"/>
      </w:pPr>
      <w:r>
        <w:continuationSeparator/>
      </w:r>
    </w:p>
  </w:footnote>
  <w:footnote w:type="continuationNotice" w:id="1">
    <w:p w14:paraId="56006CA3" w14:textId="77777777" w:rsidR="0037103A" w:rsidRDefault="0037103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0"/>
  </w:num>
  <w:num w:numId="2" w16cid:durableId="1147670250">
    <w:abstractNumId w:val="13"/>
  </w:num>
  <w:num w:numId="3" w16cid:durableId="1715881426">
    <w:abstractNumId w:val="9"/>
  </w:num>
  <w:num w:numId="4" w16cid:durableId="1746023755">
    <w:abstractNumId w:val="4"/>
  </w:num>
  <w:num w:numId="5" w16cid:durableId="168566821">
    <w:abstractNumId w:val="12"/>
  </w:num>
  <w:num w:numId="6" w16cid:durableId="979916151">
    <w:abstractNumId w:val="0"/>
  </w:num>
  <w:num w:numId="7" w16cid:durableId="1726370932">
    <w:abstractNumId w:val="5"/>
  </w:num>
  <w:num w:numId="8" w16cid:durableId="84498589">
    <w:abstractNumId w:val="10"/>
  </w:num>
  <w:num w:numId="9" w16cid:durableId="100344203">
    <w:abstractNumId w:val="1"/>
  </w:num>
  <w:num w:numId="10" w16cid:durableId="58091217">
    <w:abstractNumId w:val="3"/>
  </w:num>
  <w:num w:numId="11" w16cid:durableId="816535802">
    <w:abstractNumId w:val="16"/>
  </w:num>
  <w:num w:numId="12" w16cid:durableId="1209026382">
    <w:abstractNumId w:val="21"/>
  </w:num>
  <w:num w:numId="13" w16cid:durableId="1782412005">
    <w:abstractNumId w:val="24"/>
  </w:num>
  <w:num w:numId="14" w16cid:durableId="2031182887">
    <w:abstractNumId w:val="22"/>
  </w:num>
  <w:num w:numId="15" w16cid:durableId="1900508521">
    <w:abstractNumId w:val="17"/>
  </w:num>
  <w:num w:numId="16" w16cid:durableId="326519066">
    <w:abstractNumId w:val="14"/>
  </w:num>
  <w:num w:numId="17" w16cid:durableId="2114930737">
    <w:abstractNumId w:val="8"/>
  </w:num>
  <w:num w:numId="18" w16cid:durableId="676807383">
    <w:abstractNumId w:val="18"/>
  </w:num>
  <w:num w:numId="19" w16cid:durableId="1058357419">
    <w:abstractNumId w:val="2"/>
  </w:num>
  <w:num w:numId="20" w16cid:durableId="181407112">
    <w:abstractNumId w:val="11"/>
  </w:num>
  <w:num w:numId="21" w16cid:durableId="40325020">
    <w:abstractNumId w:val="7"/>
  </w:num>
  <w:num w:numId="22" w16cid:durableId="1069959004">
    <w:abstractNumId w:val="19"/>
  </w:num>
  <w:num w:numId="23" w16cid:durableId="659192570">
    <w:abstractNumId w:val="6"/>
  </w:num>
  <w:num w:numId="24" w16cid:durableId="1043553332">
    <w:abstractNumId w:val="23"/>
  </w:num>
  <w:num w:numId="25" w16cid:durableId="352918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36A2"/>
    <w:rsid w:val="00024D8F"/>
    <w:rsid w:val="00041F8E"/>
    <w:rsid w:val="00061341"/>
    <w:rsid w:val="00087E1A"/>
    <w:rsid w:val="000B6021"/>
    <w:rsid w:val="000C26C5"/>
    <w:rsid w:val="000D5823"/>
    <w:rsid w:val="0013153A"/>
    <w:rsid w:val="00132693"/>
    <w:rsid w:val="001437CC"/>
    <w:rsid w:val="00161CDB"/>
    <w:rsid w:val="00170D80"/>
    <w:rsid w:val="001E255E"/>
    <w:rsid w:val="001E6E2B"/>
    <w:rsid w:val="00200EB3"/>
    <w:rsid w:val="00203AC1"/>
    <w:rsid w:val="00216C98"/>
    <w:rsid w:val="00233FEC"/>
    <w:rsid w:val="0025359A"/>
    <w:rsid w:val="002A2A39"/>
    <w:rsid w:val="002B25E3"/>
    <w:rsid w:val="003062AE"/>
    <w:rsid w:val="003430DA"/>
    <w:rsid w:val="00357F68"/>
    <w:rsid w:val="003606B5"/>
    <w:rsid w:val="00364BAA"/>
    <w:rsid w:val="0036769F"/>
    <w:rsid w:val="0037103A"/>
    <w:rsid w:val="00373258"/>
    <w:rsid w:val="00381F51"/>
    <w:rsid w:val="00384953"/>
    <w:rsid w:val="003E5AE2"/>
    <w:rsid w:val="0041390F"/>
    <w:rsid w:val="0041396D"/>
    <w:rsid w:val="004170BA"/>
    <w:rsid w:val="00436C72"/>
    <w:rsid w:val="004648ED"/>
    <w:rsid w:val="00486D21"/>
    <w:rsid w:val="004B765F"/>
    <w:rsid w:val="004E0F26"/>
    <w:rsid w:val="004F2C44"/>
    <w:rsid w:val="00542A83"/>
    <w:rsid w:val="00545013"/>
    <w:rsid w:val="00572E25"/>
    <w:rsid w:val="005B14E6"/>
    <w:rsid w:val="005F7846"/>
    <w:rsid w:val="00645888"/>
    <w:rsid w:val="00660C25"/>
    <w:rsid w:val="006A0264"/>
    <w:rsid w:val="006A4AF5"/>
    <w:rsid w:val="006B49B2"/>
    <w:rsid w:val="006C5C1E"/>
    <w:rsid w:val="006C7240"/>
    <w:rsid w:val="006D106A"/>
    <w:rsid w:val="006D6880"/>
    <w:rsid w:val="0070270A"/>
    <w:rsid w:val="00705770"/>
    <w:rsid w:val="00706CFC"/>
    <w:rsid w:val="0071593F"/>
    <w:rsid w:val="00761817"/>
    <w:rsid w:val="007A27F3"/>
    <w:rsid w:val="007B6EB0"/>
    <w:rsid w:val="007C12CA"/>
    <w:rsid w:val="007C273D"/>
    <w:rsid w:val="007C39E6"/>
    <w:rsid w:val="007C657A"/>
    <w:rsid w:val="007D0236"/>
    <w:rsid w:val="007F031A"/>
    <w:rsid w:val="007F0CCB"/>
    <w:rsid w:val="007F179E"/>
    <w:rsid w:val="008071C0"/>
    <w:rsid w:val="008518F8"/>
    <w:rsid w:val="00854D10"/>
    <w:rsid w:val="00880E44"/>
    <w:rsid w:val="00882C27"/>
    <w:rsid w:val="00885D03"/>
    <w:rsid w:val="00895B53"/>
    <w:rsid w:val="008D45CF"/>
    <w:rsid w:val="008F1211"/>
    <w:rsid w:val="00930542"/>
    <w:rsid w:val="00931BB8"/>
    <w:rsid w:val="00951629"/>
    <w:rsid w:val="009D6C4D"/>
    <w:rsid w:val="009F0A94"/>
    <w:rsid w:val="00A21E9C"/>
    <w:rsid w:val="00A251E4"/>
    <w:rsid w:val="00A53978"/>
    <w:rsid w:val="00A77872"/>
    <w:rsid w:val="00A833ED"/>
    <w:rsid w:val="00AA5A1D"/>
    <w:rsid w:val="00AB40D0"/>
    <w:rsid w:val="00AE731E"/>
    <w:rsid w:val="00AF6F97"/>
    <w:rsid w:val="00B0324E"/>
    <w:rsid w:val="00B0407E"/>
    <w:rsid w:val="00B10EF9"/>
    <w:rsid w:val="00B22FE1"/>
    <w:rsid w:val="00B25D35"/>
    <w:rsid w:val="00B8771C"/>
    <w:rsid w:val="00BB4D24"/>
    <w:rsid w:val="00BB5B4E"/>
    <w:rsid w:val="00BD4248"/>
    <w:rsid w:val="00BE2AB9"/>
    <w:rsid w:val="00C03EE7"/>
    <w:rsid w:val="00C10A24"/>
    <w:rsid w:val="00C31C2C"/>
    <w:rsid w:val="00C43D03"/>
    <w:rsid w:val="00C47669"/>
    <w:rsid w:val="00C5085A"/>
    <w:rsid w:val="00C653B7"/>
    <w:rsid w:val="00CF4935"/>
    <w:rsid w:val="00D23BA4"/>
    <w:rsid w:val="00D33C1C"/>
    <w:rsid w:val="00D52F39"/>
    <w:rsid w:val="00D5639E"/>
    <w:rsid w:val="00D62F4C"/>
    <w:rsid w:val="00D85227"/>
    <w:rsid w:val="00DB2BA7"/>
    <w:rsid w:val="00DB30C7"/>
    <w:rsid w:val="00DF5FC8"/>
    <w:rsid w:val="00E01035"/>
    <w:rsid w:val="00E25774"/>
    <w:rsid w:val="00E55AFB"/>
    <w:rsid w:val="00E561C2"/>
    <w:rsid w:val="00E617DA"/>
    <w:rsid w:val="00E651DA"/>
    <w:rsid w:val="00E75527"/>
    <w:rsid w:val="00EF6117"/>
    <w:rsid w:val="00F627E4"/>
    <w:rsid w:val="00F71E1D"/>
    <w:rsid w:val="00F82621"/>
    <w:rsid w:val="00FA63AF"/>
    <w:rsid w:val="00FC7495"/>
    <w:rsid w:val="00FD5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2.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3.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6065B-9298-4B06-A9C0-8C72DEB2CFA8}">
  <ds:schemaRefs>
    <ds:schemaRef ds:uri="http://schemas.microsoft.com/sharepoint/v3/contenttype/forms"/>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166</TotalTime>
  <Pages>8</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102</cp:revision>
  <dcterms:created xsi:type="dcterms:W3CDTF">2023-06-29T22:46:00Z</dcterms:created>
  <dcterms:modified xsi:type="dcterms:W3CDTF">2026-05-29T14:19:00Z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