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6F32" w14:textId="77777777" w:rsidR="007C3E05" w:rsidRPr="007C3E05" w:rsidRDefault="007C3E05" w:rsidP="007C3E05">
      <w:r w:rsidRPr="007C3E05">
        <w:rPr>
          <w:b/>
          <w:bCs/>
        </w:rPr>
        <w:t>Dynamic Poster: The Lord of the Rings: Return of the King</w:t>
      </w:r>
      <w:r w:rsidRPr="007C3E05">
        <w:br/>
      </w:r>
      <w:r w:rsidRPr="007C3E05">
        <w:rPr>
          <w:b/>
          <w:bCs/>
        </w:rPr>
        <w:t>Role:</w:t>
      </w:r>
      <w:r w:rsidRPr="007C3E05">
        <w:t xml:space="preserve"> UI/UX Design (Research, Interaction, Visual Design)</w:t>
      </w:r>
      <w:r w:rsidRPr="007C3E05">
        <w:br/>
      </w:r>
      <w:r w:rsidRPr="007C3E05">
        <w:rPr>
          <w:b/>
          <w:bCs/>
        </w:rPr>
        <w:t>Challenge:</w:t>
      </w:r>
      <w:r w:rsidRPr="007C3E05">
        <w:t xml:space="preserve"> Design a dynamic poster for "The Lord of the Rings: Return of the King" movie for advertisement.</w:t>
      </w:r>
      <w:r w:rsidRPr="007C3E05">
        <w:br/>
      </w:r>
      <w:r w:rsidRPr="007C3E05">
        <w:rPr>
          <w:b/>
          <w:bCs/>
        </w:rPr>
        <w:t>Client:</w:t>
      </w:r>
      <w:r w:rsidRPr="007C3E05">
        <w:t xml:space="preserve"> The Lord of the Rings Directors</w:t>
      </w:r>
    </w:p>
    <w:p w14:paraId="28ACD8DC" w14:textId="77777777" w:rsidR="007C3E05" w:rsidRPr="007C3E05" w:rsidRDefault="007C3E05" w:rsidP="007C3E05">
      <w:r w:rsidRPr="007C3E05">
        <w:rPr>
          <w:b/>
          <w:bCs/>
        </w:rPr>
        <w:t>Scenario</w:t>
      </w:r>
      <w:r w:rsidRPr="007C3E05">
        <w:br/>
        <w:t>As a platform dedicated to movie enthusiasts, MovieMania aims to enhance user engagement and retention by offering dynamic, interactive content. To achieve this, they plan to introduce animated posters that bring memorable scenes to life. The initial project involves designing a dynamic poster for "The Lord of the Rings: Return of the King," showcasing a pivotal moment from the film to captivate and retain users by immersing them in the cinematic experience.</w:t>
      </w:r>
    </w:p>
    <w:p w14:paraId="0A0847F7" w14:textId="77777777" w:rsidR="007C3E05" w:rsidRPr="007C3E05" w:rsidRDefault="007C3E05" w:rsidP="007C3E05">
      <w:pPr>
        <w:rPr>
          <w:b/>
          <w:bCs/>
        </w:rPr>
      </w:pPr>
      <w:r w:rsidRPr="007C3E05">
        <w:rPr>
          <w:b/>
          <w:bCs/>
        </w:rPr>
        <w:t>Project Goals:</w:t>
      </w:r>
    </w:p>
    <w:p w14:paraId="7ABD929D" w14:textId="77777777" w:rsidR="007C3E05" w:rsidRPr="007C3E05" w:rsidRDefault="007C3E05" w:rsidP="007C3E05">
      <w:pPr>
        <w:numPr>
          <w:ilvl w:val="0"/>
          <w:numId w:val="1"/>
        </w:numPr>
      </w:pPr>
      <w:r w:rsidRPr="007C3E05">
        <w:rPr>
          <w:b/>
          <w:bCs/>
        </w:rPr>
        <w:t>Create an Interactive Poster:</w:t>
      </w:r>
      <w:r w:rsidRPr="007C3E05">
        <w:t xml:space="preserve"> Design an animated poster for "The Lord of the Rings: Return of the King" that captures the essence of the film, focusing on the journey of the One Ring.</w:t>
      </w:r>
    </w:p>
    <w:p w14:paraId="55AE809A" w14:textId="77777777" w:rsidR="007C3E05" w:rsidRPr="007C3E05" w:rsidRDefault="007C3E05" w:rsidP="007C3E05">
      <w:pPr>
        <w:numPr>
          <w:ilvl w:val="0"/>
          <w:numId w:val="1"/>
        </w:numPr>
      </w:pPr>
      <w:r w:rsidRPr="007C3E05">
        <w:rPr>
          <w:b/>
          <w:bCs/>
        </w:rPr>
        <w:t>Maintain Visual Integrity:</w:t>
      </w:r>
      <w:r w:rsidRPr="007C3E05">
        <w:t xml:space="preserve"> Ensure that the animation and design seamlessly integrate with MovieMania’s existing aesthetic and user interface.</w:t>
      </w:r>
    </w:p>
    <w:p w14:paraId="22887F9F" w14:textId="77777777" w:rsidR="007C3E05" w:rsidRPr="007C3E05" w:rsidRDefault="007C3E05" w:rsidP="007C3E05">
      <w:pPr>
        <w:numPr>
          <w:ilvl w:val="0"/>
          <w:numId w:val="1"/>
        </w:numPr>
      </w:pPr>
      <w:r w:rsidRPr="007C3E05">
        <w:rPr>
          <w:b/>
          <w:bCs/>
        </w:rPr>
        <w:t>Capture the Fantasy Theme:</w:t>
      </w:r>
      <w:r w:rsidRPr="007C3E05">
        <w:t xml:space="preserve"> Incorporate the rich, fantasy elements of the film, appealing to both fans and casual viewers.</w:t>
      </w:r>
    </w:p>
    <w:p w14:paraId="0C6C52EA" w14:textId="77777777" w:rsidR="007C3E05" w:rsidRPr="007C3E05" w:rsidRDefault="007C3E05" w:rsidP="007C3E05">
      <w:pPr>
        <w:rPr>
          <w:b/>
          <w:bCs/>
        </w:rPr>
      </w:pPr>
      <w:r w:rsidRPr="007C3E05">
        <w:rPr>
          <w:b/>
          <w:bCs/>
        </w:rPr>
        <w:t>Design Process</w:t>
      </w:r>
    </w:p>
    <w:p w14:paraId="32B5845F" w14:textId="77777777" w:rsidR="007C3E05" w:rsidRPr="007C3E05" w:rsidRDefault="007C3E05" w:rsidP="007C3E05">
      <w:pPr>
        <w:rPr>
          <w:b/>
          <w:bCs/>
        </w:rPr>
      </w:pPr>
      <w:r w:rsidRPr="007C3E05">
        <w:rPr>
          <w:b/>
          <w:bCs/>
        </w:rPr>
        <w:t>1. Immersion in Source Material:</w:t>
      </w:r>
    </w:p>
    <w:p w14:paraId="78A3EE2D" w14:textId="77777777" w:rsidR="007C3E05" w:rsidRPr="007C3E05" w:rsidRDefault="007C3E05" w:rsidP="007C3E05">
      <w:pPr>
        <w:numPr>
          <w:ilvl w:val="0"/>
          <w:numId w:val="2"/>
        </w:numPr>
      </w:pPr>
      <w:r w:rsidRPr="007C3E05">
        <w:rPr>
          <w:b/>
          <w:bCs/>
        </w:rPr>
        <w:t>Rewatching the Series:</w:t>
      </w:r>
      <w:r w:rsidRPr="007C3E05">
        <w:t xml:space="preserve"> To capture the essence of "The Lord of the Rings: Return of the King," I rewatched the entire series to identify key landscapes, items, and characters that could be visually represented.</w:t>
      </w:r>
    </w:p>
    <w:p w14:paraId="43F520FE" w14:textId="77777777" w:rsidR="007C3E05" w:rsidRPr="007C3E05" w:rsidRDefault="007C3E05" w:rsidP="007C3E05">
      <w:pPr>
        <w:numPr>
          <w:ilvl w:val="0"/>
          <w:numId w:val="2"/>
        </w:numPr>
      </w:pPr>
      <w:r w:rsidRPr="007C3E05">
        <w:rPr>
          <w:b/>
          <w:bCs/>
        </w:rPr>
        <w:t>Identifying Core Themes:</w:t>
      </w:r>
      <w:r w:rsidRPr="007C3E05">
        <w:t xml:space="preserve"> Themes such as the struggle between good and evil, the journey of the One Ring, and the epic battles were identified as central to the narrative and were considered for inclusion in the poster design.</w:t>
      </w:r>
    </w:p>
    <w:p w14:paraId="2DFF98CD" w14:textId="77777777" w:rsidR="007C3E05" w:rsidRPr="007C3E05" w:rsidRDefault="007C3E05" w:rsidP="007C3E05">
      <w:pPr>
        <w:rPr>
          <w:b/>
          <w:bCs/>
        </w:rPr>
      </w:pPr>
      <w:r w:rsidRPr="007C3E05">
        <w:rPr>
          <w:b/>
          <w:bCs/>
        </w:rPr>
        <w:t>2. Understanding Audience Expectations:</w:t>
      </w:r>
    </w:p>
    <w:p w14:paraId="4195B2DC" w14:textId="77777777" w:rsidR="007C3E05" w:rsidRPr="007C3E05" w:rsidRDefault="007C3E05" w:rsidP="007C3E05">
      <w:pPr>
        <w:numPr>
          <w:ilvl w:val="0"/>
          <w:numId w:val="3"/>
        </w:numPr>
      </w:pPr>
      <w:r w:rsidRPr="007C3E05">
        <w:rPr>
          <w:b/>
          <w:bCs/>
        </w:rPr>
        <w:t>Target Audience Analysis:</w:t>
      </w:r>
      <w:r w:rsidRPr="007C3E05">
        <w:t xml:space="preserve"> I considered the preferences of both die-hard fans and casual viewers, aiming to create a poster that is both nostalgic for fans and intriguing for newcomers.</w:t>
      </w:r>
    </w:p>
    <w:p w14:paraId="26FB7937" w14:textId="77777777" w:rsidR="007C3E05" w:rsidRPr="007C3E05" w:rsidRDefault="007C3E05" w:rsidP="007C3E05">
      <w:pPr>
        <w:numPr>
          <w:ilvl w:val="0"/>
          <w:numId w:val="3"/>
        </w:numPr>
      </w:pPr>
      <w:r w:rsidRPr="007C3E05">
        <w:rPr>
          <w:b/>
          <w:bCs/>
        </w:rPr>
        <w:t>Balancing Authenticity and Innovation:</w:t>
      </w:r>
      <w:r w:rsidRPr="007C3E05">
        <w:t xml:space="preserve"> I sought to balance the iconic elements of the film with new design approaches to ensure broad appeal.</w:t>
      </w:r>
    </w:p>
    <w:p w14:paraId="1865FDE9" w14:textId="77777777" w:rsidR="007C3E05" w:rsidRPr="007C3E05" w:rsidRDefault="007C3E05" w:rsidP="007C3E05">
      <w:pPr>
        <w:rPr>
          <w:b/>
          <w:bCs/>
        </w:rPr>
      </w:pPr>
      <w:r w:rsidRPr="007C3E05">
        <w:rPr>
          <w:b/>
          <w:bCs/>
        </w:rPr>
        <w:t>3. Exploration of Design Concepts:</w:t>
      </w:r>
    </w:p>
    <w:p w14:paraId="1BCA9FB3" w14:textId="77777777" w:rsidR="007C3E05" w:rsidRPr="007C3E05" w:rsidRDefault="007C3E05" w:rsidP="007C3E05">
      <w:pPr>
        <w:numPr>
          <w:ilvl w:val="0"/>
          <w:numId w:val="4"/>
        </w:numPr>
      </w:pPr>
      <w:r w:rsidRPr="007C3E05">
        <w:rPr>
          <w:b/>
          <w:bCs/>
        </w:rPr>
        <w:lastRenderedPageBreak/>
        <w:t>Brainstorming Sessions:</w:t>
      </w:r>
      <w:r w:rsidRPr="007C3E05">
        <w:t xml:space="preserve"> Several poster themes were considered, including:</w:t>
      </w:r>
    </w:p>
    <w:p w14:paraId="475D5784" w14:textId="77777777" w:rsidR="007C3E05" w:rsidRPr="007C3E05" w:rsidRDefault="007C3E05" w:rsidP="007C3E05">
      <w:pPr>
        <w:numPr>
          <w:ilvl w:val="1"/>
          <w:numId w:val="4"/>
        </w:numPr>
      </w:pPr>
      <w:r w:rsidRPr="007C3E05">
        <w:t>The depiction of Gondor and Aragorn’s return as king.</w:t>
      </w:r>
    </w:p>
    <w:p w14:paraId="62F33359" w14:textId="77777777" w:rsidR="007C3E05" w:rsidRPr="007C3E05" w:rsidRDefault="007C3E05" w:rsidP="007C3E05">
      <w:pPr>
        <w:numPr>
          <w:ilvl w:val="1"/>
          <w:numId w:val="4"/>
        </w:numPr>
      </w:pPr>
      <w:r w:rsidRPr="007C3E05">
        <w:t>The fall of the Tower of Sauron.</w:t>
      </w:r>
    </w:p>
    <w:p w14:paraId="2705D9B7" w14:textId="77777777" w:rsidR="007C3E05" w:rsidRPr="007C3E05" w:rsidRDefault="007C3E05" w:rsidP="007C3E05">
      <w:pPr>
        <w:numPr>
          <w:ilvl w:val="1"/>
          <w:numId w:val="4"/>
        </w:numPr>
      </w:pPr>
      <w:r w:rsidRPr="007C3E05">
        <w:t>The journey of the One Ring with Frodo and Sam through the mountains.</w:t>
      </w:r>
    </w:p>
    <w:p w14:paraId="267E090A" w14:textId="77777777" w:rsidR="007C3E05" w:rsidRPr="007C3E05" w:rsidRDefault="007C3E05" w:rsidP="007C3E05">
      <w:pPr>
        <w:numPr>
          <w:ilvl w:val="0"/>
          <w:numId w:val="4"/>
        </w:numPr>
      </w:pPr>
      <w:r w:rsidRPr="007C3E05">
        <w:rPr>
          <w:b/>
          <w:bCs/>
        </w:rPr>
        <w:t>Concept Selection:</w:t>
      </w:r>
      <w:r w:rsidRPr="007C3E05">
        <w:t xml:space="preserve"> I chose the third concept, focusing on the journey of the One Ring, as it provides dynamic elements that could be visually animated, such as the Eye of Sauron and the One Ring itself.</w:t>
      </w:r>
    </w:p>
    <w:p w14:paraId="4C2D8A04" w14:textId="77777777" w:rsidR="007C3E05" w:rsidRPr="007C3E05" w:rsidRDefault="007C3E05" w:rsidP="007C3E05">
      <w:pPr>
        <w:rPr>
          <w:b/>
          <w:bCs/>
        </w:rPr>
      </w:pPr>
      <w:r w:rsidRPr="007C3E05">
        <w:rPr>
          <w:b/>
          <w:bCs/>
        </w:rPr>
        <w:t>4. Establishing Design Objectives and Constraints:</w:t>
      </w:r>
    </w:p>
    <w:p w14:paraId="0A149CF0" w14:textId="77777777" w:rsidR="007C3E05" w:rsidRPr="007C3E05" w:rsidRDefault="007C3E05" w:rsidP="007C3E05">
      <w:pPr>
        <w:numPr>
          <w:ilvl w:val="0"/>
          <w:numId w:val="5"/>
        </w:numPr>
      </w:pPr>
      <w:r w:rsidRPr="007C3E05">
        <w:rPr>
          <w:b/>
          <w:bCs/>
        </w:rPr>
        <w:t>Key Objectives:</w:t>
      </w:r>
      <w:r w:rsidRPr="007C3E05">
        <w:t xml:space="preserve"> The design aimed to evoke the epic journey of the One Ring, convey the emotional stakes, and capture the fantasy atmosphere of Middle-earth.</w:t>
      </w:r>
    </w:p>
    <w:p w14:paraId="53D562BA" w14:textId="77777777" w:rsidR="007C3E05" w:rsidRPr="007C3E05" w:rsidRDefault="007C3E05" w:rsidP="007C3E05">
      <w:pPr>
        <w:numPr>
          <w:ilvl w:val="0"/>
          <w:numId w:val="5"/>
        </w:numPr>
      </w:pPr>
      <w:r w:rsidRPr="007C3E05">
        <w:rPr>
          <w:b/>
          <w:bCs/>
        </w:rPr>
        <w:t>Constraints:</w:t>
      </w:r>
      <w:r w:rsidRPr="007C3E05">
        <w:t xml:space="preserve"> Design constraints were set to maintain a minimalist style, adhere to the technical specifications of animated posters, and prioritize key visual elements like the Eye of Sauron and the One Ring.</w:t>
      </w:r>
    </w:p>
    <w:p w14:paraId="3C39549C" w14:textId="77777777" w:rsidR="007C3E05" w:rsidRPr="007C3E05" w:rsidRDefault="007C3E05" w:rsidP="007C3E05">
      <w:pPr>
        <w:rPr>
          <w:b/>
          <w:bCs/>
        </w:rPr>
      </w:pPr>
      <w:r w:rsidRPr="007C3E05">
        <w:rPr>
          <w:b/>
          <w:bCs/>
        </w:rPr>
        <w:t>5. Storyboarding and Visual Planning:</w:t>
      </w:r>
    </w:p>
    <w:p w14:paraId="7E6FB2BE" w14:textId="77777777" w:rsidR="007C3E05" w:rsidRPr="007C3E05" w:rsidRDefault="007C3E05" w:rsidP="007C3E05">
      <w:pPr>
        <w:numPr>
          <w:ilvl w:val="0"/>
          <w:numId w:val="6"/>
        </w:numPr>
      </w:pPr>
      <w:r w:rsidRPr="007C3E05">
        <w:rPr>
          <w:b/>
          <w:bCs/>
        </w:rPr>
        <w:t>Initial Sketches:</w:t>
      </w:r>
      <w:r w:rsidRPr="007C3E05">
        <w:t xml:space="preserve"> Rough sketches and wireframes were created to visualize different elements of the poster, including key characters, iconic locations, and thematic symbols.</w:t>
      </w:r>
    </w:p>
    <w:p w14:paraId="1E292D91" w14:textId="77777777" w:rsidR="007C3E05" w:rsidRPr="007C3E05" w:rsidRDefault="007C3E05" w:rsidP="007C3E05">
      <w:pPr>
        <w:numPr>
          <w:ilvl w:val="0"/>
          <w:numId w:val="6"/>
        </w:numPr>
      </w:pPr>
      <w:r w:rsidRPr="007C3E05">
        <w:rPr>
          <w:b/>
          <w:bCs/>
        </w:rPr>
        <w:t>Storyboard Creation:</w:t>
      </w:r>
      <w:r w:rsidRPr="007C3E05">
        <w:t xml:space="preserve"> A detailed storyboard was developed to map out the sequence of animations and visual transitions, ensuring a cohesive narrative flow.</w:t>
      </w:r>
    </w:p>
    <w:p w14:paraId="2CC5E7F9" w14:textId="77777777" w:rsidR="007C3E05" w:rsidRPr="007C3E05" w:rsidRDefault="007C3E05" w:rsidP="007C3E05">
      <w:pPr>
        <w:rPr>
          <w:b/>
          <w:bCs/>
        </w:rPr>
      </w:pPr>
      <w:r w:rsidRPr="007C3E05">
        <w:rPr>
          <w:b/>
          <w:bCs/>
        </w:rPr>
        <w:t>6. Research and Inspiration Gathering:</w:t>
      </w:r>
    </w:p>
    <w:p w14:paraId="3F60FC32" w14:textId="77777777" w:rsidR="007C3E05" w:rsidRPr="007C3E05" w:rsidRDefault="007C3E05" w:rsidP="007C3E05">
      <w:pPr>
        <w:numPr>
          <w:ilvl w:val="0"/>
          <w:numId w:val="7"/>
        </w:numPr>
      </w:pPr>
      <w:r w:rsidRPr="007C3E05">
        <w:rPr>
          <w:b/>
          <w:bCs/>
        </w:rPr>
        <w:t>Visual References:</w:t>
      </w:r>
      <w:r w:rsidRPr="007C3E05">
        <w:t xml:space="preserve"> I researched various sources such as film stills, concept art from the film, and other fantasy artwork to inform the design style and composition.</w:t>
      </w:r>
    </w:p>
    <w:p w14:paraId="06B7E19C" w14:textId="77777777" w:rsidR="007C3E05" w:rsidRPr="007C3E05" w:rsidRDefault="007C3E05" w:rsidP="007C3E05">
      <w:pPr>
        <w:numPr>
          <w:ilvl w:val="0"/>
          <w:numId w:val="7"/>
        </w:numPr>
      </w:pPr>
      <w:r w:rsidRPr="007C3E05">
        <w:rPr>
          <w:b/>
          <w:bCs/>
        </w:rPr>
        <w:t>Inspiration from Fantasy Themes:</w:t>
      </w:r>
      <w:r w:rsidRPr="007C3E05">
        <w:t xml:space="preserve"> Elements like the mystical aura of the One Ring, the foreboding presence of the Eye of Sauron, and the rugged terrains of Middle-earth were integrated into the design.</w:t>
      </w:r>
    </w:p>
    <w:p w14:paraId="5756D02C" w14:textId="77777777" w:rsidR="007C3E05" w:rsidRPr="007C3E05" w:rsidRDefault="007C3E05" w:rsidP="007C3E05">
      <w:pPr>
        <w:rPr>
          <w:b/>
          <w:bCs/>
        </w:rPr>
      </w:pPr>
      <w:r w:rsidRPr="007C3E05">
        <w:rPr>
          <w:b/>
          <w:bCs/>
        </w:rPr>
        <w:t>7. Sketching and Wireframing:</w:t>
      </w:r>
    </w:p>
    <w:p w14:paraId="387D1229" w14:textId="77777777" w:rsidR="007C3E05" w:rsidRPr="007C3E05" w:rsidRDefault="007C3E05" w:rsidP="007C3E05">
      <w:pPr>
        <w:numPr>
          <w:ilvl w:val="0"/>
          <w:numId w:val="8"/>
        </w:numPr>
      </w:pPr>
      <w:r w:rsidRPr="007C3E05">
        <w:rPr>
          <w:b/>
          <w:bCs/>
        </w:rPr>
        <w:t>Concept Refinement:</w:t>
      </w:r>
      <w:r w:rsidRPr="007C3E05">
        <w:t xml:space="preserve"> Using the storyboard as a guide, I refined the visual elements, focusing on composition, color schemes, and animation potential.</w:t>
      </w:r>
    </w:p>
    <w:p w14:paraId="312E7122" w14:textId="77777777" w:rsidR="007C3E05" w:rsidRPr="007C3E05" w:rsidRDefault="007C3E05" w:rsidP="007C3E05">
      <w:pPr>
        <w:numPr>
          <w:ilvl w:val="0"/>
          <w:numId w:val="8"/>
        </w:numPr>
      </w:pPr>
      <w:r w:rsidRPr="007C3E05">
        <w:rPr>
          <w:b/>
          <w:bCs/>
        </w:rPr>
        <w:t>Wireframe Development:</w:t>
      </w:r>
      <w:r w:rsidRPr="007C3E05">
        <w:t xml:space="preserve"> Wireframes were created to define the layout and interactive elements of the poster, establishing a foundation for the final design.</w:t>
      </w:r>
    </w:p>
    <w:p w14:paraId="5DB6EEB4" w14:textId="77777777" w:rsidR="007C3E05" w:rsidRPr="007C3E05" w:rsidRDefault="007C3E05" w:rsidP="007C3E05">
      <w:pPr>
        <w:rPr>
          <w:b/>
          <w:bCs/>
        </w:rPr>
      </w:pPr>
      <w:r w:rsidRPr="007C3E05">
        <w:rPr>
          <w:b/>
          <w:bCs/>
        </w:rPr>
        <w:lastRenderedPageBreak/>
        <w:t>8. Prototype Development:</w:t>
      </w:r>
    </w:p>
    <w:p w14:paraId="4DF068EC" w14:textId="77777777" w:rsidR="007C3E05" w:rsidRPr="007C3E05" w:rsidRDefault="007C3E05" w:rsidP="007C3E05">
      <w:pPr>
        <w:numPr>
          <w:ilvl w:val="0"/>
          <w:numId w:val="9"/>
        </w:numPr>
      </w:pPr>
      <w:r w:rsidRPr="007C3E05">
        <w:rPr>
          <w:b/>
          <w:bCs/>
        </w:rPr>
        <w:t>HTML and CSS Implementation:</w:t>
      </w:r>
      <w:r w:rsidRPr="007C3E05">
        <w:t xml:space="preserve"> I built a prototype using HTML and CSS to structure the layout and integrate graphical assets.</w:t>
      </w:r>
    </w:p>
    <w:p w14:paraId="1AF61767" w14:textId="77777777" w:rsidR="007C3E05" w:rsidRPr="007C3E05" w:rsidRDefault="007C3E05" w:rsidP="007C3E05">
      <w:pPr>
        <w:numPr>
          <w:ilvl w:val="0"/>
          <w:numId w:val="9"/>
        </w:numPr>
      </w:pPr>
      <w:r w:rsidRPr="007C3E05">
        <w:rPr>
          <w:b/>
          <w:bCs/>
        </w:rPr>
        <w:t>Animation Integration:</w:t>
      </w:r>
      <w:r w:rsidRPr="007C3E05">
        <w:t xml:space="preserve"> Key animations, such as the movement of the One Ring and the appearance of the Eye of Sauron, were implemented using CSS animations and JavaScript.</w:t>
      </w:r>
    </w:p>
    <w:p w14:paraId="6DEC92F2" w14:textId="77777777" w:rsidR="007C3E05" w:rsidRPr="007C3E05" w:rsidRDefault="007C3E05" w:rsidP="007C3E05">
      <w:pPr>
        <w:rPr>
          <w:b/>
          <w:bCs/>
        </w:rPr>
      </w:pPr>
      <w:r w:rsidRPr="007C3E05">
        <w:rPr>
          <w:b/>
          <w:bCs/>
        </w:rPr>
        <w:t>9. Iterative Refinement:</w:t>
      </w:r>
    </w:p>
    <w:p w14:paraId="27CE4786" w14:textId="77777777" w:rsidR="007C3E05" w:rsidRPr="007C3E05" w:rsidRDefault="007C3E05" w:rsidP="007C3E05">
      <w:pPr>
        <w:numPr>
          <w:ilvl w:val="0"/>
          <w:numId w:val="10"/>
        </w:numPr>
      </w:pPr>
      <w:r w:rsidRPr="007C3E05">
        <w:rPr>
          <w:b/>
          <w:bCs/>
        </w:rPr>
        <w:t>Feedback Loop:</w:t>
      </w:r>
      <w:r w:rsidRPr="007C3E05">
        <w:t xml:space="preserve"> I sought feedback from peers and potential users, making iterative adjustments to the design based on insights and user preferences.</w:t>
      </w:r>
    </w:p>
    <w:p w14:paraId="2F9AB207" w14:textId="77777777" w:rsidR="007C3E05" w:rsidRPr="007C3E05" w:rsidRDefault="007C3E05" w:rsidP="007C3E05">
      <w:pPr>
        <w:numPr>
          <w:ilvl w:val="0"/>
          <w:numId w:val="10"/>
        </w:numPr>
      </w:pPr>
      <w:r w:rsidRPr="007C3E05">
        <w:rPr>
          <w:b/>
          <w:bCs/>
        </w:rPr>
        <w:t>Visual Adjustments:</w:t>
      </w:r>
      <w:r w:rsidRPr="007C3E05">
        <w:t xml:space="preserve"> Changes were made to the color palette, typography, and animation timings to enhance the visual appeal and user experience.</w:t>
      </w:r>
    </w:p>
    <w:p w14:paraId="5CAC81EB" w14:textId="77777777" w:rsidR="007C3E05" w:rsidRPr="007C3E05" w:rsidRDefault="007C3E05" w:rsidP="007C3E05">
      <w:pPr>
        <w:rPr>
          <w:b/>
          <w:bCs/>
        </w:rPr>
      </w:pPr>
      <w:r w:rsidRPr="007C3E05">
        <w:rPr>
          <w:b/>
          <w:bCs/>
        </w:rPr>
        <w:t>10. User Testing and Evaluation:</w:t>
      </w:r>
    </w:p>
    <w:p w14:paraId="61010A3B" w14:textId="77777777" w:rsidR="007C3E05" w:rsidRPr="007C3E05" w:rsidRDefault="007C3E05" w:rsidP="007C3E05">
      <w:pPr>
        <w:numPr>
          <w:ilvl w:val="0"/>
          <w:numId w:val="11"/>
        </w:numPr>
      </w:pPr>
      <w:r w:rsidRPr="007C3E05">
        <w:rPr>
          <w:b/>
          <w:bCs/>
        </w:rPr>
        <w:t>Testing Sessions:</w:t>
      </w:r>
      <w:r w:rsidRPr="007C3E05">
        <w:t xml:space="preserve"> Conducted user testing sessions to gather feedback on the prototype’s usability, visual impact, and overall effectiveness.</w:t>
      </w:r>
    </w:p>
    <w:p w14:paraId="7FF26EEB" w14:textId="77777777" w:rsidR="007C3E05" w:rsidRPr="007C3E05" w:rsidRDefault="007C3E05" w:rsidP="007C3E05">
      <w:pPr>
        <w:numPr>
          <w:ilvl w:val="0"/>
          <w:numId w:val="11"/>
        </w:numPr>
      </w:pPr>
      <w:r w:rsidRPr="007C3E05">
        <w:rPr>
          <w:b/>
          <w:bCs/>
        </w:rPr>
        <w:t>Evaluation Metrics:</w:t>
      </w:r>
      <w:r w:rsidRPr="007C3E05">
        <w:t xml:space="preserve"> Analyzed user feedback and metrics to assess areas for improvement and refine the poster further.</w:t>
      </w:r>
    </w:p>
    <w:p w14:paraId="12962662" w14:textId="77777777" w:rsidR="007C3E05" w:rsidRPr="007C3E05" w:rsidRDefault="007C3E05" w:rsidP="007C3E05">
      <w:pPr>
        <w:rPr>
          <w:b/>
          <w:bCs/>
        </w:rPr>
      </w:pPr>
      <w:r w:rsidRPr="007C3E05">
        <w:rPr>
          <w:b/>
          <w:bCs/>
        </w:rPr>
        <w:t>11. Final Validation and Documentation:</w:t>
      </w:r>
    </w:p>
    <w:p w14:paraId="254B3E91" w14:textId="77777777" w:rsidR="007C3E05" w:rsidRPr="007C3E05" w:rsidRDefault="007C3E05" w:rsidP="007C3E05">
      <w:pPr>
        <w:numPr>
          <w:ilvl w:val="0"/>
          <w:numId w:val="12"/>
        </w:numPr>
      </w:pPr>
      <w:r w:rsidRPr="007C3E05">
        <w:rPr>
          <w:b/>
          <w:bCs/>
        </w:rPr>
        <w:t>Final Adjustments:</w:t>
      </w:r>
      <w:r w:rsidRPr="007C3E05">
        <w:t xml:space="preserve"> Incorporated user feedback into the final design, ensuring all elements met the project goals and user expectations.</w:t>
      </w:r>
    </w:p>
    <w:p w14:paraId="52AC06A8" w14:textId="77777777" w:rsidR="007C3E05" w:rsidRPr="007C3E05" w:rsidRDefault="007C3E05" w:rsidP="007C3E05">
      <w:pPr>
        <w:numPr>
          <w:ilvl w:val="0"/>
          <w:numId w:val="12"/>
        </w:numPr>
      </w:pPr>
      <w:r w:rsidRPr="007C3E05">
        <w:rPr>
          <w:b/>
          <w:bCs/>
        </w:rPr>
        <w:t>Documentation:</w:t>
      </w:r>
      <w:r w:rsidRPr="007C3E05">
        <w:t xml:space="preserve"> Documented the design process, including the testing outcomes, design rationale, and technical specifications for future reference or iterations.</w:t>
      </w:r>
    </w:p>
    <w:p w14:paraId="2C884DE6" w14:textId="77777777" w:rsidR="007C3E05" w:rsidRPr="007C3E05" w:rsidRDefault="007C3E05" w:rsidP="007C3E05">
      <w:pPr>
        <w:rPr>
          <w:b/>
          <w:bCs/>
        </w:rPr>
      </w:pPr>
      <w:r w:rsidRPr="007C3E05">
        <w:rPr>
          <w:b/>
          <w:bCs/>
        </w:rPr>
        <w:t>Outcome:</w:t>
      </w:r>
    </w:p>
    <w:p w14:paraId="56F1D94E" w14:textId="77777777" w:rsidR="00553A23" w:rsidRDefault="007C3E05" w:rsidP="007C3E05">
      <w:r w:rsidRPr="007C3E05">
        <w:t xml:space="preserve">The final dynamic poster for "The Lord of the Rings: Return of the King" successfully captures the epic journey of the One Ring, engages users with interactive elements, and aligns with </w:t>
      </w:r>
      <w:r>
        <w:t>the</w:t>
      </w:r>
      <w:r w:rsidRPr="007C3E05">
        <w:t xml:space="preserve"> goal of enhancing user engagement through innovative content.</w:t>
      </w:r>
      <w:r>
        <w:br/>
      </w:r>
      <w:r>
        <w:br/>
      </w:r>
      <w:r>
        <w:br/>
      </w:r>
      <w:r>
        <w:br/>
      </w:r>
      <w:r>
        <w:br/>
      </w:r>
    </w:p>
    <w:p w14:paraId="7ADEB187" w14:textId="4C4D9249" w:rsidR="00553A23" w:rsidRDefault="007C3E05" w:rsidP="007C3E05">
      <w:r>
        <w:br/>
      </w:r>
      <w:r>
        <w:br/>
      </w:r>
      <w:r>
        <w:br/>
      </w:r>
      <w:r>
        <w:lastRenderedPageBreak/>
        <w:br/>
      </w:r>
      <w:r w:rsidR="00553A23">
        <w:t>Link to figma:</w:t>
      </w:r>
    </w:p>
    <w:p w14:paraId="0421357E" w14:textId="7E4A38CD" w:rsidR="007C3E05" w:rsidRPr="007C3E05" w:rsidRDefault="00092874" w:rsidP="007C3E05">
      <w:hyperlink r:id="rId5" w:history="1">
        <w:r w:rsidR="003B3C3C" w:rsidRPr="00092874">
          <w:rPr>
            <w:rStyle w:val="Hyperlink"/>
          </w:rPr>
          <w:t>https://www.figma.com/design/Dj</w:t>
        </w:r>
        <w:r w:rsidR="003B3C3C" w:rsidRPr="00092874">
          <w:rPr>
            <w:rStyle w:val="Hyperlink"/>
          </w:rPr>
          <w:t>U</w:t>
        </w:r>
        <w:r w:rsidR="003B3C3C" w:rsidRPr="00092874">
          <w:rPr>
            <w:rStyle w:val="Hyperlink"/>
          </w:rPr>
          <w:t>YQu1pTkzNb09zGlbPOD/Dynamic-poster---Lord-of-the-rings?node-id=0-1&amp;t=5SKfLpeIEDe5pzhr-1</w:t>
        </w:r>
      </w:hyperlink>
      <w:r w:rsidR="007C3E05">
        <w:br/>
      </w:r>
    </w:p>
    <w:p w14:paraId="167FBF09" w14:textId="77777777" w:rsidR="007C3E05" w:rsidRDefault="007C3E05"/>
    <w:sectPr w:rsidR="007C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E72"/>
    <w:multiLevelType w:val="multilevel"/>
    <w:tmpl w:val="B9A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166"/>
    <w:multiLevelType w:val="multilevel"/>
    <w:tmpl w:val="01D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26765"/>
    <w:multiLevelType w:val="multilevel"/>
    <w:tmpl w:val="C38A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23E9"/>
    <w:multiLevelType w:val="multilevel"/>
    <w:tmpl w:val="CD1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41883"/>
    <w:multiLevelType w:val="multilevel"/>
    <w:tmpl w:val="3B6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83C14"/>
    <w:multiLevelType w:val="multilevel"/>
    <w:tmpl w:val="2ADA5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909A7"/>
    <w:multiLevelType w:val="multilevel"/>
    <w:tmpl w:val="0E3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26766"/>
    <w:multiLevelType w:val="multilevel"/>
    <w:tmpl w:val="E6A0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12D20"/>
    <w:multiLevelType w:val="multilevel"/>
    <w:tmpl w:val="CAC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D2A8E"/>
    <w:multiLevelType w:val="multilevel"/>
    <w:tmpl w:val="8BA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17D6D"/>
    <w:multiLevelType w:val="multilevel"/>
    <w:tmpl w:val="1D2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C4DF1"/>
    <w:multiLevelType w:val="multilevel"/>
    <w:tmpl w:val="AE96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4573">
    <w:abstractNumId w:val="7"/>
  </w:num>
  <w:num w:numId="2" w16cid:durableId="1543790761">
    <w:abstractNumId w:val="8"/>
  </w:num>
  <w:num w:numId="3" w16cid:durableId="774642373">
    <w:abstractNumId w:val="11"/>
  </w:num>
  <w:num w:numId="4" w16cid:durableId="975262138">
    <w:abstractNumId w:val="5"/>
  </w:num>
  <w:num w:numId="5" w16cid:durableId="1141310715">
    <w:abstractNumId w:val="3"/>
  </w:num>
  <w:num w:numId="6" w16cid:durableId="80104295">
    <w:abstractNumId w:val="6"/>
  </w:num>
  <w:num w:numId="7" w16cid:durableId="1021250055">
    <w:abstractNumId w:val="1"/>
  </w:num>
  <w:num w:numId="8" w16cid:durableId="1188257517">
    <w:abstractNumId w:val="10"/>
  </w:num>
  <w:num w:numId="9" w16cid:durableId="987366642">
    <w:abstractNumId w:val="0"/>
  </w:num>
  <w:num w:numId="10" w16cid:durableId="1324315205">
    <w:abstractNumId w:val="9"/>
  </w:num>
  <w:num w:numId="11" w16cid:durableId="292096794">
    <w:abstractNumId w:val="4"/>
  </w:num>
  <w:num w:numId="12" w16cid:durableId="173947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05"/>
    <w:rsid w:val="00092874"/>
    <w:rsid w:val="003B3C3C"/>
    <w:rsid w:val="00440624"/>
    <w:rsid w:val="00553A23"/>
    <w:rsid w:val="007C3E05"/>
    <w:rsid w:val="009353EB"/>
    <w:rsid w:val="00A9047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8949"/>
  <w15:chartTrackingRefBased/>
  <w15:docId w15:val="{516B6D67-1B3C-4011-B03B-73E960F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E05"/>
    <w:rPr>
      <w:rFonts w:eastAsiaTheme="majorEastAsia" w:cstheme="majorBidi"/>
      <w:color w:val="272727" w:themeColor="text1" w:themeTint="D8"/>
    </w:rPr>
  </w:style>
  <w:style w:type="paragraph" w:styleId="Title">
    <w:name w:val="Title"/>
    <w:basedOn w:val="Normal"/>
    <w:next w:val="Normal"/>
    <w:link w:val="TitleChar"/>
    <w:uiPriority w:val="10"/>
    <w:qFormat/>
    <w:rsid w:val="007C3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E05"/>
    <w:pPr>
      <w:spacing w:before="160"/>
      <w:jc w:val="center"/>
    </w:pPr>
    <w:rPr>
      <w:i/>
      <w:iCs/>
      <w:color w:val="404040" w:themeColor="text1" w:themeTint="BF"/>
    </w:rPr>
  </w:style>
  <w:style w:type="character" w:customStyle="1" w:styleId="QuoteChar">
    <w:name w:val="Quote Char"/>
    <w:basedOn w:val="DefaultParagraphFont"/>
    <w:link w:val="Quote"/>
    <w:uiPriority w:val="29"/>
    <w:rsid w:val="007C3E05"/>
    <w:rPr>
      <w:i/>
      <w:iCs/>
      <w:color w:val="404040" w:themeColor="text1" w:themeTint="BF"/>
    </w:rPr>
  </w:style>
  <w:style w:type="paragraph" w:styleId="ListParagraph">
    <w:name w:val="List Paragraph"/>
    <w:basedOn w:val="Normal"/>
    <w:uiPriority w:val="34"/>
    <w:qFormat/>
    <w:rsid w:val="007C3E05"/>
    <w:pPr>
      <w:ind w:left="720"/>
      <w:contextualSpacing/>
    </w:pPr>
  </w:style>
  <w:style w:type="character" w:styleId="IntenseEmphasis">
    <w:name w:val="Intense Emphasis"/>
    <w:basedOn w:val="DefaultParagraphFont"/>
    <w:uiPriority w:val="21"/>
    <w:qFormat/>
    <w:rsid w:val="007C3E05"/>
    <w:rPr>
      <w:i/>
      <w:iCs/>
      <w:color w:val="0F4761" w:themeColor="accent1" w:themeShade="BF"/>
    </w:rPr>
  </w:style>
  <w:style w:type="paragraph" w:styleId="IntenseQuote">
    <w:name w:val="Intense Quote"/>
    <w:basedOn w:val="Normal"/>
    <w:next w:val="Normal"/>
    <w:link w:val="IntenseQuoteChar"/>
    <w:uiPriority w:val="30"/>
    <w:qFormat/>
    <w:rsid w:val="007C3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E05"/>
    <w:rPr>
      <w:i/>
      <w:iCs/>
      <w:color w:val="0F4761" w:themeColor="accent1" w:themeShade="BF"/>
    </w:rPr>
  </w:style>
  <w:style w:type="character" w:styleId="IntenseReference">
    <w:name w:val="Intense Reference"/>
    <w:basedOn w:val="DefaultParagraphFont"/>
    <w:uiPriority w:val="32"/>
    <w:qFormat/>
    <w:rsid w:val="007C3E05"/>
    <w:rPr>
      <w:b/>
      <w:bCs/>
      <w:smallCaps/>
      <w:color w:val="0F4761" w:themeColor="accent1" w:themeShade="BF"/>
      <w:spacing w:val="5"/>
    </w:rPr>
  </w:style>
  <w:style w:type="character" w:styleId="Hyperlink">
    <w:name w:val="Hyperlink"/>
    <w:basedOn w:val="DefaultParagraphFont"/>
    <w:uiPriority w:val="99"/>
    <w:unhideWhenUsed/>
    <w:rsid w:val="00092874"/>
    <w:rPr>
      <w:color w:val="467886" w:themeColor="hyperlink"/>
      <w:u w:val="single"/>
    </w:rPr>
  </w:style>
  <w:style w:type="character" w:styleId="UnresolvedMention">
    <w:name w:val="Unresolved Mention"/>
    <w:basedOn w:val="DefaultParagraphFont"/>
    <w:uiPriority w:val="99"/>
    <w:semiHidden/>
    <w:unhideWhenUsed/>
    <w:rsid w:val="00092874"/>
    <w:rPr>
      <w:color w:val="605E5C"/>
      <w:shd w:val="clear" w:color="auto" w:fill="E1DFDD"/>
    </w:rPr>
  </w:style>
  <w:style w:type="character" w:styleId="FollowedHyperlink">
    <w:name w:val="FollowedHyperlink"/>
    <w:basedOn w:val="DefaultParagraphFont"/>
    <w:uiPriority w:val="99"/>
    <w:semiHidden/>
    <w:unhideWhenUsed/>
    <w:rsid w:val="000928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75220">
      <w:bodyDiv w:val="1"/>
      <w:marLeft w:val="0"/>
      <w:marRight w:val="0"/>
      <w:marTop w:val="0"/>
      <w:marBottom w:val="0"/>
      <w:divBdr>
        <w:top w:val="none" w:sz="0" w:space="0" w:color="auto"/>
        <w:left w:val="none" w:sz="0" w:space="0" w:color="auto"/>
        <w:bottom w:val="none" w:sz="0" w:space="0" w:color="auto"/>
        <w:right w:val="none" w:sz="0" w:space="0" w:color="auto"/>
      </w:divBdr>
    </w:div>
    <w:div w:id="747464494">
      <w:bodyDiv w:val="1"/>
      <w:marLeft w:val="0"/>
      <w:marRight w:val="0"/>
      <w:marTop w:val="0"/>
      <w:marBottom w:val="0"/>
      <w:divBdr>
        <w:top w:val="none" w:sz="0" w:space="0" w:color="auto"/>
        <w:left w:val="none" w:sz="0" w:space="0" w:color="auto"/>
        <w:bottom w:val="none" w:sz="0" w:space="0" w:color="auto"/>
        <w:right w:val="none" w:sz="0" w:space="0" w:color="auto"/>
      </w:divBdr>
    </w:div>
    <w:div w:id="1201476503">
      <w:bodyDiv w:val="1"/>
      <w:marLeft w:val="0"/>
      <w:marRight w:val="0"/>
      <w:marTop w:val="0"/>
      <w:marBottom w:val="0"/>
      <w:divBdr>
        <w:top w:val="none" w:sz="0" w:space="0" w:color="auto"/>
        <w:left w:val="none" w:sz="0" w:space="0" w:color="auto"/>
        <w:bottom w:val="none" w:sz="0" w:space="0" w:color="auto"/>
        <w:right w:val="none" w:sz="0" w:space="0" w:color="auto"/>
      </w:divBdr>
    </w:div>
    <w:div w:id="16451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DjUYQu1pTkzNb09zGlbPOD/Dynamic-poster---Lord-of-the-rings?node-id=0-1&amp;t=5SKfLpeIEDe5pzh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Herman</dc:creator>
  <cp:keywords/>
  <dc:description/>
  <cp:lastModifiedBy>Liam Herman</cp:lastModifiedBy>
  <cp:revision>5</cp:revision>
  <dcterms:created xsi:type="dcterms:W3CDTF">2024-08-24T14:27:00Z</dcterms:created>
  <dcterms:modified xsi:type="dcterms:W3CDTF">2024-08-25T17:56:00Z</dcterms:modified>
</cp:coreProperties>
</file>