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ptos" w:cs="Aptos" w:eastAsia="Aptos" w:hAnsi="Aptos"/>
          <w:b/>
          <w:bCs/>
          <w:caps/>
          <w:color w:val="5D6673"/>
          <w:spacing w:val="60"/>
          <w:sz w:val="19"/>
          <w:szCs w:val="19"/>
        </w:rPr>
        <w:t xml:space="preserve">HSC BUSINESS STUDIES</w:t>
      </w:r>
    </w:p>
    <w:p>
      <w:pPr>
        <w:spacing w:after="0" w:before="120"/>
      </w:pPr>
      <w:r>
        <w:rPr>
          <w:rFonts w:ascii="Aptos" w:cs="Aptos" w:eastAsia="Aptos" w:hAnsi="Aptos"/>
          <w:b/>
          <w:bCs/>
          <w:color w:val="8B2FD6"/>
          <w:sz w:val="76"/>
          <w:szCs w:val="76"/>
        </w:rPr>
        <w:t xml:space="preserve">Human Resources</w:t>
      </w:r>
    </w:p>
    <w:p>
      <w:pPr>
        <w:pBdr>
          <w:bottom w:val="single" w:color="8B2FD6" w:sz="10" w:space="8"/>
        </w:pBdr>
        <w:spacing w:after="260" w:before="200"/>
      </w:pPr>
      <w:r>
        <w:rPr>
          <w:rFonts w:ascii="Cambria" w:cs="Cambria" w:eastAsia="Cambria" w:hAnsi="Cambria"/>
          <w:color w:val="14171D"/>
          <w:sz w:val="26"/>
          <w:szCs w:val="26"/>
        </w:rPr>
        <w:t xml:space="preserve">Practice questions by syllabus point</w:t>
      </w:r>
    </w:p>
    <w:p>
      <w:pPr>
        <w:spacing w:after="80"/>
      </w:pPr>
      <w:r>
        <w:rPr>
          <w:rFonts w:ascii="Aptos" w:cs="Aptos" w:eastAsia="Aptos" w:hAnsi="Aptos"/>
          <w:color w:val="14171D"/>
          <w:sz w:val="20"/>
          <w:szCs w:val="20"/>
        </w:rPr>
        <w:t xml:space="preserve">95 questions · 0 shown as screenshots of the printed paper · 20 of 24 syllabus points covered</w:t>
      </w:r>
    </w:p>
    <w:p>
      <w:pPr>
        <w:spacing w:after="300"/>
      </w:pPr>
      <w:r>
        <w:rPr>
          <w:rFonts w:ascii="Aptos" w:cs="Aptos" w:eastAsia="Aptos" w:hAnsi="Aptos"/>
          <w:color w:val="5D6673"/>
          <w:sz w:val="19"/>
          <w:szCs w:val="19"/>
        </w:rPr>
        <w:t xml:space="preserve">Drawn from 23 papers: NESA HSC 2019–2023, school trial papers 2023–24, and topic question banks.</w:t>
      </w:r>
    </w:p>
    <w:p>
      <w:pPr>
        <w:keepNext/>
        <w:spacing w:after="60" w:before="240"/>
      </w:pPr>
      <w:r>
        <w:rPr>
          <w:rFonts w:ascii="Aptos" w:cs="Aptos" w:eastAsia="Aptos" w:hAnsi="Aptos"/>
          <w:b/>
          <w:bCs/>
          <w:caps/>
          <w:color w:val="8B2FD6"/>
          <w:spacing w:val="24"/>
          <w:sz w:val="15"/>
          <w:szCs w:val="15"/>
        </w:rPr>
        <w:t xml:space="preserve">How to use this booklet</w:t>
      </w:r>
    </w:p>
    <w:p>
      <w:pPr>
        <w:pStyle w:val="ListParagraph"/>
        <w:numPr>
          <w:ilvl w:val="0"/>
          <w:numId w:val="1"/>
        </w:numPr>
        <w:spacing w:after="70"/>
      </w:pPr>
      <w:r>
        <w:rPr>
          <w:rFonts w:ascii="Aptos" w:cs="Aptos" w:eastAsia="Aptos" w:hAnsi="Aptos"/>
          <w:color w:val="14171D"/>
          <w:sz w:val="19"/>
          <w:szCs w:val="19"/>
        </w:rPr>
        <w:t xml:space="preserve">Questions sit under the syllabus dot point they actually test, in syllabus order.</w:t>
      </w:r>
    </w:p>
    <w:p>
      <w:pPr>
        <w:pStyle w:val="ListParagraph"/>
        <w:numPr>
          <w:ilvl w:val="0"/>
          <w:numId w:val="1"/>
        </w:numPr>
        <w:spacing w:after="70"/>
      </w:pPr>
      <w:r>
        <w:rPr>
          <w:rFonts w:ascii="Aptos" w:cs="Aptos" w:eastAsia="Aptos" w:hAnsi="Aptos"/>
          <w:color w:val="14171D"/>
          <w:sz w:val="19"/>
          <w:szCs w:val="19"/>
        </w:rPr>
        <w:t xml:space="preserve">Ruled space follows each question, sized to its mark value — write straight onto the page, on paper or with a stylus.</w:t>
      </w:r>
    </w:p>
    <w:p>
      <w:pPr>
        <w:pStyle w:val="ListParagraph"/>
        <w:numPr>
          <w:ilvl w:val="0"/>
          <w:numId w:val="1"/>
        </w:numPr>
        <w:spacing w:after="70"/>
      </w:pPr>
      <w:r>
        <w:rPr>
          <w:rFonts w:ascii="Aptos" w:cs="Aptos" w:eastAsia="Aptos" w:hAnsi="Aptos"/>
          <w:color w:val="14171D"/>
          <w:sz w:val="19"/>
          <w:szCs w:val="19"/>
        </w:rPr>
        <w:t xml:space="preserve">A question testing more than one dot point is printed once and cross-referenced from the others.</w:t>
      </w:r>
    </w:p>
    <w:p>
      <w:pPr>
        <w:pStyle w:val="ListParagraph"/>
        <w:numPr>
          <w:ilvl w:val="0"/>
          <w:numId w:val="1"/>
        </w:numPr>
        <w:spacing w:after="70"/>
      </w:pPr>
      <w:r>
        <w:rPr>
          <w:rFonts w:ascii="Aptos" w:cs="Aptos" w:eastAsia="Aptos" w:hAnsi="Aptos"/>
          <w:color w:val="14171D"/>
          <w:sz w:val="19"/>
          <w:szCs w:val="19"/>
        </w:rPr>
        <w:t xml:space="preserve">Where a scan of the original page exists it is shown as-is, so you see the real layout and mark boxes.</w:t>
      </w:r>
    </w:p>
    <w:p>
      <w:r>
        <w:br w:type="page"/>
      </w:r>
    </w:p>
    <w:p>
      <w:pPr>
        <w:keepNext/>
        <w:spacing w:after="60" w:before="0"/>
      </w:pPr>
      <w:r>
        <w:rPr>
          <w:rFonts w:ascii="Aptos" w:cs="Aptos" w:eastAsia="Aptos" w:hAnsi="Aptos"/>
          <w:b/>
          <w:bCs/>
          <w:caps/>
          <w:color w:val="8B2FD6"/>
          <w:spacing w:val="24"/>
          <w:sz w:val="15"/>
          <w:szCs w:val="15"/>
        </w:rPr>
        <w:t xml:space="preserve">Contents</w:t>
      </w:r>
    </w:p>
    <w:p>
      <w:pPr>
        <w:spacing w:after="40" w:before="200"/>
      </w:pPr>
      <w:r>
        <w:rPr>
          <w:rFonts w:ascii="Aptos" w:cs="Aptos" w:eastAsia="Aptos" w:hAnsi="Aptos"/>
          <w:b/>
          <w:bCs/>
          <w:color w:val="14171D"/>
          <w:sz w:val="20"/>
          <w:szCs w:val="20"/>
        </w:rPr>
        <w:t xml:space="preserve">Role of human resource management</w:t>
      </w:r>
    </w:p>
    <w:p>
      <w:pPr>
        <w:spacing w:after="20"/>
        <w:ind w:left="316"/>
      </w:pPr>
      <w:r>
        <w:rPr>
          <w:rFonts w:ascii="Aptos" w:cs="Aptos" w:eastAsia="Aptos" w:hAnsi="Aptos"/>
          <w:color w:val="14171D"/>
          <w:sz w:val="18"/>
          <w:szCs w:val="18"/>
        </w:rPr>
        <w:t xml:space="preserve">Strategic role of human resource management</w:t>
      </w:r>
      <w:r>
        <w:ptab w:alignment="right" w:relativeTo="margin" w:leader="dot"/>
      </w:r>
      <w:r>
        <w:rPr>
          <w:rFonts w:ascii="Aptos" w:cs="Aptos" w:eastAsia="Aptos" w:hAnsi="Aptos"/>
          <w:b/>
          <w:bCs/>
          <w:color w:val="8B2FD6"/>
          <w:sz w:val="18"/>
          <w:szCs w:val="18"/>
        </w:rPr>
        <w:t xml:space="preserve">2</w:t>
      </w:r>
    </w:p>
    <w:p>
      <w:pPr>
        <w:spacing w:after="20"/>
        <w:ind w:left="316"/>
      </w:pPr>
      <w:r>
        <w:rPr>
          <w:rFonts w:ascii="Aptos" w:cs="Aptos" w:eastAsia="Aptos" w:hAnsi="Aptos"/>
          <w:color w:val="14171D"/>
          <w:sz w:val="18"/>
          <w:szCs w:val="18"/>
        </w:rPr>
        <w:t xml:space="preserve">Interdependence with other key business functions</w:t>
      </w:r>
      <w:r>
        <w:ptab w:alignment="right" w:relativeTo="margin" w:leader="dot"/>
      </w:r>
      <w:r>
        <w:rPr>
          <w:rFonts w:ascii="Aptos" w:cs="Aptos" w:eastAsia="Aptos" w:hAnsi="Aptos"/>
          <w:b/>
          <w:bCs/>
          <w:color w:val="8B2FD6"/>
          <w:sz w:val="18"/>
          <w:szCs w:val="18"/>
        </w:rPr>
        <w:t xml:space="preserve">3</w:t>
      </w:r>
    </w:p>
    <w:p>
      <w:pPr>
        <w:spacing w:after="20"/>
        <w:ind w:left="316"/>
      </w:pPr>
      <w:r>
        <w:rPr>
          <w:rFonts w:ascii="Aptos" w:cs="Aptos" w:eastAsia="Aptos" w:hAnsi="Aptos"/>
          <w:color w:val="14171D"/>
          <w:sz w:val="18"/>
          <w:szCs w:val="18"/>
        </w:rPr>
        <w:t xml:space="preserve">Outsourcing</w:t>
      </w:r>
      <w:r>
        <w:ptab w:alignment="right" w:relativeTo="margin" w:leader="dot"/>
      </w:r>
      <w:r>
        <w:rPr>
          <w:rFonts w:ascii="Aptos" w:cs="Aptos" w:eastAsia="Aptos" w:hAnsi="Aptos"/>
          <w:b/>
          <w:bCs/>
          <w:color w:val="8B2FD6"/>
          <w:sz w:val="18"/>
          <w:szCs w:val="18"/>
        </w:rPr>
        <w:t xml:space="preserve">8</w:t>
      </w:r>
    </w:p>
    <w:p>
      <w:pPr>
        <w:spacing w:after="40" w:before="200"/>
      </w:pPr>
      <w:r>
        <w:rPr>
          <w:rFonts w:ascii="Aptos" w:cs="Aptos" w:eastAsia="Aptos" w:hAnsi="Aptos"/>
          <w:b/>
          <w:bCs/>
          <w:color w:val="14171D"/>
          <w:sz w:val="20"/>
          <w:szCs w:val="20"/>
        </w:rPr>
        <w:t xml:space="preserve">Influences</w:t>
      </w:r>
    </w:p>
    <w:p>
      <w:pPr>
        <w:spacing w:after="20"/>
        <w:ind w:left="316"/>
      </w:pPr>
      <w:r>
        <w:rPr>
          <w:rFonts w:ascii="Aptos" w:cs="Aptos" w:eastAsia="Aptos" w:hAnsi="Aptos"/>
          <w:color w:val="14171D"/>
          <w:sz w:val="18"/>
          <w:szCs w:val="18"/>
        </w:rPr>
        <w:t xml:space="preserve">Stakeholders</w:t>
      </w:r>
      <w:r>
        <w:ptab w:alignment="right" w:relativeTo="margin" w:leader="dot"/>
      </w:r>
      <w:r>
        <w:rPr>
          <w:rFonts w:ascii="Aptos" w:cs="Aptos" w:eastAsia="Aptos" w:hAnsi="Aptos"/>
          <w:b/>
          <w:bCs/>
          <w:color w:val="8B2FD6"/>
          <w:sz w:val="18"/>
          <w:szCs w:val="18"/>
        </w:rPr>
        <w:t xml:space="preserve">6</w:t>
      </w:r>
    </w:p>
    <w:p>
      <w:pPr>
        <w:spacing w:after="20"/>
        <w:ind w:left="316"/>
      </w:pPr>
      <w:r>
        <w:rPr>
          <w:rFonts w:ascii="Aptos" w:cs="Aptos" w:eastAsia="Aptos" w:hAnsi="Aptos"/>
          <w:color w:val="14171D"/>
          <w:sz w:val="18"/>
          <w:szCs w:val="18"/>
        </w:rPr>
        <w:t xml:space="preserve">Legal — the employment contract</w:t>
      </w:r>
      <w:r>
        <w:ptab w:alignment="right" w:relativeTo="margin" w:leader="dot"/>
      </w:r>
      <w:r>
        <w:rPr>
          <w:rFonts w:ascii="Aptos" w:cs="Aptos" w:eastAsia="Aptos" w:hAnsi="Aptos"/>
          <w:b/>
          <w:bCs/>
          <w:color w:val="8B2FD6"/>
          <w:sz w:val="18"/>
          <w:szCs w:val="18"/>
        </w:rPr>
        <w:t xml:space="preserve">10</w:t>
      </w:r>
    </w:p>
    <w:p>
      <w:pPr>
        <w:spacing w:after="20"/>
        <w:ind w:left="316"/>
      </w:pPr>
      <w:r>
        <w:rPr>
          <w:rFonts w:ascii="Aptos" w:cs="Aptos" w:eastAsia="Aptos" w:hAnsi="Aptos"/>
          <w:color w:val="14171D"/>
          <w:sz w:val="18"/>
          <w:szCs w:val="18"/>
        </w:rPr>
        <w:t xml:space="preserve">Legal — work health and safety and workers compensation</w:t>
      </w:r>
      <w:r>
        <w:ptab w:alignment="right" w:relativeTo="margin" w:leader="dot"/>
      </w:r>
      <w:r>
        <w:rPr>
          <w:rFonts w:ascii="Aptos" w:cs="Aptos" w:eastAsia="Aptos" w:hAnsi="Aptos"/>
          <w:b/>
          <w:bCs/>
          <w:color w:val="8B2FD6"/>
          <w:sz w:val="18"/>
          <w:szCs w:val="18"/>
        </w:rPr>
        <w:t xml:space="preserve">1</w:t>
      </w:r>
    </w:p>
    <w:p>
      <w:pPr>
        <w:spacing w:after="20"/>
        <w:ind w:left="316"/>
      </w:pPr>
      <w:r>
        <w:rPr>
          <w:rFonts w:ascii="Aptos" w:cs="Aptos" w:eastAsia="Aptos" w:hAnsi="Aptos"/>
          <w:color w:val="14171D"/>
          <w:sz w:val="18"/>
          <w:szCs w:val="18"/>
        </w:rPr>
        <w:t xml:space="preserve">Legal — anti-discrimination and equal employment opportunity</w:t>
      </w:r>
      <w:r>
        <w:ptab w:alignment="right" w:relativeTo="margin" w:leader="dot"/>
      </w:r>
      <w:r>
        <w:rPr>
          <w:rFonts w:ascii="Aptos" w:cs="Aptos" w:eastAsia="Aptos" w:hAnsi="Aptos"/>
          <w:b/>
          <w:bCs/>
          <w:color w:val="8B2FD6"/>
          <w:sz w:val="18"/>
          <w:szCs w:val="18"/>
        </w:rPr>
        <w:t xml:space="preserve">3</w:t>
      </w:r>
    </w:p>
    <w:p>
      <w:pPr>
        <w:spacing w:after="20"/>
        <w:ind w:left="316"/>
      </w:pPr>
      <w:r>
        <w:rPr>
          <w:rFonts w:ascii="Aptos" w:cs="Aptos" w:eastAsia="Aptos" w:hAnsi="Aptos"/>
          <w:color w:val="14171D"/>
          <w:sz w:val="18"/>
          <w:szCs w:val="18"/>
        </w:rPr>
        <w:t xml:space="preserve">Economic influences</w:t>
      </w:r>
      <w:r>
        <w:ptab w:alignment="right" w:relativeTo="margin" w:leader="dot"/>
      </w:r>
      <w:r>
        <w:rPr>
          <w:rFonts w:ascii="Aptos" w:cs="Aptos" w:eastAsia="Aptos" w:hAnsi="Aptos"/>
          <w:b/>
          <w:bCs/>
          <w:color w:val="8B2FD6"/>
          <w:sz w:val="18"/>
          <w:szCs w:val="18"/>
        </w:rPr>
        <w:t xml:space="preserve">2</w:t>
      </w:r>
    </w:p>
    <w:p>
      <w:pPr>
        <w:spacing w:after="20"/>
        <w:ind w:left="316"/>
      </w:pPr>
      <w:r>
        <w:rPr>
          <w:rFonts w:ascii="Aptos" w:cs="Aptos" w:eastAsia="Aptos" w:hAnsi="Aptos"/>
          <w:color w:val="14171D"/>
          <w:sz w:val="18"/>
          <w:szCs w:val="18"/>
        </w:rPr>
        <w:t xml:space="preserve">Technological influences</w:t>
      </w:r>
      <w:r>
        <w:ptab w:alignment="right" w:relativeTo="margin" w:leader="dot"/>
      </w:r>
      <w:r>
        <w:rPr>
          <w:rFonts w:ascii="Aptos" w:cs="Aptos" w:eastAsia="Aptos" w:hAnsi="Aptos"/>
          <w:b/>
          <w:bCs/>
          <w:color w:val="8B2FD6"/>
          <w:sz w:val="18"/>
          <w:szCs w:val="18"/>
        </w:rPr>
        <w:t xml:space="preserve">2</w:t>
      </w:r>
    </w:p>
    <w:p>
      <w:pPr>
        <w:spacing w:after="20"/>
        <w:ind w:left="316"/>
      </w:pPr>
      <w:r>
        <w:rPr>
          <w:rFonts w:ascii="Aptos" w:cs="Aptos" w:eastAsia="Aptos" w:hAnsi="Aptos"/>
          <w:color w:val="14171D"/>
          <w:sz w:val="18"/>
          <w:szCs w:val="18"/>
        </w:rPr>
        <w:t xml:space="preserve">Social influences</w:t>
      </w:r>
      <w:r>
        <w:ptab w:alignment="right" w:relativeTo="margin" w:leader="dot"/>
      </w:r>
      <w:r>
        <w:rPr>
          <w:rFonts w:ascii="Aptos" w:cs="Aptos" w:eastAsia="Aptos" w:hAnsi="Aptos"/>
          <w:b/>
          <w:bCs/>
          <w:color w:val="8B2FD6"/>
          <w:sz w:val="18"/>
          <w:szCs w:val="18"/>
        </w:rPr>
        <w:t xml:space="preserve">2</w:t>
      </w:r>
    </w:p>
    <w:p>
      <w:pPr>
        <w:spacing w:after="20"/>
        <w:ind w:left="316"/>
      </w:pPr>
      <w:r>
        <w:rPr>
          <w:rFonts w:ascii="Aptos" w:cs="Aptos" w:eastAsia="Aptos" w:hAnsi="Aptos"/>
          <w:color w:val="14171D"/>
          <w:sz w:val="18"/>
          <w:szCs w:val="18"/>
        </w:rPr>
        <w:t xml:space="preserve">Ethics and corporate social responsibility</w:t>
      </w:r>
      <w:r>
        <w:ptab w:alignment="right" w:relativeTo="margin" w:leader="dot"/>
      </w:r>
      <w:r>
        <w:rPr>
          <w:rFonts w:ascii="Aptos" w:cs="Aptos" w:eastAsia="Aptos" w:hAnsi="Aptos"/>
          <w:b/>
          <w:bCs/>
          <w:color w:val="8B2FD6"/>
          <w:sz w:val="18"/>
          <w:szCs w:val="18"/>
        </w:rPr>
        <w:t xml:space="preserve">4</w:t>
      </w:r>
    </w:p>
    <w:p>
      <w:pPr>
        <w:spacing w:after="40" w:before="200"/>
      </w:pPr>
      <w:r>
        <w:rPr>
          <w:rFonts w:ascii="Aptos" w:cs="Aptos" w:eastAsia="Aptos" w:hAnsi="Aptos"/>
          <w:b/>
          <w:bCs/>
          <w:color w:val="14171D"/>
          <w:sz w:val="20"/>
          <w:szCs w:val="20"/>
        </w:rPr>
        <w:t xml:space="preserve">Processes of human resource management</w:t>
      </w:r>
    </w:p>
    <w:p>
      <w:pPr>
        <w:spacing w:after="20"/>
        <w:ind w:left="316"/>
      </w:pPr>
      <w:r>
        <w:rPr>
          <w:rFonts w:ascii="Aptos" w:cs="Aptos" w:eastAsia="Aptos" w:hAnsi="Aptos"/>
          <w:color w:val="14171D"/>
          <w:sz w:val="18"/>
          <w:szCs w:val="18"/>
        </w:rPr>
        <w:t xml:space="preserve">Acquisition</w:t>
      </w:r>
      <w:r>
        <w:ptab w:alignment="right" w:relativeTo="margin" w:leader="dot"/>
      </w:r>
      <w:r>
        <w:rPr>
          <w:rFonts w:ascii="Aptos" w:cs="Aptos" w:eastAsia="Aptos" w:hAnsi="Aptos"/>
          <w:b/>
          <w:bCs/>
          <w:color w:val="8B2FD6"/>
          <w:sz w:val="18"/>
          <w:szCs w:val="18"/>
        </w:rPr>
        <w:t xml:space="preserve">3</w:t>
      </w:r>
    </w:p>
    <w:p>
      <w:pPr>
        <w:spacing w:after="20"/>
        <w:ind w:left="316"/>
      </w:pPr>
      <w:r>
        <w:rPr>
          <w:rFonts w:ascii="Aptos" w:cs="Aptos" w:eastAsia="Aptos" w:hAnsi="Aptos"/>
          <w:color w:val="5D6673"/>
          <w:sz w:val="18"/>
          <w:szCs w:val="18"/>
        </w:rPr>
        <w:t xml:space="preserve">Development</w:t>
      </w:r>
      <w:r>
        <w:ptab w:alignment="right" w:relativeTo="margin" w:leader="dot"/>
      </w:r>
      <w:r>
        <w:rPr>
          <w:rFonts w:ascii="Aptos" w:cs="Aptos" w:eastAsia="Aptos" w:hAnsi="Aptos"/>
          <w:b w:val="false"/>
          <w:bCs w:val="false"/>
          <w:color w:val="5D6673"/>
          <w:sz w:val="16"/>
          <w:szCs w:val="16"/>
        </w:rPr>
        <w:t xml:space="preserve">↗7</w:t>
      </w:r>
    </w:p>
    <w:p>
      <w:pPr>
        <w:spacing w:after="20"/>
        <w:ind w:left="316"/>
      </w:pPr>
      <w:r>
        <w:rPr>
          <w:rFonts w:ascii="Aptos" w:cs="Aptos" w:eastAsia="Aptos" w:hAnsi="Aptos"/>
          <w:color w:val="5D6673"/>
          <w:sz w:val="18"/>
          <w:szCs w:val="18"/>
        </w:rPr>
        <w:t xml:space="preserve">Maintenance</w:t>
      </w:r>
      <w:r>
        <w:ptab w:alignment="right" w:relativeTo="margin" w:leader="dot"/>
      </w:r>
      <w:r>
        <w:rPr>
          <w:rFonts w:ascii="Aptos" w:cs="Aptos" w:eastAsia="Aptos" w:hAnsi="Aptos"/>
          <w:b w:val="false"/>
          <w:bCs w:val="false"/>
          <w:color w:val="5D6673"/>
          <w:sz w:val="16"/>
          <w:szCs w:val="16"/>
        </w:rPr>
        <w:t xml:space="preserve">↗4</w:t>
      </w:r>
    </w:p>
    <w:p>
      <w:pPr>
        <w:spacing w:after="20"/>
        <w:ind w:left="316"/>
      </w:pPr>
      <w:r>
        <w:rPr>
          <w:rFonts w:ascii="Aptos" w:cs="Aptos" w:eastAsia="Aptos" w:hAnsi="Aptos"/>
          <w:color w:val="14171D"/>
          <w:sz w:val="18"/>
          <w:szCs w:val="18"/>
        </w:rPr>
        <w:t xml:space="preserve">Separation</w:t>
      </w:r>
      <w:r>
        <w:ptab w:alignment="right" w:relativeTo="margin" w:leader="dot"/>
      </w:r>
      <w:r>
        <w:rPr>
          <w:rFonts w:ascii="Aptos" w:cs="Aptos" w:eastAsia="Aptos" w:hAnsi="Aptos"/>
          <w:b/>
          <w:bCs/>
          <w:color w:val="8B2FD6"/>
          <w:sz w:val="18"/>
          <w:szCs w:val="18"/>
        </w:rPr>
        <w:t xml:space="preserve">1</w:t>
      </w:r>
    </w:p>
    <w:p>
      <w:pPr>
        <w:spacing w:after="40" w:before="200"/>
      </w:pPr>
      <w:r>
        <w:rPr>
          <w:rFonts w:ascii="Aptos" w:cs="Aptos" w:eastAsia="Aptos" w:hAnsi="Aptos"/>
          <w:b/>
          <w:bCs/>
          <w:color w:val="14171D"/>
          <w:sz w:val="20"/>
          <w:szCs w:val="20"/>
        </w:rPr>
        <w:t xml:space="preserve">Strategies in human resource management</w:t>
      </w:r>
    </w:p>
    <w:p>
      <w:pPr>
        <w:spacing w:after="20"/>
        <w:ind w:left="316"/>
      </w:pPr>
      <w:r>
        <w:rPr>
          <w:rFonts w:ascii="Aptos" w:cs="Aptos" w:eastAsia="Aptos" w:hAnsi="Aptos"/>
          <w:color w:val="14171D"/>
          <w:sz w:val="18"/>
          <w:szCs w:val="18"/>
        </w:rPr>
        <w:t xml:space="preserve">Leadership style</w:t>
      </w:r>
      <w:r>
        <w:ptab w:alignment="right" w:relativeTo="margin" w:leader="dot"/>
      </w:r>
      <w:r>
        <w:rPr>
          <w:rFonts w:ascii="Aptos" w:cs="Aptos" w:eastAsia="Aptos" w:hAnsi="Aptos"/>
          <w:b/>
          <w:bCs/>
          <w:color w:val="8B2FD6"/>
          <w:sz w:val="18"/>
          <w:szCs w:val="18"/>
        </w:rPr>
        <w:t xml:space="preserve">2</w:t>
      </w:r>
    </w:p>
    <w:p>
      <w:pPr>
        <w:spacing w:after="20"/>
        <w:ind w:left="316"/>
      </w:pPr>
      <w:r>
        <w:rPr>
          <w:rFonts w:ascii="Aptos" w:cs="Aptos" w:eastAsia="Aptos" w:hAnsi="Aptos"/>
          <w:color w:val="5D6673"/>
          <w:sz w:val="18"/>
          <w:szCs w:val="18"/>
        </w:rPr>
        <w:t xml:space="preserve">Job design</w:t>
      </w:r>
      <w:r>
        <w:ptab w:alignment="right" w:relativeTo="margin" w:leader="dot"/>
      </w:r>
      <w:r>
        <w:rPr>
          <w:rFonts w:ascii="Aptos" w:cs="Aptos" w:eastAsia="Aptos" w:hAnsi="Aptos"/>
          <w:b w:val="false"/>
          <w:bCs w:val="false"/>
          <w:color w:val="5D6673"/>
          <w:sz w:val="16"/>
          <w:szCs w:val="16"/>
        </w:rPr>
        <w:t xml:space="preserve">—</w:t>
      </w:r>
    </w:p>
    <w:p>
      <w:pPr>
        <w:spacing w:after="20"/>
        <w:ind w:left="316"/>
      </w:pPr>
      <w:r>
        <w:rPr>
          <w:rFonts w:ascii="Aptos" w:cs="Aptos" w:eastAsia="Aptos" w:hAnsi="Aptos"/>
          <w:color w:val="5D6673"/>
          <w:sz w:val="18"/>
          <w:szCs w:val="18"/>
        </w:rPr>
        <w:t xml:space="preserve">Recruitment</w:t>
      </w:r>
      <w:r>
        <w:ptab w:alignment="right" w:relativeTo="margin" w:leader="dot"/>
      </w:r>
      <w:r>
        <w:rPr>
          <w:rFonts w:ascii="Aptos" w:cs="Aptos" w:eastAsia="Aptos" w:hAnsi="Aptos"/>
          <w:b w:val="false"/>
          <w:bCs w:val="false"/>
          <w:color w:val="5D6673"/>
          <w:sz w:val="16"/>
          <w:szCs w:val="16"/>
        </w:rPr>
        <w:t xml:space="preserve">↗6</w:t>
      </w:r>
    </w:p>
    <w:p>
      <w:pPr>
        <w:spacing w:after="20"/>
        <w:ind w:left="316"/>
      </w:pPr>
      <w:r>
        <w:rPr>
          <w:rFonts w:ascii="Aptos" w:cs="Aptos" w:eastAsia="Aptos" w:hAnsi="Aptos"/>
          <w:color w:val="14171D"/>
          <w:sz w:val="18"/>
          <w:szCs w:val="18"/>
        </w:rPr>
        <w:t xml:space="preserve">Training and development</w:t>
      </w:r>
      <w:r>
        <w:ptab w:alignment="right" w:relativeTo="margin" w:leader="dot"/>
      </w:r>
      <w:r>
        <w:rPr>
          <w:rFonts w:ascii="Aptos" w:cs="Aptos" w:eastAsia="Aptos" w:hAnsi="Aptos"/>
          <w:b/>
          <w:bCs/>
          <w:color w:val="8B2FD6"/>
          <w:sz w:val="18"/>
          <w:szCs w:val="18"/>
        </w:rPr>
        <w:t xml:space="preserve">2</w:t>
      </w:r>
    </w:p>
    <w:p>
      <w:pPr>
        <w:spacing w:after="20"/>
        <w:ind w:left="316"/>
      </w:pPr>
      <w:r>
        <w:rPr>
          <w:rFonts w:ascii="Aptos" w:cs="Aptos" w:eastAsia="Aptos" w:hAnsi="Aptos"/>
          <w:color w:val="14171D"/>
          <w:sz w:val="18"/>
          <w:szCs w:val="18"/>
        </w:rPr>
        <w:t xml:space="preserve">Performance management</w:t>
      </w:r>
      <w:r>
        <w:ptab w:alignment="right" w:relativeTo="margin" w:leader="dot"/>
      </w:r>
      <w:r>
        <w:rPr>
          <w:rFonts w:ascii="Aptos" w:cs="Aptos" w:eastAsia="Aptos" w:hAnsi="Aptos"/>
          <w:b/>
          <w:bCs/>
          <w:color w:val="8B2FD6"/>
          <w:sz w:val="18"/>
          <w:szCs w:val="18"/>
        </w:rPr>
        <w:t xml:space="preserve">1</w:t>
      </w:r>
    </w:p>
    <w:p>
      <w:pPr>
        <w:spacing w:after="20"/>
        <w:ind w:left="316"/>
      </w:pPr>
      <w:r>
        <w:rPr>
          <w:rFonts w:ascii="Aptos" w:cs="Aptos" w:eastAsia="Aptos" w:hAnsi="Aptos"/>
          <w:color w:val="14171D"/>
          <w:sz w:val="18"/>
          <w:szCs w:val="18"/>
        </w:rPr>
        <w:t xml:space="preserve">Rewards</w:t>
      </w:r>
      <w:r>
        <w:ptab w:alignment="right" w:relativeTo="margin" w:leader="dot"/>
      </w:r>
      <w:r>
        <w:rPr>
          <w:rFonts w:ascii="Aptos" w:cs="Aptos" w:eastAsia="Aptos" w:hAnsi="Aptos"/>
          <w:b/>
          <w:bCs/>
          <w:color w:val="8B2FD6"/>
          <w:sz w:val="18"/>
          <w:szCs w:val="18"/>
        </w:rPr>
        <w:t xml:space="preserve">1</w:t>
      </w:r>
    </w:p>
    <w:p>
      <w:pPr>
        <w:spacing w:after="20"/>
        <w:ind w:left="316"/>
      </w:pPr>
      <w:r>
        <w:rPr>
          <w:rFonts w:ascii="Aptos" w:cs="Aptos" w:eastAsia="Aptos" w:hAnsi="Aptos"/>
          <w:color w:val="14171D"/>
          <w:sz w:val="18"/>
          <w:szCs w:val="18"/>
        </w:rPr>
        <w:t xml:space="preserve">Global</w:t>
      </w:r>
      <w:r>
        <w:ptab w:alignment="right" w:relativeTo="margin" w:leader="dot"/>
      </w:r>
      <w:r>
        <w:rPr>
          <w:rFonts w:ascii="Aptos" w:cs="Aptos" w:eastAsia="Aptos" w:hAnsi="Aptos"/>
          <w:b/>
          <w:bCs/>
          <w:color w:val="8B2FD6"/>
          <w:sz w:val="18"/>
          <w:szCs w:val="18"/>
        </w:rPr>
        <w:t xml:space="preserve">1</w:t>
      </w:r>
    </w:p>
    <w:p>
      <w:pPr>
        <w:spacing w:after="20"/>
        <w:ind w:left="316"/>
      </w:pPr>
      <w:r>
        <w:rPr>
          <w:rFonts w:ascii="Aptos" w:cs="Aptos" w:eastAsia="Aptos" w:hAnsi="Aptos"/>
          <w:color w:val="14171D"/>
          <w:sz w:val="18"/>
          <w:szCs w:val="18"/>
        </w:rPr>
        <w:t xml:space="preserve">Workplace disputes</w:t>
      </w:r>
      <w:r>
        <w:ptab w:alignment="right" w:relativeTo="margin" w:leader="dot"/>
      </w:r>
      <w:r>
        <w:rPr>
          <w:rFonts w:ascii="Aptos" w:cs="Aptos" w:eastAsia="Aptos" w:hAnsi="Aptos"/>
          <w:b/>
          <w:bCs/>
          <w:color w:val="8B2FD6"/>
          <w:sz w:val="18"/>
          <w:szCs w:val="18"/>
        </w:rPr>
        <w:t xml:space="preserve">6</w:t>
      </w:r>
    </w:p>
    <w:p>
      <w:pPr>
        <w:spacing w:after="40" w:before="200"/>
      </w:pPr>
      <w:r>
        <w:rPr>
          <w:rFonts w:ascii="Aptos" w:cs="Aptos" w:eastAsia="Aptos" w:hAnsi="Aptos"/>
          <w:b/>
          <w:bCs/>
          <w:color w:val="14171D"/>
          <w:sz w:val="20"/>
          <w:szCs w:val="20"/>
        </w:rPr>
        <w:t xml:space="preserve">Effectiveness of human resource management</w:t>
      </w:r>
    </w:p>
    <w:p>
      <w:pPr>
        <w:spacing w:after="20"/>
        <w:ind w:left="316"/>
      </w:pPr>
      <w:r>
        <w:rPr>
          <w:rFonts w:ascii="Aptos" w:cs="Aptos" w:eastAsia="Aptos" w:hAnsi="Aptos"/>
          <w:color w:val="14171D"/>
          <w:sz w:val="18"/>
          <w:szCs w:val="18"/>
        </w:rPr>
        <w:t xml:space="preserve">Indicators</w:t>
      </w:r>
      <w:r>
        <w:ptab w:alignment="right" w:relativeTo="margin" w:leader="dot"/>
      </w:r>
      <w:r>
        <w:rPr>
          <w:rFonts w:ascii="Aptos" w:cs="Aptos" w:eastAsia="Aptos" w:hAnsi="Aptos"/>
          <w:b/>
          <w:bCs/>
          <w:color w:val="8B2FD6"/>
          <w:sz w:val="18"/>
          <w:szCs w:val="18"/>
        </w:rPr>
        <w:t xml:space="preserve">9</w:t>
      </w:r>
    </w:p>
    <w:p>
      <w:r>
        <w:br w:type="page"/>
      </w:r>
    </w:p>
    <w:p>
      <w:pPr>
        <w:spacing w:after="40" w:before="120"/>
      </w:pPr>
      <w:r>
        <w:rPr>
          <w:rFonts w:ascii="Aptos" w:cs="Aptos" w:eastAsia="Aptos" w:hAnsi="Aptos"/>
          <w:b/>
          <w:bCs/>
          <w:caps/>
          <w:color w:val="8B2FD6"/>
          <w:spacing w:val="50"/>
          <w:sz w:val="16"/>
          <w:szCs w:val="16"/>
        </w:rPr>
        <w:t xml:space="preserve">PART 1</w:t>
      </w:r>
    </w:p>
    <w:p>
      <w:pPr>
        <w:pStyle w:val="Heading1"/>
        <w:pBdr>
          <w:bottom w:val="single" w:color="8B2FD6" w:sz="8" w:space="8"/>
        </w:pBdr>
        <w:spacing w:after="200" w:before="0"/>
      </w:pPr>
      <w:r>
        <w:rPr>
          <w:rFonts w:ascii="Aptos" w:cs="Aptos" w:eastAsia="Aptos" w:hAnsi="Aptos"/>
          <w:b/>
          <w:bCs/>
          <w:color w:val="14171D"/>
          <w:sz w:val="34"/>
          <w:szCs w:val="34"/>
        </w:rPr>
        <w:t xml:space="preserve">Role of human resource management</w:t>
      </w:r>
    </w:p>
    <w:p>
      <w:pPr>
        <w:pStyle w:val="Heading2"/>
        <w:keepNext/>
        <w:spacing w:after="60" w:before="360"/>
      </w:pPr>
      <w:r>
        <w:rPr>
          <w:rFonts w:ascii="Aptos" w:cs="Aptos" w:eastAsia="Aptos" w:hAnsi="Aptos"/>
          <w:b/>
          <w:bCs/>
          <w:color w:val="8B2FD6"/>
          <w:sz w:val="24"/>
          <w:szCs w:val="24"/>
        </w:rPr>
        <w:t xml:space="preserve">Strategic role of human resource management</w:t>
      </w:r>
    </w:p>
    <w:p>
      <w:pPr>
        <w:keepNext/>
        <w:spacing w:after="100" w:before="320"/>
      </w:pPr>
      <w:r>
        <w:rPr>
          <w:rFonts w:ascii="Aptos" w:cs="Aptos" w:eastAsia="Aptos" w:hAnsi="Aptos"/>
          <w:b/>
          <w:bCs/>
          <w:color w:val="8B2FD6"/>
          <w:sz w:val="21"/>
          <w:szCs w:val="21"/>
        </w:rPr>
        <w:t xml:space="preserve">1.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the strategic role of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the strategic role of the human resource function.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14, 15.</w:t>
      </w:r>
    </w:p>
    <w:p>
      <w:pPr>
        <w:pStyle w:val="Heading2"/>
        <w:keepNext/>
        <w:spacing w:after="60" w:before="360"/>
      </w:pPr>
      <w:r>
        <w:rPr>
          <w:rFonts w:ascii="Aptos" w:cs="Aptos" w:eastAsia="Aptos" w:hAnsi="Aptos"/>
          <w:b/>
          <w:bCs/>
          <w:color w:val="8B2FD6"/>
          <w:sz w:val="24"/>
          <w:szCs w:val="24"/>
        </w:rPr>
        <w:t xml:space="preserve">Interdependence with other key business functions</w:t>
      </w:r>
    </w:p>
    <w:p>
      <w:pPr>
        <w:keepNext/>
        <w:spacing w:after="100" w:before="320"/>
      </w:pPr>
      <w:r>
        <w:rPr>
          <w:rFonts w:ascii="Aptos" w:cs="Aptos" w:eastAsia="Aptos" w:hAnsi="Aptos"/>
          <w:b/>
          <w:bCs/>
          <w:color w:val="8B2FD6"/>
          <w:sz w:val="21"/>
          <w:szCs w:val="21"/>
        </w:rPr>
        <w:t xml:space="preserve">3. </w:t>
      </w:r>
      <w:r>
        <w:rPr>
          <w:rFonts w:ascii="Aptos" w:cs="Aptos" w:eastAsia="Aptos" w:hAnsi="Aptos"/>
          <w:b/>
          <w:bCs/>
          <w:color w:val="14171D"/>
          <w:sz w:val="21"/>
          <w:szCs w:val="21"/>
        </w:rPr>
        <w:t xml:space="preserve">Learn to 5</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
      </w:r>
    </w:p>
    <w:p>
      <w:pPr>
        <w:keepNext/>
        <w:spacing w:after="120" w:before="40"/>
      </w:pPr>
      <w:r>
        <w:rPr>
          <w:rFonts w:ascii="Cambria" w:cs="Cambria" w:eastAsia="Cambria" w:hAnsi="Cambria"/>
          <w:color w:val="14171D"/>
          <w:sz w:val="22"/>
          <w:szCs w:val="22"/>
        </w:rPr>
        <w:t xml:space="preserve">Explain the interdependence between human resources and other key business functions.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4. </w:t>
      </w:r>
      <w:r>
        <w:rPr>
          <w:rFonts w:ascii="Aptos" w:cs="Aptos" w:eastAsia="Aptos" w:hAnsi="Aptos"/>
          <w:b/>
          <w:bCs/>
          <w:color w:val="14171D"/>
          <w:sz w:val="21"/>
          <w:szCs w:val="21"/>
        </w:rPr>
        <w:t xml:space="preserve">Qu 21 (a)</w:t>
      </w:r>
      <w:r>
        <w:rPr>
          <w:rFonts w:ascii="Aptos" w:cs="Aptos" w:eastAsia="Aptos" w:hAnsi="Aptos"/>
          <w:color w:val="5D6673"/>
          <w:sz w:val="17"/>
          <w:szCs w:val="17"/>
        </w:rPr>
        <w:t xml:space="preserve">   HSC Final Exam Preparation — MARKETING</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Outline the interdependence of marketing and human resources.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5.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Using the data, analyse the interdependence between human resources management and financial management in this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Table of data for a business, 2021 vs 2022. Human Resources costs: $2 600 000 (2021) vs $2 000 000 (2022). Training expenditure per employee: $1900 vs $1500. Absenteeism per employee: 10 days vs 14 days. Accidents per 1000 employees: 50 vs 30. Number of strike days: 2 vs 10. Staff turnover: 15% vs 10%.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15, 16, 17, 18.</w:t>
      </w:r>
    </w:p>
    <w:p>
      <w:pPr>
        <w:pStyle w:val="Heading2"/>
        <w:keepNext/>
        <w:spacing w:after="60" w:before="360"/>
      </w:pPr>
      <w:r>
        <w:rPr>
          <w:rFonts w:ascii="Aptos" w:cs="Aptos" w:eastAsia="Aptos" w:hAnsi="Aptos"/>
          <w:b/>
          <w:bCs/>
          <w:color w:val="8B2FD6"/>
          <w:sz w:val="24"/>
          <w:szCs w:val="24"/>
        </w:rPr>
        <w:t xml:space="preserve">Outsourcing</w:t>
      </w:r>
    </w:p>
    <w:p>
      <w:pPr>
        <w:keepNext/>
        <w:spacing w:after="100" w:before="320"/>
      </w:pPr>
      <w:r>
        <w:rPr>
          <w:rFonts w:ascii="Aptos" w:cs="Aptos" w:eastAsia="Aptos" w:hAnsi="Aptos"/>
          <w:b/>
          <w:bCs/>
          <w:color w:val="8B2FD6"/>
          <w:sz w:val="21"/>
          <w:szCs w:val="21"/>
        </w:rPr>
        <w:t xml:space="preserve">6. </w:t>
      </w:r>
      <w:r>
        <w:rPr>
          <w:rFonts w:ascii="Aptos" w:cs="Aptos" w:eastAsia="Aptos" w:hAnsi="Aptos"/>
          <w:b/>
          <w:bCs/>
          <w:color w:val="14171D"/>
          <w:sz w:val="21"/>
          <w:szCs w:val="21"/>
        </w:rPr>
        <w:t xml:space="preserve">Learn to 7</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
      </w:r>
    </w:p>
    <w:p>
      <w:pPr>
        <w:keepNext/>
        <w:spacing w:after="120" w:before="40"/>
      </w:pPr>
      <w:r>
        <w:rPr>
          <w:rFonts w:ascii="Cambria" w:cs="Cambria" w:eastAsia="Cambria" w:hAnsi="Cambria"/>
          <w:color w:val="14171D"/>
          <w:sz w:val="22"/>
          <w:szCs w:val="22"/>
        </w:rPr>
        <w:t xml:space="preserve">Discuss the advantages and disadvantages of outsourcing in the global market.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8B2FD6"/>
          <w:sz w:val="17"/>
          <w:szCs w:val="17"/>
        </w:rPr>
        <w:t xml:space="preserve">1 mark</w:t>
      </w:r>
    </w:p>
    <w:p>
      <w:pPr>
        <w:keepNext/>
        <w:spacing w:after="120" w:before="40"/>
      </w:pPr>
      <w:r>
        <w:rPr>
          <w:rFonts w:ascii="Cambria" w:cs="Cambria" w:eastAsia="Cambria" w:hAnsi="Cambria"/>
          <w:color w:val="14171D"/>
          <w:sz w:val="22"/>
          <w:szCs w:val="22"/>
        </w:rPr>
        <w:t xml:space="preserve">Identify one human resource function that Green Earth Ltd could outsource.</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Green Earth Ltd is a mid-sized manufacturing company that produces eco-friendly household products. Due to rapid growth and an increase in customer demand, the company's management team is considering outsourcing certain human resource functions to improve efficiency and focus on core activities.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ONE disadvantage of outsourcing human resources functions.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Roseville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Describe ONE benefit that might result from deciding to outsource an aspect of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10.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Why might a business use a contractor to recruit staff?</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11.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Why would a business outsource their human resource functions?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12.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Describe two benefits this company might experience from outsourcing this human resource function.</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Green Earth Ltd is a mid-sized manufacturing company that produces eco-friendly household products. Due to rapid growth and an increase in customer demand, the company's management team is considering outsourcing certain human resource functions to improve efficiency and focus on core activities.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13. </w:t>
      </w:r>
      <w:r>
        <w:rPr>
          <w:rFonts w:ascii="Aptos" w:cs="Aptos" w:eastAsia="Aptos" w:hAnsi="Aptos"/>
          <w:b/>
          <w:bCs/>
          <w:color w:val="14171D"/>
          <w:sz w:val="21"/>
          <w:szCs w:val="21"/>
        </w:rPr>
        <w:t xml:space="preserve">Question 22 (a)</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Outline TWO benefits of outsourcing key human resource functions for this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manufacturing business operating across Australia employs a large workforce. Management decides to outsource key human resource functions including recruitment, induction, change management, training and development of employees. Recently there has been an industrial dispute with employees demanding higher pay, and better working conditions.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19.</w:t>
      </w:r>
    </w:p>
    <w:p>
      <w:pPr>
        <w:pageBreakBefore/>
        <w:spacing w:after="40" w:before="0"/>
      </w:pPr>
      <w:r>
        <w:rPr>
          <w:rFonts w:ascii="Aptos" w:cs="Aptos" w:eastAsia="Aptos" w:hAnsi="Aptos"/>
          <w:b/>
          <w:bCs/>
          <w:caps/>
          <w:color w:val="8B2FD6"/>
          <w:spacing w:val="50"/>
          <w:sz w:val="16"/>
          <w:szCs w:val="16"/>
        </w:rPr>
        <w:t xml:space="preserve">PART 1 · EXTENDED RESPONSE</w:t>
      </w:r>
    </w:p>
    <w:p>
      <w:pPr>
        <w:pStyle w:val="Heading1"/>
        <w:pBdr>
          <w:bottom w:val="single" w:color="8B2FD6" w:sz="8" w:space="8"/>
        </w:pBdr>
        <w:spacing w:after="60" w:before="0"/>
      </w:pPr>
      <w:r>
        <w:rPr>
          <w:rFonts w:ascii="Aptos" w:cs="Aptos" w:eastAsia="Aptos" w:hAnsi="Aptos"/>
          <w:b/>
          <w:bCs/>
          <w:color w:val="14171D"/>
          <w:sz w:val="30"/>
          <w:szCs w:val="30"/>
        </w:rPr>
        <w:t xml:space="preserve">Role of human resource management — 20-mark questions</w:t>
      </w:r>
    </w:p>
    <w:p>
      <w:pPr>
        <w:spacing w:after="200" w:before="80"/>
      </w:pPr>
      <w:r>
        <w:rPr>
          <w:rFonts w:ascii="Aptos" w:cs="Aptos" w:eastAsia="Aptos" w:hAnsi="Aptos"/>
          <w:i/>
          <w:iCs/>
          <w:color w:val="5D6673"/>
          <w:sz w:val="18"/>
          <w:szCs w:val="18"/>
        </w:rPr>
        <w:t xml:space="preserve">6 questions. Plan and write these on separate paper.</w:t>
      </w:r>
    </w:p>
    <w:p>
      <w:pPr>
        <w:keepNext/>
        <w:spacing w:after="60" w:before="200"/>
      </w:pPr>
      <w:r>
        <w:rPr>
          <w:rFonts w:ascii="Aptos" w:cs="Aptos" w:eastAsia="Aptos" w:hAnsi="Aptos"/>
          <w:b/>
          <w:bCs/>
          <w:color w:val="8B2FD6"/>
          <w:sz w:val="19"/>
          <w:szCs w:val="19"/>
        </w:rPr>
        <w:t xml:space="preserve">14.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Newington Trial 2023</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Evaluate how a business has used strategies in human resource management to sustain a competitive advantage.</w:t>
      </w:r>
    </w:p>
    <w:p>
      <w:pPr>
        <w:keepNext/>
        <w:spacing w:after="60" w:before="200"/>
      </w:pPr>
      <w:r>
        <w:rPr>
          <w:rFonts w:ascii="Aptos" w:cs="Aptos" w:eastAsia="Aptos" w:hAnsi="Aptos"/>
          <w:b/>
          <w:bCs/>
          <w:color w:val="8B2FD6"/>
          <w:sz w:val="19"/>
          <w:szCs w:val="19"/>
        </w:rPr>
        <w:t xml:space="preserve">15.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Barker Trial 2023</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Management of Marvels Metals has hired you as a consultant to write a report addressing:
• Outline the strategic role of human resources management for this business.
• Examine the interdependence between finance and human resources for this business.
• Recommend ONE appropriate financial management strategy to address the business' financial problems.</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Marvel Metals manufactures metal products for the Australian building industry. Over the past few years, the business has experienced decreasing profitability and cash flow management problems. Rising inflation has affected a range of their costs such as raw materials, utilities and wages. They have also noticed significant delays in receiving payment from their customers. Management is looking to adopt new technology, which will result in job cuts and retraining for some staff. Employees are unhappy with this potential change and it is contributing to increasing rates of absenteeism and staff turnover.</w:t>
      </w:r>
    </w:p>
    <w:p>
      <w:pPr>
        <w:keepNext/>
        <w:spacing w:after="60" w:before="200"/>
      </w:pPr>
      <w:r>
        <w:rPr>
          <w:rFonts w:ascii="Aptos" w:cs="Aptos" w:eastAsia="Aptos" w:hAnsi="Aptos"/>
          <w:b/>
          <w:bCs/>
          <w:color w:val="8B2FD6"/>
          <w:sz w:val="19"/>
          <w:szCs w:val="19"/>
        </w:rPr>
        <w:t xml:space="preserve">16.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Barker Trial 2024</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Management of Harmony Co has hired you as a consultant to write a report addressing:
• Explain how human resources management is interdependent with marketing.
• Demonstrate why monitoring and controlling should be used to manage their marketing processes.
• Recommend ONE appropriate marketing strategy to address the business' problems.</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Harmony Co is a well-known Australian company specialising in eco-friendly skincare and vitamin supplement products. The company has built a loyal customer base by emphasising natural ingredients and operates 18 stores with a team of 200 employees across product development, retail and customer service. Harmony Co had seen steady sales growth over the past five years, but recent quarters have shown a 15% decline in revenue. They hold a 5% share in the eco-friendly product segment but are concerned about competition from new entrants and established brands. The answer must be presented in the form of a business report.</w:t>
      </w:r>
    </w:p>
    <w:p>
      <w:pPr>
        <w:keepNext/>
        <w:spacing w:after="60" w:before="200"/>
      </w:pPr>
      <w:r>
        <w:rPr>
          <w:rFonts w:ascii="Aptos" w:cs="Aptos" w:eastAsia="Aptos" w:hAnsi="Aptos"/>
          <w:b/>
          <w:bCs/>
          <w:color w:val="8B2FD6"/>
          <w:sz w:val="19"/>
          <w:szCs w:val="19"/>
        </w:rPr>
        <w:t xml:space="preserve">17.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Roseville Trial 2024</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Toyland Ltd to write a business report for the owners.
In your report:
• Outline the interdependence between human resources and marketing at Toyland.
• Describe methods this business could use in the acquisition and development of staff.
• Discuss global marketing strategies that Toyland could use as it continues to expand globally.</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Toyland Ltd is a successful toy manufacturing company that has expanded globally into many countries around the world. Sales revenue has been increasing rapidly, which has placed pressure on their production volumes as they have found it difficult to keep up with demand due to staff shortages. They sell their toys via their website, which allows customers to order directly from them. They are intending on having a once-off 'mega sale' which only applies to purchases made on a specific day next month. Toyland Ltd makes a wide range of toys but has recently been heavily focused on the manufacturing of toy merchandise associated with large blockbuster movies that are targeted towards children.</w:t>
      </w:r>
    </w:p>
    <w:p>
      <w:pPr>
        <w:keepNext/>
        <w:spacing w:after="60" w:before="200"/>
      </w:pPr>
      <w:r>
        <w:rPr>
          <w:rFonts w:ascii="Aptos" w:cs="Aptos" w:eastAsia="Aptos" w:hAnsi="Aptos"/>
          <w:b/>
          <w:bCs/>
          <w:color w:val="8B2FD6"/>
          <w:sz w:val="19"/>
          <w:szCs w:val="19"/>
        </w:rPr>
        <w:t xml:space="preserve">18. </w:t>
      </w:r>
      <w:r>
        <w:rPr>
          <w:rFonts w:ascii="Aptos" w:cs="Aptos" w:eastAsia="Aptos" w:hAnsi="Aptos"/>
          <w:b/>
          <w:bCs/>
          <w:color w:val="14171D"/>
          <w:sz w:val="19"/>
          <w:szCs w:val="19"/>
        </w:rPr>
        <w:t xml:space="preserve">Question 25</w:t>
      </w:r>
      <w:r>
        <w:rPr>
          <w:rFonts w:ascii="Aptos" w:cs="Aptos" w:eastAsia="Aptos" w:hAnsi="Aptos"/>
          <w:color w:val="5D6673"/>
          <w:sz w:val="16"/>
          <w:szCs w:val="16"/>
        </w:rPr>
        <w:t xml:space="preserve">   Roseville Trial 2023</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ACB Pty Ltd to write a business report to the owners.
In your report:
• outline how human resources is interdependent with finance in this business.
• explain the limitations of financial reports that this business must be aware of when purchasing the 5 existing American retail sporting stores.
• recommend global financial management strategies that could help to reduce financial risks for this business.</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Aussie Cricket Bats (ACB) Pty Ltd is an Australian cricket bat manufacturing company hoping to cash in on the newfound popularity of the sport in America by selling cricket bats into that market. ACB plans to sell to Americans via (1) its already well-established Australian website, (2) taking ownership over 5 existing retail sporting stores on the east coast of America, and (3) becoming a supplier of bats to other established American sporting retail chains. To fund these plans ACB needs to borrow the equivalent of $15 million Australian Dollars. The owners are unsure whether to borrow in Australian Dollars from an Australian bank or in US Dollars from an American bank, and are worried about how to staff the 5 American retail stores as well as potentially paying too much for those businesses because they lack accounting expertise.</w:t>
      </w:r>
    </w:p>
    <w:p>
      <w:pPr>
        <w:keepNext/>
        <w:spacing w:after="60" w:before="200"/>
      </w:pPr>
      <w:r>
        <w:rPr>
          <w:rFonts w:ascii="Aptos" w:cs="Aptos" w:eastAsia="Aptos" w:hAnsi="Aptos"/>
          <w:b/>
          <w:bCs/>
          <w:color w:val="8B2FD6"/>
          <w:sz w:val="19"/>
          <w:szCs w:val="19"/>
        </w:rPr>
        <w:t xml:space="preserve">19.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Abbotsleigh Trial 2023</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You have been employed as a consultant by Boating and Floating Ltd. to prepare a report that will be given to their management team. In your report, you should:
• Describe the advantages of outsourcing the human resource function in a global market for Boating and Floating Ltd.
• Explain the importance of a situational analysis for Boating and Floating Ltd. as they plan their international expansion.
• Analyse the implementation of global marketing strategies for Boating and Floating Ltd. to effectively launch their products on the global market.</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Boating and Floating Ltd. is an Australian manufacturer of boating accessory products that are made from sustainable plastics. The business is planning to launch their products onto the global market, using inputs and materials specific to the local global regions. Boating and Floating Ltd. is considering effective promotional strategies that could be implemented for the successful global launch of their products. In addition, Boating and Floating Ltd. is planning to outsource their human resource function to attain a competitive advantage. Response is to be written in the form of a business report; assessed on knowledge and understanding, applying the hypothetical business situation, and business terminology.</w:t>
      </w:r>
    </w:p>
    <w:p>
      <w:pPr>
        <w:pageBreakBefore/>
        <w:spacing w:after="40" w:before="0"/>
      </w:pPr>
      <w:r>
        <w:rPr>
          <w:rFonts w:ascii="Aptos" w:cs="Aptos" w:eastAsia="Aptos" w:hAnsi="Aptos"/>
          <w:b/>
          <w:bCs/>
          <w:caps/>
          <w:color w:val="8B2FD6"/>
          <w:spacing w:val="50"/>
          <w:sz w:val="16"/>
          <w:szCs w:val="16"/>
        </w:rPr>
        <w:t xml:space="preserve">PART 2</w:t>
      </w:r>
    </w:p>
    <w:p>
      <w:pPr>
        <w:pStyle w:val="Heading1"/>
        <w:pBdr>
          <w:bottom w:val="single" w:color="8B2FD6" w:sz="8" w:space="8"/>
        </w:pBdr>
        <w:spacing w:after="200" w:before="0"/>
      </w:pPr>
      <w:r>
        <w:rPr>
          <w:rFonts w:ascii="Aptos" w:cs="Aptos" w:eastAsia="Aptos" w:hAnsi="Aptos"/>
          <w:b/>
          <w:bCs/>
          <w:color w:val="14171D"/>
          <w:sz w:val="34"/>
          <w:szCs w:val="34"/>
        </w:rPr>
        <w:t xml:space="preserve">Influences</w:t>
      </w:r>
    </w:p>
    <w:p>
      <w:pPr>
        <w:pStyle w:val="Heading2"/>
        <w:keepNext/>
        <w:spacing w:after="60" w:before="360"/>
      </w:pPr>
      <w:r>
        <w:rPr>
          <w:rFonts w:ascii="Aptos" w:cs="Aptos" w:eastAsia="Aptos" w:hAnsi="Aptos"/>
          <w:b/>
          <w:bCs/>
          <w:color w:val="8B2FD6"/>
          <w:sz w:val="24"/>
          <w:szCs w:val="24"/>
        </w:rPr>
        <w:t xml:space="preserve">Stakeholders</w:t>
      </w:r>
    </w:p>
    <w:p>
      <w:pPr>
        <w:keepNext/>
        <w:spacing w:after="100" w:before="320"/>
      </w:pPr>
      <w:r>
        <w:rPr>
          <w:rFonts w:ascii="Aptos" w:cs="Aptos" w:eastAsia="Aptos" w:hAnsi="Aptos"/>
          <w:b/>
          <w:bCs/>
          <w:color w:val="8B2FD6"/>
          <w:sz w:val="21"/>
          <w:szCs w:val="21"/>
        </w:rPr>
        <w:t xml:space="preserve">20. </w:t>
      </w:r>
      <w:r>
        <w:rPr>
          <w:rFonts w:ascii="Aptos" w:cs="Aptos" w:eastAsia="Aptos" w:hAnsi="Aptos"/>
          <w:b/>
          <w:bCs/>
          <w:color w:val="14171D"/>
          <w:sz w:val="21"/>
          <w:szCs w:val="21"/>
        </w:rPr>
        <w:t xml:space="preserve">Learn to 1</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
      </w:r>
    </w:p>
    <w:p>
      <w:pPr>
        <w:keepNext/>
        <w:spacing w:after="120" w:before="40"/>
      </w:pPr>
      <w:r>
        <w:rPr>
          <w:rFonts w:ascii="Cambria" w:cs="Cambria" w:eastAsia="Cambria" w:hAnsi="Cambria"/>
          <w:color w:val="14171D"/>
          <w:sz w:val="22"/>
          <w:szCs w:val="22"/>
        </w:rPr>
        <w:t xml:space="preserve">Discuss the influence of government on the process of determining employment contracts.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21. </w:t>
      </w:r>
      <w:r>
        <w:rPr>
          <w:rFonts w:ascii="Aptos" w:cs="Aptos" w:eastAsia="Aptos" w:hAnsi="Aptos"/>
          <w:b/>
          <w:bCs/>
          <w:color w:val="14171D"/>
          <w:sz w:val="21"/>
          <w:szCs w:val="21"/>
        </w:rPr>
        <w:t xml:space="preserve">(a)</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1 mark</w:t>
      </w:r>
    </w:p>
    <w:p>
      <w:pPr>
        <w:keepNext/>
        <w:spacing w:after="120" w:before="40"/>
      </w:pPr>
      <w:r>
        <w:rPr>
          <w:rFonts w:ascii="Cambria" w:cs="Cambria" w:eastAsia="Cambria" w:hAnsi="Cambria"/>
          <w:color w:val="14171D"/>
          <w:sz w:val="22"/>
          <w:szCs w:val="22"/>
        </w:rPr>
        <w:t xml:space="preserve">Identify TWO stakeholders of the human resource function.</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Mango airlines is a large business with over 1200 staff. Due to COVID19 and the current recession in the economy, demand for flights has decreased. Management of the airline are currently unsure how best to manage their human resources during this period.</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22.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the role of ONE external stakeholder who represents the interests of employees in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The retail business, Spend More, has been rapidly expanding in the past 2 years and requires additional staff and premises. However, the increasing changes have led to conflict and uncertainty between management and employees in the workplace.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23.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the role of ONE external stakeholder who represents the interests of employees in workplace disputes.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24.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The advertisement for a store manager is shown.
Outline TWO human resource issues found in this advertisement.</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job advertisement from 'Teddy Bear Store' (Est. 1990), a business that aims to bring joy to children, seeking a Store Manager. Role: manage a team of 8 staff members; manage day-to-day operations. Responsibilities: organise inventory; train staff; assist customers. General information: $65 000 salary; union membership not permitted; no superannuation included.</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25.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8B2FD6"/>
          <w:sz w:val="17"/>
          <w:szCs w:val="17"/>
        </w:rPr>
        <w:t xml:space="preserve">6 marks</w:t>
      </w:r>
    </w:p>
    <w:p>
      <w:pPr>
        <w:keepNext/>
        <w:spacing w:after="120" w:before="40"/>
      </w:pPr>
      <w:r>
        <w:rPr>
          <w:rFonts w:ascii="Cambria" w:cs="Cambria" w:eastAsia="Cambria" w:hAnsi="Cambria"/>
          <w:color w:val="14171D"/>
          <w:sz w:val="22"/>
          <w:szCs w:val="22"/>
        </w:rPr>
        <w:t xml:space="preserve">In recent times governments have imposed restrictions on businesses such as lockdowns, social distancing and the movement of people. As a result, businesses have changed the way their employees work and communicate with each other.
Discuss the possible implications of these influences on human resource management.</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governments have recently imposed restrictions on businesses such as lockdowns, social distancing and limits on the movement of people, and as a result businesses have changed the way their employees work and communicate with each other.</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50.</w:t>
      </w:r>
    </w:p>
    <w:p>
      <w:pPr>
        <w:pStyle w:val="Heading2"/>
        <w:keepNext/>
        <w:spacing w:after="60" w:before="360"/>
      </w:pPr>
      <w:r>
        <w:rPr>
          <w:rFonts w:ascii="Aptos" w:cs="Aptos" w:eastAsia="Aptos" w:hAnsi="Aptos"/>
          <w:b/>
          <w:bCs/>
          <w:color w:val="8B2FD6"/>
          <w:sz w:val="24"/>
          <w:szCs w:val="24"/>
        </w:rPr>
        <w:t xml:space="preserve">Legal — the employment contract</w:t>
      </w:r>
    </w:p>
    <w:p>
      <w:pPr>
        <w:keepNext/>
        <w:spacing w:after="100" w:before="320"/>
      </w:pPr>
      <w:r>
        <w:rPr>
          <w:rFonts w:ascii="Aptos" w:cs="Aptos" w:eastAsia="Aptos" w:hAnsi="Aptos"/>
          <w:b/>
          <w:bCs/>
          <w:color w:val="8B2FD6"/>
          <w:sz w:val="21"/>
          <w:szCs w:val="21"/>
        </w:rPr>
        <w:t xml:space="preserve">26. </w:t>
      </w:r>
      <w:r>
        <w:rPr>
          <w:rFonts w:ascii="Aptos" w:cs="Aptos" w:eastAsia="Aptos" w:hAnsi="Aptos"/>
          <w:b/>
          <w:bCs/>
          <w:color w:val="14171D"/>
          <w:sz w:val="21"/>
          <w:szCs w:val="21"/>
        </w:rPr>
        <w:t xml:space="preserve">Learn to 6</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
      </w:r>
    </w:p>
    <w:p>
      <w:pPr>
        <w:keepNext/>
        <w:spacing w:after="120" w:before="40"/>
      </w:pPr>
      <w:r>
        <w:rPr>
          <w:rFonts w:ascii="Cambria" w:cs="Cambria" w:eastAsia="Cambria" w:hAnsi="Cambria"/>
          <w:color w:val="14171D"/>
          <w:sz w:val="22"/>
          <w:szCs w:val="22"/>
        </w:rPr>
        <w:t xml:space="preserve">Compare the process of negotiating enterprise/collective agreements with the negotiation of individual contracts.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27.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Describe ONE common law obligation of the employers at Spend More.</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The retail business, Spend More, has been rapidly expanding in the past 2 years and requires additional staff and premises. However, the increasing changes have led to conflict and uncertainty between management and employees in the workplace.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28.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the purpose of the Fair Work Act.</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TechWorld is reviewing its human resources strategies to ensure alignment with its goals for: growth; innovation; supportive work culture; current legal framework.</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29.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how an increase in the minimum wage rate could affect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30.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2019 HSC Business Studies</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ONE employer obligation in an employment contract.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31. </w:t>
      </w:r>
      <w:r>
        <w:rPr>
          <w:rFonts w:ascii="Aptos" w:cs="Aptos" w:eastAsia="Aptos" w:hAnsi="Aptos"/>
          <w:b/>
          <w:bCs/>
          <w:color w:val="14171D"/>
          <w:sz w:val="21"/>
          <w:szCs w:val="21"/>
        </w:rPr>
        <w:t xml:space="preserve">(b)</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State ONE ‘National Employment Standard’ Mango airlines would need to adhere to.</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Mango airlines is a large business with over 1200 staff. Due to COVID19 and the current recession in the economy, demand for flights has decreased. Management of the airline are currently unsure how best to manage their human resources during this period.</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32.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Distinguish between a common law contract and an enterprise agreement.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33.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Outline how the minimum employment standards protect employees in Australia. Use examples in your answer.</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34.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Newington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Distinguish between awards and enterprise agreements as an employment contract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35.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2019 HSC Business Studies</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Distinguish between awards and enterprise agreements.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20, 24, 50, 51, 52.</w:t>
      </w:r>
    </w:p>
    <w:p>
      <w:pPr>
        <w:pStyle w:val="Heading2"/>
        <w:keepNext/>
        <w:spacing w:after="60" w:before="360"/>
      </w:pPr>
      <w:r>
        <w:rPr>
          <w:rFonts w:ascii="Aptos" w:cs="Aptos" w:eastAsia="Aptos" w:hAnsi="Aptos"/>
          <w:b/>
          <w:bCs/>
          <w:color w:val="8B2FD6"/>
          <w:sz w:val="24"/>
          <w:szCs w:val="24"/>
        </w:rPr>
        <w:t xml:space="preserve">Legal — work health and safety and workers compensation</w:t>
      </w:r>
    </w:p>
    <w:p>
      <w:pPr>
        <w:keepNext/>
        <w:spacing w:after="100" w:before="320"/>
      </w:pPr>
      <w:r>
        <w:rPr>
          <w:rFonts w:ascii="Aptos" w:cs="Aptos" w:eastAsia="Aptos" w:hAnsi="Aptos"/>
          <w:b/>
          <w:bCs/>
          <w:color w:val="8B2FD6"/>
          <w:sz w:val="21"/>
          <w:szCs w:val="21"/>
        </w:rPr>
        <w:t xml:space="preserve">36.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the impact of work health and safety legislation on Australian businesses.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50, 51, 53.</w:t>
      </w:r>
    </w:p>
    <w:p>
      <w:pPr>
        <w:pStyle w:val="Heading2"/>
        <w:keepNext/>
        <w:spacing w:after="60" w:before="360"/>
      </w:pPr>
      <w:r>
        <w:rPr>
          <w:rFonts w:ascii="Aptos" w:cs="Aptos" w:eastAsia="Aptos" w:hAnsi="Aptos"/>
          <w:b/>
          <w:bCs/>
          <w:color w:val="8B2FD6"/>
          <w:sz w:val="24"/>
          <w:szCs w:val="24"/>
        </w:rPr>
        <w:t xml:space="preserve">Legal — anti-discrimination and equal employment opportunity</w:t>
      </w:r>
    </w:p>
    <w:p>
      <w:pPr>
        <w:keepNext/>
        <w:spacing w:after="100" w:before="320"/>
      </w:pPr>
      <w:r>
        <w:rPr>
          <w:rFonts w:ascii="Aptos" w:cs="Aptos" w:eastAsia="Aptos" w:hAnsi="Aptos"/>
          <w:b/>
          <w:bCs/>
          <w:color w:val="8B2FD6"/>
          <w:sz w:val="21"/>
          <w:szCs w:val="21"/>
        </w:rPr>
        <w:t xml:space="preserve">37.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Newington Trial 2024</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how anti-discrimination legislation influences human resources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38.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What is the purpose of Equal Employment Opportunity (EEO) legislation?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39.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ONE advantage and ONE disadvantage of a business having a diverse and culturally competent workforce.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50, 51.</w:t>
      </w:r>
    </w:p>
    <w:p>
      <w:pPr>
        <w:pStyle w:val="Heading2"/>
        <w:keepNext/>
        <w:spacing w:after="60" w:before="360"/>
      </w:pPr>
      <w:r>
        <w:rPr>
          <w:rFonts w:ascii="Aptos" w:cs="Aptos" w:eastAsia="Aptos" w:hAnsi="Aptos"/>
          <w:b/>
          <w:bCs/>
          <w:color w:val="8B2FD6"/>
          <w:sz w:val="24"/>
          <w:szCs w:val="24"/>
        </w:rPr>
        <w:t xml:space="preserve">Economic influences</w:t>
      </w:r>
    </w:p>
    <w:p>
      <w:pPr>
        <w:keepNext/>
        <w:spacing w:after="100" w:before="320"/>
      </w:pPr>
      <w:r>
        <w:rPr>
          <w:rFonts w:ascii="Aptos" w:cs="Aptos" w:eastAsia="Aptos" w:hAnsi="Aptos"/>
          <w:b/>
          <w:bCs/>
          <w:color w:val="8B2FD6"/>
          <w:sz w:val="21"/>
          <w:szCs w:val="21"/>
        </w:rPr>
        <w:t xml:space="preserve">40.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how technological influences and globalisation can lead to a company reducing staff numbers. Support your answer with relevant examples.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41. </w:t>
      </w:r>
      <w:r>
        <w:rPr>
          <w:rFonts w:ascii="Aptos" w:cs="Aptos" w:eastAsia="Aptos" w:hAnsi="Aptos"/>
          <w:b/>
          <w:bCs/>
          <w:color w:val="14171D"/>
          <w:sz w:val="21"/>
          <w:szCs w:val="21"/>
        </w:rPr>
        <w:t xml:space="preserve">(d)</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the impact of a recession on Mango Airlines human resource management.</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Mango airlines is a large business with over 1200 staff. Due to COVID19 and the current recession in the economy, demand for flights has decreased. Management of the airline are currently unsure how best to manage their human resources during this period.</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29, 54.</w:t>
      </w:r>
    </w:p>
    <w:p>
      <w:pPr>
        <w:pStyle w:val="Heading2"/>
        <w:keepNext/>
        <w:spacing w:after="60" w:before="360"/>
      </w:pPr>
      <w:r>
        <w:rPr>
          <w:rFonts w:ascii="Aptos" w:cs="Aptos" w:eastAsia="Aptos" w:hAnsi="Aptos"/>
          <w:b/>
          <w:bCs/>
          <w:color w:val="8B2FD6"/>
          <w:sz w:val="24"/>
          <w:szCs w:val="24"/>
        </w:rPr>
        <w:t xml:space="preserve">Technological influences</w:t>
      </w:r>
    </w:p>
    <w:p>
      <w:pPr>
        <w:keepNext/>
        <w:spacing w:after="100" w:before="320"/>
      </w:pPr>
      <w:r>
        <w:rPr>
          <w:rFonts w:ascii="Aptos" w:cs="Aptos" w:eastAsia="Aptos" w:hAnsi="Aptos"/>
          <w:b/>
          <w:bCs/>
          <w:color w:val="8B2FD6"/>
          <w:sz w:val="21"/>
          <w:szCs w:val="21"/>
        </w:rPr>
        <w:t xml:space="preserve">42.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Analyse the impact of technological influences on ONE of the human resource processes at TechWorld.</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TechWorld is reviewing its human resources strategies to ensure alignment with its goals for: growth; innovation; supportive work culture; current legal framework.</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43.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SIC Trial 2024</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Describe how changes in technology impact on Human Resources processes.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25, 40, 54, 55.</w:t>
      </w:r>
    </w:p>
    <w:p>
      <w:pPr>
        <w:pStyle w:val="Heading2"/>
        <w:keepNext/>
        <w:spacing w:after="60" w:before="360"/>
      </w:pPr>
      <w:r>
        <w:rPr>
          <w:rFonts w:ascii="Aptos" w:cs="Aptos" w:eastAsia="Aptos" w:hAnsi="Aptos"/>
          <w:b/>
          <w:bCs/>
          <w:color w:val="8B2FD6"/>
          <w:sz w:val="24"/>
          <w:szCs w:val="24"/>
        </w:rPr>
        <w:t xml:space="preserve">Social influences</w:t>
      </w:r>
    </w:p>
    <w:p>
      <w:pPr>
        <w:keepNext/>
        <w:spacing w:after="100" w:before="320"/>
      </w:pPr>
      <w:r>
        <w:rPr>
          <w:rFonts w:ascii="Aptos" w:cs="Aptos" w:eastAsia="Aptos" w:hAnsi="Aptos"/>
          <w:b/>
          <w:bCs/>
          <w:color w:val="8B2FD6"/>
          <w:sz w:val="21"/>
          <w:szCs w:val="21"/>
        </w:rPr>
        <w:t xml:space="preserve">44.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The table shows labour force participation rates for males and females in Australia, 1981–2021.
Explain the social influences that have contributed to the changing labour force participation rates in the period 1981–2021.</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Table of Australian labour force participation rates by gender: 1981 — males 78%, females 44%; 2001 — males 73%, females 55%; 2021 — males 71%, females 62%.</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45.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2019 HSC Business Studies</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Assess the impact of ONE social influence on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25, 39, 54.</w:t>
      </w:r>
    </w:p>
    <w:p>
      <w:pPr>
        <w:pStyle w:val="Heading2"/>
        <w:keepNext/>
        <w:spacing w:after="60" w:before="360"/>
      </w:pPr>
      <w:r>
        <w:rPr>
          <w:rFonts w:ascii="Aptos" w:cs="Aptos" w:eastAsia="Aptos" w:hAnsi="Aptos"/>
          <w:b/>
          <w:bCs/>
          <w:color w:val="8B2FD6"/>
          <w:sz w:val="24"/>
          <w:szCs w:val="24"/>
        </w:rPr>
        <w:t xml:space="preserve">Ethics and corporate social responsibility</w:t>
      </w:r>
    </w:p>
    <w:p>
      <w:pPr>
        <w:keepNext/>
        <w:spacing w:after="100" w:before="320"/>
      </w:pPr>
      <w:r>
        <w:rPr>
          <w:rFonts w:ascii="Aptos" w:cs="Aptos" w:eastAsia="Aptos" w:hAnsi="Aptos"/>
          <w:b/>
          <w:bCs/>
          <w:color w:val="8B2FD6"/>
          <w:sz w:val="21"/>
          <w:szCs w:val="21"/>
        </w:rPr>
        <w:t xml:space="preserve">46. </w:t>
      </w:r>
      <w:r>
        <w:rPr>
          <w:rFonts w:ascii="Aptos" w:cs="Aptos" w:eastAsia="Aptos" w:hAnsi="Aptos"/>
          <w:b/>
          <w:bCs/>
          <w:color w:val="14171D"/>
          <w:sz w:val="21"/>
          <w:szCs w:val="21"/>
        </w:rPr>
        <w:t xml:space="preserve">Learn to 2</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
      </w:r>
    </w:p>
    <w:p>
      <w:pPr>
        <w:keepNext/>
        <w:spacing w:after="120" w:before="40"/>
      </w:pPr>
      <w:r>
        <w:rPr>
          <w:rFonts w:ascii="Cambria" w:cs="Cambria" w:eastAsia="Cambria" w:hAnsi="Cambria"/>
          <w:color w:val="14171D"/>
          <w:sz w:val="22"/>
          <w:szCs w:val="22"/>
        </w:rPr>
        <w:t xml:space="preserve">Explain how businesses exhibit corporate social responsibility in the management of human resources.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47.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Independent Trial 2024</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Define corporate social responsibility.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48.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Newington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Discuss TWO benefits for a business of embracing corporate social responsibilities and ethical practices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49.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Independent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Discuss TWO benefits for business of embracing corporate social responsibilities and ethical practices.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51, 55.</w:t>
      </w:r>
    </w:p>
    <w:p>
      <w:pPr>
        <w:pageBreakBefore/>
        <w:spacing w:after="40" w:before="0"/>
      </w:pPr>
      <w:r>
        <w:rPr>
          <w:rFonts w:ascii="Aptos" w:cs="Aptos" w:eastAsia="Aptos" w:hAnsi="Aptos"/>
          <w:b/>
          <w:bCs/>
          <w:caps/>
          <w:color w:val="8B2FD6"/>
          <w:spacing w:val="50"/>
          <w:sz w:val="16"/>
          <w:szCs w:val="16"/>
        </w:rPr>
        <w:t xml:space="preserve">PART 2 · EXTENDED RESPONSE</w:t>
      </w:r>
    </w:p>
    <w:p>
      <w:pPr>
        <w:pStyle w:val="Heading1"/>
        <w:pBdr>
          <w:bottom w:val="single" w:color="8B2FD6" w:sz="8" w:space="8"/>
        </w:pBdr>
        <w:spacing w:after="60" w:before="0"/>
      </w:pPr>
      <w:r>
        <w:rPr>
          <w:rFonts w:ascii="Aptos" w:cs="Aptos" w:eastAsia="Aptos" w:hAnsi="Aptos"/>
          <w:b/>
          <w:bCs/>
          <w:color w:val="14171D"/>
          <w:sz w:val="30"/>
          <w:szCs w:val="30"/>
        </w:rPr>
        <w:t xml:space="preserve">Influences — 20-mark questions</w:t>
      </w:r>
    </w:p>
    <w:p>
      <w:pPr>
        <w:spacing w:after="200" w:before="80"/>
      </w:pPr>
      <w:r>
        <w:rPr>
          <w:rFonts w:ascii="Aptos" w:cs="Aptos" w:eastAsia="Aptos" w:hAnsi="Aptos"/>
          <w:i/>
          <w:iCs/>
          <w:color w:val="5D6673"/>
          <w:sz w:val="18"/>
          <w:szCs w:val="18"/>
        </w:rPr>
        <w:t xml:space="preserve">6 questions. Plan and write these on separate paper.</w:t>
      </w:r>
    </w:p>
    <w:p>
      <w:pPr>
        <w:keepNext/>
        <w:spacing w:after="60" w:before="200"/>
      </w:pPr>
      <w:r>
        <w:rPr>
          <w:rFonts w:ascii="Aptos" w:cs="Aptos" w:eastAsia="Aptos" w:hAnsi="Aptos"/>
          <w:b/>
          <w:bCs/>
          <w:color w:val="8B2FD6"/>
          <w:sz w:val="19"/>
          <w:szCs w:val="19"/>
        </w:rPr>
        <w:t xml:space="preserve">50. </w:t>
      </w:r>
      <w:r>
        <w:rPr>
          <w:rFonts w:ascii="Aptos" w:cs="Aptos" w:eastAsia="Aptos" w:hAnsi="Aptos"/>
          <w:b/>
          <w:bCs/>
          <w:color w:val="14171D"/>
          <w:sz w:val="19"/>
          <w:szCs w:val="19"/>
        </w:rPr>
        <w:t xml:space="preserve">Question 27</w:t>
      </w:r>
      <w:r>
        <w:rPr>
          <w:rFonts w:ascii="Aptos" w:cs="Aptos" w:eastAsia="Aptos" w:hAnsi="Aptos"/>
          <w:color w:val="5D6673"/>
          <w:sz w:val="16"/>
          <w:szCs w:val="16"/>
        </w:rPr>
        <w:t xml:space="preserve">   HSC Final Exam Preparation — HRM</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Explain how stakeholders and legal influences impact on a business’s human resource management.</w:t>
      </w:r>
    </w:p>
    <w:p>
      <w:pPr>
        <w:keepNext/>
        <w:spacing w:after="60" w:before="200"/>
      </w:pPr>
      <w:r>
        <w:rPr>
          <w:rFonts w:ascii="Aptos" w:cs="Aptos" w:eastAsia="Aptos" w:hAnsi="Aptos"/>
          <w:b/>
          <w:bCs/>
          <w:color w:val="8B2FD6"/>
          <w:sz w:val="19"/>
          <w:szCs w:val="19"/>
        </w:rPr>
        <w:t xml:space="preserve">51. </w:t>
      </w:r>
      <w:r>
        <w:rPr>
          <w:rFonts w:ascii="Aptos" w:cs="Aptos" w:eastAsia="Aptos" w:hAnsi="Aptos"/>
          <w:b/>
          <w:bCs/>
          <w:color w:val="14171D"/>
          <w:sz w:val="19"/>
          <w:szCs w:val="19"/>
        </w:rPr>
        <w:t xml:space="preserve">Question 28</w:t>
      </w:r>
      <w:r>
        <w:rPr>
          <w:rFonts w:ascii="Aptos" w:cs="Aptos" w:eastAsia="Aptos" w:hAnsi="Aptos"/>
          <w:color w:val="5D6673"/>
          <w:sz w:val="16"/>
          <w:szCs w:val="16"/>
        </w:rPr>
        <w:t xml:space="preserve">   HSC Final Exam Preparation — HRM</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Evaluate the response of human resource management to legal and ethical influences.</w:t>
      </w:r>
    </w:p>
    <w:p>
      <w:pPr>
        <w:keepNext/>
        <w:spacing w:after="60" w:before="200"/>
      </w:pPr>
      <w:r>
        <w:rPr>
          <w:rFonts w:ascii="Aptos" w:cs="Aptos" w:eastAsia="Aptos" w:hAnsi="Aptos"/>
          <w:b/>
          <w:bCs/>
          <w:color w:val="8B2FD6"/>
          <w:sz w:val="19"/>
          <w:szCs w:val="19"/>
        </w:rPr>
        <w:t xml:space="preserve">52. </w:t>
      </w:r>
      <w:r>
        <w:rPr>
          <w:rFonts w:ascii="Aptos" w:cs="Aptos" w:eastAsia="Aptos" w:hAnsi="Aptos"/>
          <w:b/>
          <w:bCs/>
          <w:color w:val="14171D"/>
          <w:sz w:val="19"/>
          <w:szCs w:val="19"/>
        </w:rPr>
        <w:t xml:space="preserve">Question 25</w:t>
      </w:r>
      <w:r>
        <w:rPr>
          <w:rFonts w:ascii="Aptos" w:cs="Aptos" w:eastAsia="Aptos" w:hAnsi="Aptos"/>
          <w:color w:val="5D6673"/>
          <w:sz w:val="16"/>
          <w:szCs w:val="16"/>
        </w:rPr>
        <w:t xml:space="preserve">   HSC Final Exam Preparation — OPERATIONS</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You have been employed as a consultant to prepare a report for the management of Fast Car Parts Ltd. In your report:
• Outline TWO National Employment Standards the Human Resource manager should be aware of while negotiating the new enterprise agreement.
• Describe ONE influence on operations at Fast Car Parts Ltd.
• Discuss TWO appropriate operations strategies management could implement at Fast Car Parts Ltd.
• Recommend ONE profitability strategy the business could use to help increase sales or reduce expenses.</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Fast Car Parts Ltd is a successful producer of car parts with a number of factories throughout NSW. It is experiencing difficulties with its operations due to the rapidly changing nature of global markets and increased competition. This has led to declining sales and increasing expenses. The Human Resource manager is currently negotiating a new enterprise agreement with staff. Management are unsure about the various strategies they need to implement to solve the issues the company faces.</w:t>
      </w:r>
    </w:p>
    <w:p>
      <w:pPr>
        <w:keepNext/>
        <w:spacing w:after="60" w:before="200"/>
      </w:pPr>
      <w:r>
        <w:rPr>
          <w:rFonts w:ascii="Aptos" w:cs="Aptos" w:eastAsia="Aptos" w:hAnsi="Aptos"/>
          <w:b/>
          <w:bCs/>
          <w:color w:val="8B2FD6"/>
          <w:sz w:val="19"/>
          <w:szCs w:val="19"/>
        </w:rPr>
        <w:t xml:space="preserve">53.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Abbotsleigh Trial 2024</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Cozy Corner Cafe to write a business report for the owners. In your report:
• Outline the advantages and disadvantages of holding stock this business should consider in its operations.
• Explain the importance of compliance with work health and safety legislation and workers compensation for this business.
• Recommend operations processes that Cozy Corner Cafe can implement to address the concerns of customers.</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Cozy Corner Cafe operates a café in Wahroonga renowned for its coffee and homemade pastries. The business is looking to expand its menu with a new selection of healthy breakfast items. Recent customer feedback has highlighted issues with inconsistent coffee quality and long wait times, prompting the café to address these concerns. Additionally, employees have raised concerns that the cramped kitchen space poses significant health and safety risks, including a higher likelihood of accidents, difficulties in maintaining cleanliness, and challenges with proper ventilation and fire safety. Answer in the form of a business report.</w:t>
      </w:r>
    </w:p>
    <w:p>
      <w:pPr>
        <w:keepNext/>
        <w:spacing w:after="60" w:before="200"/>
      </w:pPr>
      <w:r>
        <w:rPr>
          <w:rFonts w:ascii="Aptos" w:cs="Aptos" w:eastAsia="Aptos" w:hAnsi="Aptos"/>
          <w:b/>
          <w:bCs/>
          <w:color w:val="8B2FD6"/>
          <w:sz w:val="19"/>
          <w:szCs w:val="19"/>
        </w:rPr>
        <w:t xml:space="preserve">54. </w:t>
      </w:r>
      <w:r>
        <w:rPr>
          <w:rFonts w:ascii="Aptos" w:cs="Aptos" w:eastAsia="Aptos" w:hAnsi="Aptos"/>
          <w:b/>
          <w:bCs/>
          <w:color w:val="14171D"/>
          <w:sz w:val="19"/>
          <w:szCs w:val="19"/>
        </w:rPr>
        <w:t xml:space="preserve">Question 26</w:t>
      </w:r>
      <w:r>
        <w:rPr>
          <w:rFonts w:ascii="Aptos" w:cs="Aptos" w:eastAsia="Aptos" w:hAnsi="Aptos"/>
          <w:color w:val="5D6673"/>
          <w:sz w:val="16"/>
          <w:szCs w:val="16"/>
        </w:rPr>
        <w:t xml:space="preserve">   HSC Final Exam Preparation — HRM</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Analyse the response of human resource management to economic, technological and social influences.</w:t>
      </w:r>
    </w:p>
    <w:p>
      <w:pPr>
        <w:keepNext/>
        <w:spacing w:after="60" w:before="200"/>
      </w:pPr>
      <w:r>
        <w:rPr>
          <w:rFonts w:ascii="Aptos" w:cs="Aptos" w:eastAsia="Aptos" w:hAnsi="Aptos"/>
          <w:b/>
          <w:bCs/>
          <w:color w:val="8B2FD6"/>
          <w:sz w:val="19"/>
          <w:szCs w:val="19"/>
        </w:rPr>
        <w:t xml:space="preserve">55.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Reddam Trial 2024</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Analyse the impact of corporate social responsibility and technological influences on human resource management.</w:t>
      </w:r>
    </w:p>
    <w:p>
      <w:pPr>
        <w:pageBreakBefore/>
        <w:spacing w:after="40" w:before="0"/>
      </w:pPr>
      <w:r>
        <w:rPr>
          <w:rFonts w:ascii="Aptos" w:cs="Aptos" w:eastAsia="Aptos" w:hAnsi="Aptos"/>
          <w:b/>
          <w:bCs/>
          <w:caps/>
          <w:color w:val="8B2FD6"/>
          <w:spacing w:val="50"/>
          <w:sz w:val="16"/>
          <w:szCs w:val="16"/>
        </w:rPr>
        <w:t xml:space="preserve">PART 3</w:t>
      </w:r>
    </w:p>
    <w:p>
      <w:pPr>
        <w:pStyle w:val="Heading1"/>
        <w:pBdr>
          <w:bottom w:val="single" w:color="8B2FD6" w:sz="8" w:space="8"/>
        </w:pBdr>
        <w:spacing w:after="200" w:before="0"/>
      </w:pPr>
      <w:r>
        <w:rPr>
          <w:rFonts w:ascii="Aptos" w:cs="Aptos" w:eastAsia="Aptos" w:hAnsi="Aptos"/>
          <w:b/>
          <w:bCs/>
          <w:color w:val="14171D"/>
          <w:sz w:val="34"/>
          <w:szCs w:val="34"/>
        </w:rPr>
        <w:t xml:space="preserve">Processes of human resource management</w:t>
      </w:r>
    </w:p>
    <w:p>
      <w:pPr>
        <w:pStyle w:val="Heading2"/>
        <w:keepNext/>
        <w:spacing w:after="60" w:before="360"/>
      </w:pPr>
      <w:r>
        <w:rPr>
          <w:rFonts w:ascii="Aptos" w:cs="Aptos" w:eastAsia="Aptos" w:hAnsi="Aptos"/>
          <w:b/>
          <w:bCs/>
          <w:color w:val="8B2FD6"/>
          <w:sz w:val="24"/>
          <w:szCs w:val="24"/>
        </w:rPr>
        <w:t xml:space="preserve">Acquisition</w:t>
      </w:r>
    </w:p>
    <w:p>
      <w:pPr>
        <w:keepNext/>
        <w:spacing w:after="100" w:before="320"/>
      </w:pPr>
      <w:r>
        <w:rPr>
          <w:rFonts w:ascii="Aptos" w:cs="Aptos" w:eastAsia="Aptos" w:hAnsi="Aptos"/>
          <w:b/>
          <w:bCs/>
          <w:color w:val="8B2FD6"/>
          <w:sz w:val="21"/>
          <w:szCs w:val="21"/>
        </w:rPr>
        <w:t xml:space="preserve">56.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Explain the importance of carrying out an induction program for new employees.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57.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how a business can use TWO human resources management processes to achieve a competitive advantage.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58.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Discuss the strategy of internal recruitment for Raj.</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Raj owns a business that designs security software. His business is rapidly expanding due to the increase in companies allowing their employees to work from home. Raj needs to increase his workforce to keep up with his demand. The work is complicated and requires excellent knowledge of coding and software design. Due to the expansion, Raj requires more employees in management roles.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17, 42, 60, 61, 62, 63.</w:t>
      </w:r>
    </w:p>
    <w:p>
      <w:pPr>
        <w:pStyle w:val="Heading2"/>
        <w:keepNext/>
        <w:spacing w:after="60" w:before="360"/>
      </w:pPr>
      <w:r>
        <w:rPr>
          <w:rFonts w:ascii="Aptos" w:cs="Aptos" w:eastAsia="Aptos" w:hAnsi="Aptos"/>
          <w:b/>
          <w:bCs/>
          <w:color w:val="8B2FD6"/>
          <w:sz w:val="24"/>
          <w:szCs w:val="24"/>
        </w:rPr>
        <w:t xml:space="preserve">Development</w:t>
      </w:r>
    </w:p>
    <w:p>
      <w:pPr>
        <w:spacing w:after="120"/>
      </w:pPr>
      <w:r>
        <w:rPr>
          <w:rFonts w:ascii="Aptos" w:cs="Aptos" w:eastAsia="Aptos" w:hAnsi="Aptos"/>
          <w:i/>
          <w:iCs/>
          <w:color w:val="5D6673"/>
          <w:sz w:val="19"/>
          <w:szCs w:val="19"/>
        </w:rPr>
        <w:t xml:space="preserve">No short-answer question of its own. Covered inside questions 17, 42, 43, 57, 60, 63, 64.</w:t>
      </w:r>
    </w:p>
    <w:p>
      <w:pPr>
        <w:pStyle w:val="Heading2"/>
        <w:keepNext/>
        <w:spacing w:after="60" w:before="360"/>
      </w:pPr>
      <w:r>
        <w:rPr>
          <w:rFonts w:ascii="Aptos" w:cs="Aptos" w:eastAsia="Aptos" w:hAnsi="Aptos"/>
          <w:b/>
          <w:bCs/>
          <w:color w:val="8B2FD6"/>
          <w:sz w:val="24"/>
          <w:szCs w:val="24"/>
        </w:rPr>
        <w:t xml:space="preserve">Maintenance</w:t>
      </w:r>
    </w:p>
    <w:p>
      <w:pPr>
        <w:spacing w:after="120"/>
      </w:pPr>
      <w:r>
        <w:rPr>
          <w:rFonts w:ascii="Aptos" w:cs="Aptos" w:eastAsia="Aptos" w:hAnsi="Aptos"/>
          <w:i/>
          <w:iCs/>
          <w:color w:val="5D6673"/>
          <w:sz w:val="19"/>
          <w:szCs w:val="19"/>
        </w:rPr>
        <w:t xml:space="preserve">No short-answer question of its own. Covered inside questions 57, 61, 62, 64.</w:t>
      </w:r>
    </w:p>
    <w:p>
      <w:pPr>
        <w:pStyle w:val="Heading2"/>
        <w:keepNext/>
        <w:spacing w:after="60" w:before="360"/>
      </w:pPr>
      <w:r>
        <w:rPr>
          <w:rFonts w:ascii="Aptos" w:cs="Aptos" w:eastAsia="Aptos" w:hAnsi="Aptos"/>
          <w:b/>
          <w:bCs/>
          <w:color w:val="8B2FD6"/>
          <w:sz w:val="24"/>
          <w:szCs w:val="24"/>
        </w:rPr>
        <w:t xml:space="preserve">Separation</w:t>
      </w:r>
    </w:p>
    <w:p>
      <w:pPr>
        <w:keepNext/>
        <w:spacing w:after="100" w:before="320"/>
      </w:pPr>
      <w:r>
        <w:rPr>
          <w:rFonts w:ascii="Aptos" w:cs="Aptos" w:eastAsia="Aptos" w:hAnsi="Aptos"/>
          <w:b/>
          <w:bCs/>
          <w:color w:val="8B2FD6"/>
          <w:sz w:val="21"/>
          <w:szCs w:val="21"/>
        </w:rPr>
        <w:t xml:space="preserve">59.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2020 HSC Business Studies</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Distinguish between voluntary and involuntary separation.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40, 57, 65.</w:t>
      </w:r>
    </w:p>
    <w:p>
      <w:pPr>
        <w:pageBreakBefore/>
        <w:spacing w:after="40" w:before="0"/>
      </w:pPr>
      <w:r>
        <w:rPr>
          <w:rFonts w:ascii="Aptos" w:cs="Aptos" w:eastAsia="Aptos" w:hAnsi="Aptos"/>
          <w:b/>
          <w:bCs/>
          <w:caps/>
          <w:color w:val="8B2FD6"/>
          <w:spacing w:val="50"/>
          <w:sz w:val="16"/>
          <w:szCs w:val="16"/>
        </w:rPr>
        <w:t xml:space="preserve">PART 3 · EXTENDED RESPONSE</w:t>
      </w:r>
    </w:p>
    <w:p>
      <w:pPr>
        <w:pStyle w:val="Heading1"/>
        <w:pBdr>
          <w:bottom w:val="single" w:color="8B2FD6" w:sz="8" w:space="8"/>
        </w:pBdr>
        <w:spacing w:after="60" w:before="0"/>
      </w:pPr>
      <w:r>
        <w:rPr>
          <w:rFonts w:ascii="Aptos" w:cs="Aptos" w:eastAsia="Aptos" w:hAnsi="Aptos"/>
          <w:b/>
          <w:bCs/>
          <w:color w:val="14171D"/>
          <w:sz w:val="30"/>
          <w:szCs w:val="30"/>
        </w:rPr>
        <w:t xml:space="preserve">Processes of human resource management — 20-mark questions</w:t>
      </w:r>
    </w:p>
    <w:p>
      <w:pPr>
        <w:spacing w:after="200" w:before="80"/>
      </w:pPr>
      <w:r>
        <w:rPr>
          <w:rFonts w:ascii="Aptos" w:cs="Aptos" w:eastAsia="Aptos" w:hAnsi="Aptos"/>
          <w:i/>
          <w:iCs/>
          <w:color w:val="5D6673"/>
          <w:sz w:val="18"/>
          <w:szCs w:val="18"/>
        </w:rPr>
        <w:t xml:space="preserve">6 questions. Plan and write these on separate paper.</w:t>
      </w:r>
    </w:p>
    <w:p>
      <w:pPr>
        <w:keepNext/>
        <w:spacing w:after="60" w:before="200"/>
      </w:pPr>
      <w:r>
        <w:rPr>
          <w:rFonts w:ascii="Aptos" w:cs="Aptos" w:eastAsia="Aptos" w:hAnsi="Aptos"/>
          <w:b/>
          <w:bCs/>
          <w:color w:val="8B2FD6"/>
          <w:sz w:val="19"/>
          <w:szCs w:val="19"/>
        </w:rPr>
        <w:t xml:space="preserve">60.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Loreto Trial 2024</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Assess the significance of effective acquisition and development processes in reducing workplace disputes and increasing worker satisfaction.</w:t>
      </w:r>
    </w:p>
    <w:p>
      <w:pPr>
        <w:keepNext/>
        <w:spacing w:after="60" w:before="200"/>
      </w:pPr>
      <w:r>
        <w:rPr>
          <w:rFonts w:ascii="Aptos" w:cs="Aptos" w:eastAsia="Aptos" w:hAnsi="Aptos"/>
          <w:b/>
          <w:bCs/>
          <w:color w:val="8B2FD6"/>
          <w:sz w:val="19"/>
          <w:szCs w:val="19"/>
        </w:rPr>
        <w:t xml:space="preserve">61.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2023 HSC Business Studies</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The directors have asked you to write a business report in which you:
• outline some of the challenges including the global factors of costs, skills and supply the business may need to consider in recruiting and retaining staff
• compare the use of debt and equity as sources of finance
• recommend ONE source of finance this business could use to fund its expansion.</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Future Century Gaming Pty Ltd operates an online gaming platform targeting players aged 18–40 in Australia. It has been in operation since 2012, providing subscription access to a variety of online games. The business is considering expanding into emerging global markets but is finding it challenging to recruit and retain skilled, qualified game designers and developers in Australia. It is considering international labour markets to overcome staff shortages. The business has decided to finance its expansion into global markets through external sources. Answer is to be presented as a business report.</w:t>
      </w:r>
    </w:p>
    <w:p>
      <w:pPr>
        <w:keepNext/>
        <w:spacing w:after="60" w:before="200"/>
      </w:pPr>
      <w:r>
        <w:rPr>
          <w:rFonts w:ascii="Aptos" w:cs="Aptos" w:eastAsia="Aptos" w:hAnsi="Aptos"/>
          <w:b/>
          <w:bCs/>
          <w:color w:val="8B2FD6"/>
          <w:sz w:val="19"/>
          <w:szCs w:val="19"/>
        </w:rPr>
        <w:t xml:space="preserve">62.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2021 HSC Business Studies</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Analyse how human resource management strategies can improve the process of employee acquisition and maintenance.</w:t>
      </w:r>
    </w:p>
    <w:p>
      <w:pPr>
        <w:keepNext/>
        <w:spacing w:after="60" w:before="200"/>
      </w:pPr>
      <w:r>
        <w:rPr>
          <w:rFonts w:ascii="Aptos" w:cs="Aptos" w:eastAsia="Aptos" w:hAnsi="Aptos"/>
          <w:b/>
          <w:bCs/>
          <w:color w:val="8B2FD6"/>
          <w:sz w:val="19"/>
          <w:szCs w:val="19"/>
        </w:rPr>
        <w:t xml:space="preserve">63. </w:t>
      </w:r>
      <w:r>
        <w:rPr>
          <w:rFonts w:ascii="Aptos" w:cs="Aptos" w:eastAsia="Aptos" w:hAnsi="Aptos"/>
          <w:b/>
          <w:bCs/>
          <w:color w:val="14171D"/>
          <w:sz w:val="19"/>
          <w:szCs w:val="19"/>
        </w:rPr>
        <w:t xml:space="preserve">2019 HSC Question 25</w:t>
      </w:r>
      <w:r>
        <w:rPr>
          <w:rFonts w:ascii="Aptos" w:cs="Aptos" w:eastAsia="Aptos" w:hAnsi="Aptos"/>
          <w:color w:val="5D6673"/>
          <w:sz w:val="16"/>
          <w:szCs w:val="16"/>
        </w:rPr>
        <w:t xml:space="preserve">   2021 Finance Practice HSC Questions · HSC Final Exam Preparation — HRM · 2019 HSC Business Studies</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to write a report for the owners. In your report:
• discuss methods this business could use in the acquisition and development of staff
• recommend TWO appropriate working capital management strategies for this business.</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Case scenario (business report): A business, Roo's Outback Eatery Pty Ltd, is opening an additional restaurant in NSW. They plan to position the restaurant as an exclusive restaurant specialising in modern Australian food with quality customer service. The owners require assistance with the following: the acquisition and development of suitable staff; additional funds for the day-to-day running of the business; the close monitoring of working capital.</w:t>
      </w:r>
    </w:p>
    <w:p>
      <w:pPr>
        <w:keepNext/>
        <w:spacing w:after="60" w:before="200"/>
      </w:pPr>
      <w:r>
        <w:rPr>
          <w:rFonts w:ascii="Aptos" w:cs="Aptos" w:eastAsia="Aptos" w:hAnsi="Aptos"/>
          <w:b/>
          <w:bCs/>
          <w:color w:val="8B2FD6"/>
          <w:sz w:val="19"/>
          <w:szCs w:val="19"/>
        </w:rPr>
        <w:t xml:space="preserve">64.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Reddam Trial 2023</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You have been employed as a consultant to write a business report to the owners of Natural Life Ltd. In your report:
• Outline the relationship between cost and quality in the operations of Natural Life.
• Recommend ONE human resource process that could be used to address the current issues of Natural Life.
• Evaluate TWO operation strategies Natural Life could adopt to achieve flexibility and dependability performance objectives.</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Business report scenario — Natural Life: an Australian manufacturer of a range of expensive herbal vitamins and nutritional supplements. The business sources their inputs from local suppliers and undertakes production in their factories throughout Australia. However, Natural Life have received complaints from customers regarding the poor quality of their products and their slow response to customer complaints. Also, there have been media reports concerning the large number of accidents and staff injuries occurring in their factories.</w:t>
      </w:r>
    </w:p>
    <w:p>
      <w:pPr>
        <w:keepNext/>
        <w:spacing w:after="60" w:before="200"/>
      </w:pPr>
      <w:r>
        <w:rPr>
          <w:rFonts w:ascii="Aptos" w:cs="Aptos" w:eastAsia="Aptos" w:hAnsi="Aptos"/>
          <w:b/>
          <w:bCs/>
          <w:color w:val="8B2FD6"/>
          <w:sz w:val="19"/>
          <w:szCs w:val="19"/>
        </w:rPr>
        <w:t xml:space="preserve">65.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2021 HSC Business Studies</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Ozzi Baby Food Pty Ltd to write a business report to the owners. In your report:
- outline TWO operations influences affecting this business
- discuss the use of retraining and redundancy payments to help overcome employee resistance to these changes
- compare the use of a mortgage to a new issue of shares to fund the factory purchase.</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Hypothetical business: Ozzi Baby Food Pty Ltd has a trusted reputation in domestic and global markets due to its safe and sustainably-sourced product range, which has led to a significant increase in demand. It is considering purchasing a larger automated factory, which will lead to some job losses. External finance is required to fund the purchase, using either a mortgage or becoming a public company on the Australian Securities Exchange (ASX). The response must be presented as a business report.</w:t>
      </w:r>
    </w:p>
    <w:p>
      <w:pPr>
        <w:pageBreakBefore/>
        <w:spacing w:after="40" w:before="0"/>
      </w:pPr>
      <w:r>
        <w:rPr>
          <w:rFonts w:ascii="Aptos" w:cs="Aptos" w:eastAsia="Aptos" w:hAnsi="Aptos"/>
          <w:b/>
          <w:bCs/>
          <w:caps/>
          <w:color w:val="8B2FD6"/>
          <w:spacing w:val="50"/>
          <w:sz w:val="16"/>
          <w:szCs w:val="16"/>
        </w:rPr>
        <w:t xml:space="preserve">PART 4</w:t>
      </w:r>
    </w:p>
    <w:p>
      <w:pPr>
        <w:pStyle w:val="Heading1"/>
        <w:pBdr>
          <w:bottom w:val="single" w:color="8B2FD6" w:sz="8" w:space="8"/>
        </w:pBdr>
        <w:spacing w:after="200" w:before="0"/>
      </w:pPr>
      <w:r>
        <w:rPr>
          <w:rFonts w:ascii="Aptos" w:cs="Aptos" w:eastAsia="Aptos" w:hAnsi="Aptos"/>
          <w:b/>
          <w:bCs/>
          <w:color w:val="14171D"/>
          <w:sz w:val="34"/>
          <w:szCs w:val="34"/>
        </w:rPr>
        <w:t xml:space="preserve">Strategies in human resource management</w:t>
      </w:r>
    </w:p>
    <w:p>
      <w:pPr>
        <w:pStyle w:val="Heading2"/>
        <w:keepNext/>
        <w:spacing w:after="60" w:before="360"/>
      </w:pPr>
      <w:r>
        <w:rPr>
          <w:rFonts w:ascii="Aptos" w:cs="Aptos" w:eastAsia="Aptos" w:hAnsi="Aptos"/>
          <w:b/>
          <w:bCs/>
          <w:color w:val="8B2FD6"/>
          <w:sz w:val="24"/>
          <w:szCs w:val="24"/>
        </w:rPr>
        <w:t xml:space="preserve">Leadership style</w:t>
      </w:r>
    </w:p>
    <w:p>
      <w:pPr>
        <w:keepNext/>
        <w:spacing w:after="100" w:before="320"/>
      </w:pPr>
      <w:r>
        <w:rPr>
          <w:rFonts w:ascii="Aptos" w:cs="Aptos" w:eastAsia="Aptos" w:hAnsi="Aptos"/>
          <w:b/>
          <w:bCs/>
          <w:color w:val="8B2FD6"/>
          <w:sz w:val="21"/>
          <w:szCs w:val="21"/>
        </w:rPr>
        <w:t xml:space="preserve">66.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Identify TWO ways that leadership style can affect employee performance in a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67.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8B2FD6"/>
          <w:sz w:val="17"/>
          <w:szCs w:val="17"/>
        </w:rPr>
        <w:t xml:space="preserve">6 marks</w:t>
      </w:r>
    </w:p>
    <w:p>
      <w:pPr>
        <w:keepNext/>
        <w:spacing w:after="120" w:before="40"/>
      </w:pPr>
      <w:r>
        <w:rPr>
          <w:rFonts w:ascii="Cambria" w:cs="Cambria" w:eastAsia="Cambria" w:hAnsi="Cambria"/>
          <w:color w:val="14171D"/>
          <w:sz w:val="22"/>
          <w:szCs w:val="22"/>
        </w:rPr>
        <w:t xml:space="preserve">Justify the use of rewards and leadership style as strategies to improve the effectiveness of human resource management for this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HiFashion is a fast fashion retail store with 40 stores around Australia employing 200 staff. Management is concerned about a reduction in productivity and staff feedback; staff cited rewards, leadership style and dispute resolution methods as key to their dissatisfaction. Data extract: staff turnover 10% (2021) to 20% (2022); employee satisfaction 80% (2021) to 65% (2022); number of disputes 10 per year (2021) to 25 per year (2022).</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 79.</w:t>
      </w:r>
    </w:p>
    <w:p>
      <w:pPr>
        <w:pStyle w:val="Heading2"/>
        <w:keepNext/>
        <w:spacing w:after="60" w:before="360"/>
      </w:pPr>
      <w:r>
        <w:rPr>
          <w:rFonts w:ascii="Aptos" w:cs="Aptos" w:eastAsia="Aptos" w:hAnsi="Aptos"/>
          <w:b/>
          <w:bCs/>
          <w:color w:val="8B2FD6"/>
          <w:sz w:val="24"/>
          <w:szCs w:val="24"/>
        </w:rPr>
        <w:t xml:space="preserve">Recruitment</w:t>
      </w:r>
    </w:p>
    <w:p>
      <w:pPr>
        <w:spacing w:after="120"/>
      </w:pPr>
      <w:r>
        <w:rPr>
          <w:rFonts w:ascii="Aptos" w:cs="Aptos" w:eastAsia="Aptos" w:hAnsi="Aptos"/>
          <w:i/>
          <w:iCs/>
          <w:color w:val="5D6673"/>
          <w:sz w:val="19"/>
          <w:szCs w:val="19"/>
        </w:rPr>
        <w:t xml:space="preserve">No short-answer question of its own. Covered inside questions 10, 58, 62, 63, 80, 81.</w:t>
      </w:r>
    </w:p>
    <w:p>
      <w:pPr>
        <w:pStyle w:val="Heading2"/>
        <w:keepNext/>
        <w:spacing w:after="60" w:before="360"/>
      </w:pPr>
      <w:r>
        <w:rPr>
          <w:rFonts w:ascii="Aptos" w:cs="Aptos" w:eastAsia="Aptos" w:hAnsi="Aptos"/>
          <w:b/>
          <w:bCs/>
          <w:color w:val="8B2FD6"/>
          <w:sz w:val="24"/>
          <w:szCs w:val="24"/>
        </w:rPr>
        <w:t xml:space="preserve">Training and development</w:t>
      </w:r>
    </w:p>
    <w:p>
      <w:pPr>
        <w:keepNext/>
        <w:spacing w:after="100" w:before="320"/>
      </w:pPr>
      <w:r>
        <w:rPr>
          <w:rFonts w:ascii="Aptos" w:cs="Aptos" w:eastAsia="Aptos" w:hAnsi="Aptos"/>
          <w:b/>
          <w:bCs/>
          <w:color w:val="8B2FD6"/>
          <w:sz w:val="21"/>
          <w:szCs w:val="21"/>
        </w:rPr>
        <w:t xml:space="preserve">68. </w:t>
      </w:r>
      <w:r>
        <w:rPr>
          <w:rFonts w:ascii="Aptos" w:cs="Aptos" w:eastAsia="Aptos" w:hAnsi="Aptos"/>
          <w:b/>
          <w:bCs/>
          <w:color w:val="14171D"/>
          <w:sz w:val="21"/>
          <w:szCs w:val="21"/>
        </w:rPr>
        <w:t xml:space="preserve">Learn to 8</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
      </w:r>
    </w:p>
    <w:p>
      <w:pPr>
        <w:keepNext/>
        <w:spacing w:after="120" w:before="40"/>
      </w:pPr>
      <w:r>
        <w:rPr>
          <w:rFonts w:ascii="Cambria" w:cs="Cambria" w:eastAsia="Cambria" w:hAnsi="Cambria"/>
          <w:color w:val="14171D"/>
          <w:sz w:val="22"/>
          <w:szCs w:val="22"/>
        </w:rPr>
        <w:t xml:space="preserve">Evaluate the effectiveness of human resource management for one business and recommend appropriate alternative strategies.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69. </w:t>
      </w:r>
      <w:r>
        <w:rPr>
          <w:rFonts w:ascii="Aptos" w:cs="Aptos" w:eastAsia="Aptos" w:hAnsi="Aptos"/>
          <w:b/>
          <w:bCs/>
          <w:color w:val="14171D"/>
          <w:sz w:val="21"/>
          <w:szCs w:val="21"/>
        </w:rPr>
        <w:t xml:space="preserve">(c)</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Discuss ONE training and development strategy Mango airlines could use to train and develop its staff.</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Mango airlines is a large business with over 1200 staff. Due to COVID19 and the current recession in the economy, demand for flights has decreased. Management of the airline are currently unsure how best to manage their human resources during this period.</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14, 63, 65, 79, 80, 82, 83, 84, 85.</w:t>
      </w:r>
    </w:p>
    <w:p>
      <w:pPr>
        <w:pStyle w:val="Heading2"/>
        <w:keepNext/>
        <w:spacing w:after="60" w:before="360"/>
      </w:pPr>
      <w:r>
        <w:rPr>
          <w:rFonts w:ascii="Aptos" w:cs="Aptos" w:eastAsia="Aptos" w:hAnsi="Aptos"/>
          <w:b/>
          <w:bCs/>
          <w:color w:val="8B2FD6"/>
          <w:sz w:val="24"/>
          <w:szCs w:val="24"/>
        </w:rPr>
        <w:t xml:space="preserve">Performance management</w:t>
      </w:r>
    </w:p>
    <w:p>
      <w:pPr>
        <w:keepNext/>
        <w:spacing w:after="100" w:before="320"/>
      </w:pPr>
      <w:r>
        <w:rPr>
          <w:rFonts w:ascii="Aptos" w:cs="Aptos" w:eastAsia="Aptos" w:hAnsi="Aptos"/>
          <w:b/>
          <w:bCs/>
          <w:color w:val="8B2FD6"/>
          <w:sz w:val="21"/>
          <w:szCs w:val="21"/>
        </w:rPr>
        <w:t xml:space="preserve">70.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How are performance appraisals of employees beneficial to employers?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79, 80, 81, 84.</w:t>
      </w:r>
    </w:p>
    <w:p>
      <w:pPr>
        <w:pStyle w:val="Heading2"/>
        <w:keepNext/>
        <w:spacing w:after="60" w:before="360"/>
      </w:pPr>
      <w:r>
        <w:rPr>
          <w:rFonts w:ascii="Aptos" w:cs="Aptos" w:eastAsia="Aptos" w:hAnsi="Aptos"/>
          <w:b/>
          <w:bCs/>
          <w:color w:val="8B2FD6"/>
          <w:sz w:val="24"/>
          <w:szCs w:val="24"/>
        </w:rPr>
        <w:t xml:space="preserve">Rewards</w:t>
      </w:r>
    </w:p>
    <w:p>
      <w:pPr>
        <w:keepNext/>
        <w:spacing w:after="100" w:before="320"/>
      </w:pPr>
      <w:r>
        <w:rPr>
          <w:rFonts w:ascii="Aptos" w:cs="Aptos" w:eastAsia="Aptos" w:hAnsi="Aptos"/>
          <w:b/>
          <w:bCs/>
          <w:color w:val="8B2FD6"/>
          <w:sz w:val="21"/>
          <w:szCs w:val="21"/>
        </w:rPr>
        <w:t xml:space="preserve">71. </w:t>
      </w:r>
      <w:r>
        <w:rPr>
          <w:rFonts w:ascii="Aptos" w:cs="Aptos" w:eastAsia="Aptos" w:hAnsi="Aptos"/>
          <w:b/>
          <w:bCs/>
          <w:color w:val="14171D"/>
          <w:sz w:val="21"/>
          <w:szCs w:val="21"/>
        </w:rPr>
        <w:t xml:space="preserve">23 (b)</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Explain ONE advantage of using group rewards rather than individual rewards in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62, 67, 68, 79, 80, 82, 84, 85, 86.</w:t>
      </w:r>
    </w:p>
    <w:p>
      <w:pPr>
        <w:pStyle w:val="Heading2"/>
        <w:keepNext/>
        <w:spacing w:after="60" w:before="360"/>
      </w:pPr>
      <w:r>
        <w:rPr>
          <w:rFonts w:ascii="Aptos" w:cs="Aptos" w:eastAsia="Aptos" w:hAnsi="Aptos"/>
          <w:b/>
          <w:bCs/>
          <w:color w:val="8B2FD6"/>
          <w:sz w:val="24"/>
          <w:szCs w:val="24"/>
        </w:rPr>
        <w:t xml:space="preserve">Global</w:t>
      </w:r>
    </w:p>
    <w:p>
      <w:pPr>
        <w:keepNext/>
        <w:spacing w:after="100" w:before="320"/>
      </w:pPr>
      <w:r>
        <w:rPr>
          <w:rFonts w:ascii="Aptos" w:cs="Aptos" w:eastAsia="Aptos" w:hAnsi="Aptos"/>
          <w:b/>
          <w:bCs/>
          <w:color w:val="8B2FD6"/>
          <w:sz w:val="21"/>
          <w:szCs w:val="21"/>
        </w:rPr>
        <w:t xml:space="preserve">72. </w:t>
      </w:r>
      <w:r>
        <w:rPr>
          <w:rFonts w:ascii="Aptos" w:cs="Aptos" w:eastAsia="Aptos" w:hAnsi="Aptos"/>
          <w:b/>
          <w:bCs/>
          <w:color w:val="14171D"/>
          <w:sz w:val="21"/>
          <w:szCs w:val="21"/>
        </w:rPr>
        <w:t xml:space="preserve">Learn to 4</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
      </w:r>
    </w:p>
    <w:p>
      <w:pPr>
        <w:keepNext/>
        <w:spacing w:after="120" w:before="40"/>
      </w:pPr>
      <w:r>
        <w:rPr>
          <w:rFonts w:ascii="Cambria" w:cs="Cambria" w:eastAsia="Cambria" w:hAnsi="Cambria"/>
          <w:color w:val="14171D"/>
          <w:sz w:val="22"/>
          <w:szCs w:val="22"/>
        </w:rPr>
        <w:t xml:space="preserve">Examine the advantages of a diverse, culturally competent workforce for a global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6, 61.</w:t>
      </w:r>
    </w:p>
    <w:p>
      <w:pPr>
        <w:pStyle w:val="Heading2"/>
        <w:keepNext/>
        <w:spacing w:after="60" w:before="360"/>
      </w:pPr>
      <w:r>
        <w:rPr>
          <w:rFonts w:ascii="Aptos" w:cs="Aptos" w:eastAsia="Aptos" w:hAnsi="Aptos"/>
          <w:b/>
          <w:bCs/>
          <w:color w:val="8B2FD6"/>
          <w:sz w:val="24"/>
          <w:szCs w:val="24"/>
        </w:rPr>
        <w:t xml:space="preserve">Workplace disputes</w:t>
      </w:r>
    </w:p>
    <w:p>
      <w:pPr>
        <w:keepNext/>
        <w:spacing w:after="100" w:before="320"/>
      </w:pPr>
      <w:r>
        <w:rPr>
          <w:rFonts w:ascii="Aptos" w:cs="Aptos" w:eastAsia="Aptos" w:hAnsi="Aptos"/>
          <w:b/>
          <w:bCs/>
          <w:color w:val="8B2FD6"/>
          <w:sz w:val="21"/>
          <w:szCs w:val="21"/>
        </w:rPr>
        <w:t xml:space="preserve">73. </w:t>
      </w:r>
      <w:r>
        <w:rPr>
          <w:rFonts w:ascii="Aptos" w:cs="Aptos" w:eastAsia="Aptos" w:hAnsi="Aptos"/>
          <w:b/>
          <w:bCs/>
          <w:color w:val="14171D"/>
          <w:sz w:val="21"/>
          <w:szCs w:val="21"/>
        </w:rPr>
        <w:t xml:space="preserve">Learn to 3</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
      </w:r>
    </w:p>
    <w:p>
      <w:pPr>
        <w:keepNext/>
        <w:spacing w:after="120" w:before="40"/>
      </w:pPr>
      <w:r>
        <w:rPr>
          <w:rFonts w:ascii="Cambria" w:cs="Cambria" w:eastAsia="Cambria" w:hAnsi="Cambria"/>
          <w:color w:val="14171D"/>
          <w:sz w:val="22"/>
          <w:szCs w:val="22"/>
        </w:rPr>
        <w:t xml:space="preserve">Analyse the causes of two workplace disputes and the strategies used to resolve them.</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74.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Describe ONE strategy that can be used to resolve a workplace dispute in a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75.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Describe the role of grievance procedures in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76.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how HiFashion could implement TWO appropriate dispute resolution methods that would reduce the current number of disputes.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HiFashion is a fast fashion retail store with 40 stores around Australia employing 200 staff. Management is concerned about a reduction in productivity and staff feedback; staff cited rewards, leadership style and dispute resolution methods as key to their dissatisfaction. Data extract: staff turnover 10% (2021) to 20% (2022); employee satisfaction 80% (2021) to 65% (2022); number of disputes 10 per year (2021) to 25 per year (2022).</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77.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Using a business case study, analyse the cause of one workplace dispute and the strategies used to resolve this dispute.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78. </w:t>
      </w:r>
      <w:r>
        <w:rPr>
          <w:rFonts w:ascii="Aptos" w:cs="Aptos" w:eastAsia="Aptos" w:hAnsi="Aptos"/>
          <w:b/>
          <w:bCs/>
          <w:color w:val="14171D"/>
          <w:sz w:val="21"/>
          <w:szCs w:val="21"/>
        </w:rPr>
        <w:t xml:space="preserve">Question 22 (b)</w:t>
      </w:r>
      <w:r>
        <w:rPr>
          <w:rFonts w:ascii="Aptos" w:cs="Aptos" w:eastAsia="Aptos" w:hAnsi="Aptos"/>
          <w:color w:val="5D6673"/>
          <w:sz w:val="17"/>
          <w:szCs w:val="17"/>
        </w:rPr>
        <w:t xml:space="preserve">   HSC Final Exam Preparation — HRM</w:t>
      </w:r>
      <w:r>
        <w:ptab w:alignment="right" w:relativeTo="margin" w:leader="none"/>
      </w:r>
      <w:r>
        <w:rPr>
          <w:rFonts w:ascii="Aptos" w:cs="Aptos" w:eastAsia="Aptos" w:hAnsi="Aptos"/>
          <w:b/>
          <w:bCs/>
          <w:color w:val="8B2FD6"/>
          <w:sz w:val="17"/>
          <w:szCs w:val="17"/>
        </w:rPr>
        <w:t xml:space="preserve">6 marks</w:t>
      </w:r>
    </w:p>
    <w:p>
      <w:pPr>
        <w:keepNext/>
        <w:spacing w:after="120" w:before="40"/>
      </w:pPr>
      <w:r>
        <w:rPr>
          <w:rFonts w:ascii="Cambria" w:cs="Cambria" w:eastAsia="Cambria" w:hAnsi="Cambria"/>
          <w:color w:val="14171D"/>
          <w:sz w:val="22"/>
          <w:szCs w:val="22"/>
        </w:rPr>
        <w:t xml:space="preserve">Analyse the methods this business could use to resolve the disputes between employers and employees.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manufacturing business operating across Australia employs a large workforce. Management decides to outsource key human resource functions including recruitment, induction, change management, training and development of employees. Recently there has been an industrial dispute with employees demanding higher pay, and better working conditions.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23, 60, 83, 84, 86.</w:t>
      </w:r>
    </w:p>
    <w:p>
      <w:pPr>
        <w:pageBreakBefore/>
        <w:spacing w:after="40" w:before="0"/>
      </w:pPr>
      <w:r>
        <w:rPr>
          <w:rFonts w:ascii="Aptos" w:cs="Aptos" w:eastAsia="Aptos" w:hAnsi="Aptos"/>
          <w:b/>
          <w:bCs/>
          <w:caps/>
          <w:color w:val="8B2FD6"/>
          <w:spacing w:val="50"/>
          <w:sz w:val="16"/>
          <w:szCs w:val="16"/>
        </w:rPr>
        <w:t xml:space="preserve">PART 4 · EXTENDED RESPONSE</w:t>
      </w:r>
    </w:p>
    <w:p>
      <w:pPr>
        <w:pStyle w:val="Heading1"/>
        <w:pBdr>
          <w:bottom w:val="single" w:color="8B2FD6" w:sz="8" w:space="8"/>
        </w:pBdr>
        <w:spacing w:after="60" w:before="0"/>
      </w:pPr>
      <w:r>
        <w:rPr>
          <w:rFonts w:ascii="Aptos" w:cs="Aptos" w:eastAsia="Aptos" w:hAnsi="Aptos"/>
          <w:b/>
          <w:bCs/>
          <w:color w:val="14171D"/>
          <w:sz w:val="30"/>
          <w:szCs w:val="30"/>
        </w:rPr>
        <w:t xml:space="preserve">Strategies in human resource management — 20-mark questions</w:t>
      </w:r>
    </w:p>
    <w:p>
      <w:pPr>
        <w:spacing w:after="200" w:before="80"/>
      </w:pPr>
      <w:r>
        <w:rPr>
          <w:rFonts w:ascii="Aptos" w:cs="Aptos" w:eastAsia="Aptos" w:hAnsi="Aptos"/>
          <w:i/>
          <w:iCs/>
          <w:color w:val="5D6673"/>
          <w:sz w:val="18"/>
          <w:szCs w:val="18"/>
        </w:rPr>
        <w:t xml:space="preserve">8 questions. Plan and write these on separate paper.</w:t>
      </w:r>
    </w:p>
    <w:p>
      <w:pPr>
        <w:keepNext/>
        <w:spacing w:after="60" w:before="200"/>
      </w:pPr>
      <w:r>
        <w:rPr>
          <w:rFonts w:ascii="Aptos" w:cs="Aptos" w:eastAsia="Aptos" w:hAnsi="Aptos"/>
          <w:b/>
          <w:bCs/>
          <w:color w:val="8B2FD6"/>
          <w:sz w:val="19"/>
          <w:szCs w:val="19"/>
        </w:rPr>
        <w:t xml:space="preserve">79.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Newington Trial 2024</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Analyse how human resources management strategies can be used to improve human resource indicators</w:t>
      </w:r>
    </w:p>
    <w:p>
      <w:pPr>
        <w:keepNext/>
        <w:spacing w:after="60" w:before="200"/>
      </w:pPr>
      <w:r>
        <w:rPr>
          <w:rFonts w:ascii="Aptos" w:cs="Aptos" w:eastAsia="Aptos" w:hAnsi="Aptos"/>
          <w:b/>
          <w:bCs/>
          <w:color w:val="8B2FD6"/>
          <w:sz w:val="19"/>
          <w:szCs w:val="19"/>
        </w:rPr>
        <w:t xml:space="preserve">80. </w:t>
      </w:r>
      <w:r>
        <w:rPr>
          <w:rFonts w:ascii="Aptos" w:cs="Aptos" w:eastAsia="Aptos" w:hAnsi="Aptos"/>
          <w:b/>
          <w:bCs/>
          <w:color w:val="14171D"/>
          <w:sz w:val="19"/>
          <w:szCs w:val="19"/>
        </w:rPr>
        <w:t xml:space="preserve">27</w:t>
      </w:r>
      <w:r>
        <w:rPr>
          <w:rFonts w:ascii="Aptos" w:cs="Aptos" w:eastAsia="Aptos" w:hAnsi="Aptos"/>
          <w:color w:val="5D6673"/>
          <w:sz w:val="16"/>
          <w:szCs w:val="16"/>
        </w:rPr>
        <w:t xml:space="preserve">   SIC Trial 2024</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To what extent do human resources strategies impact business objectives?</w:t>
      </w:r>
    </w:p>
    <w:p>
      <w:pPr>
        <w:keepNext/>
        <w:spacing w:after="60" w:before="200"/>
      </w:pPr>
      <w:r>
        <w:rPr>
          <w:rFonts w:ascii="Aptos" w:cs="Aptos" w:eastAsia="Aptos" w:hAnsi="Aptos"/>
          <w:b/>
          <w:bCs/>
          <w:color w:val="8B2FD6"/>
          <w:sz w:val="19"/>
          <w:szCs w:val="19"/>
        </w:rPr>
        <w:t xml:space="preserve">81.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Knox Trial 2023</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by Delicious Burgers to write a business report for the owners. In your report:
- describe the influence of quality expectations as part of its operations function that Delicious Burgers must consider as it expands into new markets.
- discuss the use of holding stock as part of their inventory management in each location.
- assess the human resource management strategies of recruitment and performance management to help achieve its forecasted growth objectives.</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Delicious Burgers is a successful Australian high-quality fast-food business which started in 2010 in Manly, Sydney and now operates in more than 30 locations in NSW and Queensland, employing 250 staff. It offers burgers and associated meals including desserts. Restaurants are fitted out so customers feel they are in a beach shack with a relaxed atmosphere. Key to its success has been experienced staff such as knowledgeable chefs and wait staff with excellent customer service skills; staff turnover is very low at 3% (industry average 20%). Delicious Burgers has always sourced the freshest ingredients available and every burger is made to order. The business is expanding to new locations in Western Australia and must hire 50 staff. It has forecast a revenue growth rate of 40% for the next financial year. Management is considering: quality expectations of its goods and service offering; whether to hold inventory in each location; and human resource strategies, specifically recruitment and performance management.</w:t>
      </w:r>
    </w:p>
    <w:p>
      <w:pPr>
        <w:keepNext/>
        <w:spacing w:after="60" w:before="200"/>
      </w:pPr>
      <w:r>
        <w:rPr>
          <w:rFonts w:ascii="Aptos" w:cs="Aptos" w:eastAsia="Aptos" w:hAnsi="Aptos"/>
          <w:b/>
          <w:bCs/>
          <w:color w:val="8B2FD6"/>
          <w:sz w:val="19"/>
          <w:szCs w:val="19"/>
        </w:rPr>
        <w:t xml:space="preserve">82.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Independent Trial 2024</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Analyse how human resources management strategies can be used to address increases in staff turnover and improve worker satisfaction.</w:t>
      </w:r>
    </w:p>
    <w:p>
      <w:pPr>
        <w:keepNext/>
        <w:spacing w:after="60" w:before="200"/>
      </w:pPr>
      <w:r>
        <w:rPr>
          <w:rFonts w:ascii="Aptos" w:cs="Aptos" w:eastAsia="Aptos" w:hAnsi="Aptos"/>
          <w:b/>
          <w:bCs/>
          <w:color w:val="8B2FD6"/>
          <w:sz w:val="19"/>
          <w:szCs w:val="19"/>
        </w:rPr>
        <w:t xml:space="preserve">83. </w:t>
      </w:r>
      <w:r>
        <w:rPr>
          <w:rFonts w:ascii="Aptos" w:cs="Aptos" w:eastAsia="Aptos" w:hAnsi="Aptos"/>
          <w:b/>
          <w:bCs/>
          <w:color w:val="14171D"/>
          <w:sz w:val="19"/>
          <w:szCs w:val="19"/>
        </w:rPr>
        <w:t xml:space="preserve">25</w:t>
      </w:r>
      <w:r>
        <w:rPr>
          <w:rFonts w:ascii="Aptos" w:cs="Aptos" w:eastAsia="Aptos" w:hAnsi="Aptos"/>
          <w:color w:val="5D6673"/>
          <w:sz w:val="16"/>
          <w:szCs w:val="16"/>
        </w:rPr>
        <w:t xml:space="preserve">   Newington Trial 2023</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You have been hired as a consultant to write a report for Fly Well Airlines Ltd.
In your report:
▪ Outline ONE advantage and ONE disadvantage of outsourcing aircraft servicing and maintenance.
▪ Discuss issues involved in raising funds through both debt and equity finance and make a recommendation to management about which source of funding to use.
▪ Explain TWO human resource strategies that could assist Fly Well Airlines Ltd to address management concerns and help achieve business success.</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Fly Well Airlines Ltd is a low-cost Australian based domestic airline that has been exploring options to expand globally. Its domestic customers in Australia typically tend to be business executives and budget conscious leisure travellers. The business intends to begin operating flights into the highly competitive Asian market in the latter part of 2023. To achieve this, the business will have to fund the purchase of new computerised ticketing and baggage facilities at its Sydney terminal. Management believes there is also opportunity for the airline to move all scheduled aircraft servicing and maintenance to a contractor in Singapore. Employees who belong to unions have indicated they will respond to this with industrial action. Management is also concerned about the best way to achieve a sustainable competitive advantage in their new overseas markets.</w:t>
      </w:r>
    </w:p>
    <w:p>
      <w:pPr>
        <w:keepNext/>
        <w:spacing w:after="60" w:before="200"/>
      </w:pPr>
      <w:r>
        <w:rPr>
          <w:rFonts w:ascii="Aptos" w:cs="Aptos" w:eastAsia="Aptos" w:hAnsi="Aptos"/>
          <w:b/>
          <w:bCs/>
          <w:color w:val="8B2FD6"/>
          <w:sz w:val="19"/>
          <w:szCs w:val="19"/>
        </w:rPr>
        <w:t xml:space="preserve">84. </w:t>
      </w:r>
      <w:r>
        <w:rPr>
          <w:rFonts w:ascii="Aptos" w:cs="Aptos" w:eastAsia="Aptos" w:hAnsi="Aptos"/>
          <w:b/>
          <w:bCs/>
          <w:color w:val="14171D"/>
          <w:sz w:val="19"/>
          <w:szCs w:val="19"/>
        </w:rPr>
        <w:t xml:space="preserve">Question 27</w:t>
      </w:r>
      <w:r>
        <w:rPr>
          <w:rFonts w:ascii="Aptos" w:cs="Aptos" w:eastAsia="Aptos" w:hAnsi="Aptos"/>
          <w:color w:val="5D6673"/>
          <w:sz w:val="16"/>
          <w:szCs w:val="16"/>
        </w:rPr>
        <w:t xml:space="preserve">   HSC Final Exam Preparation — HRM · 2020 HSC Business Studies</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Evaluate human resource strategies used to achieve THREE indicators of effective human resource management.</w:t>
      </w:r>
    </w:p>
    <w:p>
      <w:pPr>
        <w:keepNext/>
        <w:spacing w:after="60" w:before="200"/>
      </w:pPr>
      <w:r>
        <w:rPr>
          <w:rFonts w:ascii="Aptos" w:cs="Aptos" w:eastAsia="Aptos" w:hAnsi="Aptos"/>
          <w:b/>
          <w:bCs/>
          <w:color w:val="8B2FD6"/>
          <w:sz w:val="19"/>
          <w:szCs w:val="19"/>
        </w:rPr>
        <w:t xml:space="preserve">85. </w:t>
      </w:r>
      <w:r>
        <w:rPr>
          <w:rFonts w:ascii="Aptos" w:cs="Aptos" w:eastAsia="Aptos" w:hAnsi="Aptos"/>
          <w:b/>
          <w:bCs/>
          <w:color w:val="14171D"/>
          <w:sz w:val="19"/>
          <w:szCs w:val="19"/>
        </w:rPr>
        <w:t xml:space="preserve">Question 25</w:t>
      </w:r>
      <w:r>
        <w:rPr>
          <w:rFonts w:ascii="Aptos" w:cs="Aptos" w:eastAsia="Aptos" w:hAnsi="Aptos"/>
          <w:color w:val="5D6673"/>
          <w:sz w:val="16"/>
          <w:szCs w:val="16"/>
        </w:rPr>
        <w:t xml:space="preserve">   HSC Final Exam Preparation — HRM</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Write a report for the directors of Fast Burgers Ltd in which you:
• describe the role of operations management for this business
• demonstrate why corporate social responsibility should remain a key concern in the operation of this business
• recommend THREE human resource strategies that Fast Burgers Ltd could use to maintain its record as an excellent employer</w:t>
      </w:r>
    </w:p>
    <w:p>
      <w:pPr>
        <w:pBdr>
          <w:top w:val="single" w:color="8B2FD6" w:sz="6" w:space="6"/>
          <w:bottom w:val="single" w:color="DFE3E9" w:sz="2" w:space="6"/>
        </w:pBdr>
        <w:shd w:fill="F2F4F7" w:val="clear"/>
        <w:spacing w:after="100" w:before="40"/>
        <w:ind w:left="360" w:right="360"/>
      </w:pPr>
      <w:r>
        <w:rPr>
          <w:rFonts w:ascii="Aptos" w:cs="Aptos" w:eastAsia="Aptos" w:hAnsi="Aptos"/>
          <w:b/>
          <w:bCs/>
          <w:caps/>
          <w:color w:val="5D6673"/>
          <w:sz w:val="14"/>
          <w:szCs w:val="14"/>
        </w:rPr>
        <w:t xml:space="preserve">Stimulus   </w:t>
      </w:r>
      <w:r>
        <w:rPr>
          <w:rFonts w:ascii="Cambria" w:cs="Cambria" w:eastAsia="Cambria" w:hAnsi="Cambria"/>
          <w:color w:val="14171D"/>
          <w:sz w:val="17"/>
          <w:szCs w:val="17"/>
        </w:rPr>
        <w:t xml:space="preserve">Fast Burgers Ltd is a large fast food business that has been operating for 15 years in a market with high levels of competition. Recently Fast Burgers Ltd has offered its employees an extra day of annual leave in order to participate in charity work. This has been popular among staff, and the business publishes a short summary of these activities on its social media sites. Additionally Fast Burgers Ltd received an award for its services to its staff and to society. Similar businesses are now adopting this approach, so Fast Burgers Ltd is considering what else can be done to maintain its record as an excellent employer.</w:t>
      </w:r>
    </w:p>
    <w:p>
      <w:pPr>
        <w:keepNext/>
        <w:spacing w:after="60" w:before="200"/>
      </w:pPr>
      <w:r>
        <w:rPr>
          <w:rFonts w:ascii="Aptos" w:cs="Aptos" w:eastAsia="Aptos" w:hAnsi="Aptos"/>
          <w:b/>
          <w:bCs/>
          <w:color w:val="8B2FD6"/>
          <w:sz w:val="19"/>
          <w:szCs w:val="19"/>
        </w:rPr>
        <w:t xml:space="preserve">86. </w:t>
      </w:r>
      <w:r>
        <w:rPr>
          <w:rFonts w:ascii="Aptos" w:cs="Aptos" w:eastAsia="Aptos" w:hAnsi="Aptos"/>
          <w:b/>
          <w:bCs/>
          <w:color w:val="14171D"/>
          <w:sz w:val="19"/>
          <w:szCs w:val="19"/>
        </w:rPr>
        <w:t xml:space="preserve">26</w:t>
      </w:r>
      <w:r>
        <w:rPr>
          <w:rFonts w:ascii="Aptos" w:cs="Aptos" w:eastAsia="Aptos" w:hAnsi="Aptos"/>
          <w:color w:val="5D6673"/>
          <w:sz w:val="16"/>
          <w:szCs w:val="16"/>
        </w:rPr>
        <w:t xml:space="preserve">   2022 HSC Business Studies</w:t>
      </w:r>
      <w:r>
        <w:ptab w:alignment="right" w:relativeTo="margin" w:leader="none"/>
      </w:r>
      <w:r>
        <w:rPr>
          <w:rFonts w:ascii="Aptos" w:cs="Aptos" w:eastAsia="Aptos" w:hAnsi="Aptos"/>
          <w:b/>
          <w:bCs/>
          <w:color w:val="8B2FD6"/>
          <w:sz w:val="16"/>
          <w:szCs w:val="16"/>
        </w:rPr>
        <w:t xml:space="preserve">20 marks</w:t>
      </w:r>
    </w:p>
    <w:p>
      <w:pPr>
        <w:spacing w:after="80" w:before="30"/>
      </w:pPr>
      <w:r>
        <w:rPr>
          <w:rFonts w:ascii="Cambria" w:cs="Cambria" w:eastAsia="Cambria" w:hAnsi="Cambria"/>
          <w:color w:val="14171D"/>
          <w:sz w:val="20"/>
          <w:szCs w:val="20"/>
        </w:rPr>
        <w:t xml:space="preserve">Explain the importance to a business of having human resources strategies that reduce workplace disputes and increase worker satisfaction.</w:t>
      </w:r>
    </w:p>
    <w:p>
      <w:pPr>
        <w:pageBreakBefore/>
        <w:spacing w:after="40" w:before="0"/>
      </w:pPr>
      <w:r>
        <w:rPr>
          <w:rFonts w:ascii="Aptos" w:cs="Aptos" w:eastAsia="Aptos" w:hAnsi="Aptos"/>
          <w:b/>
          <w:bCs/>
          <w:caps/>
          <w:color w:val="8B2FD6"/>
          <w:spacing w:val="50"/>
          <w:sz w:val="16"/>
          <w:szCs w:val="16"/>
        </w:rPr>
        <w:t xml:space="preserve">PART 5</w:t>
      </w:r>
    </w:p>
    <w:p>
      <w:pPr>
        <w:pStyle w:val="Heading1"/>
        <w:pBdr>
          <w:bottom w:val="single" w:color="8B2FD6" w:sz="8" w:space="8"/>
        </w:pBdr>
        <w:spacing w:after="200" w:before="0"/>
      </w:pPr>
      <w:r>
        <w:rPr>
          <w:rFonts w:ascii="Aptos" w:cs="Aptos" w:eastAsia="Aptos" w:hAnsi="Aptos"/>
          <w:b/>
          <w:bCs/>
          <w:color w:val="14171D"/>
          <w:sz w:val="34"/>
          <w:szCs w:val="34"/>
        </w:rPr>
        <w:t xml:space="preserve">Effectiveness of human resource management</w:t>
      </w:r>
    </w:p>
    <w:p>
      <w:pPr>
        <w:pStyle w:val="Heading2"/>
        <w:keepNext/>
        <w:spacing w:after="60" w:before="360"/>
      </w:pPr>
      <w:r>
        <w:rPr>
          <w:rFonts w:ascii="Aptos" w:cs="Aptos" w:eastAsia="Aptos" w:hAnsi="Aptos"/>
          <w:b/>
          <w:bCs/>
          <w:color w:val="8B2FD6"/>
          <w:sz w:val="24"/>
          <w:szCs w:val="24"/>
        </w:rPr>
        <w:t xml:space="preserve">Indicators</w:t>
      </w:r>
    </w:p>
    <w:p>
      <w:pPr>
        <w:keepNext/>
        <w:spacing w:after="100" w:before="320"/>
      </w:pPr>
      <w:r>
        <w:rPr>
          <w:rFonts w:ascii="Aptos" w:cs="Aptos" w:eastAsia="Aptos" w:hAnsi="Aptos"/>
          <w:b/>
          <w:bCs/>
          <w:color w:val="8B2FD6"/>
          <w:sz w:val="21"/>
          <w:szCs w:val="21"/>
        </w:rPr>
        <w:t xml:space="preserve">87. </w:t>
      </w:r>
      <w:r>
        <w:rPr>
          <w:rFonts w:ascii="Aptos" w:cs="Aptos" w:eastAsia="Aptos" w:hAnsi="Aptos"/>
          <w:b/>
          <w:bCs/>
          <w:color w:val="14171D"/>
          <w:sz w:val="21"/>
          <w:szCs w:val="21"/>
        </w:rPr>
        <w:t xml:space="preserve">24 (a)</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Define corporate culture.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88.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ONE indicator that can be used to measure the effectiveness of human resource management in a business.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89. </w:t>
      </w:r>
      <w:r>
        <w:rPr>
          <w:rFonts w:ascii="Aptos" w:cs="Aptos" w:eastAsia="Aptos" w:hAnsi="Aptos"/>
          <w:b/>
          <w:bCs/>
          <w:color w:val="14171D"/>
          <w:sz w:val="21"/>
          <w:szCs w:val="21"/>
        </w:rPr>
        <w:t xml:space="preserve">23 (a)</w:t>
      </w:r>
      <w:r>
        <w:rPr>
          <w:rFonts w:ascii="Aptos" w:cs="Aptos" w:eastAsia="Aptos" w:hAnsi="Aptos"/>
          <w:color w:val="5D6673"/>
          <w:sz w:val="17"/>
          <w:szCs w:val="17"/>
        </w:rPr>
        <w:t xml:space="preserve">   2021 HSC Business Studies</w:t>
      </w:r>
      <w:r>
        <w:ptab w:alignment="right" w:relativeTo="margin" w:leader="none"/>
      </w:r>
      <w:r>
        <w:rPr>
          <w:rFonts w:ascii="Aptos" w:cs="Aptos" w:eastAsia="Aptos" w:hAnsi="Aptos"/>
          <w:b/>
          <w:bCs/>
          <w:color w:val="8B2FD6"/>
          <w:sz w:val="17"/>
          <w:szCs w:val="17"/>
        </w:rPr>
        <w:t xml:space="preserve">2 marks</w:t>
      </w:r>
    </w:p>
    <w:p>
      <w:pPr>
        <w:keepNext/>
        <w:spacing w:after="120" w:before="40"/>
      </w:pPr>
      <w:r>
        <w:rPr>
          <w:rFonts w:ascii="Cambria" w:cs="Cambria" w:eastAsia="Cambria" w:hAnsi="Cambria"/>
          <w:color w:val="14171D"/>
          <w:sz w:val="22"/>
          <w:szCs w:val="22"/>
        </w:rPr>
        <w:t xml:space="preserve">Outline how corporate culture can affect staff turnover.</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90.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8B2FD6"/>
          <w:sz w:val="17"/>
          <w:szCs w:val="17"/>
        </w:rPr>
        <w:t xml:space="preserve">3 marks</w:t>
      </w:r>
    </w:p>
    <w:p>
      <w:pPr>
        <w:keepNext/>
        <w:spacing w:after="120" w:before="40"/>
      </w:pPr>
      <w:r>
        <w:rPr>
          <w:rFonts w:ascii="Cambria" w:cs="Cambria" w:eastAsia="Cambria" w:hAnsi="Cambria"/>
          <w:color w:val="14171D"/>
          <w:sz w:val="22"/>
          <w:szCs w:val="22"/>
        </w:rPr>
        <w:t xml:space="preserve">Why is corporate culture an indicator of the effectiveness of human resource management?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91.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Independent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Explain how TWO indicators can be used to evaluate the effectiveness of the human resource function.</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92. </w:t>
      </w:r>
      <w:r>
        <w:rPr>
          <w:rFonts w:ascii="Aptos" w:cs="Aptos" w:eastAsia="Aptos" w:hAnsi="Aptos"/>
          <w:b/>
          <w:bCs/>
          <w:color w:val="14171D"/>
          <w:sz w:val="21"/>
          <w:szCs w:val="21"/>
        </w:rPr>
        <w:t xml:space="preserve">22 (d)</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Recommend TWO indicators that could be used by Spend More to measure the effectiveness of its human resource management.</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The retail business, Spend More, has been rapidly expanding in the past 2 years and requires additional staff and premises. However, the increasing changes have led to conflict and uncertainty between management and employees in the workplace.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93.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Loreto Trial 2024</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Recommend TWO indicators that could be used by TechWorld to measure the effectiveness of its human resource management.</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TechWorld is reviewing its human resources strategies to ensure alignment with its goals for: growth; innovation; supportive work culture; current legal framework.</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94. </w:t>
      </w:r>
      <w:r>
        <w:rPr>
          <w:rFonts w:ascii="Aptos" w:cs="Aptos" w:eastAsia="Aptos" w:hAnsi="Aptos"/>
          <w:b/>
          <w:bCs/>
          <w:color w:val="14171D"/>
          <w:sz w:val="21"/>
          <w:szCs w:val="21"/>
        </w:rPr>
        <w:t xml:space="preserve">24 (b)</w:t>
      </w:r>
      <w:r>
        <w:rPr>
          <w:rFonts w:ascii="Aptos" w:cs="Aptos" w:eastAsia="Aptos" w:hAnsi="Aptos"/>
          <w:color w:val="5D6673"/>
          <w:sz w:val="17"/>
          <w:szCs w:val="17"/>
        </w:rPr>
        <w:t xml:space="preserve">   Abbotsleigh Trial 2023</w:t>
      </w:r>
      <w:r>
        <w:ptab w:alignment="right" w:relativeTo="margin" w:leader="none"/>
      </w:r>
      <w:r>
        <w:rPr>
          <w:rFonts w:ascii="Aptos" w:cs="Aptos" w:eastAsia="Aptos" w:hAnsi="Aptos"/>
          <w:b/>
          <w:bCs/>
          <w:color w:val="8B2FD6"/>
          <w:sz w:val="17"/>
          <w:szCs w:val="17"/>
        </w:rPr>
        <w:t xml:space="preserve">4 marks</w:t>
      </w:r>
    </w:p>
    <w:p>
      <w:pPr>
        <w:keepNext/>
        <w:spacing w:after="120" w:before="40"/>
      </w:pPr>
      <w:r>
        <w:rPr>
          <w:rFonts w:ascii="Cambria" w:cs="Cambria" w:eastAsia="Cambria" w:hAnsi="Cambria"/>
          <w:color w:val="14171D"/>
          <w:sz w:val="22"/>
          <w:szCs w:val="22"/>
        </w:rPr>
        <w:t xml:space="preserve">To what extent is human resources management effective in this business? Support your answer with examples from the data.</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Table of data for a business, 2021 vs 2022. Human Resources costs: $2 600 000 (2021) vs $2 000 000 (2022). Training expenditure per employee: $1900 vs $1500. Absenteeism per employee: 10 days vs 14 days. Accidents per 1000 employees: 50 vs 30. Number of strike days: 2 vs 10. Staff turnover: 15% vs 10%.</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8B2FD6"/>
          <w:sz w:val="21"/>
          <w:szCs w:val="21"/>
        </w:rPr>
        <w:t xml:space="preserve">95.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Barker Trial 2023 · Barker Trial 2024</w:t>
      </w:r>
      <w:r>
        <w:ptab w:alignment="right" w:relativeTo="margin" w:leader="none"/>
      </w:r>
      <w:r>
        <w:rPr>
          <w:rFonts w:ascii="Aptos" w:cs="Aptos" w:eastAsia="Aptos" w:hAnsi="Aptos"/>
          <w:b/>
          <w:bCs/>
          <w:color w:val="8B2FD6"/>
          <w:sz w:val="17"/>
          <w:szCs w:val="17"/>
        </w:rPr>
        <w:t xml:space="preserve">5 marks</w:t>
      </w:r>
    </w:p>
    <w:p>
      <w:pPr>
        <w:keepNext/>
        <w:spacing w:after="120" w:before="40"/>
      </w:pPr>
      <w:r>
        <w:rPr>
          <w:rFonts w:ascii="Cambria" w:cs="Cambria" w:eastAsia="Cambria" w:hAnsi="Cambria"/>
          <w:color w:val="14171D"/>
          <w:sz w:val="22"/>
          <w:szCs w:val="22"/>
        </w:rPr>
        <w:t xml:space="preserve">Evaluate the effectiveness of human resources management at this business.</w:t>
      </w:r>
    </w:p>
    <w:p>
      <w:pPr>
        <w:pBdr>
          <w:top w:val="single" w:color="8B2FD6"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Table of data for a business between 2022 and 2023: Absenteeism per employee 10 days (2022) rising to 15 days (2023); Staff turnover 15% rising to 18%; Training expenditure per employee $2 100 rising to $3 400; Accidents per 100 employees falling from 11 to 5.</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spacing w:after="120" w:before="260"/>
      </w:pPr>
      <w:r>
        <w:rPr>
          <w:rFonts w:ascii="Aptos" w:cs="Aptos" w:eastAsia="Aptos" w:hAnsi="Aptos"/>
          <w:i/>
          <w:iCs/>
          <w:color w:val="5D6673"/>
          <w:sz w:val="18"/>
          <w:szCs w:val="18"/>
        </w:rPr>
        <w:t xml:space="preserve">Also tested by questions 14, 60, 67, 68, 79, 82, 84, 86.</w:t>
      </w:r>
    </w:p>
    <w:sectPr>
      <w:headerReference w:type="default" r:id="rId7"/>
      <w:footerReference w:type="default" r:id="rId8"/>
      <w:pgSz w:w="12240" w:h="15840" w:orient="portrait"/>
      <w:pgMar w:top="1224" w:right="1296" w:bottom="1008" w:left="1296" w:header="576"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D66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4" w:space="6"/>
      </w:pBdr>
      <w:spacing w:after="0"/>
    </w:pPr>
    <w:r>
      <w:rPr>
        <w:rFonts w:ascii="Aptos" w:cs="Aptos" w:eastAsia="Aptos" w:hAnsi="Aptos"/>
        <w:color w:val="5D6673"/>
        <w:sz w:val="16"/>
        <w:szCs w:val="16"/>
      </w:rPr>
      <w:t xml:space="preserve">HSC Business Studies · Human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417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 Business Studies — Human Resources</dc:title>
  <dc:creator>HSC Business Studies practice booklets</dc:creator>
  <dc:description>Past-paper questions arranged by syllabus point, with answer space.</dc:description>
  <cp:lastModifiedBy>Un-named</cp:lastModifiedBy>
  <cp:revision>1</cp:revision>
  <dcterms:created xsi:type="dcterms:W3CDTF">2026-08-06T01:28:06.536Z</dcterms:created>
  <dcterms:modified xsi:type="dcterms:W3CDTF">2026-08-06T01:28:06.537Z</dcterms:modified>
</cp:coreProperties>
</file>

<file path=docProps/custom.xml><?xml version="1.0" encoding="utf-8"?>
<Properties xmlns="http://schemas.openxmlformats.org/officeDocument/2006/custom-properties" xmlns:vt="http://schemas.openxmlformats.org/officeDocument/2006/docPropsVTypes"/>
</file>