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A4530A"/>
          <w:sz w:val="76"/>
          <w:szCs w:val="76"/>
        </w:rPr>
        <w:t xml:space="preserve">Marketing</w:t>
      </w:r>
    </w:p>
    <w:p>
      <w:pPr>
        <w:pBdr>
          <w:bottom w:val="single" w:color="A4530A"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87 questions · 0 shown as screenshots of the printed paper · 18 of 24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A4530A"/>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A4530A"/>
          <w:spacing w:val="24"/>
          <w:sz w:val="15"/>
          <w:szCs w:val="15"/>
        </w:rPr>
        <w:t xml:space="preserve">Contents</w:t>
      </w:r>
    </w:p>
    <w:p>
      <w:pPr>
        <w:spacing w:after="40" w:before="200"/>
      </w:pPr>
      <w:r>
        <w:rPr>
          <w:rFonts w:ascii="Aptos" w:cs="Aptos" w:eastAsia="Aptos" w:hAnsi="Aptos"/>
          <w:b/>
          <w:bCs/>
          <w:color w:val="14171D"/>
          <w:sz w:val="20"/>
          <w:szCs w:val="20"/>
        </w:rPr>
        <w:t xml:space="preserve">Role of marketing</w:t>
      </w:r>
    </w:p>
    <w:p>
      <w:pPr>
        <w:spacing w:after="20"/>
        <w:ind w:left="316"/>
      </w:pPr>
      <w:r>
        <w:rPr>
          <w:rFonts w:ascii="Aptos" w:cs="Aptos" w:eastAsia="Aptos" w:hAnsi="Aptos"/>
          <w:color w:val="14171D"/>
          <w:sz w:val="18"/>
          <w:szCs w:val="18"/>
        </w:rPr>
        <w:t xml:space="preserve">Strategic role of marketing goods and services</w:t>
      </w:r>
      <w:r>
        <w:ptab w:alignment="right" w:relativeTo="margin" w:leader="dot"/>
      </w:r>
      <w:r>
        <w:rPr>
          <w:rFonts w:ascii="Aptos" w:cs="Aptos" w:eastAsia="Aptos" w:hAnsi="Aptos"/>
          <w:b/>
          <w:bCs/>
          <w:color w:val="A4530A"/>
          <w:sz w:val="18"/>
          <w:szCs w:val="18"/>
        </w:rPr>
        <w:t xml:space="preserve">2</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Production, selling and marketing approaches</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Types of markets</w:t>
      </w:r>
      <w:r>
        <w:ptab w:alignment="right" w:relativeTo="margin" w:leader="dot"/>
      </w:r>
      <w:r>
        <w:rPr>
          <w:rFonts w:ascii="Aptos" w:cs="Aptos" w:eastAsia="Aptos" w:hAnsi="Aptos"/>
          <w:b/>
          <w:bCs/>
          <w:color w:val="A4530A"/>
          <w:sz w:val="18"/>
          <w:szCs w:val="18"/>
        </w:rPr>
        <w:t xml:space="preserve">1</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Factors influencing customer choice — psychological</w:t>
      </w:r>
      <w:r>
        <w:ptab w:alignment="right" w:relativeTo="margin" w:leader="dot"/>
      </w:r>
      <w:r>
        <w:rPr>
          <w:rFonts w:ascii="Aptos" w:cs="Aptos" w:eastAsia="Aptos" w:hAnsi="Aptos"/>
          <w:b/>
          <w:bCs/>
          <w:color w:val="A4530A"/>
          <w:sz w:val="18"/>
          <w:szCs w:val="18"/>
        </w:rPr>
        <w:t xml:space="preserve">2</w:t>
      </w:r>
    </w:p>
    <w:p>
      <w:pPr>
        <w:spacing w:after="20"/>
        <w:ind w:left="316"/>
      </w:pPr>
      <w:r>
        <w:rPr>
          <w:rFonts w:ascii="Aptos" w:cs="Aptos" w:eastAsia="Aptos" w:hAnsi="Aptos"/>
          <w:color w:val="14171D"/>
          <w:sz w:val="18"/>
          <w:szCs w:val="18"/>
        </w:rPr>
        <w:t xml:space="preserve">Factors influencing customer choice — sociocultural</w:t>
      </w:r>
      <w:r>
        <w:ptab w:alignment="right" w:relativeTo="margin" w:leader="dot"/>
      </w:r>
      <w:r>
        <w:rPr>
          <w:rFonts w:ascii="Aptos" w:cs="Aptos" w:eastAsia="Aptos" w:hAnsi="Aptos"/>
          <w:b/>
          <w:bCs/>
          <w:color w:val="A4530A"/>
          <w:sz w:val="18"/>
          <w:szCs w:val="18"/>
        </w:rPr>
        <w:t xml:space="preserve">3</w:t>
      </w:r>
    </w:p>
    <w:p>
      <w:pPr>
        <w:spacing w:after="20"/>
        <w:ind w:left="316"/>
      </w:pPr>
      <w:r>
        <w:rPr>
          <w:rFonts w:ascii="Aptos" w:cs="Aptos" w:eastAsia="Aptos" w:hAnsi="Aptos"/>
          <w:color w:val="5D6673"/>
          <w:sz w:val="18"/>
          <w:szCs w:val="18"/>
        </w:rPr>
        <w:t xml:space="preserve">Factors influencing customer choice — economic</w:t>
      </w:r>
      <w:r>
        <w:ptab w:alignment="right" w:relativeTo="margin" w:leader="dot"/>
      </w:r>
      <w:r>
        <w:rPr>
          <w:rFonts w:ascii="Aptos" w:cs="Aptos" w:eastAsia="Aptos" w:hAnsi="Aptos"/>
          <w:b w:val="false"/>
          <w:bCs w:val="false"/>
          <w:color w:val="5D6673"/>
          <w:sz w:val="16"/>
          <w:szCs w:val="16"/>
        </w:rPr>
        <w:t xml:space="preserve">↗7</w:t>
      </w:r>
    </w:p>
    <w:p>
      <w:pPr>
        <w:spacing w:after="20"/>
        <w:ind w:left="316"/>
      </w:pPr>
      <w:r>
        <w:rPr>
          <w:rFonts w:ascii="Aptos" w:cs="Aptos" w:eastAsia="Aptos" w:hAnsi="Aptos"/>
          <w:color w:val="14171D"/>
          <w:sz w:val="18"/>
          <w:szCs w:val="18"/>
        </w:rPr>
        <w:t xml:space="preserve">Factors influencing customer choice — government</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Consumer laws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Ethical</w:t>
      </w:r>
      <w:r>
        <w:ptab w:alignment="right" w:relativeTo="margin" w:leader="dot"/>
      </w:r>
      <w:r>
        <w:rPr>
          <w:rFonts w:ascii="Aptos" w:cs="Aptos" w:eastAsia="Aptos" w:hAnsi="Aptos"/>
          <w:b/>
          <w:bCs/>
          <w:color w:val="A4530A"/>
          <w:sz w:val="18"/>
          <w:szCs w:val="18"/>
        </w:rPr>
        <w:t xml:space="preserve">3</w:t>
      </w:r>
    </w:p>
    <w:p>
      <w:pPr>
        <w:spacing w:after="40" w:before="200"/>
      </w:pPr>
      <w:r>
        <w:rPr>
          <w:rFonts w:ascii="Aptos" w:cs="Aptos" w:eastAsia="Aptos" w:hAnsi="Aptos"/>
          <w:b/>
          <w:bCs/>
          <w:color w:val="14171D"/>
          <w:sz w:val="20"/>
          <w:szCs w:val="20"/>
        </w:rPr>
        <w:t xml:space="preserve">Marketing process</w:t>
      </w:r>
    </w:p>
    <w:p>
      <w:pPr>
        <w:spacing w:after="20"/>
        <w:ind w:left="316"/>
      </w:pPr>
      <w:r>
        <w:rPr>
          <w:rFonts w:ascii="Aptos" w:cs="Aptos" w:eastAsia="Aptos" w:hAnsi="Aptos"/>
          <w:color w:val="14171D"/>
          <w:sz w:val="18"/>
          <w:szCs w:val="18"/>
        </w:rPr>
        <w:t xml:space="preserve">Situational analysis</w:t>
      </w:r>
      <w:r>
        <w:ptab w:alignment="right" w:relativeTo="margin" w:leader="dot"/>
      </w:r>
      <w:r>
        <w:rPr>
          <w:rFonts w:ascii="Aptos" w:cs="Aptos" w:eastAsia="Aptos" w:hAnsi="Aptos"/>
          <w:b/>
          <w:bCs/>
          <w:color w:val="A4530A"/>
          <w:sz w:val="18"/>
          <w:szCs w:val="18"/>
        </w:rPr>
        <w:t xml:space="preserve">9</w:t>
      </w:r>
    </w:p>
    <w:p>
      <w:pPr>
        <w:spacing w:after="20"/>
        <w:ind w:left="316"/>
      </w:pPr>
      <w:r>
        <w:rPr>
          <w:rFonts w:ascii="Aptos" w:cs="Aptos" w:eastAsia="Aptos" w:hAnsi="Aptos"/>
          <w:color w:val="14171D"/>
          <w:sz w:val="18"/>
          <w:szCs w:val="18"/>
        </w:rPr>
        <w:t xml:space="preserve">Market research</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Establishing market objectives</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Identifying target markets</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5D6673"/>
          <w:sz w:val="18"/>
          <w:szCs w:val="18"/>
        </w:rPr>
        <w:t xml:space="preserve">Developing marketing strategies</w:t>
      </w:r>
      <w:r>
        <w:ptab w:alignment="right" w:relativeTo="margin" w:leader="dot"/>
      </w:r>
      <w:r>
        <w:rPr>
          <w:rFonts w:ascii="Aptos" w:cs="Aptos" w:eastAsia="Aptos" w:hAnsi="Aptos"/>
          <w:b w:val="false"/>
          <w:bCs w:val="false"/>
          <w:color w:val="5D6673"/>
          <w:sz w:val="16"/>
          <w:szCs w:val="16"/>
        </w:rPr>
        <w:t xml:space="preserve">↗7</w:t>
      </w:r>
    </w:p>
    <w:p>
      <w:pPr>
        <w:spacing w:after="20"/>
        <w:ind w:left="316"/>
      </w:pPr>
      <w:r>
        <w:rPr>
          <w:rFonts w:ascii="Aptos" w:cs="Aptos" w:eastAsia="Aptos" w:hAnsi="Aptos"/>
          <w:color w:val="5D6673"/>
          <w:sz w:val="18"/>
          <w:szCs w:val="18"/>
        </w:rPr>
        <w:t xml:space="preserve">Implementation, monitoring and controlling</w:t>
      </w:r>
      <w:r>
        <w:ptab w:alignment="right" w:relativeTo="margin" w:leader="dot"/>
      </w:r>
      <w:r>
        <w:rPr>
          <w:rFonts w:ascii="Aptos" w:cs="Aptos" w:eastAsia="Aptos" w:hAnsi="Aptos"/>
          <w:b w:val="false"/>
          <w:bCs w:val="false"/>
          <w:color w:val="5D6673"/>
          <w:sz w:val="16"/>
          <w:szCs w:val="16"/>
        </w:rPr>
        <w:t xml:space="preserve">↗3</w:t>
      </w:r>
    </w:p>
    <w:p>
      <w:pPr>
        <w:spacing w:after="40" w:before="200"/>
      </w:pPr>
      <w:r>
        <w:rPr>
          <w:rFonts w:ascii="Aptos" w:cs="Aptos" w:eastAsia="Aptos" w:hAnsi="Aptos"/>
          <w:b/>
          <w:bCs/>
          <w:color w:val="14171D"/>
          <w:sz w:val="20"/>
          <w:szCs w:val="20"/>
        </w:rPr>
        <w:t xml:space="preserve">Marketing strategies</w:t>
      </w:r>
    </w:p>
    <w:p>
      <w:pPr>
        <w:spacing w:after="20"/>
        <w:ind w:left="316"/>
      </w:pPr>
      <w:r>
        <w:rPr>
          <w:rFonts w:ascii="Aptos" w:cs="Aptos" w:eastAsia="Aptos" w:hAnsi="Aptos"/>
          <w:color w:val="5D6673"/>
          <w:sz w:val="18"/>
          <w:szCs w:val="18"/>
        </w:rPr>
        <w:t xml:space="preserve">Market segmentation, product/service differentiation and positioning</w:t>
      </w:r>
      <w:r>
        <w:ptab w:alignment="right" w:relativeTo="margin" w:leader="dot"/>
      </w:r>
      <w:r>
        <w:rPr>
          <w:rFonts w:ascii="Aptos" w:cs="Aptos" w:eastAsia="Aptos" w:hAnsi="Aptos"/>
          <w:b w:val="false"/>
          <w:bCs w:val="false"/>
          <w:color w:val="5D6673"/>
          <w:sz w:val="16"/>
          <w:szCs w:val="16"/>
        </w:rPr>
        <w:t xml:space="preserve">↗5</w:t>
      </w:r>
    </w:p>
    <w:p>
      <w:pPr>
        <w:spacing w:after="20"/>
        <w:ind w:left="316"/>
      </w:pPr>
      <w:r>
        <w:rPr>
          <w:rFonts w:ascii="Aptos" w:cs="Aptos" w:eastAsia="Aptos" w:hAnsi="Aptos"/>
          <w:color w:val="5D6673"/>
          <w:sz w:val="18"/>
          <w:szCs w:val="18"/>
        </w:rPr>
        <w:t xml:space="preserve">Products</w:t>
      </w:r>
      <w:r>
        <w:ptab w:alignment="right" w:relativeTo="margin" w:leader="dot"/>
      </w:r>
      <w:r>
        <w:rPr>
          <w:rFonts w:ascii="Aptos" w:cs="Aptos" w:eastAsia="Aptos" w:hAnsi="Aptos"/>
          <w:b w:val="false"/>
          <w:bCs w:val="false"/>
          <w:color w:val="5D6673"/>
          <w:sz w:val="16"/>
          <w:szCs w:val="16"/>
        </w:rPr>
        <w:t xml:space="preserve">↗7</w:t>
      </w:r>
    </w:p>
    <w:p>
      <w:pPr>
        <w:spacing w:after="20"/>
        <w:ind w:left="316"/>
      </w:pPr>
      <w:r>
        <w:rPr>
          <w:rFonts w:ascii="Aptos" w:cs="Aptos" w:eastAsia="Aptos" w:hAnsi="Aptos"/>
          <w:color w:val="14171D"/>
          <w:sz w:val="18"/>
          <w:szCs w:val="18"/>
        </w:rPr>
        <w:t xml:space="preserve">Price</w:t>
      </w:r>
      <w:r>
        <w:ptab w:alignment="right" w:relativeTo="margin" w:leader="dot"/>
      </w:r>
      <w:r>
        <w:rPr>
          <w:rFonts w:ascii="Aptos" w:cs="Aptos" w:eastAsia="Aptos" w:hAnsi="Aptos"/>
          <w:b/>
          <w:bCs/>
          <w:color w:val="A4530A"/>
          <w:sz w:val="18"/>
          <w:szCs w:val="18"/>
        </w:rPr>
        <w:t xml:space="preserve">3</w:t>
      </w:r>
    </w:p>
    <w:p>
      <w:pPr>
        <w:spacing w:after="20"/>
        <w:ind w:left="316"/>
      </w:pPr>
      <w:r>
        <w:rPr>
          <w:rFonts w:ascii="Aptos" w:cs="Aptos" w:eastAsia="Aptos" w:hAnsi="Aptos"/>
          <w:color w:val="14171D"/>
          <w:sz w:val="18"/>
          <w:szCs w:val="18"/>
        </w:rPr>
        <w:t xml:space="preserve">Promotion</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Place/distribution</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People, processes and physical evidence</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5D6673"/>
          <w:sz w:val="18"/>
          <w:szCs w:val="18"/>
        </w:rPr>
        <w:t xml:space="preserve">E-marketing</w:t>
      </w:r>
      <w:r>
        <w:ptab w:alignment="right" w:relativeTo="margin" w:leader="dot"/>
      </w:r>
      <w:r>
        <w:rPr>
          <w:rFonts w:ascii="Aptos" w:cs="Aptos" w:eastAsia="Aptos" w:hAnsi="Aptos"/>
          <w:b w:val="false"/>
          <w:bCs w:val="false"/>
          <w:color w:val="5D6673"/>
          <w:sz w:val="16"/>
          <w:szCs w:val="16"/>
        </w:rPr>
        <w:t xml:space="preserve">↗2</w:t>
      </w:r>
    </w:p>
    <w:p>
      <w:pPr>
        <w:spacing w:after="20"/>
        <w:ind w:left="316"/>
      </w:pPr>
      <w:r>
        <w:rPr>
          <w:rFonts w:ascii="Aptos" w:cs="Aptos" w:eastAsia="Aptos" w:hAnsi="Aptos"/>
          <w:color w:val="14171D"/>
          <w:sz w:val="18"/>
          <w:szCs w:val="18"/>
        </w:rPr>
        <w:t xml:space="preserve">Global marketing</w:t>
      </w:r>
      <w:r>
        <w:ptab w:alignment="right" w:relativeTo="margin" w:leader="dot"/>
      </w:r>
      <w:r>
        <w:rPr>
          <w:rFonts w:ascii="Aptos" w:cs="Aptos" w:eastAsia="Aptos" w:hAnsi="Aptos"/>
          <w:b/>
          <w:bCs/>
          <w:color w:val="A4530A"/>
          <w:sz w:val="18"/>
          <w:szCs w:val="18"/>
        </w:rPr>
        <w:t xml:space="preserve">5</w:t>
      </w:r>
    </w:p>
    <w:p>
      <w:r>
        <w:br w:type="page"/>
      </w:r>
    </w:p>
    <w:p>
      <w:pPr>
        <w:spacing w:after="40" w:before="120"/>
      </w:pPr>
      <w:r>
        <w:rPr>
          <w:rFonts w:ascii="Aptos" w:cs="Aptos" w:eastAsia="Aptos" w:hAnsi="Aptos"/>
          <w:b/>
          <w:bCs/>
          <w:caps/>
          <w:color w:val="A4530A"/>
          <w:spacing w:val="50"/>
          <w:sz w:val="16"/>
          <w:szCs w:val="16"/>
        </w:rPr>
        <w:t xml:space="preserve">PART 1</w:t>
      </w:r>
    </w:p>
    <w:p>
      <w:pPr>
        <w:pStyle w:val="Heading1"/>
        <w:pBdr>
          <w:bottom w:val="single" w:color="A4530A" w:sz="8" w:space="8"/>
        </w:pBdr>
        <w:spacing w:after="200" w:before="0"/>
      </w:pPr>
      <w:r>
        <w:rPr>
          <w:rFonts w:ascii="Aptos" w:cs="Aptos" w:eastAsia="Aptos" w:hAnsi="Aptos"/>
          <w:b/>
          <w:bCs/>
          <w:color w:val="14171D"/>
          <w:sz w:val="34"/>
          <w:szCs w:val="34"/>
        </w:rPr>
        <w:t xml:space="preserve">Role of marketing</w:t>
      </w:r>
    </w:p>
    <w:p>
      <w:pPr>
        <w:pStyle w:val="Heading2"/>
        <w:keepNext/>
        <w:spacing w:after="60" w:before="360"/>
      </w:pPr>
      <w:r>
        <w:rPr>
          <w:rFonts w:ascii="Aptos" w:cs="Aptos" w:eastAsia="Aptos" w:hAnsi="Aptos"/>
          <w:b/>
          <w:bCs/>
          <w:color w:val="A4530A"/>
          <w:sz w:val="24"/>
          <w:szCs w:val="24"/>
        </w:rPr>
        <w:t xml:space="preserve">Strategic role of marketing goods and services</w:t>
      </w:r>
    </w:p>
    <w:p>
      <w:pPr>
        <w:keepNext/>
        <w:spacing w:after="100" w:before="320"/>
      </w:pPr>
      <w:r>
        <w:rPr>
          <w:rFonts w:ascii="Aptos" w:cs="Aptos" w:eastAsia="Aptos" w:hAnsi="Aptos"/>
          <w:b/>
          <w:bCs/>
          <w:color w:val="A4530A"/>
          <w:sz w:val="21"/>
          <w:szCs w:val="21"/>
        </w:rPr>
        <w:t xml:space="preserve">1.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Independent Trial 2024 · Newington Trial 2023 · Newington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23 scenario: 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Interdependence with other key business functions</w:t>
      </w:r>
    </w:p>
    <w:p>
      <w:pPr>
        <w:keepNext/>
        <w:spacing w:after="100" w:before="320"/>
      </w:pPr>
      <w:r>
        <w:rPr>
          <w:rFonts w:ascii="Aptos" w:cs="Aptos" w:eastAsia="Aptos" w:hAnsi="Aptos"/>
          <w:b/>
          <w:bCs/>
          <w:color w:val="A4530A"/>
          <w:sz w:val="21"/>
          <w:szCs w:val="21"/>
        </w:rPr>
        <w:t xml:space="preserve">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interdependence of operations and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between marketing and ONE other key business function of Indulgence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 </w:t>
      </w:r>
      <w:r>
        <w:rPr>
          <w:rFonts w:ascii="Aptos" w:cs="Aptos" w:eastAsia="Aptos" w:hAnsi="Aptos"/>
          <w:b/>
          <w:bCs/>
          <w:color w:val="14171D"/>
          <w:sz w:val="21"/>
          <w:szCs w:val="21"/>
        </w:rPr>
        <w:t xml:space="preserve">Qu 21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of marketing and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marketing and operations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between marketing and finance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Demonstrate the interdependence between operations and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15.</w:t>
      </w:r>
    </w:p>
    <w:p>
      <w:pPr>
        <w:pStyle w:val="Heading2"/>
        <w:keepNext/>
        <w:spacing w:after="60" w:before="360"/>
      </w:pPr>
      <w:r>
        <w:rPr>
          <w:rFonts w:ascii="Aptos" w:cs="Aptos" w:eastAsia="Aptos" w:hAnsi="Aptos"/>
          <w:b/>
          <w:bCs/>
          <w:color w:val="A4530A"/>
          <w:sz w:val="24"/>
          <w:szCs w:val="24"/>
        </w:rPr>
        <w:t xml:space="preserve">Production, selling and marketing approaches</w:t>
      </w:r>
    </w:p>
    <w:p>
      <w:pPr>
        <w:keepNext/>
        <w:spacing w:after="100" w:before="320"/>
      </w:pPr>
      <w:r>
        <w:rPr>
          <w:rFonts w:ascii="Aptos" w:cs="Aptos" w:eastAsia="Aptos" w:hAnsi="Aptos"/>
          <w:b/>
          <w:bCs/>
          <w:color w:val="A4530A"/>
          <w:sz w:val="21"/>
          <w:szCs w:val="21"/>
        </w:rPr>
        <w:t xml:space="preserve">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approach to marketing that this commercial has adopted.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of this commercial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Compare the production approach and the marketing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a startup business committed to creating eco-friendly cleaning products, is finalising its marketing strategy. EcoClean seeks to adopt a marketing approach that reflects its values and effectively engages its target audience.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adopt a production approach rather than a selling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adopt a marketing approach instead of a selling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Types of markets</w:t>
      </w:r>
    </w:p>
    <w:p>
      <w:pPr>
        <w:keepNext/>
        <w:spacing w:after="100" w:before="320"/>
      </w:pPr>
      <w:r>
        <w:rPr>
          <w:rFonts w:ascii="Aptos" w:cs="Aptos" w:eastAsia="Aptos" w:hAnsi="Aptos"/>
          <w:b/>
          <w:bCs/>
          <w:color w:val="A4530A"/>
          <w:sz w:val="21"/>
          <w:szCs w:val="21"/>
        </w:rPr>
        <w:t xml:space="preserve">13.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a niche market approach increase sales for this cereal manufacturer?</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A4530A"/>
          <w:spacing w:val="50"/>
          <w:sz w:val="16"/>
          <w:szCs w:val="16"/>
        </w:rPr>
        <w:t xml:space="preserve">PART 1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Role of marketing — 20-mark questions</w:t>
      </w:r>
    </w:p>
    <w:p>
      <w:pPr>
        <w:spacing w:after="200" w:before="80"/>
      </w:pPr>
      <w:r>
        <w:rPr>
          <w:rFonts w:ascii="Aptos" w:cs="Aptos" w:eastAsia="Aptos" w:hAnsi="Aptos"/>
          <w:i/>
          <w:iCs/>
          <w:color w:val="5D6673"/>
          <w:sz w:val="18"/>
          <w:szCs w:val="18"/>
        </w:rPr>
        <w:t xml:space="preserve">2 questions. Plan and write these on separate paper.</w:t>
      </w:r>
    </w:p>
    <w:p>
      <w:pPr>
        <w:keepNext/>
        <w:spacing w:after="60" w:before="200"/>
      </w:pPr>
      <w:r>
        <w:rPr>
          <w:rFonts w:ascii="Aptos" w:cs="Aptos" w:eastAsia="Aptos" w:hAnsi="Aptos"/>
          <w:b/>
          <w:bCs/>
          <w:color w:val="A4530A"/>
          <w:sz w:val="19"/>
          <w:szCs w:val="19"/>
        </w:rPr>
        <w:t xml:space="preserve">14.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Management of Harmony Co has hired you as a consultant to write a report addressing:
• Explain how human resources management is interdependent with marketing.
• Demonstrate why monitoring and controlling should be used to manage their marketing processes.
• Recommend ONE appropriate marketing strategy to address the business' problems.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Harmony Co is a well-known Australian company specialising in eco-friendly skincare and vitamin supplement products. The company has built a loyal customer base by emphasising natural ingredients and operates 18 stores with a team of 200 employees across product development, retail and customer service. Harmony Co had seen steady sales growth over the past five years, but recent quarters have shown a 15% decline in revenue. They hold a 5% share in the eco-friendly product segment but are concerned about competition from new entrants and established brands. The answer must be presented in the form of a business report.</w:t>
      </w:r>
    </w:p>
    <w:p>
      <w:pPr>
        <w:keepNext/>
        <w:spacing w:after="60" w:before="200"/>
      </w:pPr>
      <w:r>
        <w:rPr>
          <w:rFonts w:ascii="Aptos" w:cs="Aptos" w:eastAsia="Aptos" w:hAnsi="Aptos"/>
          <w:b/>
          <w:bCs/>
          <w:color w:val="A4530A"/>
          <w:sz w:val="19"/>
          <w:szCs w:val="19"/>
        </w:rPr>
        <w:t xml:space="preserve">15.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Toyland Ltd to write a business report for the owners.
In your report:
• Outline the interdependence between human resources and marketing at Toyland.
• Describe methods this business could use in the acquisition and development of staff.
• Discuss global marketing strategies that Toyland could use as it continues to expand globally.</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Toyland Ltd is a successful toy manufacturing company that has expanded globally into many countries around the world. Sales revenue has been increasing rapidly, which has placed pressure on their production volumes as they have found it difficult to keep up with demand due to staff shortages. They sell their toys via their website, which allows customers to order directly from them. They are intending on having a once-off 'mega sale' which only applies to purchases made on a specific day next month. Toyland Ltd makes a wide range of toys but has recently been heavily focused on the manufacturing of toy merchandise associated with large blockbuster movies that are targeted towards children.</w:t>
      </w:r>
    </w:p>
    <w:p>
      <w:pPr>
        <w:pageBreakBefore/>
        <w:spacing w:after="40" w:before="0"/>
      </w:pPr>
      <w:r>
        <w:rPr>
          <w:rFonts w:ascii="Aptos" w:cs="Aptos" w:eastAsia="Aptos" w:hAnsi="Aptos"/>
          <w:b/>
          <w:bCs/>
          <w:caps/>
          <w:color w:val="A4530A"/>
          <w:spacing w:val="50"/>
          <w:sz w:val="16"/>
          <w:szCs w:val="16"/>
        </w:rPr>
        <w:t xml:space="preserve">PART 2</w:t>
      </w:r>
    </w:p>
    <w:p>
      <w:pPr>
        <w:pStyle w:val="Heading1"/>
        <w:pBdr>
          <w:bottom w:val="single" w:color="A4530A"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A4530A"/>
          <w:sz w:val="24"/>
          <w:szCs w:val="24"/>
        </w:rPr>
        <w:t xml:space="preserve">Factors influencing customer choice — psychological</w:t>
      </w:r>
    </w:p>
    <w:p>
      <w:pPr>
        <w:keepNext/>
        <w:spacing w:after="100" w:before="320"/>
      </w:pPr>
      <w:r>
        <w:rPr>
          <w:rFonts w:ascii="Aptos" w:cs="Aptos" w:eastAsia="Aptos" w:hAnsi="Aptos"/>
          <w:b/>
          <w:bCs/>
          <w:color w:val="A4530A"/>
          <w:sz w:val="21"/>
          <w:szCs w:val="21"/>
        </w:rPr>
        <w:t xml:space="preserve">16.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ONE factor that influences customer choice.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Describe ONE factor influencing customer choice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31, 32, 33, 34.</w:t>
      </w:r>
    </w:p>
    <w:p>
      <w:pPr>
        <w:pStyle w:val="Heading2"/>
        <w:keepNext/>
        <w:spacing w:after="60" w:before="360"/>
      </w:pPr>
      <w:r>
        <w:rPr>
          <w:rFonts w:ascii="Aptos" w:cs="Aptos" w:eastAsia="Aptos" w:hAnsi="Aptos"/>
          <w:b/>
          <w:bCs/>
          <w:color w:val="A4530A"/>
          <w:sz w:val="24"/>
          <w:szCs w:val="24"/>
        </w:rPr>
        <w:t xml:space="preserve">Factors influencing customer choice — sociocultural</w:t>
      </w:r>
    </w:p>
    <w:p>
      <w:pPr>
        <w:keepNext/>
        <w:spacing w:after="100" w:before="320"/>
      </w:pPr>
      <w:r>
        <w:rPr>
          <w:rFonts w:ascii="Aptos" w:cs="Aptos" w:eastAsia="Aptos" w:hAnsi="Aptos"/>
          <w:b/>
          <w:bCs/>
          <w:color w:val="A4530A"/>
          <w:sz w:val="21"/>
          <w:szCs w:val="21"/>
        </w:rPr>
        <w:t xml:space="preserve">18.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how sociocultural factors can influence consumer choice for Sophie's Glamping Resort.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does this advertisement use sociocultural factors to influence customer choice?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do sociocultural influences affect the customer's choice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16, 17, 31, 32, 33, 34, 35.</w:t>
      </w:r>
    </w:p>
    <w:p>
      <w:pPr>
        <w:pStyle w:val="Heading2"/>
        <w:keepNext/>
        <w:spacing w:after="60" w:before="360"/>
      </w:pPr>
      <w:r>
        <w:rPr>
          <w:rFonts w:ascii="Aptos" w:cs="Aptos" w:eastAsia="Aptos" w:hAnsi="Aptos"/>
          <w:b/>
          <w:bCs/>
          <w:color w:val="A4530A"/>
          <w:sz w:val="24"/>
          <w:szCs w:val="24"/>
        </w:rPr>
        <w:t xml:space="preserve">Factors influencing customer choice — economic</w:t>
      </w:r>
    </w:p>
    <w:p>
      <w:pPr>
        <w:spacing w:after="120"/>
      </w:pPr>
      <w:r>
        <w:rPr>
          <w:rFonts w:ascii="Aptos" w:cs="Aptos" w:eastAsia="Aptos" w:hAnsi="Aptos"/>
          <w:i/>
          <w:iCs/>
          <w:color w:val="5D6673"/>
          <w:sz w:val="19"/>
          <w:szCs w:val="19"/>
        </w:rPr>
        <w:t xml:space="preserve">No short-answer question of its own. Covered inside questions 16, 17, 31, 32, 33, 34, 35.</w:t>
      </w:r>
    </w:p>
    <w:p>
      <w:pPr>
        <w:pStyle w:val="Heading2"/>
        <w:keepNext/>
        <w:spacing w:after="60" w:before="360"/>
      </w:pPr>
      <w:r>
        <w:rPr>
          <w:rFonts w:ascii="Aptos" w:cs="Aptos" w:eastAsia="Aptos" w:hAnsi="Aptos"/>
          <w:b/>
          <w:bCs/>
          <w:color w:val="A4530A"/>
          <w:sz w:val="24"/>
          <w:szCs w:val="24"/>
        </w:rPr>
        <w:t xml:space="preserve">Factors influencing customer choice — government</w:t>
      </w:r>
    </w:p>
    <w:p>
      <w:pPr>
        <w:keepNext/>
        <w:spacing w:after="100" w:before="320"/>
      </w:pPr>
      <w:r>
        <w:rPr>
          <w:rFonts w:ascii="Aptos" w:cs="Aptos" w:eastAsia="Aptos" w:hAnsi="Aptos"/>
          <w:b/>
          <w:bCs/>
          <w:color w:val="A4530A"/>
          <w:sz w:val="21"/>
          <w:szCs w:val="21"/>
        </w:rPr>
        <w:t xml:space="preserve">21. </w:t>
      </w:r>
      <w:r>
        <w:rPr>
          <w:rFonts w:ascii="Aptos" w:cs="Aptos" w:eastAsia="Aptos" w:hAnsi="Aptos"/>
          <w:b/>
          <w:bCs/>
          <w:color w:val="14171D"/>
          <w:sz w:val="21"/>
          <w:szCs w:val="21"/>
        </w:rPr>
        <w:t xml:space="preserve">Question 22 (b)</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government regulation impact a product strategy used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16, 17, 31, 32, 33.</w:t>
      </w:r>
    </w:p>
    <w:p>
      <w:pPr>
        <w:pStyle w:val="Heading2"/>
        <w:keepNext/>
        <w:spacing w:after="60" w:before="360"/>
      </w:pPr>
      <w:r>
        <w:rPr>
          <w:rFonts w:ascii="Aptos" w:cs="Aptos" w:eastAsia="Aptos" w:hAnsi="Aptos"/>
          <w:b/>
          <w:bCs/>
          <w:color w:val="A4530A"/>
          <w:sz w:val="24"/>
          <w:szCs w:val="24"/>
        </w:rPr>
        <w:t xml:space="preserve">Consumer laws</w:t>
      </w:r>
    </w:p>
    <w:p>
      <w:pPr>
        <w:keepNext/>
        <w:spacing w:after="100" w:before="320"/>
      </w:pPr>
      <w:r>
        <w:rPr>
          <w:rFonts w:ascii="Aptos" w:cs="Aptos" w:eastAsia="Aptos" w:hAnsi="Aptos"/>
          <w:b/>
          <w:bCs/>
          <w:color w:val="A4530A"/>
          <w:sz w:val="21"/>
          <w:szCs w:val="21"/>
        </w:rPr>
        <w:t xml:space="preserve">22.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1 mark</w:t>
      </w:r>
    </w:p>
    <w:p>
      <w:pPr>
        <w:keepNext/>
        <w:spacing w:after="120" w:before="40"/>
      </w:pPr>
      <w:r>
        <w:rPr>
          <w:rFonts w:ascii="Cambria" w:cs="Cambria" w:eastAsia="Cambria" w:hAnsi="Cambria"/>
          <w:color w:val="14171D"/>
          <w:sz w:val="22"/>
          <w:szCs w:val="22"/>
        </w:rPr>
        <w:t xml:space="preserve">Identify ONE illegal marketing practice under Australian Consumer Law.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23.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impact of ONE consumer law on ZZ's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24.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 viewer sees this advertisement and orders the product. They receive the hair dryer and a single knife in the mail and are disappointed to find that the knife isn't sharp enough to cut ordinary fruit.
Explain how elements of this television advertisement may be in breach of Australian Consumer Law.</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Ecoclean's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is a startup selling eco-friendly cleaning products. An advertisement for EcoClean (reproduced as an image in the paper) claims the products are "The best toxic free cleaning products on the market!" and states "We guarantee results*", with a fine-print footnote "*for houses that are already dirt free."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TWO legal influences that QuadTel will need to consider in their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this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33, 35, 36.</w:t>
      </w:r>
    </w:p>
    <w:p>
      <w:pPr>
        <w:pStyle w:val="Heading2"/>
        <w:keepNext/>
        <w:spacing w:after="60" w:before="360"/>
      </w:pPr>
      <w:r>
        <w:rPr>
          <w:rFonts w:ascii="Aptos" w:cs="Aptos" w:eastAsia="Aptos" w:hAnsi="Aptos"/>
          <w:b/>
          <w:bCs/>
          <w:color w:val="A4530A"/>
          <w:sz w:val="24"/>
          <w:szCs w:val="24"/>
        </w:rPr>
        <w:t xml:space="preserve">Ethical</w:t>
      </w:r>
    </w:p>
    <w:p>
      <w:pPr>
        <w:keepNext/>
        <w:spacing w:after="100" w:before="320"/>
      </w:pPr>
      <w:r>
        <w:rPr>
          <w:rFonts w:ascii="Aptos" w:cs="Aptos" w:eastAsia="Aptos" w:hAnsi="Aptos"/>
          <w:b/>
          <w:bCs/>
          <w:color w:val="A4530A"/>
          <w:sz w:val="21"/>
          <w:szCs w:val="21"/>
        </w:rPr>
        <w:t xml:space="preserve">28.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ethical influence of marketing, of which this business should be aware.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29. </w:t>
      </w:r>
      <w:r>
        <w:rPr>
          <w:rFonts w:ascii="Aptos" w:cs="Aptos" w:eastAsia="Aptos" w:hAnsi="Aptos"/>
          <w:b/>
          <w:bCs/>
          <w:color w:val="14171D"/>
          <w:sz w:val="21"/>
          <w:szCs w:val="21"/>
        </w:rPr>
        <w:t xml:space="preserve">Qu 21 (b)</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ethical influence on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30.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This business also engages in sugging to increase sales.
Why is sugging considered unethical?</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business is a shopping-channel retailer selling hair dryers via a television commercial that also offers a free set of knives.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33, 35, 36, 37.</w:t>
      </w:r>
    </w:p>
    <w:p>
      <w:pPr>
        <w:pageBreakBefore/>
        <w:spacing w:after="40" w:before="0"/>
      </w:pPr>
      <w:r>
        <w:rPr>
          <w:rFonts w:ascii="Aptos" w:cs="Aptos" w:eastAsia="Aptos" w:hAnsi="Aptos"/>
          <w:b/>
          <w:bCs/>
          <w:caps/>
          <w:color w:val="A4530A"/>
          <w:spacing w:val="50"/>
          <w:sz w:val="16"/>
          <w:szCs w:val="16"/>
        </w:rPr>
        <w:t xml:space="preserve">PART 2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Influences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A4530A"/>
          <w:sz w:val="19"/>
          <w:szCs w:val="19"/>
        </w:rPr>
        <w:t xml:space="preserve">31.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Evaluate the critical role which the factors that influence customer choice play in the successful development of product and promotion marketing strategies.</w:t>
      </w:r>
    </w:p>
    <w:p>
      <w:pPr>
        <w:keepNext/>
        <w:spacing w:after="60" w:before="200"/>
      </w:pPr>
      <w:r>
        <w:rPr>
          <w:rFonts w:ascii="Aptos" w:cs="Aptos" w:eastAsia="Aptos" w:hAnsi="Aptos"/>
          <w:b/>
          <w:bCs/>
          <w:color w:val="A4530A"/>
          <w:sz w:val="19"/>
          <w:szCs w:val="19"/>
        </w:rPr>
        <w:t xml:space="preserve">32.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How do factors influencing customer choice impact the marketing strategies used by a business in achieving marketing objectives?</w:t>
      </w:r>
    </w:p>
    <w:p>
      <w:pPr>
        <w:keepNext/>
        <w:spacing w:after="60" w:before="200"/>
      </w:pPr>
      <w:r>
        <w:rPr>
          <w:rFonts w:ascii="Aptos" w:cs="Aptos" w:eastAsia="Aptos" w:hAnsi="Aptos"/>
          <w:b/>
          <w:bCs/>
          <w:color w:val="A4530A"/>
          <w:sz w:val="19"/>
          <w:szCs w:val="19"/>
        </w:rPr>
        <w:t xml:space="preserve">33.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To what extent do influences on marketing affect business success?</w:t>
      </w:r>
    </w:p>
    <w:p>
      <w:pPr>
        <w:keepNext/>
        <w:spacing w:after="60" w:before="200"/>
      </w:pPr>
      <w:r>
        <w:rPr>
          <w:rFonts w:ascii="Aptos" w:cs="Aptos" w:eastAsia="Aptos" w:hAnsi="Aptos"/>
          <w:b/>
          <w:bCs/>
          <w:color w:val="A4530A"/>
          <w:sz w:val="19"/>
          <w:szCs w:val="19"/>
        </w:rPr>
        <w:t xml:space="preserve">34. </w:t>
      </w:r>
      <w:r>
        <w:rPr>
          <w:rFonts w:ascii="Aptos" w:cs="Aptos" w:eastAsia="Aptos" w:hAnsi="Aptos"/>
          <w:b/>
          <w:bCs/>
          <w:color w:val="14171D"/>
          <w:sz w:val="19"/>
          <w:szCs w:val="19"/>
        </w:rPr>
        <w:t xml:space="preserve">Question</w:t>
      </w:r>
      <w:r>
        <w:rPr>
          <w:rFonts w:ascii="Aptos" w:cs="Aptos" w:eastAsia="Aptos" w:hAnsi="Aptos"/>
          <w:color w:val="5D6673"/>
          <w:sz w:val="16"/>
          <w:szCs w:val="16"/>
        </w:rPr>
        <w:t xml:space="preserve">   HSC Final Exam Preparation — MARKETING</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In your report:
• Describe ONE factor which could influence customer choice.
• Explain the marketing process of market research.
• Evaluate ONE price strategy and ONE promotional strategy the management could use to market its new running shoes.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Business report scenario — Green Streak Ltd (GSL): a new manufacturer and retailer of high-quality running shoes for athletes. The business has a factory located in the suburbs which manufactures its product and is aiming to sell its running shoes across Australia. It is considering expanding its online presence, which would enable consumers to buy their shoes online via the company's website. The management of Green Streak Ltd (GSL) are unsure about: the factors which could influence customer choice; how to conduct market research; and what are the most effective pricing and promotional strategies to market its new running shoes.</w:t>
      </w:r>
    </w:p>
    <w:p>
      <w:pPr>
        <w:keepNext/>
        <w:spacing w:after="60" w:before="200"/>
      </w:pPr>
      <w:r>
        <w:rPr>
          <w:rFonts w:ascii="Aptos" w:cs="Aptos" w:eastAsia="Aptos" w:hAnsi="Aptos"/>
          <w:b/>
          <w:bCs/>
          <w:color w:val="A4530A"/>
          <w:sz w:val="19"/>
          <w:szCs w:val="19"/>
        </w:rPr>
        <w:t xml:space="preserve">35.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Assess marketing strategies a business may implement in response to the influences on marketing.</w:t>
      </w:r>
    </w:p>
    <w:p>
      <w:pPr>
        <w:keepNext/>
        <w:spacing w:after="60" w:before="200"/>
      </w:pPr>
      <w:r>
        <w:rPr>
          <w:rFonts w:ascii="Aptos" w:cs="Aptos" w:eastAsia="Aptos" w:hAnsi="Aptos"/>
          <w:b/>
          <w:bCs/>
          <w:color w:val="A4530A"/>
          <w:sz w:val="19"/>
          <w:szCs w:val="19"/>
        </w:rPr>
        <w:t xml:space="preserve">36.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MARKETING</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Assess why ethical behaviour and government regulation are important in marketing management.</w:t>
      </w:r>
    </w:p>
    <w:p>
      <w:pPr>
        <w:keepNext/>
        <w:spacing w:after="60" w:before="200"/>
      </w:pPr>
      <w:r>
        <w:rPr>
          <w:rFonts w:ascii="Aptos" w:cs="Aptos" w:eastAsia="Aptos" w:hAnsi="Aptos"/>
          <w:b/>
          <w:bCs/>
          <w:color w:val="A4530A"/>
          <w:sz w:val="19"/>
          <w:szCs w:val="19"/>
        </w:rPr>
        <w:t xml:space="preserve">37.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Analyse the influence of corporate social responsibility and globalisation on marketing strategies</w:t>
      </w:r>
    </w:p>
    <w:p>
      <w:pPr>
        <w:pageBreakBefore/>
        <w:spacing w:after="40" w:before="0"/>
      </w:pPr>
      <w:r>
        <w:rPr>
          <w:rFonts w:ascii="Aptos" w:cs="Aptos" w:eastAsia="Aptos" w:hAnsi="Aptos"/>
          <w:b/>
          <w:bCs/>
          <w:caps/>
          <w:color w:val="A4530A"/>
          <w:spacing w:val="50"/>
          <w:sz w:val="16"/>
          <w:szCs w:val="16"/>
        </w:rPr>
        <w:t xml:space="preserve">PART 3</w:t>
      </w:r>
    </w:p>
    <w:p>
      <w:pPr>
        <w:pStyle w:val="Heading1"/>
        <w:pBdr>
          <w:bottom w:val="single" w:color="A4530A" w:sz="8" w:space="8"/>
        </w:pBdr>
        <w:spacing w:after="200" w:before="0"/>
      </w:pPr>
      <w:r>
        <w:rPr>
          <w:rFonts w:ascii="Aptos" w:cs="Aptos" w:eastAsia="Aptos" w:hAnsi="Aptos"/>
          <w:b/>
          <w:bCs/>
          <w:color w:val="14171D"/>
          <w:sz w:val="34"/>
          <w:szCs w:val="34"/>
        </w:rPr>
        <w:t xml:space="preserve">Marketing process</w:t>
      </w:r>
    </w:p>
    <w:p>
      <w:pPr>
        <w:pStyle w:val="Heading2"/>
        <w:keepNext/>
        <w:spacing w:after="60" w:before="360"/>
      </w:pPr>
      <w:r>
        <w:rPr>
          <w:rFonts w:ascii="Aptos" w:cs="Aptos" w:eastAsia="Aptos" w:hAnsi="Aptos"/>
          <w:b/>
          <w:bCs/>
          <w:color w:val="A4530A"/>
          <w:sz w:val="24"/>
          <w:szCs w:val="24"/>
        </w:rPr>
        <w:t xml:space="preserve">Situational analysis</w:t>
      </w:r>
    </w:p>
    <w:p>
      <w:pPr>
        <w:keepNext/>
        <w:spacing w:after="100" w:before="320"/>
      </w:pPr>
      <w:r>
        <w:rPr>
          <w:rFonts w:ascii="Aptos" w:cs="Aptos" w:eastAsia="Aptos" w:hAnsi="Aptos"/>
          <w:b/>
          <w:bCs/>
          <w:color w:val="A4530A"/>
          <w:sz w:val="21"/>
          <w:szCs w:val="21"/>
        </w:rPr>
        <w:t xml:space="preserve">38.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current product life cycle stage of this cereal.</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Clarify the purpose of a SWOT analysis for Exquisite Gardens Pty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situational analysis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Clarify the purpose of a SWOT analysis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Describe how a SWOT analysis would benefit the business in developing its global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Outline how a SWOT analysis would benefit the business in developing its global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44.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Identify the stage of the product life cycle that this product is in and justify how this relates to the pricing strategy that is being used by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45. </w:t>
      </w:r>
      <w:r>
        <w:rPr>
          <w:rFonts w:ascii="Aptos" w:cs="Aptos" w:eastAsia="Aptos" w:hAnsi="Aptos"/>
          <w:b/>
          <w:bCs/>
          <w:color w:val="14171D"/>
          <w:sz w:val="21"/>
          <w:szCs w:val="21"/>
        </w:rPr>
        <w:t xml:space="preserve">Qu 21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why is it important for a business to conduct a situational analysis?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Analyse THREE steps in the marketing process required to develop a new marketing plan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57, 58.</w:t>
      </w:r>
    </w:p>
    <w:p>
      <w:pPr>
        <w:pStyle w:val="Heading2"/>
        <w:keepNext/>
        <w:spacing w:after="60" w:before="360"/>
      </w:pPr>
      <w:r>
        <w:rPr>
          <w:rFonts w:ascii="Aptos" w:cs="Aptos" w:eastAsia="Aptos" w:hAnsi="Aptos"/>
          <w:b/>
          <w:bCs/>
          <w:color w:val="A4530A"/>
          <w:sz w:val="24"/>
          <w:szCs w:val="24"/>
        </w:rPr>
        <w:t xml:space="preserve">Market research</w:t>
      </w:r>
    </w:p>
    <w:p>
      <w:pPr>
        <w:keepNext/>
        <w:spacing w:after="100" w:before="320"/>
      </w:pPr>
      <w:r>
        <w:rPr>
          <w:rFonts w:ascii="Aptos" w:cs="Aptos" w:eastAsia="Aptos" w:hAnsi="Aptos"/>
          <w:b/>
          <w:bCs/>
          <w:color w:val="A4530A"/>
          <w:sz w:val="21"/>
          <w:szCs w:val="21"/>
        </w:rPr>
        <w:t xml:space="preserve">47.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form of secondary data Exclusive Gardens Pty Ltd could use in their market research process.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how EZ Sleep could collect primary market research data on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Distinguish between primary and secondary data collected in market research. Provide an example of each type of research for Indulgence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how EcoClean can use market research to better understand consumer behaviours.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a startup business committed to creating eco-friendly cleaning products, is finalising its marketing strategy. EcoClean seeks to adopt a marketing approach that reflects its values and effectively engages its target audience.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it important for this business to conduct market research?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34, 46.</w:t>
      </w:r>
    </w:p>
    <w:p>
      <w:pPr>
        <w:pStyle w:val="Heading2"/>
        <w:keepNext/>
        <w:spacing w:after="60" w:before="360"/>
      </w:pPr>
      <w:r>
        <w:rPr>
          <w:rFonts w:ascii="Aptos" w:cs="Aptos" w:eastAsia="Aptos" w:hAnsi="Aptos"/>
          <w:b/>
          <w:bCs/>
          <w:color w:val="A4530A"/>
          <w:sz w:val="24"/>
          <w:szCs w:val="24"/>
        </w:rPr>
        <w:t xml:space="preserve">Establishing market objectives</w:t>
      </w:r>
    </w:p>
    <w:p>
      <w:pPr>
        <w:keepNext/>
        <w:spacing w:after="100" w:before="320"/>
      </w:pPr>
      <w:r>
        <w:rPr>
          <w:rFonts w:ascii="Aptos" w:cs="Aptos" w:eastAsia="Aptos" w:hAnsi="Aptos"/>
          <w:b/>
          <w:bCs/>
          <w:color w:val="A4530A"/>
          <w:sz w:val="21"/>
          <w:szCs w:val="21"/>
        </w:rPr>
        <w:t xml:space="preserve">52.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will the business know that their marketing plan has been successful for a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32, 59, 60, 61.</w:t>
      </w:r>
    </w:p>
    <w:p>
      <w:pPr>
        <w:pStyle w:val="Heading2"/>
        <w:keepNext/>
        <w:spacing w:after="60" w:before="360"/>
      </w:pPr>
      <w:r>
        <w:rPr>
          <w:rFonts w:ascii="Aptos" w:cs="Aptos" w:eastAsia="Aptos" w:hAnsi="Aptos"/>
          <w:b/>
          <w:bCs/>
          <w:color w:val="A4530A"/>
          <w:sz w:val="24"/>
          <w:szCs w:val="24"/>
        </w:rPr>
        <w:t xml:space="preserve">Identifying target markets</w:t>
      </w:r>
    </w:p>
    <w:p>
      <w:pPr>
        <w:keepNext/>
        <w:spacing w:after="100" w:before="320"/>
      </w:pPr>
      <w:r>
        <w:rPr>
          <w:rFonts w:ascii="Aptos" w:cs="Aptos" w:eastAsia="Aptos" w:hAnsi="Aptos"/>
          <w:b/>
          <w:bCs/>
          <w:color w:val="A4530A"/>
          <w:sz w:val="21"/>
          <w:szCs w:val="21"/>
        </w:rPr>
        <w:t xml:space="preserve">53.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possible target market for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identifying a target market important when developing a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55.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Assess the importance of market segmentation in the development of effective marketing strategies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56.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Explain how determining the target market of Sophie's Glamping Resort would assist the business to develop appropriate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59, 62.</w:t>
      </w:r>
    </w:p>
    <w:p>
      <w:pPr>
        <w:pStyle w:val="Heading2"/>
        <w:keepNext/>
        <w:spacing w:after="60" w:before="360"/>
      </w:pPr>
      <w:r>
        <w:rPr>
          <w:rFonts w:ascii="Aptos" w:cs="Aptos" w:eastAsia="Aptos" w:hAnsi="Aptos"/>
          <w:b/>
          <w:bCs/>
          <w:color w:val="A4530A"/>
          <w:sz w:val="24"/>
          <w:szCs w:val="24"/>
        </w:rPr>
        <w:t xml:space="preserve">Developing marketing strategies</w:t>
      </w:r>
    </w:p>
    <w:p>
      <w:pPr>
        <w:spacing w:after="120"/>
      </w:pPr>
      <w:r>
        <w:rPr>
          <w:rFonts w:ascii="Aptos" w:cs="Aptos" w:eastAsia="Aptos" w:hAnsi="Aptos"/>
          <w:i/>
          <w:iCs/>
          <w:color w:val="5D6673"/>
          <w:sz w:val="19"/>
          <w:szCs w:val="19"/>
        </w:rPr>
        <w:t xml:space="preserve">No short-answer question of its own. Covered inside questions 14, 32, 46, 56, 58, 60, 62.</w:t>
      </w:r>
    </w:p>
    <w:p>
      <w:pPr>
        <w:pStyle w:val="Heading2"/>
        <w:keepNext/>
        <w:spacing w:after="60" w:before="360"/>
      </w:pPr>
      <w:r>
        <w:rPr>
          <w:rFonts w:ascii="Aptos" w:cs="Aptos" w:eastAsia="Aptos" w:hAnsi="Aptos"/>
          <w:b/>
          <w:bCs/>
          <w:color w:val="A4530A"/>
          <w:sz w:val="24"/>
          <w:szCs w:val="24"/>
        </w:rPr>
        <w:t xml:space="preserve">Implementation, monitoring and controlling</w:t>
      </w:r>
    </w:p>
    <w:p>
      <w:pPr>
        <w:spacing w:after="120"/>
      </w:pPr>
      <w:r>
        <w:rPr>
          <w:rFonts w:ascii="Aptos" w:cs="Aptos" w:eastAsia="Aptos" w:hAnsi="Aptos"/>
          <w:i/>
          <w:iCs/>
          <w:color w:val="5D6673"/>
          <w:sz w:val="19"/>
          <w:szCs w:val="19"/>
        </w:rPr>
        <w:t xml:space="preserve">No short-answer question of its own. Covered inside questions 14, 52, 63.</w:t>
      </w:r>
    </w:p>
    <w:p>
      <w:pPr>
        <w:pageBreakBefore/>
        <w:spacing w:after="40" w:before="0"/>
      </w:pPr>
      <w:r>
        <w:rPr>
          <w:rFonts w:ascii="Aptos" w:cs="Aptos" w:eastAsia="Aptos" w:hAnsi="Aptos"/>
          <w:b/>
          <w:bCs/>
          <w:caps/>
          <w:color w:val="A4530A"/>
          <w:spacing w:val="50"/>
          <w:sz w:val="16"/>
          <w:szCs w:val="16"/>
        </w:rPr>
        <w:t xml:space="preserve">PART 3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Marketing process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A4530A"/>
          <w:sz w:val="19"/>
          <w:szCs w:val="19"/>
        </w:rPr>
        <w:t xml:space="preserve">57.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Boating and Floating Ltd. to prepare a report that will be given to their management team. In your report, you should:
• Describe the advantages of outsourcing the human resource function in a global market for Boating and Floating Ltd.
• Explain the importance of a situational analysis for Boating and Floating Ltd. as they plan their international expansion.
• Analyse the implementation of global marketing strategies for Boating and Floating Ltd. to effectively launch their products on the global market.</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Boating and Floating Ltd. is an Australian manufacturer of boating accessory products that are made from sustainable plastics. The business is planning to launch their products onto the global market, using inputs and materials specific to the local global regions. Boating and Floating Ltd. is considering effective promotional strategies that could be implemented for the successful global launch of their products. In addition, Boating and Floating Ltd. is planning to outsource their human resource function to attain a competitive advantage. Response is to be written in the form of a business report; assessed on knowledge and understanding, applying the hypothetical business situation, and business terminology.</w:t>
      </w:r>
    </w:p>
    <w:p>
      <w:pPr>
        <w:keepNext/>
        <w:spacing w:after="60" w:before="200"/>
      </w:pPr>
      <w:r>
        <w:rPr>
          <w:rFonts w:ascii="Aptos" w:cs="Aptos" w:eastAsia="Aptos" w:hAnsi="Aptos"/>
          <w:b/>
          <w:bCs/>
          <w:color w:val="A4530A"/>
          <w:sz w:val="19"/>
          <w:szCs w:val="19"/>
        </w:rPr>
        <w:t xml:space="preserve">58.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Analyse how a situational analysis (SWOT, product life cycle) may affect marketing strategies.</w:t>
      </w:r>
    </w:p>
    <w:p>
      <w:pPr>
        <w:keepNext/>
        <w:spacing w:after="60" w:before="200"/>
      </w:pPr>
      <w:r>
        <w:rPr>
          <w:rFonts w:ascii="Aptos" w:cs="Aptos" w:eastAsia="Aptos" w:hAnsi="Aptos"/>
          <w:b/>
          <w:bCs/>
          <w:color w:val="A4530A"/>
          <w:sz w:val="19"/>
          <w:szCs w:val="19"/>
        </w:rPr>
        <w:t xml:space="preserve">59.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In your report:
• Justify an appropriate restaurant (plant) layout for Supreme Pizza’s Ltd (SPL) operations processes.
• Explain the importance of establishing marketing objectives and identifying target markets in the marketing process/plan of Supreme Pizza’s Ltd (SPL).
• Evaluate TWO global marketing strategies Supreme Pizza’s Ltd (SPL) could use to expand into global markets.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Supreme Pizza’s Ltd (SPL) is a chain of Pizza restaurants operating in Australia. The business is facing intense competition in the fast-food industry and has lost significant market share. This is due to high levels of customer complaints concerning the poor quality of Pizzas and the level of service provided in their restaurants. Supreme Pizza’s Ltd (SPL) intends to expand into global markets to overcome the loss of sales in Australia. This would require Supreme Pizza’s Ltd (SPL) to revise the marketing process/plan. The student is employed as a consultant to prepare a report for management of Supreme Pizza’s Ltd (SPL).</w:t>
      </w:r>
    </w:p>
    <w:p>
      <w:pPr>
        <w:keepNext/>
        <w:spacing w:after="60" w:before="200"/>
      </w:pPr>
      <w:r>
        <w:rPr>
          <w:rFonts w:ascii="Aptos" w:cs="Aptos" w:eastAsia="Aptos" w:hAnsi="Aptos"/>
          <w:b/>
          <w:bCs/>
          <w:color w:val="A4530A"/>
          <w:sz w:val="19"/>
          <w:szCs w:val="19"/>
        </w:rPr>
        <w:t xml:space="preserve">60.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Independent Trial 2024 · Newington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management at Kidzglo Pty Ltd to write a business report for the owners.
In your report:
- Outline how Kidzglo can differentiate its products from its competitors.
- Discuss the quality management approaches that can be used to address the challenges faced by Kidzglo.
- Recommend TWO appropriate marketing strategies to help this business achieve its marketing objectives.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Kidzglo Pty Ltd is a large business that manufactures and sells children's shoes and clothing. It has been operating successfully in Australia for 5 years with retail shops across the country. The business is facing a number of challenges including: increasing customer complaints about poor quality goods; increasing competition as more online sellers enter the marketplace; and falling sales and declining market share over the past 2 years. Answer is to be presented in the form of a business report.</w:t>
      </w:r>
    </w:p>
    <w:p>
      <w:pPr>
        <w:keepNext/>
        <w:spacing w:after="60" w:before="200"/>
      </w:pPr>
      <w:r>
        <w:rPr>
          <w:rFonts w:ascii="Aptos" w:cs="Aptos" w:eastAsia="Aptos" w:hAnsi="Aptos"/>
          <w:b/>
          <w:bCs/>
          <w:color w:val="A4530A"/>
          <w:sz w:val="19"/>
          <w:szCs w:val="19"/>
        </w:rPr>
        <w:t xml:space="preserve">61.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Assess the importance of marketing strategies in achieving the marketing objectives of market share and brand awareness.</w:t>
      </w:r>
    </w:p>
    <w:p>
      <w:pPr>
        <w:keepNext/>
        <w:spacing w:after="60" w:before="200"/>
      </w:pPr>
      <w:r>
        <w:rPr>
          <w:rFonts w:ascii="Aptos" w:cs="Aptos" w:eastAsia="Aptos" w:hAnsi="Aptos"/>
          <w:b/>
          <w:bCs/>
          <w:color w:val="A4530A"/>
          <w:sz w:val="19"/>
          <w:szCs w:val="19"/>
        </w:rPr>
        <w:t xml:space="preserve">62.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2019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Analyse the relationship between market segmentation and marketing strategies.</w:t>
      </w:r>
    </w:p>
    <w:p>
      <w:pPr>
        <w:keepNext/>
        <w:spacing w:after="60" w:before="200"/>
      </w:pPr>
      <w:r>
        <w:rPr>
          <w:rFonts w:ascii="Aptos" w:cs="Aptos" w:eastAsia="Aptos" w:hAnsi="Aptos"/>
          <w:b/>
          <w:bCs/>
          <w:color w:val="A4530A"/>
          <w:sz w:val="19"/>
          <w:szCs w:val="19"/>
        </w:rPr>
        <w:t xml:space="preserve">63. </w:t>
      </w:r>
      <w:r>
        <w:rPr>
          <w:rFonts w:ascii="Aptos" w:cs="Aptos" w:eastAsia="Aptos" w:hAnsi="Aptos"/>
          <w:b/>
          <w:bCs/>
          <w:color w:val="14171D"/>
          <w:sz w:val="19"/>
          <w:szCs w:val="19"/>
        </w:rPr>
        <w:t xml:space="preserve">2017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ONE strategic role of financial management
• recommend TWO strategies to improve financial performance
• explain the importance of monitoring and controlling the business's marketing strategy.</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Sportyz Goodz Ltd is a retailer that has been operating for the past 20 years in Australia. The directors have provided the following information: in 2013 the business issued new shares on the Australian Securities Exchange and expanded its retail activities internationally; the business is facing increasing competition; the directors are concerned about the positioning of their product in the market; the directors want the business to operate for the benefit of shareholders in the long term. A line graph of financial data (amount in millions of $, 2012-2017) shows both Sales and Profit peaking in 2012, falling sharply to a low in 2013, recovering partially in 2014, then declining steadily through to 2017; Profit sits below Sales across the whole period.</w:t>
      </w:r>
    </w:p>
    <w:p>
      <w:pPr>
        <w:pageBreakBefore/>
        <w:spacing w:after="40" w:before="0"/>
      </w:pPr>
      <w:r>
        <w:rPr>
          <w:rFonts w:ascii="Aptos" w:cs="Aptos" w:eastAsia="Aptos" w:hAnsi="Aptos"/>
          <w:b/>
          <w:bCs/>
          <w:caps/>
          <w:color w:val="A4530A"/>
          <w:spacing w:val="50"/>
          <w:sz w:val="16"/>
          <w:szCs w:val="16"/>
        </w:rPr>
        <w:t xml:space="preserve">PART 4</w:t>
      </w:r>
    </w:p>
    <w:p>
      <w:pPr>
        <w:pStyle w:val="Heading1"/>
        <w:pBdr>
          <w:bottom w:val="single" w:color="A4530A" w:sz="8" w:space="8"/>
        </w:pBdr>
        <w:spacing w:after="200" w:before="0"/>
      </w:pPr>
      <w:r>
        <w:rPr>
          <w:rFonts w:ascii="Aptos" w:cs="Aptos" w:eastAsia="Aptos" w:hAnsi="Aptos"/>
          <w:b/>
          <w:bCs/>
          <w:color w:val="14171D"/>
          <w:sz w:val="34"/>
          <w:szCs w:val="34"/>
        </w:rPr>
        <w:t xml:space="preserve">Marketing strategies</w:t>
      </w:r>
    </w:p>
    <w:p>
      <w:pPr>
        <w:pStyle w:val="Heading2"/>
        <w:keepNext/>
        <w:spacing w:after="60" w:before="360"/>
      </w:pPr>
      <w:r>
        <w:rPr>
          <w:rFonts w:ascii="Aptos" w:cs="Aptos" w:eastAsia="Aptos" w:hAnsi="Aptos"/>
          <w:b/>
          <w:bCs/>
          <w:color w:val="A4530A"/>
          <w:sz w:val="24"/>
          <w:szCs w:val="24"/>
        </w:rPr>
        <w:t xml:space="preserve">Market segmentation, product/service differentiation and positioning</w:t>
      </w:r>
    </w:p>
    <w:p>
      <w:pPr>
        <w:spacing w:after="120"/>
      </w:pPr>
      <w:r>
        <w:rPr>
          <w:rFonts w:ascii="Aptos" w:cs="Aptos" w:eastAsia="Aptos" w:hAnsi="Aptos"/>
          <w:i/>
          <w:iCs/>
          <w:color w:val="5D6673"/>
          <w:sz w:val="19"/>
          <w:szCs w:val="19"/>
        </w:rPr>
        <w:t xml:space="preserve">No short-answer question of its own. Covered inside questions 54, 55, 60, 62, 81.</w:t>
      </w:r>
    </w:p>
    <w:p>
      <w:pPr>
        <w:pStyle w:val="Heading2"/>
        <w:keepNext/>
        <w:spacing w:after="60" w:before="360"/>
      </w:pPr>
      <w:r>
        <w:rPr>
          <w:rFonts w:ascii="Aptos" w:cs="Aptos" w:eastAsia="Aptos" w:hAnsi="Aptos"/>
          <w:b/>
          <w:bCs/>
          <w:color w:val="A4530A"/>
          <w:sz w:val="24"/>
          <w:szCs w:val="24"/>
        </w:rPr>
        <w:t xml:space="preserve">Products</w:t>
      </w:r>
    </w:p>
    <w:p>
      <w:pPr>
        <w:spacing w:after="120"/>
      </w:pPr>
      <w:r>
        <w:rPr>
          <w:rFonts w:ascii="Aptos" w:cs="Aptos" w:eastAsia="Aptos" w:hAnsi="Aptos"/>
          <w:i/>
          <w:iCs/>
          <w:color w:val="5D6673"/>
          <w:sz w:val="19"/>
          <w:szCs w:val="19"/>
        </w:rPr>
        <w:t xml:space="preserve">No short-answer question of its own. Covered inside questions 21, 31, 35, 61, 82, 83, 84.</w:t>
      </w:r>
    </w:p>
    <w:p>
      <w:pPr>
        <w:pStyle w:val="Heading2"/>
        <w:keepNext/>
        <w:spacing w:after="60" w:before="360"/>
      </w:pPr>
      <w:r>
        <w:rPr>
          <w:rFonts w:ascii="Aptos" w:cs="Aptos" w:eastAsia="Aptos" w:hAnsi="Aptos"/>
          <w:b/>
          <w:bCs/>
          <w:color w:val="A4530A"/>
          <w:sz w:val="24"/>
          <w:szCs w:val="24"/>
        </w:rPr>
        <w:t xml:space="preserve">Price</w:t>
      </w:r>
    </w:p>
    <w:p>
      <w:pPr>
        <w:keepNext/>
        <w:spacing w:after="100" w:before="320"/>
      </w:pPr>
      <w:r>
        <w:rPr>
          <w:rFonts w:ascii="Aptos" w:cs="Aptos" w:eastAsia="Aptos" w:hAnsi="Aptos"/>
          <w:b/>
          <w:bCs/>
          <w:color w:val="A4530A"/>
          <w:sz w:val="21"/>
          <w:szCs w:val="21"/>
        </w:rPr>
        <w:t xml:space="preserve">64.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Recommend ONE appropriate pricing method that QuadTel should use in Australia.</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65. </w:t>
      </w:r>
      <w:r>
        <w:rPr>
          <w:rFonts w:ascii="Aptos" w:cs="Aptos" w:eastAsia="Aptos" w:hAnsi="Aptos"/>
          <w:b/>
          <w:bCs/>
          <w:color w:val="14171D"/>
          <w:sz w:val="21"/>
          <w:szCs w:val="21"/>
        </w:rPr>
        <w:t xml:space="preserve">24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Evaluate ONE price strategy ZZ's could adopt for their school formal OR wedding functions.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a pricing method this business could adopt for the US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34, 35, 44, 61, 82, 84, 85, 86.</w:t>
      </w:r>
    </w:p>
    <w:p>
      <w:pPr>
        <w:pStyle w:val="Heading2"/>
        <w:keepNext/>
        <w:spacing w:after="60" w:before="360"/>
      </w:pPr>
      <w:r>
        <w:rPr>
          <w:rFonts w:ascii="Aptos" w:cs="Aptos" w:eastAsia="Aptos" w:hAnsi="Aptos"/>
          <w:b/>
          <w:bCs/>
          <w:color w:val="A4530A"/>
          <w:sz w:val="24"/>
          <w:szCs w:val="24"/>
        </w:rPr>
        <w:t xml:space="preserve">Promotion</w:t>
      </w:r>
    </w:p>
    <w:p>
      <w:pPr>
        <w:keepNext/>
        <w:spacing w:after="100" w:before="320"/>
      </w:pPr>
      <w:r>
        <w:rPr>
          <w:rFonts w:ascii="Aptos" w:cs="Aptos" w:eastAsia="Aptos" w:hAnsi="Aptos"/>
          <w:b/>
          <w:bCs/>
          <w:color w:val="A4530A"/>
          <w:sz w:val="21"/>
          <w:szCs w:val="21"/>
        </w:rPr>
        <w:t xml:space="preserve">67.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promotion strategy this business could use to launch the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68.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An influencer has been engaged to promote the sale of these hair dryers.
Explain how this influencer could successfully promote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offers a free set of knives with any order placed within ten minutes, claiming the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With reference to a business you have studied, describe how a business would benefit from using opinion leaders in their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70.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Evaluate ONE promotional strategy Indulgence Ltd could use to increase sales of their new range of sugar free chocolates.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31, 34, 35, 61, 82, 86, 87.</w:t>
      </w:r>
    </w:p>
    <w:p>
      <w:pPr>
        <w:pStyle w:val="Heading2"/>
        <w:keepNext/>
        <w:spacing w:after="60" w:before="360"/>
      </w:pPr>
      <w:r>
        <w:rPr>
          <w:rFonts w:ascii="Aptos" w:cs="Aptos" w:eastAsia="Aptos" w:hAnsi="Aptos"/>
          <w:b/>
          <w:bCs/>
          <w:color w:val="A4530A"/>
          <w:sz w:val="24"/>
          <w:szCs w:val="24"/>
        </w:rPr>
        <w:t xml:space="preserve">Place/distribution</w:t>
      </w:r>
    </w:p>
    <w:p>
      <w:pPr>
        <w:keepNext/>
        <w:spacing w:after="100" w:before="320"/>
      </w:pPr>
      <w:r>
        <w:rPr>
          <w:rFonts w:ascii="Aptos" w:cs="Aptos" w:eastAsia="Aptos" w:hAnsi="Aptos"/>
          <w:b/>
          <w:bCs/>
          <w:color w:val="A4530A"/>
          <w:sz w:val="21"/>
          <w:szCs w:val="21"/>
        </w:rPr>
        <w:t xml:space="preserve">71.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ONE appropriate distribution channel for Trendy Masks to maximise market exposure.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consider the use of both direct and indirect distribution channels?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73. </w:t>
      </w:r>
      <w:r>
        <w:rPr>
          <w:rFonts w:ascii="Aptos" w:cs="Aptos" w:eastAsia="Aptos" w:hAnsi="Aptos"/>
          <w:b/>
          <w:bCs/>
          <w:color w:val="14171D"/>
          <w:sz w:val="21"/>
          <w:szCs w:val="21"/>
        </w:rPr>
        <w:t xml:space="preserve">Question 22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Analyse TWO physical distribution issues that need to be considered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74.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Discuss TWO suitable channel choices for this business for the new products.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82, 83, 87.</w:t>
      </w:r>
    </w:p>
    <w:p>
      <w:pPr>
        <w:pStyle w:val="Heading2"/>
        <w:keepNext/>
        <w:spacing w:after="60" w:before="360"/>
      </w:pPr>
      <w:r>
        <w:rPr>
          <w:rFonts w:ascii="Aptos" w:cs="Aptos" w:eastAsia="Aptos" w:hAnsi="Aptos"/>
          <w:b/>
          <w:bCs/>
          <w:color w:val="A4530A"/>
          <w:sz w:val="24"/>
          <w:szCs w:val="24"/>
        </w:rPr>
        <w:t xml:space="preserve">People, processes and physical evidence</w:t>
      </w:r>
    </w:p>
    <w:p>
      <w:pPr>
        <w:keepNext/>
        <w:spacing w:after="100" w:before="320"/>
      </w:pPr>
      <w:r>
        <w:rPr>
          <w:rFonts w:ascii="Aptos" w:cs="Aptos" w:eastAsia="Aptos" w:hAnsi="Aptos"/>
          <w:b/>
          <w:bCs/>
          <w:color w:val="A4530A"/>
          <w:sz w:val="21"/>
          <w:szCs w:val="21"/>
        </w:rPr>
        <w:t xml:space="preserve">75.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the importance of physical evidence to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E-marketing</w:t>
      </w:r>
    </w:p>
    <w:p>
      <w:pPr>
        <w:spacing w:after="120"/>
      </w:pPr>
      <w:r>
        <w:rPr>
          <w:rFonts w:ascii="Aptos" w:cs="Aptos" w:eastAsia="Aptos" w:hAnsi="Aptos"/>
          <w:i/>
          <w:iCs/>
          <w:color w:val="5D6673"/>
          <w:sz w:val="19"/>
          <w:szCs w:val="19"/>
        </w:rPr>
        <w:t xml:space="preserve">No short-answer question of its own. Covered inside questions 68, 81.</w:t>
      </w:r>
    </w:p>
    <w:p>
      <w:pPr>
        <w:pStyle w:val="Heading2"/>
        <w:keepNext/>
        <w:spacing w:after="60" w:before="360"/>
      </w:pPr>
      <w:r>
        <w:rPr>
          <w:rFonts w:ascii="Aptos" w:cs="Aptos" w:eastAsia="Aptos" w:hAnsi="Aptos"/>
          <w:b/>
          <w:bCs/>
          <w:color w:val="A4530A"/>
          <w:sz w:val="24"/>
          <w:szCs w:val="24"/>
        </w:rPr>
        <w:t xml:space="preserve">Global marketing</w:t>
      </w:r>
    </w:p>
    <w:p>
      <w:pPr>
        <w:keepNext/>
        <w:spacing w:after="100" w:before="320"/>
      </w:pPr>
      <w:r>
        <w:rPr>
          <w:rFonts w:ascii="Aptos" w:cs="Aptos" w:eastAsia="Aptos" w:hAnsi="Aptos"/>
          <w:b/>
          <w:bCs/>
          <w:color w:val="A4530A"/>
          <w:sz w:val="21"/>
          <w:szCs w:val="21"/>
        </w:rPr>
        <w:t xml:space="preserve">76.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benefits of customisation as a global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77.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Justify this business' decision to adopt a customised marketing strategy to enter the global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Justify this business's decision to adopt a standardised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79.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Justify ONE global marketing strategy this cereal manufacturer could use to expand into the global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80.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Discuss THREE different global marketing strategies that this company needs to consider if they decide to aggressively expand overseas.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37, 42, 43, 57, 59, 66, 83.</w:t>
      </w:r>
    </w:p>
    <w:p>
      <w:pPr>
        <w:pageBreakBefore/>
        <w:spacing w:after="40" w:before="0"/>
      </w:pPr>
      <w:r>
        <w:rPr>
          <w:rFonts w:ascii="Aptos" w:cs="Aptos" w:eastAsia="Aptos" w:hAnsi="Aptos"/>
          <w:b/>
          <w:bCs/>
          <w:caps/>
          <w:color w:val="A4530A"/>
          <w:spacing w:val="50"/>
          <w:sz w:val="16"/>
          <w:szCs w:val="16"/>
        </w:rPr>
        <w:t xml:space="preserve">PART 4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Marketing strategies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A4530A"/>
          <w:sz w:val="19"/>
          <w:szCs w:val="19"/>
        </w:rPr>
        <w:t xml:space="preserve">81.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Zilor to write a business report to the owners. In your report:
• Outline how the business could adopt e-marketing and differentiation strategies as part of its marketing plan to improve sales.
• Analyse the operations processes required to be implemented by the business to address its goals.
• Recommend TWO operations strategies that can help the business to sustain its competitive advantage.</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Zilor is a bicycle and scooter manufacturer and retailer. It makes high quality products in Australia. Zilor has built its reputation on innovation and has been operating for 20 years. Despite its past performance, Zilor faces several challenges: falling retail sales the past two years and rising input costs; current marketing efforts have been limited to radio and print media; wholesale competitors are selling cheap imported electric bicycles and scooters. For the first time ever, Zilor is planning to import parts from overseas in order to manufacture and retail electric bicycles and scooters to increase its market share and sales. Responses are assessed as a business report applied to this hypothetical business situation.</w:t>
      </w:r>
    </w:p>
    <w:p>
      <w:pPr>
        <w:keepNext/>
        <w:spacing w:after="60" w:before="200"/>
      </w:pPr>
      <w:r>
        <w:rPr>
          <w:rFonts w:ascii="Aptos" w:cs="Aptos" w:eastAsia="Aptos" w:hAnsi="Aptos"/>
          <w:b/>
          <w:bCs/>
          <w:color w:val="A4530A"/>
          <w:sz w:val="19"/>
          <w:szCs w:val="19"/>
        </w:rPr>
        <w:t xml:space="preserve">82.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To what extent do marketing strategies impact business objectives?</w:t>
      </w:r>
    </w:p>
    <w:p>
      <w:pPr>
        <w:keepNext/>
        <w:spacing w:after="60" w:before="200"/>
      </w:pPr>
      <w:r>
        <w:rPr>
          <w:rFonts w:ascii="Aptos" w:cs="Aptos" w:eastAsia="Aptos" w:hAnsi="Aptos"/>
          <w:b/>
          <w:bCs/>
          <w:color w:val="A4530A"/>
          <w:sz w:val="19"/>
          <w:szCs w:val="19"/>
        </w:rPr>
        <w:t xml:space="preserve">83.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Bee Sticky Pty Ltd to write a business report for the owners. In your report:
• describe branding and product strategies the business could use to expand into global markets
• recommend a channel choice that would suit this business's expansion
• analyse the global financial management strategies required for a successful expansion.</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Bee Sticky Pty Ltd is an established Australian manufacturing business that produces a wide range of high quality and premium organic honey. It is expanding into global markets and will lease warehouses in Malaysia and the USA. A recently completed SWOT analysis is provided. Strengths: high quality, premium and organic honey products; approved for consumption and medical uses; made by honeybees from Australian flora. Weaknesses: frequent breakage of product during transportation; lack of experience in foreign payment systems. Opportunities: expanding market for high quality honey in countries overseas; falling bee populations overseas; potential collaborations with up-market restaurants/chefs. Threats: established competition in foreign markets; fluctuations in the Australian dollar.</w:t>
      </w:r>
    </w:p>
    <w:p>
      <w:pPr>
        <w:keepNext/>
        <w:spacing w:after="60" w:before="200"/>
      </w:pPr>
      <w:r>
        <w:rPr>
          <w:rFonts w:ascii="Aptos" w:cs="Aptos" w:eastAsia="Aptos" w:hAnsi="Aptos"/>
          <w:b/>
          <w:bCs/>
          <w:color w:val="A4530A"/>
          <w:sz w:val="19"/>
          <w:szCs w:val="19"/>
        </w:rPr>
        <w:t xml:space="preserve">84. </w:t>
      </w:r>
      <w:r>
        <w:rPr>
          <w:rFonts w:ascii="Aptos" w:cs="Aptos" w:eastAsia="Aptos" w:hAnsi="Aptos"/>
          <w:b/>
          <w:bCs/>
          <w:color w:val="14171D"/>
          <w:sz w:val="19"/>
          <w:szCs w:val="19"/>
        </w:rPr>
        <w:t xml:space="preserve">2013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the owners. Write a report to the owners recommending marketing and financial management strategies to improve the performance of the business.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Kingland Office Supplies operates in a large NSW city in a highly competitive market. A paid manager is responsible for the day-to-day running of the business. The owners are concerned about the low profitability of the business. Investigations by the owners indicate the following problems: customers find the product mix unappealing; poor management of cash flow; poor accounts receivable turnover compared to similar businesses. The manager has also identified low prices offered by larger competitors as a cause of the low profitability.</w:t>
      </w:r>
    </w:p>
    <w:p>
      <w:pPr>
        <w:keepNext/>
        <w:spacing w:after="60" w:before="200"/>
      </w:pPr>
      <w:r>
        <w:rPr>
          <w:rFonts w:ascii="Aptos" w:cs="Aptos" w:eastAsia="Aptos" w:hAnsi="Aptos"/>
          <w:b/>
          <w:bCs/>
          <w:color w:val="A4530A"/>
          <w:sz w:val="19"/>
          <w:szCs w:val="19"/>
        </w:rPr>
        <w:t xml:space="preserve">85. </w:t>
      </w:r>
      <w:r>
        <w:rPr>
          <w:rFonts w:ascii="Aptos" w:cs="Aptos" w:eastAsia="Aptos" w:hAnsi="Aptos"/>
          <w:b/>
          <w:bCs/>
          <w:color w:val="14171D"/>
          <w:sz w:val="19"/>
          <w:szCs w:val="19"/>
        </w:rPr>
        <w:t xml:space="preserve">2016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The potential new partner has asked you to write a business report in which you:
• explain possible limitations of the financial reports
• recommend appropriate working capital management strategies for the business
• evaluate a pricing strategy the business could use.</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Lee's Catering is a small business with a high profile chef and food of excellent quality. It has many bookings for future events. Extract from financial reports for Lee's Catering: Cash $1000; Accounts receivable $10 000; Inventory $50; Accounts payable $11 050; Goodwill $200 000; Current ratio (current assets ÷ current liabilities) 100% (industry average 150%); Gross profit ratio (gross profit ÷ sales) 30% (industry average 50%); Expense ratio (total expenses ÷ sales) 60% (industry average 30%). A potential new partner is concerned about the accuracy of the financial reports and the effectiveness of current management.</w:t>
      </w:r>
    </w:p>
    <w:p>
      <w:pPr>
        <w:keepNext/>
        <w:spacing w:after="60" w:before="200"/>
      </w:pPr>
      <w:r>
        <w:rPr>
          <w:rFonts w:ascii="Aptos" w:cs="Aptos" w:eastAsia="Aptos" w:hAnsi="Aptos"/>
          <w:b/>
          <w:bCs/>
          <w:color w:val="A4530A"/>
          <w:sz w:val="19"/>
          <w:szCs w:val="19"/>
        </w:rPr>
        <w:t xml:space="preserve">86.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HSC Final Exam Preparation — MARKETING</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Evaluate price and promotional strategies management could implement to achieve business success.</w:t>
      </w:r>
    </w:p>
    <w:p>
      <w:pPr>
        <w:keepNext/>
        <w:spacing w:after="60" w:before="200"/>
      </w:pPr>
      <w:r>
        <w:rPr>
          <w:rFonts w:ascii="Aptos" w:cs="Aptos" w:eastAsia="Aptos" w:hAnsi="Aptos"/>
          <w:b/>
          <w:bCs/>
          <w:color w:val="A4530A"/>
          <w:sz w:val="19"/>
          <w:szCs w:val="19"/>
        </w:rPr>
        <w:t xml:space="preserve">87.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2020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Icecreams R Us exclusively delivers ice-cream to homes in Newcastle. To increase market share, they are negotiating with a major service station chain, Eucafuels Ltd, to sell their brand of ice-cream throughout NSW.
Before they agree to sell the ice-cream, Eucafuels Ltd have a number of concerns over the ability of Icecreams R Us to:
• deliver ice-cream to their outlets in NSW in a timely manner
• create an awareness that the ice-cream will be sold at Eucafuels Ltd outlets
• produce an increased volume of ice-cream while maintaining a quality product.
To address these concerns, you have been hired as a consultant by Icecreams R Us to write a report to their directors. In your report:
• describe TWO physical distribution issues that the business needs to consider in the delivery of their product
• justify ONE promotional strategy the business could use
• recommend possible changes the business could make to their operations processes to address the volume and quality concerns of Eucafuels Ltd.</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Icecreams R Us, which currently delivers ice-cream only to homes in Newcastle. To increase market share it is negotiating with a major NSW service station chain, Eucafuels Ltd, to stock its ice-cream statewide. Eucafuels Ltd is concerned about Icecreams R Us's ability to deliver to NSW outlets in a timely manner, to create awareness that the ice-cream is sold at Eucafuels outlets, and to produce increased volume while maintaining quality. The response must take the form of a consultant's business report to the directors.</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Marketing</dc:title>
  <dc:creator>HSC Business Studies practice booklets</dc:creator>
  <dc:description>Past-paper questions arranged by syllabus point, with answer space.</dc:description>
  <cp:lastModifiedBy>Un-named</cp:lastModifiedBy>
  <cp:revision>1</cp:revision>
  <dcterms:created xsi:type="dcterms:W3CDTF">2026-08-06T04:34:46.675Z</dcterms:created>
  <dcterms:modified xsi:type="dcterms:W3CDTF">2026-08-06T04:34:46.675Z</dcterms:modified>
</cp:coreProperties>
</file>

<file path=docProps/custom.xml><?xml version="1.0" encoding="utf-8"?>
<Properties xmlns="http://schemas.openxmlformats.org/officeDocument/2006/custom-properties" xmlns:vt="http://schemas.openxmlformats.org/officeDocument/2006/docPropsVTypes"/>
</file>