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08F" w:rsidRDefault="00F3574C">
      <w:r>
        <w:rPr>
          <w:noProof/>
        </w:rPr>
        <w:drawing>
          <wp:inline distT="0" distB="0" distL="0" distR="0">
            <wp:extent cx="2162363" cy="4343400"/>
            <wp:effectExtent l="0" t="0" r="9525" b="0"/>
            <wp:docPr id="1" name="Picture 1" descr="C:\Users\Liam\AppData\Local\Microsoft\Windows\INetCache\Content.Word\WAVE Accessability test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m\AppData\Local\Microsoft\Windows\INetCache\Content.Word\WAVE Accessability test result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97" cy="43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4C" w:rsidRDefault="00F3574C">
      <w:r>
        <w:t>Only the usernames and passwords in the read.txt file work for the login system its formatted so that its: Username | password</w:t>
      </w:r>
    </w:p>
    <w:p w:rsidR="0086514B" w:rsidRDefault="0086514B">
      <w:r>
        <w:t xml:space="preserve">All information has obtained from Wikipedia </w:t>
      </w:r>
    </w:p>
    <w:p w:rsidR="0086514B" w:rsidRDefault="0086514B">
      <w:r>
        <w:t xml:space="preserve">All images are from </w:t>
      </w:r>
      <w:r w:rsidRPr="0086514B">
        <w:t>https://wallpaperscraft.com/catalog/cars</w:t>
      </w:r>
      <w:bookmarkStart w:id="0" w:name="_GoBack"/>
      <w:bookmarkEnd w:id="0"/>
    </w:p>
    <w:sectPr w:rsidR="00865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4C"/>
    <w:rsid w:val="0086514B"/>
    <w:rsid w:val="00F3574C"/>
    <w:rsid w:val="00F8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6508"/>
  <w15:chartTrackingRefBased/>
  <w15:docId w15:val="{2DEBB9EC-5A5A-4657-AD6F-1363145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2</cp:revision>
  <dcterms:created xsi:type="dcterms:W3CDTF">2018-05-03T15:10:00Z</dcterms:created>
  <dcterms:modified xsi:type="dcterms:W3CDTF">2018-05-03T15:22:00Z</dcterms:modified>
</cp:coreProperties>
</file>