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618C6">
      <w:pPr>
        <w:pStyle w:val="140"/>
        <w:numPr>
          <w:ilvl w:val="0"/>
          <w:numId w:val="0"/>
        </w:numPr>
        <w:bidi w:val="0"/>
        <w:ind w:leftChars="0"/>
        <w:outlineLvl w:val="9"/>
        <w:rPr>
          <w:rFonts w:hint="default"/>
          <w:lang w:val="fr-FR"/>
        </w:rPr>
      </w:pPr>
    </w:p>
    <w:p w14:paraId="06FE438B">
      <w:pPr>
        <w:pStyle w:val="140"/>
        <w:numPr>
          <w:ilvl w:val="0"/>
          <w:numId w:val="0"/>
        </w:numPr>
        <w:bidi w:val="0"/>
        <w:ind w:leftChars="0"/>
        <w:outlineLvl w:val="9"/>
        <w:rPr>
          <w:rFonts w:hint="default"/>
          <w:lang w:val="fr-FR"/>
        </w:rPr>
      </w:pPr>
    </w:p>
    <w:p w14:paraId="3D450BD3">
      <w:pPr>
        <w:bidi w:val="0"/>
        <w:jc w:val="center"/>
        <w:rPr>
          <w:rFonts w:hint="default"/>
          <w:lang w:val="fr-FR"/>
        </w:rPr>
      </w:pPr>
      <w:r>
        <w:rPr>
          <w:rFonts w:hint="default"/>
          <w:b/>
          <w:bCs/>
          <w:sz w:val="52"/>
          <w:szCs w:val="52"/>
          <w:lang w:val="fr-FR"/>
        </w:rPr>
        <w:t>Unit Rosters</w:t>
      </w:r>
    </w:p>
    <w:p w14:paraId="78C5B4E0">
      <w:pPr>
        <w:rPr>
          <w:rFonts w:hint="default"/>
          <w:lang w:val="fr-FR"/>
        </w:rPr>
      </w:pPr>
    </w:p>
    <w:p w14:paraId="3A0157D7">
      <w:pPr>
        <w:rPr>
          <w:rFonts w:hint="default"/>
          <w:lang w:val="fr-FR"/>
        </w:rPr>
      </w:pPr>
    </w:p>
    <w:p w14:paraId="25D49CA1">
      <w:r>
        <w:br w:type="page"/>
      </w:r>
    </w:p>
    <w:sdt>
      <w:sdtPr>
        <w:rPr>
          <w:rFonts w:ascii="SimSun" w:hAnsi="SimSun" w:eastAsia="SimSun" w:cstheme="minorBidi"/>
          <w:sz w:val="21"/>
          <w:lang w:val="en-US" w:eastAsia="zh-CN" w:bidi="ar-SA"/>
        </w:rPr>
        <w:id w:val="147461935"/>
        <w15:color w:val="DBDBDB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sz w:val="21"/>
          <w:lang w:val="en-US" w:eastAsia="zh-CN" w:bidi="ar-SA"/>
        </w:rPr>
      </w:sdtEndPr>
      <w:sdtContent>
        <w:p w14:paraId="402571A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SimSun" w:hAnsi="SimSun" w:eastAsia="SimSun"/>
              <w:sz w:val="21"/>
            </w:rPr>
            <w:t>Catalog</w:t>
          </w:r>
        </w:p>
        <w:p w14:paraId="0B82BBEE">
          <w:pPr>
            <w:pStyle w:val="143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_Toc13538 </w:instrText>
          </w:r>
          <w:r>
            <w:fldChar w:fldCharType="separate"/>
          </w:r>
          <w:r>
            <w:rPr>
              <w:rFonts w:hint="default"/>
              <w:lang w:val="fr-FR"/>
            </w:rPr>
            <w:t>I. Humans</w:t>
          </w:r>
          <w:r>
            <w:tab/>
          </w:r>
          <w:r>
            <w:fldChar w:fldCharType="begin"/>
          </w:r>
          <w:r>
            <w:instrText xml:space="preserve"> PAGEREF _Toc13538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E2F171C">
          <w:pPr>
            <w:pStyle w:val="14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_Toc2328 </w:instrText>
          </w:r>
          <w:r>
            <w:fldChar w:fldCharType="separate"/>
          </w:r>
          <w:r>
            <w:rPr>
              <w:rFonts w:hint="default"/>
              <w:lang w:val="fr-FR"/>
            </w:rPr>
            <w:t>a) United Nations</w:t>
          </w:r>
          <w:r>
            <w:tab/>
          </w:r>
          <w:r>
            <w:fldChar w:fldCharType="begin"/>
          </w:r>
          <w:r>
            <w:instrText xml:space="preserve"> PAGEREF _Toc2328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A77272C">
          <w:pPr>
            <w:pStyle w:val="14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_Toc12409 </w:instrText>
          </w:r>
          <w:r>
            <w:fldChar w:fldCharType="separate"/>
          </w:r>
          <w:r>
            <w:rPr>
              <w:rFonts w:hint="default"/>
              <w:lang w:val="fr-FR"/>
            </w:rPr>
            <w:t>b) Resistance</w:t>
          </w:r>
          <w:r>
            <w:tab/>
          </w:r>
          <w:r>
            <w:fldChar w:fldCharType="begin"/>
          </w:r>
          <w:r>
            <w:instrText xml:space="preserve"> PAGEREF _Toc12409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4ABDA03">
          <w:pPr>
            <w:pStyle w:val="14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_Toc26809 </w:instrText>
          </w:r>
          <w:r>
            <w:fldChar w:fldCharType="separate"/>
          </w:r>
          <w:r>
            <w:rPr>
              <w:rFonts w:hint="default"/>
              <w:lang w:val="fr-FR"/>
            </w:rPr>
            <w:t>II. Naëmu</w:t>
          </w:r>
          <w:r>
            <w:tab/>
          </w:r>
          <w:r>
            <w:fldChar w:fldCharType="begin"/>
          </w:r>
          <w:r>
            <w:instrText xml:space="preserve"> PAGEREF _Toc26809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DBFF144">
          <w:pPr>
            <w:pStyle w:val="14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_Toc9597 </w:instrText>
          </w:r>
          <w:r>
            <w:fldChar w:fldCharType="separate"/>
          </w:r>
          <w:r>
            <w:rPr>
              <w:rFonts w:hint="default"/>
              <w:lang w:val="fr-FR"/>
            </w:rPr>
            <w:t>a) Naëmu</w:t>
          </w:r>
          <w:r>
            <w:tab/>
          </w:r>
          <w:r>
            <w:fldChar w:fldCharType="begin"/>
          </w:r>
          <w:r>
            <w:instrText xml:space="preserve"> PAGEREF _Toc9597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99DDC61">
          <w:pPr>
            <w:pStyle w:val="14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_Toc11417 </w:instrText>
          </w:r>
          <w:r>
            <w:fldChar w:fldCharType="separate"/>
          </w:r>
          <w:r>
            <w:rPr>
              <w:rFonts w:hint="default"/>
              <w:lang w:val="fr-FR"/>
            </w:rPr>
            <w:t>b) Alfan</w:t>
          </w:r>
          <w:r>
            <w:tab/>
          </w:r>
          <w:r>
            <w:fldChar w:fldCharType="begin"/>
          </w:r>
          <w:r>
            <w:instrText xml:space="preserve"> PAGEREF _Toc11417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D01EAB8">
          <w:pPr>
            <w:pStyle w:val="14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_Toc21820 </w:instrText>
          </w:r>
          <w:r>
            <w:fldChar w:fldCharType="separate"/>
          </w:r>
          <w:r>
            <w:rPr>
              <w:rFonts w:hint="default"/>
              <w:lang w:val="fr-FR"/>
            </w:rPr>
            <w:t>III. Sprats</w:t>
          </w:r>
          <w:r>
            <w:tab/>
          </w:r>
          <w:r>
            <w:fldChar w:fldCharType="begin"/>
          </w:r>
          <w:r>
            <w:instrText xml:space="preserve"> PAGEREF _Toc21820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2349488">
          <w:pPr>
            <w:pStyle w:val="14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_Toc32474 </w:instrText>
          </w:r>
          <w:r>
            <w:fldChar w:fldCharType="separate"/>
          </w:r>
          <w:r>
            <w:rPr>
              <w:rFonts w:hint="default"/>
              <w:lang w:val="fr-FR"/>
            </w:rPr>
            <w:t>a) Expansionists</w:t>
          </w:r>
          <w:r>
            <w:tab/>
          </w:r>
          <w:r>
            <w:fldChar w:fldCharType="begin"/>
          </w:r>
          <w:r>
            <w:instrText xml:space="preserve"> PAGEREF _Toc32474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7E6FB6E">
          <w:pPr>
            <w:pStyle w:val="14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_Toc16159 </w:instrText>
          </w:r>
          <w:r>
            <w:fldChar w:fldCharType="separate"/>
          </w:r>
          <w:r>
            <w:rPr>
              <w:rFonts w:hint="default"/>
              <w:lang w:val="fr-FR"/>
            </w:rPr>
            <w:t>b) Collaborators</w:t>
          </w:r>
          <w:r>
            <w:tab/>
          </w:r>
          <w:r>
            <w:fldChar w:fldCharType="begin"/>
          </w:r>
          <w:r>
            <w:instrText xml:space="preserve"> PAGEREF _Toc16159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ACE167D">
          <w:pPr>
            <w:pStyle w:val="14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_Toc4070 </w:instrText>
          </w:r>
          <w:r>
            <w:fldChar w:fldCharType="separate"/>
          </w:r>
          <w:r>
            <w:rPr>
              <w:rFonts w:hint="default"/>
              <w:lang w:val="fr-FR"/>
            </w:rPr>
            <w:t>IV. Alvearium</w:t>
          </w:r>
          <w:r>
            <w:tab/>
          </w:r>
          <w:r>
            <w:fldChar w:fldCharType="begin"/>
          </w:r>
          <w:r>
            <w:instrText xml:space="preserve"> PAGEREF _Toc4070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CE07CF9">
          <w:pPr>
            <w:pStyle w:val="14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_Toc19963 </w:instrText>
          </w:r>
          <w:r>
            <w:fldChar w:fldCharType="separate"/>
          </w:r>
          <w:r>
            <w:rPr>
              <w:rFonts w:hint="default"/>
              <w:lang w:val="fr-FR"/>
            </w:rPr>
            <w:t>a) Alvearium</w:t>
          </w:r>
          <w:r>
            <w:tab/>
          </w:r>
          <w:r>
            <w:fldChar w:fldCharType="begin"/>
          </w:r>
          <w:r>
            <w:instrText xml:space="preserve"> PAGEREF _Toc19963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79141CA">
          <w:pPr>
            <w:pStyle w:val="14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_Toc4849 </w:instrText>
          </w:r>
          <w:r>
            <w:fldChar w:fldCharType="separate"/>
          </w:r>
          <w:r>
            <w:rPr>
              <w:rFonts w:hint="default"/>
              <w:lang w:val="fr-FR"/>
            </w:rPr>
            <w:t>b) The Cutaways</w:t>
          </w:r>
          <w:r>
            <w:tab/>
          </w:r>
          <w:r>
            <w:fldChar w:fldCharType="begin"/>
          </w:r>
          <w:r>
            <w:instrText xml:space="preserve"> PAGEREF _Toc4849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29AB92B">
          <w:pPr>
            <w:pStyle w:val="14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_Toc21794 </w:instrText>
          </w:r>
          <w:r>
            <w:fldChar w:fldCharType="separate"/>
          </w:r>
          <w:r>
            <w:rPr>
              <w:rFonts w:hint="default"/>
              <w:lang w:val="fr-FR"/>
            </w:rPr>
            <w:t>V. The Network</w:t>
          </w:r>
          <w:r>
            <w:tab/>
          </w:r>
          <w:r>
            <w:fldChar w:fldCharType="begin"/>
          </w:r>
          <w:r>
            <w:instrText xml:space="preserve"> PAGEREF _Toc21794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9101162">
          <w:pPr>
            <w:pStyle w:val="14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_Toc28482 </w:instrText>
          </w:r>
          <w:r>
            <w:fldChar w:fldCharType="separate"/>
          </w:r>
          <w:r>
            <w:rPr>
              <w:rFonts w:hint="default"/>
              <w:lang w:val="fr-FR"/>
            </w:rPr>
            <w:t>a) The Core</w:t>
          </w:r>
          <w:r>
            <w:tab/>
          </w:r>
          <w:r>
            <w:fldChar w:fldCharType="begin"/>
          </w:r>
          <w:r>
            <w:instrText xml:space="preserve"> PAGEREF _Toc28482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7352C7F">
          <w:pPr>
            <w:pStyle w:val="14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_Toc760 </w:instrText>
          </w:r>
          <w:r>
            <w:fldChar w:fldCharType="separate"/>
          </w:r>
          <w:r>
            <w:rPr>
              <w:rFonts w:hint="default"/>
              <w:lang w:val="fr-FR"/>
            </w:rPr>
            <w:t>b) The Rogues</w:t>
          </w:r>
          <w:r>
            <w:tab/>
          </w:r>
          <w:r>
            <w:fldChar w:fldCharType="begin"/>
          </w:r>
          <w:r>
            <w:instrText xml:space="preserve"> PAGEREF _Toc760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4A0B916">
          <w:pPr>
            <w:rPr>
              <w:rFonts w:asciiTheme="minorHAnsi" w:hAnsiTheme="minorHAnsi" w:eastAsiaTheme="minorEastAsia" w:cstheme="minorBidi"/>
              <w:lang w:val="en-US" w:eastAsia="zh-CN" w:bidi="ar-SA"/>
            </w:rPr>
          </w:pPr>
          <w:r>
            <w:fldChar w:fldCharType="end"/>
          </w:r>
        </w:p>
      </w:sdtContent>
    </w:sdt>
    <w:p w14:paraId="17B5F618">
      <w:pPr>
        <w:rPr>
          <w:rFonts w:asciiTheme="minorHAnsi" w:hAnsiTheme="minorHAnsi" w:eastAsiaTheme="minorEastAsia" w:cstheme="minorBidi"/>
          <w:lang w:val="en-US" w:eastAsia="zh-CN" w:bidi="ar-SA"/>
        </w:rPr>
      </w:pPr>
    </w:p>
    <w:p w14:paraId="656D9A24">
      <w:pPr>
        <w:rPr>
          <w:rFonts w:hint="default"/>
          <w:lang w:val="fr-FR"/>
        </w:rPr>
      </w:pPr>
      <w:r>
        <w:br w:type="page"/>
      </w:r>
    </w:p>
    <w:p w14:paraId="37976413">
      <w:pPr>
        <w:pStyle w:val="3"/>
        <w:numPr>
          <w:ilvl w:val="0"/>
          <w:numId w:val="11"/>
        </w:numPr>
        <w:bidi w:val="0"/>
        <w:rPr>
          <w:rFonts w:hint="default"/>
          <w:lang w:val="fr-FR"/>
        </w:rPr>
      </w:pPr>
      <w:bookmarkStart w:id="0" w:name="_Toc13538"/>
      <w:r>
        <w:rPr>
          <w:rFonts w:hint="default"/>
          <w:lang w:val="fr-FR"/>
        </w:rPr>
        <w:t>Humans</w:t>
      </w:r>
      <w:bookmarkEnd w:id="0"/>
    </w:p>
    <w:p w14:paraId="2228EF0F">
      <w:pPr>
        <w:pStyle w:val="4"/>
        <w:numPr>
          <w:ilvl w:val="1"/>
          <w:numId w:val="11"/>
        </w:numPr>
        <w:bidi w:val="0"/>
        <w:rPr>
          <w:rFonts w:hint="default"/>
          <w:lang w:val="fr-FR"/>
        </w:rPr>
      </w:pPr>
      <w:bookmarkStart w:id="1" w:name="_Toc2328"/>
      <w:r>
        <w:rPr>
          <w:rFonts w:hint="default"/>
          <w:lang w:val="fr-FR"/>
        </w:rPr>
        <w:t>United Nations</w:t>
      </w:r>
      <w:bookmarkEnd w:id="1"/>
    </w:p>
    <w:p w14:paraId="3F048303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Infantry</w:t>
      </w:r>
    </w:p>
    <w:p w14:paraId="327090F9">
      <w:pPr>
        <w:rPr>
          <w:rFonts w:hint="default"/>
          <w:lang w:val="fr-FR"/>
        </w:rPr>
      </w:pPr>
      <w:r>
        <w:rPr>
          <w:rFonts w:hint="default"/>
          <w:lang w:val="fr-FR"/>
        </w:rPr>
        <w:t>- Command Section : an infantry section including a commander and his aids. Deployment options are limited to ground and VTOL airborne vehicles.</w:t>
      </w:r>
    </w:p>
    <w:p w14:paraId="6F048D60">
      <w:pPr>
        <w:rPr>
          <w:rFonts w:hint="default"/>
          <w:lang w:val="fr-FR"/>
        </w:rPr>
      </w:pPr>
      <w:r>
        <w:rPr>
          <w:rFonts w:hint="default"/>
          <w:lang w:val="fr-FR"/>
        </w:rPr>
        <w:t>- Professional Squad : an infantry squad of professional UN soldiers. Deployment options are limited to ground options.</w:t>
      </w:r>
    </w:p>
    <w:p w14:paraId="20CFEE1E">
      <w:pPr>
        <w:rPr>
          <w:rFonts w:hint="default"/>
          <w:lang w:val="fr-FR"/>
        </w:rPr>
      </w:pPr>
      <w:r>
        <w:rPr>
          <w:rFonts w:hint="default"/>
          <w:lang w:val="fr-FR"/>
        </w:rPr>
        <w:t>- Reservist Squad : an infantry squad of reservists from the UN reserve lists. Deployment options are limited to ground options.</w:t>
      </w:r>
    </w:p>
    <w:p w14:paraId="1ABFEA1A">
      <w:pPr>
        <w:rPr>
          <w:rFonts w:hint="default"/>
          <w:lang w:val="fr-FR"/>
        </w:rPr>
      </w:pPr>
      <w:r>
        <w:rPr>
          <w:rFonts w:hint="default"/>
          <w:lang w:val="fr-FR"/>
        </w:rPr>
        <w:t>- Volunteer Squad : an infantry squad of volunteers from the UN, these can be contain both professional ex-soldiers and naïve teenagers. Deployment options are limited to ground options.</w:t>
      </w:r>
    </w:p>
    <w:p w14:paraId="09332BFA">
      <w:pPr>
        <w:rPr>
          <w:rFonts w:hint="default"/>
          <w:lang w:val="fr-FR"/>
        </w:rPr>
      </w:pPr>
      <w:r>
        <w:rPr>
          <w:rFonts w:hint="default"/>
          <w:lang w:val="fr-FR"/>
        </w:rPr>
        <w:t>- Private Infantry : a private military company squad paid for by the UN to combat it’s enemies. Deployment options are limited to ground options and airborne vehicles.</w:t>
      </w:r>
    </w:p>
    <w:p w14:paraId="0A5A78E4">
      <w:pPr>
        <w:rPr>
          <w:rFonts w:hint="default"/>
          <w:lang w:val="fr-FR"/>
        </w:rPr>
      </w:pPr>
      <w:r>
        <w:rPr>
          <w:rFonts w:hint="default"/>
          <w:lang w:val="fr-FR"/>
        </w:rPr>
        <w:t>- Assault Group : an infantry squad of elite professional UN soldiers with advanced deployment options. Deployment options are limited to ground vehicles, airborne vehicles, orbital insertion vehicles and one-use orbital deployment options.</w:t>
      </w:r>
    </w:p>
    <w:p w14:paraId="225C3FDC">
      <w:pPr>
        <w:rPr>
          <w:rFonts w:hint="default"/>
          <w:lang w:val="fr-FR"/>
        </w:rPr>
      </w:pPr>
      <w:r>
        <w:rPr>
          <w:rFonts w:hint="default"/>
          <w:lang w:val="fr-FR"/>
        </w:rPr>
        <w:t>- Commando Group : an elite infantry squad of UN soldiers with advanced deployment and specialised weapon options. Deployment options include ground, airborne and orbital insertion vehicles.</w:t>
      </w:r>
    </w:p>
    <w:p w14:paraId="56D8E0C1">
      <w:pPr>
        <w:rPr>
          <w:rFonts w:hint="default"/>
          <w:lang w:val="fr-FR"/>
        </w:rPr>
      </w:pPr>
      <w:r>
        <w:rPr>
          <w:rFonts w:hint="default"/>
          <w:lang w:val="fr-FR"/>
        </w:rPr>
        <w:t>- Support squad : a smaller infantry squad of professional UN soldiers trained to use specialist weapons like anti-air and anti-tank weapons. Deployment options include ground and VTOL airborne vehicles.</w:t>
      </w:r>
    </w:p>
    <w:p w14:paraId="6B01F16D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Vehicles</w:t>
      </w:r>
    </w:p>
    <w:p w14:paraId="2CB617FC">
      <w:pPr>
        <w:rPr>
          <w:rFonts w:hint="default"/>
          <w:lang w:val="fr-FR"/>
        </w:rPr>
      </w:pPr>
      <w:r>
        <w:rPr>
          <w:rFonts w:hint="default"/>
          <w:lang w:val="fr-FR"/>
        </w:rPr>
        <w:t>- V-12L Raptor APC : a wheeled vechicle capable of carrying 12 soldiers into battle. The vehicle can mount light weapons and is amphibious. I can also be deployed in cargo planes, but cannot be para-dropped. Costs 3 Vehicle points.</w:t>
      </w:r>
    </w:p>
    <w:p w14:paraId="30107EB3">
      <w:pPr>
        <w:rPr>
          <w:rFonts w:hint="default"/>
          <w:lang w:val="fr-FR"/>
        </w:rPr>
      </w:pPr>
      <w:r>
        <w:rPr>
          <w:rFonts w:hint="default"/>
          <w:lang w:val="fr-FR"/>
        </w:rPr>
        <w:t>- V-12 Armoured Personel Carrier : a wheeled combat vehicle that can mount light weapons.</w:t>
      </w:r>
    </w:p>
    <w:p w14:paraId="3FE9E340">
      <w:pPr>
        <w:rPr>
          <w:rFonts w:hint="default"/>
          <w:lang w:val="fr-FR"/>
        </w:rPr>
      </w:pPr>
      <w:r>
        <w:rPr>
          <w:rFonts w:hint="default"/>
          <w:lang w:val="fr-FR"/>
        </w:rPr>
        <w:t>- V-15 Seahorse : an amphibious wheeled combat vehicle that can mount light weapons.</w:t>
      </w:r>
    </w:p>
    <w:p w14:paraId="4572845F">
      <w:pPr>
        <w:rPr>
          <w:rFonts w:hint="default"/>
          <w:lang w:val="fr-FR"/>
        </w:rPr>
      </w:pPr>
      <w:r>
        <w:rPr>
          <w:rFonts w:hint="default"/>
          <w:lang w:val="fr-FR"/>
        </w:rPr>
        <w:t>- V-16 Armadillo : a wheeled combat vehicle that can mount light weapons, light infantry support weapons and light anti-armour weapons.</w:t>
      </w:r>
    </w:p>
    <w:p w14:paraId="1A9B0CCF">
      <w:pPr>
        <w:rPr>
          <w:rFonts w:hint="default"/>
          <w:lang w:val="fr-FR"/>
        </w:rPr>
      </w:pPr>
      <w:r>
        <w:rPr>
          <w:rFonts w:hint="default"/>
          <w:lang w:val="fr-FR"/>
        </w:rPr>
        <w:t>- M-22 Modular Combat Vehicle : a tracked combat vehicle that can be configured with infantry support weapons, mortars, light air defence weapons and anti-armour weapons.</w:t>
      </w:r>
    </w:p>
    <w:p w14:paraId="325FE7B2">
      <w:pPr>
        <w:rPr>
          <w:rFonts w:hint="default"/>
          <w:lang w:val="fr-FR"/>
        </w:rPr>
      </w:pPr>
      <w:r>
        <w:rPr>
          <w:rFonts w:hint="default"/>
          <w:lang w:val="fr-FR"/>
        </w:rPr>
        <w:t>- M-22L Light Modular Combat Vehicle : a version of the M-22 that was modified to be air deployed, but not para-dropped. It can handle similar weapons to it’s original version, but possesses less armour. Costs 5 Vehicle points.</w:t>
      </w:r>
    </w:p>
    <w:p w14:paraId="6BC39F58">
      <w:pPr>
        <w:rPr>
          <w:rFonts w:hint="default"/>
          <w:lang w:val="fr-FR"/>
        </w:rPr>
      </w:pPr>
      <w:r>
        <w:rPr>
          <w:rFonts w:hint="default"/>
          <w:lang w:val="fr-FR"/>
        </w:rPr>
        <w:t>- M-54 Infantry Fighting Vehicles : a tracked IFV that can carry 8 soldiers into battle, and can be configured with a number of lighter direct fire weapons and ATGMs.</w:t>
      </w:r>
    </w:p>
    <w:p w14:paraId="7459786C">
      <w:pPr>
        <w:rPr>
          <w:rFonts w:hint="default"/>
          <w:lang w:val="fr-FR"/>
        </w:rPr>
      </w:pPr>
      <w:r>
        <w:rPr>
          <w:rFonts w:hint="default"/>
          <w:lang w:val="fr-FR"/>
        </w:rPr>
        <w:t>- M-54S Infantry Support Vehicle : a version of the M-54 modified for infantry support, capable of mounting heavier weapons and armour than the M-54, and cannot carry infantry.</w:t>
      </w:r>
    </w:p>
    <w:p w14:paraId="04E2CBF2">
      <w:pPr>
        <w:rPr>
          <w:rFonts w:hint="default"/>
          <w:lang w:val="fr-FR"/>
        </w:rPr>
      </w:pPr>
      <w:r>
        <w:rPr>
          <w:rFonts w:hint="default"/>
          <w:lang w:val="fr-FR"/>
        </w:rPr>
        <w:t>- KF101 MBT : a modular integrated tank capable of equipping high power railguns and/or advanced infantry support weapons and advanced networking.</w:t>
      </w:r>
    </w:p>
    <w:p w14:paraId="59C9B29F">
      <w:pPr>
        <w:rPr>
          <w:rFonts w:hint="default"/>
          <w:lang w:val="fr-FR"/>
        </w:rPr>
      </w:pPr>
      <w:r>
        <w:rPr>
          <w:rFonts w:hint="default"/>
          <w:lang w:val="fr-FR"/>
        </w:rPr>
        <w:t>- Tiger 3A5 : a cheaper previous generation armoured vehicles equipped with a smooth-bore cannon and a machine gun.</w:t>
      </w:r>
    </w:p>
    <w:p w14:paraId="460C2C67">
      <w:pPr>
        <w:rPr>
          <w:rFonts w:hint="default"/>
          <w:lang w:val="fr-FR"/>
        </w:rPr>
      </w:pPr>
      <w:r>
        <w:rPr>
          <w:rFonts w:hint="default"/>
          <w:lang w:val="fr-FR"/>
        </w:rPr>
        <w:t>- Fighter M16 : a light tank that can still mount infantry support or tank weapons.</w:t>
      </w:r>
    </w:p>
    <w:p w14:paraId="46EE1BB4">
      <w:pPr>
        <w:rPr>
          <w:rFonts w:hint="default"/>
          <w:lang w:val="fr-FR"/>
        </w:rPr>
      </w:pPr>
    </w:p>
    <w:p w14:paraId="31EA97ED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Aircraft</w:t>
      </w:r>
    </w:p>
    <w:p w14:paraId="607BDA36">
      <w:pPr>
        <w:rPr>
          <w:rFonts w:hint="default"/>
          <w:lang w:val="fr-FR"/>
        </w:rPr>
      </w:pPr>
      <w:r>
        <w:rPr>
          <w:rFonts w:hint="default"/>
          <w:lang w:val="fr-FR"/>
        </w:rPr>
        <w:t>- F-177 Hawk Ground Attack Craft : a low manoeuvrability SSTO attack plane that can be equipped with advanced targeting and ground attack weapons designed for anti-armour and anti-infantry weapons such as ATGMs, glide bombs and air-launched ballistic missiles.</w:t>
      </w:r>
    </w:p>
    <w:p w14:paraId="559CA92B">
      <w:pPr>
        <w:rPr>
          <w:rFonts w:hint="default"/>
          <w:lang w:val="fr-FR"/>
        </w:rPr>
      </w:pPr>
      <w:r>
        <w:rPr>
          <w:rFonts w:hint="default"/>
          <w:lang w:val="fr-FR"/>
        </w:rPr>
        <w:t>- C-700 Ostrich Supply SSTO : This heavy transport is able to carry up to 120 paratroopers or up to 3 vehicles (can turn 5 men into 1 vehicle point). This plane can only land on airstrips.</w:t>
      </w:r>
    </w:p>
    <w:p w14:paraId="3D248B3D">
      <w:pPr>
        <w:rPr>
          <w:rFonts w:hint="default"/>
          <w:lang w:val="fr-FR"/>
        </w:rPr>
      </w:pPr>
      <w:r>
        <w:rPr>
          <w:rFonts w:hint="default"/>
          <w:lang w:val="fr-FR"/>
        </w:rPr>
        <w:t>- S-520 Emu Supply Lander : This heavy transport is able to carry 40 soldiers and 12 vehicle points from orbit and land vertically (can turn 1 vehicle points into 5 man slots).</w:t>
      </w:r>
    </w:p>
    <w:p w14:paraId="06FB091B">
      <w:pPr>
        <w:rPr>
          <w:rFonts w:hint="default"/>
          <w:lang w:val="fr-FR"/>
        </w:rPr>
      </w:pPr>
      <w:r>
        <w:rPr>
          <w:rFonts w:hint="default"/>
          <w:lang w:val="fr-FR"/>
        </w:rPr>
        <w:t>- S-550 Fighting Emu Supply Lander : This heavy transport is able to carry 20 soldiers and 8 vehicle points from orbit and land vertically (can turn 1 vehicle points into 5 man slots). However, this variant also mounts weapon turrets that can be equipped for ground support on landing or missile defence weapons.</w:t>
      </w:r>
    </w:p>
    <w:p w14:paraId="56CF9AFE">
      <w:pPr>
        <w:rPr>
          <w:rFonts w:hint="default"/>
          <w:lang w:val="fr-FR"/>
        </w:rPr>
      </w:pPr>
      <w:r>
        <w:rPr>
          <w:rFonts w:hint="default"/>
          <w:lang w:val="fr-FR"/>
        </w:rPr>
        <w:t>- F-77 Multi-role Fighter : This state of the art stealth fighter can mount smaller amounts of air-to-air or air-to-ground weapons, or can reduce stealth to mount more or heavier weapons to external hard-points. It also mounts advanced ground and air targeting systems.</w:t>
      </w:r>
    </w:p>
    <w:p w14:paraId="024D1D7D">
      <w:pPr>
        <w:rPr>
          <w:rFonts w:hint="default"/>
          <w:lang w:val="fr-FR"/>
        </w:rPr>
      </w:pPr>
      <w:r>
        <w:rPr>
          <w:rFonts w:hint="default"/>
          <w:lang w:val="fr-FR"/>
        </w:rPr>
        <w:t>- F-76 Air Dominance Platform : This state of the art stealth fighter is designed to dominate the skies, mounting direct fire weapons and air-to-air weapons, as well as fine tuned air detection and targeting systems.</w:t>
      </w:r>
    </w:p>
    <w:p w14:paraId="69D296C6">
      <w:pPr>
        <w:rPr>
          <w:rFonts w:hint="default"/>
          <w:lang w:val="fr-FR"/>
        </w:rPr>
      </w:pPr>
      <w:r>
        <w:rPr>
          <w:rFonts w:hint="default"/>
          <w:lang w:val="fr-FR"/>
        </w:rPr>
        <w:t>- F-92 Interceptor : A fast stealth fighter with miserable manoeuvrability and a large number of high speed and powerful missiles. It also mounts a powerful forward radar to detect enemy aircraft in its firing line.</w:t>
      </w:r>
    </w:p>
    <w:p w14:paraId="323465D7">
      <w:pPr>
        <w:rPr>
          <w:rFonts w:hint="default"/>
          <w:lang w:val="fr-FR"/>
        </w:rPr>
      </w:pPr>
      <w:r>
        <w:rPr>
          <w:rFonts w:hint="default"/>
          <w:lang w:val="fr-FR"/>
        </w:rPr>
        <w:t>- F-69 Multirole Fighter : This previous generation stealth fighter has lower capabilities than it’s later F-77 successor. But it is still a capable aircraft capable of mounting similar, but not quite as modern weapons.</w:t>
      </w:r>
    </w:p>
    <w:p w14:paraId="6FB28477">
      <w:pPr>
        <w:rPr>
          <w:rFonts w:hint="default"/>
          <w:lang w:val="fr-FR"/>
        </w:rPr>
      </w:pPr>
      <w:r>
        <w:rPr>
          <w:rFonts w:hint="default"/>
          <w:lang w:val="fr-FR"/>
        </w:rPr>
        <w:t>- B-8 Supersonic Bomber : This heavy bomber drops precision munitions from high altitude on ground targets.</w:t>
      </w:r>
    </w:p>
    <w:p w14:paraId="71003977">
      <w:pPr>
        <w:rPr>
          <w:rFonts w:hint="default"/>
          <w:lang w:val="fr-FR"/>
        </w:rPr>
      </w:pPr>
      <w:r>
        <w:rPr>
          <w:rFonts w:hint="default"/>
          <w:lang w:val="fr-FR"/>
        </w:rPr>
        <w:t>- B-72 Stratofortress : This heavy bomber drops ridiculous amounts of ordinance from high altitude.</w:t>
      </w:r>
    </w:p>
    <w:p w14:paraId="2101BBB5">
      <w:pPr>
        <w:rPr>
          <w:rFonts w:hint="default"/>
          <w:lang w:val="fr-FR"/>
        </w:rPr>
      </w:pPr>
      <w:r>
        <w:rPr>
          <w:rFonts w:hint="default"/>
          <w:lang w:val="fr-FR"/>
        </w:rPr>
        <w:t>- B-705 Ground Support Aircraft : This heavy transport is modified to fly over the battlefield and use heavy support weapons on ground troops below. Only to be used in air dominance areas.</w:t>
      </w:r>
    </w:p>
    <w:p w14:paraId="0B74947D">
      <w:pPr>
        <w:rPr>
          <w:rFonts w:hint="default"/>
          <w:lang w:val="fr-FR"/>
        </w:rPr>
      </w:pPr>
      <w:r>
        <w:rPr>
          <w:rFonts w:hint="default"/>
          <w:lang w:val="fr-FR"/>
        </w:rPr>
        <w:t>- B-720 Air Detection Aircraft : This heavy transport is designed to hang back and detect enemy aircraft and coordinate air and ground forces. It is quite easily spotted and intercepted however.</w:t>
      </w:r>
    </w:p>
    <w:p w14:paraId="66E24E47">
      <w:pPr>
        <w:rPr>
          <w:rFonts w:hint="default"/>
          <w:lang w:val="fr-FR"/>
        </w:rPr>
      </w:pPr>
    </w:p>
    <w:p w14:paraId="0E4A4866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Fire Support</w:t>
      </w:r>
    </w:p>
    <w:p w14:paraId="53CEB05C">
      <w:pPr>
        <w:rPr>
          <w:rFonts w:hint="default"/>
          <w:lang w:val="fr-FR"/>
        </w:rPr>
      </w:pPr>
      <w:r>
        <w:rPr>
          <w:rFonts w:hint="default"/>
          <w:lang w:val="fr-FR"/>
        </w:rPr>
        <w:t>- PzH 2200 : This tracked self-propelled artillery piece has advanced fire control, multiple-munition and simultaneous impact capabilities. It is also lightly armoured against counter-battery fire.</w:t>
      </w:r>
    </w:p>
    <w:p w14:paraId="1B8D7D69">
      <w:pPr>
        <w:rPr>
          <w:rFonts w:hint="default"/>
          <w:lang w:val="fr-FR"/>
        </w:rPr>
      </w:pPr>
      <w:r>
        <w:rPr>
          <w:rFonts w:hint="default"/>
          <w:lang w:val="fr-FR"/>
        </w:rPr>
        <w:t>- Augustus : This wheeled self-propelled artillery piece has advanced fire control, multiple munition selection and simultaneous impact capabilities.</w:t>
      </w:r>
    </w:p>
    <w:p w14:paraId="7E493F14">
      <w:pPr>
        <w:rPr>
          <w:rFonts w:hint="default"/>
          <w:lang w:val="fr-FR"/>
        </w:rPr>
      </w:pPr>
      <w:r>
        <w:rPr>
          <w:rFonts w:hint="default"/>
          <w:lang w:val="fr-FR"/>
        </w:rPr>
        <w:t>- Robotyne : This wheeled self-propelled artillery piece has advanced fire control, multiple munition selection and fire-on-the-move.</w:t>
      </w:r>
    </w:p>
    <w:p w14:paraId="75380576">
      <w:pPr>
        <w:rPr>
          <w:rFonts w:hint="default"/>
          <w:lang w:val="fr-FR"/>
        </w:rPr>
      </w:pPr>
      <w:r>
        <w:rPr>
          <w:rFonts w:hint="default"/>
          <w:lang w:val="fr-FR"/>
        </w:rPr>
        <w:t>- M-999 : This towed artillery piece has autonomous loading, basic fire control, multiple munition types and simultaneous impact capabilities.</w:t>
      </w:r>
    </w:p>
    <w:p w14:paraId="18C216E9">
      <w:pPr>
        <w:rPr>
          <w:rFonts w:hint="default"/>
          <w:lang w:val="fr-FR"/>
        </w:rPr>
      </w:pPr>
    </w:p>
    <w:p w14:paraId="4374FB26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 Defence</w:t>
      </w:r>
    </w:p>
    <w:p w14:paraId="59476217">
      <w:pPr>
        <w:rPr>
          <w:rFonts w:hint="default"/>
          <w:lang w:val="fr-FR"/>
        </w:rPr>
      </w:pPr>
      <w:r>
        <w:rPr>
          <w:rFonts w:hint="default"/>
          <w:lang w:val="fr-FR"/>
        </w:rPr>
        <w:t>- Democracy : This wheeled movable long range air defence missile system able to intercept ballistic missiles and aircraft. It can also be networked with radar systems for increased detection and targetting information.</w:t>
      </w:r>
    </w:p>
    <w:p w14:paraId="555A0C75">
      <w:pPr>
        <w:rPr>
          <w:rFonts w:hint="default"/>
          <w:lang w:val="fr-FR"/>
        </w:rPr>
      </w:pPr>
      <w:r>
        <w:rPr>
          <w:rFonts w:hint="default"/>
          <w:lang w:val="fr-FR"/>
        </w:rPr>
        <w:t>- Norad : A Shorad air defence system able to intercept aircraft and drones with it’s short range missiles and machine guns.</w:t>
      </w:r>
    </w:p>
    <w:p w14:paraId="2692B155">
      <w:pPr>
        <w:rPr>
          <w:rFonts w:hint="default"/>
          <w:lang w:val="fr-FR"/>
        </w:rPr>
      </w:pPr>
      <w:r>
        <w:rPr>
          <w:rFonts w:hint="default"/>
          <w:lang w:val="fr-FR"/>
        </w:rPr>
        <w:t>- Interceptor : A Shorad air defence teamed with a short range radar able to target drones and ATGMs.</w:t>
      </w:r>
    </w:p>
    <w:p w14:paraId="258FF9E3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Electronic Warfare</w:t>
      </w:r>
    </w:p>
    <w:p w14:paraId="72E0994B">
      <w:pPr>
        <w:rPr>
          <w:rFonts w:hint="default"/>
          <w:lang w:val="fr-FR"/>
        </w:rPr>
      </w:pPr>
      <w:r>
        <w:rPr>
          <w:rFonts w:hint="default"/>
          <w:lang w:val="fr-FR"/>
        </w:rPr>
        <w:t>- EWAR : An electronic warfare system that can, given enough time, disable drones and SA missiles. As well as radars if it gets close enough.</w:t>
      </w:r>
    </w:p>
    <w:p w14:paraId="07BC130A">
      <w:pPr>
        <w:rPr>
          <w:rFonts w:hint="default"/>
          <w:lang w:val="fr-FR"/>
        </w:rPr>
      </w:pPr>
    </w:p>
    <w:p w14:paraId="245263ED">
      <w:pPr>
        <w:rPr>
          <w:rFonts w:hint="default"/>
          <w:lang w:val="fr-FR"/>
        </w:rPr>
      </w:pPr>
    </w:p>
    <w:p w14:paraId="3586BEA6">
      <w:pPr>
        <w:pStyle w:val="4"/>
        <w:numPr>
          <w:ilvl w:val="1"/>
          <w:numId w:val="11"/>
        </w:numPr>
        <w:bidi w:val="0"/>
        <w:rPr>
          <w:rFonts w:hint="default"/>
          <w:lang w:val="fr-FR"/>
        </w:rPr>
      </w:pPr>
      <w:bookmarkStart w:id="2" w:name="_Toc12409"/>
      <w:r>
        <w:rPr>
          <w:rFonts w:hint="default"/>
          <w:lang w:val="fr-FR"/>
        </w:rPr>
        <w:t>Resistance</w:t>
      </w:r>
      <w:bookmarkEnd w:id="2"/>
    </w:p>
    <w:p w14:paraId="2E2803E1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Infantry</w:t>
      </w:r>
    </w:p>
    <w:p w14:paraId="2B0D10F9">
      <w:pPr>
        <w:rPr>
          <w:rFonts w:hint="default"/>
          <w:lang w:val="fr-FR"/>
        </w:rPr>
      </w:pPr>
      <w:r>
        <w:rPr>
          <w:rFonts w:hint="default"/>
          <w:lang w:val="fr-FR"/>
        </w:rPr>
        <w:t>- Leader Section</w:t>
      </w:r>
    </w:p>
    <w:p w14:paraId="3AEEE472">
      <w:pPr>
        <w:rPr>
          <w:rFonts w:hint="default"/>
          <w:lang w:val="fr-FR"/>
        </w:rPr>
      </w:pPr>
      <w:r>
        <w:rPr>
          <w:rFonts w:hint="default"/>
          <w:lang w:val="fr-FR"/>
        </w:rPr>
        <w:t>- Resistance Squad</w:t>
      </w:r>
    </w:p>
    <w:p w14:paraId="20E668E5">
      <w:pPr>
        <w:rPr>
          <w:rFonts w:hint="default"/>
          <w:lang w:val="fr-FR"/>
        </w:rPr>
      </w:pPr>
      <w:r>
        <w:rPr>
          <w:rFonts w:hint="default"/>
          <w:lang w:val="fr-FR"/>
        </w:rPr>
        <w:t>- Elite Resistance Squad</w:t>
      </w:r>
    </w:p>
    <w:p w14:paraId="2F4120E2">
      <w:pPr>
        <w:rPr>
          <w:rFonts w:hint="default"/>
          <w:lang w:val="fr-FR"/>
        </w:rPr>
      </w:pPr>
      <w:r>
        <w:rPr>
          <w:rFonts w:hint="default"/>
          <w:lang w:val="fr-FR"/>
        </w:rPr>
        <w:t>- People’s Squad</w:t>
      </w:r>
    </w:p>
    <w:p w14:paraId="2E5223A4">
      <w:pPr>
        <w:rPr>
          <w:rFonts w:hint="default"/>
          <w:lang w:val="fr-FR"/>
        </w:rPr>
      </w:pPr>
    </w:p>
    <w:p w14:paraId="55E4976E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Vehicles</w:t>
      </w:r>
    </w:p>
    <w:p w14:paraId="457029FB">
      <w:pPr>
        <w:rPr>
          <w:rFonts w:hint="default"/>
          <w:lang w:val="fr-FR"/>
        </w:rPr>
      </w:pPr>
      <w:r>
        <w:rPr>
          <w:rFonts w:hint="default"/>
          <w:lang w:val="fr-FR"/>
        </w:rPr>
        <w:t>- Pickup Truck</w:t>
      </w:r>
    </w:p>
    <w:p w14:paraId="18CF000F">
      <w:pPr>
        <w:rPr>
          <w:rFonts w:hint="default"/>
          <w:lang w:val="fr-FR"/>
        </w:rPr>
      </w:pPr>
      <w:r>
        <w:rPr>
          <w:rFonts w:hint="default"/>
          <w:lang w:val="fr-FR"/>
        </w:rPr>
        <w:t>- Van</w:t>
      </w:r>
    </w:p>
    <w:p w14:paraId="0D5C93F2">
      <w:pPr>
        <w:rPr>
          <w:rFonts w:hint="default"/>
          <w:lang w:val="fr-FR"/>
        </w:rPr>
      </w:pPr>
      <w:r>
        <w:rPr>
          <w:rFonts w:hint="default"/>
          <w:lang w:val="fr-FR"/>
        </w:rPr>
        <w:t>- T-14</w:t>
      </w:r>
    </w:p>
    <w:p w14:paraId="56606313">
      <w:pPr>
        <w:rPr>
          <w:rFonts w:hint="default"/>
          <w:lang w:val="fr-FR"/>
        </w:rPr>
      </w:pPr>
      <w:r>
        <w:rPr>
          <w:rFonts w:hint="default"/>
          <w:lang w:val="fr-FR"/>
        </w:rPr>
        <w:t>- T-90</w:t>
      </w:r>
    </w:p>
    <w:p w14:paraId="00627C68">
      <w:pPr>
        <w:rPr>
          <w:rFonts w:hint="default"/>
          <w:lang w:val="fr-FR"/>
        </w:rPr>
      </w:pPr>
      <w:r>
        <w:rPr>
          <w:rFonts w:hint="default"/>
          <w:lang w:val="fr-FR"/>
        </w:rPr>
        <w:t>- T-72</w:t>
      </w:r>
    </w:p>
    <w:p w14:paraId="682F33CD">
      <w:pPr>
        <w:rPr>
          <w:rFonts w:hint="default"/>
          <w:lang w:val="fr-FR"/>
        </w:rPr>
      </w:pPr>
    </w:p>
    <w:p w14:paraId="0FAC8B2D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Aircraft</w:t>
      </w:r>
    </w:p>
    <w:p w14:paraId="0ABD3974">
      <w:pPr>
        <w:rPr>
          <w:rFonts w:hint="default"/>
          <w:lang w:val="fr-FR"/>
        </w:rPr>
      </w:pPr>
      <w:r>
        <w:rPr>
          <w:rFonts w:hint="default"/>
          <w:lang w:val="fr-FR"/>
        </w:rPr>
        <w:t>- Armed Commercial Jet</w:t>
      </w:r>
    </w:p>
    <w:p w14:paraId="71FC028E">
      <w:pPr>
        <w:rPr>
          <w:rFonts w:hint="default"/>
          <w:lang w:val="fr-FR"/>
        </w:rPr>
      </w:pPr>
      <w:r>
        <w:rPr>
          <w:rFonts w:hint="default"/>
          <w:lang w:val="fr-FR"/>
        </w:rPr>
        <w:t>- Armed Private Jet</w:t>
      </w:r>
    </w:p>
    <w:p w14:paraId="2DF45F48">
      <w:pPr>
        <w:rPr>
          <w:rFonts w:hint="default"/>
          <w:lang w:val="fr-FR"/>
        </w:rPr>
      </w:pPr>
      <w:r>
        <w:rPr>
          <w:rFonts w:hint="default"/>
          <w:lang w:val="fr-FR"/>
        </w:rPr>
        <w:t>- Armed Personal Jet</w:t>
      </w:r>
    </w:p>
    <w:p w14:paraId="65415626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Fire Support</w:t>
      </w:r>
    </w:p>
    <w:p w14:paraId="04B39826">
      <w:pPr>
        <w:rPr>
          <w:rFonts w:hint="default"/>
          <w:lang w:val="fr-FR"/>
        </w:rPr>
      </w:pPr>
      <w:r>
        <w:rPr>
          <w:rFonts w:hint="default"/>
          <w:lang w:val="fr-FR"/>
        </w:rPr>
        <w:t>- Towed Gun</w:t>
      </w:r>
    </w:p>
    <w:p w14:paraId="4358DDF9">
      <w:pPr>
        <w:rPr>
          <w:rFonts w:hint="default"/>
          <w:lang w:val="fr-FR"/>
        </w:rPr>
      </w:pPr>
      <w:r>
        <w:rPr>
          <w:rFonts w:hint="default"/>
          <w:lang w:val="fr-FR"/>
        </w:rPr>
        <w:t>- Towed SPG</w:t>
      </w:r>
    </w:p>
    <w:p w14:paraId="7569014C">
      <w:pPr>
        <w:rPr>
          <w:rFonts w:hint="default"/>
          <w:lang w:val="fr-FR"/>
        </w:rPr>
      </w:pPr>
      <w:r>
        <w:rPr>
          <w:rFonts w:hint="default"/>
          <w:lang w:val="fr-FR"/>
        </w:rPr>
        <w:t>- Wheeled SPG</w:t>
      </w:r>
    </w:p>
    <w:p w14:paraId="6681AE02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 Defence</w:t>
      </w:r>
    </w:p>
    <w:p w14:paraId="34CB9FB5">
      <w:pPr>
        <w:rPr>
          <w:rFonts w:hint="default"/>
          <w:lang w:val="fr-FR"/>
        </w:rPr>
      </w:pPr>
      <w:r>
        <w:rPr>
          <w:rFonts w:hint="default"/>
          <w:lang w:val="fr-FR"/>
        </w:rPr>
        <w:t>- Air Defence Pickup</w:t>
      </w:r>
    </w:p>
    <w:p w14:paraId="23B68BFE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Electronic Warfare</w:t>
      </w:r>
    </w:p>
    <w:p w14:paraId="42879DA5">
      <w:pPr>
        <w:rPr>
          <w:rFonts w:hint="default"/>
          <w:lang w:val="fr-FR"/>
        </w:rPr>
      </w:pPr>
      <w:r>
        <w:rPr>
          <w:rFonts w:hint="default"/>
          <w:lang w:val="fr-FR"/>
        </w:rPr>
        <w:t>- EWAR Pickup</w:t>
      </w:r>
    </w:p>
    <w:p w14:paraId="3735C60B">
      <w:pPr>
        <w:rPr>
          <w:rFonts w:hint="default"/>
          <w:lang w:val="fr-FR"/>
        </w:rPr>
      </w:pPr>
      <w:r>
        <w:rPr>
          <w:rFonts w:hint="default"/>
          <w:lang w:val="fr-FR"/>
        </w:rPr>
        <w:br w:type="page"/>
      </w:r>
    </w:p>
    <w:p w14:paraId="14E66723">
      <w:pPr>
        <w:pStyle w:val="3"/>
        <w:numPr>
          <w:ilvl w:val="0"/>
          <w:numId w:val="11"/>
        </w:numPr>
        <w:bidi w:val="0"/>
        <w:rPr>
          <w:rFonts w:hint="default"/>
          <w:lang w:val="fr-FR"/>
        </w:rPr>
      </w:pPr>
      <w:bookmarkStart w:id="3" w:name="_Toc26809"/>
      <w:r>
        <w:rPr>
          <w:rFonts w:hint="default"/>
          <w:lang w:val="fr-FR"/>
        </w:rPr>
        <w:t>Naëmu</w:t>
      </w:r>
      <w:bookmarkEnd w:id="3"/>
    </w:p>
    <w:p w14:paraId="75797A67">
      <w:pPr>
        <w:pStyle w:val="4"/>
        <w:numPr>
          <w:ilvl w:val="1"/>
          <w:numId w:val="11"/>
        </w:numPr>
        <w:bidi w:val="0"/>
        <w:rPr>
          <w:rFonts w:hint="default"/>
          <w:lang w:val="fr-FR"/>
        </w:rPr>
      </w:pPr>
      <w:bookmarkStart w:id="4" w:name="_Toc9597"/>
      <w:r>
        <w:rPr>
          <w:rFonts w:hint="default"/>
          <w:lang w:val="fr-FR"/>
        </w:rPr>
        <w:t>Naëmu</w:t>
      </w:r>
      <w:bookmarkEnd w:id="4"/>
    </w:p>
    <w:p w14:paraId="60260986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Infantry</w:t>
      </w:r>
    </w:p>
    <w:p w14:paraId="68382A9E">
      <w:pPr>
        <w:rPr>
          <w:rFonts w:hint="default"/>
          <w:lang w:val="fr-FR"/>
        </w:rPr>
      </w:pPr>
    </w:p>
    <w:p w14:paraId="2FDE8EDC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Vehicles</w:t>
      </w:r>
    </w:p>
    <w:p w14:paraId="26160D06">
      <w:pPr>
        <w:rPr>
          <w:rFonts w:hint="default"/>
          <w:lang w:val="fr-FR"/>
        </w:rPr>
      </w:pPr>
    </w:p>
    <w:p w14:paraId="2D7CD03D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Aircraft</w:t>
      </w:r>
    </w:p>
    <w:p w14:paraId="1636C0BA">
      <w:pPr>
        <w:rPr>
          <w:rFonts w:hint="default"/>
          <w:lang w:val="fr-FR"/>
        </w:rPr>
      </w:pPr>
    </w:p>
    <w:p w14:paraId="07D113E5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Fire Support</w:t>
      </w:r>
    </w:p>
    <w:p w14:paraId="21ECE930">
      <w:pPr>
        <w:rPr>
          <w:rFonts w:hint="default"/>
          <w:lang w:val="fr-FR"/>
        </w:rPr>
      </w:pPr>
    </w:p>
    <w:p w14:paraId="5FE2E530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 Defence</w:t>
      </w:r>
    </w:p>
    <w:p w14:paraId="78954B75">
      <w:pPr>
        <w:rPr>
          <w:rFonts w:hint="default"/>
          <w:lang w:val="fr-FR"/>
        </w:rPr>
      </w:pPr>
    </w:p>
    <w:p w14:paraId="512EB1C6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Electronic Warfare</w:t>
      </w:r>
    </w:p>
    <w:p w14:paraId="56DAB36B">
      <w:pPr>
        <w:rPr>
          <w:rFonts w:hint="default"/>
          <w:lang w:val="fr-FR"/>
        </w:rPr>
      </w:pPr>
    </w:p>
    <w:p w14:paraId="4C6EC4D0">
      <w:pPr>
        <w:pStyle w:val="4"/>
        <w:numPr>
          <w:ilvl w:val="1"/>
          <w:numId w:val="11"/>
        </w:numPr>
        <w:bidi w:val="0"/>
        <w:rPr>
          <w:rFonts w:hint="default"/>
          <w:lang w:val="fr-FR"/>
        </w:rPr>
      </w:pPr>
      <w:bookmarkStart w:id="5" w:name="_Toc11417"/>
      <w:r>
        <w:rPr>
          <w:rFonts w:hint="default"/>
          <w:lang w:val="fr-FR"/>
        </w:rPr>
        <w:t>Alfan</w:t>
      </w:r>
      <w:bookmarkEnd w:id="5"/>
    </w:p>
    <w:p w14:paraId="62337B33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Infantry</w:t>
      </w:r>
    </w:p>
    <w:p w14:paraId="1B33EA7E">
      <w:pPr>
        <w:rPr>
          <w:rFonts w:hint="default"/>
          <w:lang w:val="fr-FR"/>
        </w:rPr>
      </w:pPr>
    </w:p>
    <w:p w14:paraId="36FAFD73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Vehicles</w:t>
      </w:r>
    </w:p>
    <w:p w14:paraId="55E6F8C7">
      <w:pPr>
        <w:rPr>
          <w:rFonts w:hint="default"/>
          <w:lang w:val="fr-FR"/>
        </w:rPr>
      </w:pPr>
    </w:p>
    <w:p w14:paraId="5BA74839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Aircraft</w:t>
      </w:r>
    </w:p>
    <w:p w14:paraId="53D43275">
      <w:pPr>
        <w:rPr>
          <w:rFonts w:hint="default"/>
          <w:lang w:val="fr-FR"/>
        </w:rPr>
      </w:pPr>
    </w:p>
    <w:p w14:paraId="761C9926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Fire Support</w:t>
      </w:r>
    </w:p>
    <w:p w14:paraId="5AE26123">
      <w:pPr>
        <w:rPr>
          <w:rFonts w:hint="default"/>
          <w:lang w:val="fr-FR"/>
        </w:rPr>
      </w:pPr>
    </w:p>
    <w:p w14:paraId="770A6C62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 Defence</w:t>
      </w:r>
    </w:p>
    <w:p w14:paraId="6BC1828D">
      <w:pPr>
        <w:rPr>
          <w:rFonts w:hint="default"/>
          <w:lang w:val="fr-FR"/>
        </w:rPr>
      </w:pPr>
    </w:p>
    <w:p w14:paraId="62D1DE86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Electronic Warfare</w:t>
      </w:r>
    </w:p>
    <w:p w14:paraId="6A65A963">
      <w:pPr>
        <w:rPr>
          <w:rFonts w:hint="default"/>
          <w:lang w:val="fr-FR"/>
        </w:rPr>
      </w:pPr>
    </w:p>
    <w:p w14:paraId="11239658">
      <w:pPr>
        <w:rPr>
          <w:rFonts w:hint="default"/>
          <w:lang w:val="fr-FR"/>
        </w:rPr>
      </w:pPr>
      <w:r>
        <w:rPr>
          <w:rFonts w:hint="default"/>
          <w:lang w:val="fr-FR"/>
        </w:rPr>
        <w:br w:type="page"/>
      </w:r>
    </w:p>
    <w:p w14:paraId="6824E9DB">
      <w:pPr>
        <w:pStyle w:val="3"/>
        <w:numPr>
          <w:ilvl w:val="0"/>
          <w:numId w:val="11"/>
        </w:numPr>
        <w:bidi w:val="0"/>
        <w:rPr>
          <w:rFonts w:hint="default"/>
          <w:lang w:val="fr-FR"/>
        </w:rPr>
      </w:pPr>
      <w:bookmarkStart w:id="6" w:name="_Toc21820"/>
      <w:r>
        <w:rPr>
          <w:rFonts w:hint="default"/>
          <w:lang w:val="fr-FR"/>
        </w:rPr>
        <w:t>Sprats</w:t>
      </w:r>
      <w:bookmarkEnd w:id="6"/>
    </w:p>
    <w:p w14:paraId="0109DE23">
      <w:pPr>
        <w:pStyle w:val="4"/>
        <w:numPr>
          <w:ilvl w:val="1"/>
          <w:numId w:val="11"/>
        </w:numPr>
        <w:bidi w:val="0"/>
        <w:rPr>
          <w:rFonts w:hint="default"/>
          <w:lang w:val="fr-FR"/>
        </w:rPr>
      </w:pPr>
      <w:bookmarkStart w:id="7" w:name="_Toc32474"/>
      <w:r>
        <w:rPr>
          <w:rFonts w:hint="default"/>
          <w:lang w:val="fr-FR"/>
        </w:rPr>
        <w:t>Expansionists</w:t>
      </w:r>
      <w:bookmarkEnd w:id="7"/>
    </w:p>
    <w:p w14:paraId="6CD08E39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Infantry</w:t>
      </w:r>
    </w:p>
    <w:p w14:paraId="017B089C">
      <w:pPr>
        <w:rPr>
          <w:rFonts w:hint="default"/>
          <w:lang w:val="fr-FR"/>
        </w:rPr>
      </w:pPr>
    </w:p>
    <w:p w14:paraId="3C5929AD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Vehicles</w:t>
      </w:r>
    </w:p>
    <w:p w14:paraId="04B3D3BF">
      <w:pPr>
        <w:rPr>
          <w:rFonts w:hint="default"/>
          <w:lang w:val="fr-FR"/>
        </w:rPr>
      </w:pPr>
    </w:p>
    <w:p w14:paraId="3BDF2BCD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Aircraft</w:t>
      </w:r>
    </w:p>
    <w:p w14:paraId="5CB4D7FC">
      <w:pPr>
        <w:rPr>
          <w:rFonts w:hint="default"/>
          <w:lang w:val="fr-FR"/>
        </w:rPr>
      </w:pPr>
    </w:p>
    <w:p w14:paraId="6F5B2E7D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Fire Support</w:t>
      </w:r>
    </w:p>
    <w:p w14:paraId="7585240D">
      <w:pPr>
        <w:rPr>
          <w:rFonts w:hint="default"/>
          <w:lang w:val="fr-FR"/>
        </w:rPr>
      </w:pPr>
    </w:p>
    <w:p w14:paraId="035E71BB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 Defence</w:t>
      </w:r>
    </w:p>
    <w:p w14:paraId="3D28205D">
      <w:pPr>
        <w:rPr>
          <w:rFonts w:hint="default"/>
          <w:lang w:val="fr-FR"/>
        </w:rPr>
      </w:pPr>
    </w:p>
    <w:p w14:paraId="353AAC06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Electronic Warfare</w:t>
      </w:r>
    </w:p>
    <w:p w14:paraId="0326D760">
      <w:pPr>
        <w:rPr>
          <w:rFonts w:hint="default"/>
          <w:lang w:val="fr-FR"/>
        </w:rPr>
      </w:pPr>
    </w:p>
    <w:p w14:paraId="2B3A46AE">
      <w:pPr>
        <w:pStyle w:val="4"/>
        <w:numPr>
          <w:ilvl w:val="1"/>
          <w:numId w:val="11"/>
        </w:numPr>
        <w:bidi w:val="0"/>
        <w:rPr>
          <w:rFonts w:hint="default"/>
          <w:lang w:val="fr-FR"/>
        </w:rPr>
      </w:pPr>
      <w:bookmarkStart w:id="8" w:name="_Toc16159"/>
      <w:r>
        <w:rPr>
          <w:rFonts w:hint="default"/>
          <w:lang w:val="fr-FR"/>
        </w:rPr>
        <w:t>Collaborators</w:t>
      </w:r>
      <w:bookmarkEnd w:id="8"/>
    </w:p>
    <w:p w14:paraId="558777AE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Infantry</w:t>
      </w:r>
    </w:p>
    <w:p w14:paraId="577BF078">
      <w:pPr>
        <w:rPr>
          <w:rFonts w:hint="default"/>
          <w:lang w:val="fr-FR"/>
        </w:rPr>
      </w:pPr>
    </w:p>
    <w:p w14:paraId="43B0FE8A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Vehicles</w:t>
      </w:r>
    </w:p>
    <w:p w14:paraId="4EF364FE">
      <w:pPr>
        <w:rPr>
          <w:rFonts w:hint="default"/>
          <w:lang w:val="fr-FR"/>
        </w:rPr>
      </w:pPr>
    </w:p>
    <w:p w14:paraId="565D9218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Aircraft</w:t>
      </w:r>
    </w:p>
    <w:p w14:paraId="00BBE1E3">
      <w:pPr>
        <w:rPr>
          <w:rFonts w:hint="default"/>
          <w:lang w:val="fr-FR"/>
        </w:rPr>
      </w:pPr>
    </w:p>
    <w:p w14:paraId="18856DC2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Fire Support</w:t>
      </w:r>
    </w:p>
    <w:p w14:paraId="6BB1E1F1">
      <w:pPr>
        <w:rPr>
          <w:rFonts w:hint="default"/>
          <w:lang w:val="fr-FR"/>
        </w:rPr>
      </w:pPr>
    </w:p>
    <w:p w14:paraId="5D515277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 Defence</w:t>
      </w:r>
    </w:p>
    <w:p w14:paraId="7CCAA603">
      <w:pPr>
        <w:rPr>
          <w:rFonts w:hint="default"/>
          <w:lang w:val="fr-FR"/>
        </w:rPr>
      </w:pPr>
    </w:p>
    <w:p w14:paraId="38202523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Electronic Warfare</w:t>
      </w:r>
    </w:p>
    <w:p w14:paraId="6AFD6576">
      <w:pPr>
        <w:rPr>
          <w:rFonts w:hint="default"/>
          <w:lang w:val="fr-FR"/>
        </w:rPr>
      </w:pPr>
    </w:p>
    <w:p w14:paraId="54C20232">
      <w:pPr>
        <w:rPr>
          <w:rFonts w:hint="default"/>
          <w:lang w:val="fr-FR"/>
        </w:rPr>
      </w:pPr>
      <w:r>
        <w:rPr>
          <w:rFonts w:hint="default"/>
          <w:lang w:val="fr-FR"/>
        </w:rPr>
        <w:br w:type="page"/>
      </w:r>
    </w:p>
    <w:p w14:paraId="67ECCB1C">
      <w:pPr>
        <w:pStyle w:val="3"/>
        <w:numPr>
          <w:ilvl w:val="0"/>
          <w:numId w:val="11"/>
        </w:numPr>
        <w:bidi w:val="0"/>
        <w:rPr>
          <w:rFonts w:hint="default"/>
          <w:lang w:val="fr-FR"/>
        </w:rPr>
      </w:pPr>
      <w:bookmarkStart w:id="9" w:name="_Toc4070"/>
      <w:r>
        <w:rPr>
          <w:rFonts w:hint="default"/>
          <w:lang w:val="fr-FR"/>
        </w:rPr>
        <w:t>Alvearium</w:t>
      </w:r>
      <w:bookmarkEnd w:id="9"/>
    </w:p>
    <w:p w14:paraId="622EEC17">
      <w:pPr>
        <w:pStyle w:val="4"/>
        <w:numPr>
          <w:ilvl w:val="1"/>
          <w:numId w:val="11"/>
        </w:numPr>
        <w:bidi w:val="0"/>
        <w:rPr>
          <w:rFonts w:hint="default"/>
          <w:lang w:val="fr-FR"/>
        </w:rPr>
      </w:pPr>
      <w:bookmarkStart w:id="10" w:name="_Toc19963"/>
      <w:r>
        <w:rPr>
          <w:rFonts w:hint="default"/>
          <w:lang w:val="fr-FR"/>
        </w:rPr>
        <w:t>Alvearium</w:t>
      </w:r>
      <w:bookmarkEnd w:id="10"/>
    </w:p>
    <w:p w14:paraId="3DF99F5B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Infantry</w:t>
      </w:r>
    </w:p>
    <w:p w14:paraId="5122618A">
      <w:pPr>
        <w:rPr>
          <w:rFonts w:hint="default"/>
          <w:lang w:val="fr-FR"/>
        </w:rPr>
      </w:pPr>
    </w:p>
    <w:p w14:paraId="21EBA83F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Vehicles</w:t>
      </w:r>
    </w:p>
    <w:p w14:paraId="6006D08F">
      <w:pPr>
        <w:rPr>
          <w:rFonts w:hint="default"/>
          <w:lang w:val="fr-FR"/>
        </w:rPr>
      </w:pPr>
    </w:p>
    <w:p w14:paraId="3771B60F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Aircraft</w:t>
      </w:r>
    </w:p>
    <w:p w14:paraId="7C9A3177">
      <w:pPr>
        <w:rPr>
          <w:rFonts w:hint="default"/>
          <w:lang w:val="fr-FR"/>
        </w:rPr>
      </w:pPr>
    </w:p>
    <w:p w14:paraId="1849ED57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Fire Support</w:t>
      </w:r>
    </w:p>
    <w:p w14:paraId="36C6DCC1">
      <w:pPr>
        <w:rPr>
          <w:rFonts w:hint="default"/>
          <w:lang w:val="fr-FR"/>
        </w:rPr>
      </w:pPr>
    </w:p>
    <w:p w14:paraId="76EF8272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 Defence</w:t>
      </w:r>
    </w:p>
    <w:p w14:paraId="3D050EFA">
      <w:pPr>
        <w:rPr>
          <w:rFonts w:hint="default"/>
          <w:lang w:val="fr-FR"/>
        </w:rPr>
      </w:pPr>
    </w:p>
    <w:p w14:paraId="5093D7D1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Electronic Warfare</w:t>
      </w:r>
    </w:p>
    <w:p w14:paraId="3A0E2201">
      <w:pPr>
        <w:rPr>
          <w:rFonts w:hint="default"/>
          <w:lang w:val="fr-FR"/>
        </w:rPr>
      </w:pPr>
    </w:p>
    <w:p w14:paraId="05A61201">
      <w:pPr>
        <w:pStyle w:val="4"/>
        <w:numPr>
          <w:ilvl w:val="1"/>
          <w:numId w:val="11"/>
        </w:numPr>
        <w:bidi w:val="0"/>
        <w:rPr>
          <w:rFonts w:hint="default"/>
          <w:lang w:val="fr-FR"/>
        </w:rPr>
      </w:pPr>
      <w:bookmarkStart w:id="11" w:name="_Toc4849"/>
      <w:r>
        <w:rPr>
          <w:rFonts w:hint="default"/>
          <w:lang w:val="fr-FR"/>
        </w:rPr>
        <w:t>The Cutaways</w:t>
      </w:r>
      <w:bookmarkEnd w:id="11"/>
    </w:p>
    <w:p w14:paraId="17BF54EC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Infantry</w:t>
      </w:r>
    </w:p>
    <w:p w14:paraId="5F300C24">
      <w:pPr>
        <w:rPr>
          <w:rFonts w:hint="default"/>
          <w:lang w:val="fr-FR"/>
        </w:rPr>
      </w:pPr>
    </w:p>
    <w:p w14:paraId="53FD96CB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Vehicles</w:t>
      </w:r>
    </w:p>
    <w:p w14:paraId="72ECA467">
      <w:pPr>
        <w:rPr>
          <w:rFonts w:hint="default"/>
          <w:lang w:val="fr-FR"/>
        </w:rPr>
      </w:pPr>
    </w:p>
    <w:p w14:paraId="0CC51395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Aircraft</w:t>
      </w:r>
    </w:p>
    <w:p w14:paraId="0E47AD24">
      <w:pPr>
        <w:rPr>
          <w:rFonts w:hint="default"/>
          <w:lang w:val="fr-FR"/>
        </w:rPr>
      </w:pPr>
    </w:p>
    <w:p w14:paraId="42DDFE92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Fire Support</w:t>
      </w:r>
    </w:p>
    <w:p w14:paraId="3636E328">
      <w:pPr>
        <w:rPr>
          <w:rFonts w:hint="default"/>
          <w:lang w:val="fr-FR"/>
        </w:rPr>
      </w:pPr>
    </w:p>
    <w:p w14:paraId="5522E550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 Defence</w:t>
      </w:r>
    </w:p>
    <w:p w14:paraId="3EBE6F01">
      <w:pPr>
        <w:rPr>
          <w:rFonts w:hint="default"/>
          <w:lang w:val="fr-FR"/>
        </w:rPr>
      </w:pPr>
    </w:p>
    <w:p w14:paraId="4FFCEEFD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Electronic Warfare</w:t>
      </w:r>
    </w:p>
    <w:p w14:paraId="548A3865">
      <w:pPr>
        <w:rPr>
          <w:rFonts w:hint="default"/>
          <w:lang w:val="fr-FR"/>
        </w:rPr>
      </w:pPr>
    </w:p>
    <w:p w14:paraId="04F270A3">
      <w:pPr>
        <w:rPr>
          <w:rFonts w:hint="default"/>
          <w:lang w:val="fr-FR"/>
        </w:rPr>
      </w:pPr>
      <w:r>
        <w:rPr>
          <w:rFonts w:hint="default"/>
          <w:lang w:val="fr-FR"/>
        </w:rPr>
        <w:br w:type="page"/>
      </w:r>
    </w:p>
    <w:p w14:paraId="2B731D48">
      <w:pPr>
        <w:pStyle w:val="3"/>
        <w:numPr>
          <w:ilvl w:val="0"/>
          <w:numId w:val="11"/>
        </w:numPr>
        <w:bidi w:val="0"/>
        <w:rPr>
          <w:rFonts w:hint="default"/>
          <w:lang w:val="fr-FR"/>
        </w:rPr>
      </w:pPr>
      <w:bookmarkStart w:id="12" w:name="_Toc21794"/>
      <w:r>
        <w:rPr>
          <w:rFonts w:hint="default"/>
          <w:lang w:val="fr-FR"/>
        </w:rPr>
        <w:t>The Network</w:t>
      </w:r>
      <w:bookmarkEnd w:id="12"/>
    </w:p>
    <w:p w14:paraId="51164130">
      <w:pPr>
        <w:pStyle w:val="4"/>
        <w:numPr>
          <w:ilvl w:val="1"/>
          <w:numId w:val="11"/>
        </w:numPr>
        <w:bidi w:val="0"/>
        <w:rPr>
          <w:rFonts w:hint="default"/>
          <w:lang w:val="fr-FR"/>
        </w:rPr>
      </w:pPr>
      <w:bookmarkStart w:id="13" w:name="_Toc28482"/>
      <w:r>
        <w:rPr>
          <w:rFonts w:hint="default"/>
          <w:lang w:val="fr-FR"/>
        </w:rPr>
        <w:t>The Core</w:t>
      </w:r>
      <w:bookmarkEnd w:id="13"/>
    </w:p>
    <w:p w14:paraId="1A05C5D6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Infantry</w:t>
      </w:r>
    </w:p>
    <w:p w14:paraId="0512DD96">
      <w:pPr>
        <w:rPr>
          <w:rFonts w:hint="default"/>
          <w:lang w:val="fr-FR"/>
        </w:rPr>
      </w:pPr>
    </w:p>
    <w:p w14:paraId="6DDD4026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Vehicles</w:t>
      </w:r>
    </w:p>
    <w:p w14:paraId="092A9A50">
      <w:pPr>
        <w:rPr>
          <w:rFonts w:hint="default"/>
          <w:lang w:val="fr-FR"/>
        </w:rPr>
      </w:pPr>
    </w:p>
    <w:p w14:paraId="49709D84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Aircraft</w:t>
      </w:r>
    </w:p>
    <w:p w14:paraId="3D923D9F">
      <w:pPr>
        <w:rPr>
          <w:rFonts w:hint="default"/>
          <w:lang w:val="fr-FR"/>
        </w:rPr>
      </w:pPr>
    </w:p>
    <w:p w14:paraId="1DF27A2D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Fire Support</w:t>
      </w:r>
    </w:p>
    <w:p w14:paraId="5C7968B3">
      <w:pPr>
        <w:rPr>
          <w:rFonts w:hint="default"/>
          <w:lang w:val="fr-FR"/>
        </w:rPr>
      </w:pPr>
    </w:p>
    <w:p w14:paraId="2B4C3C47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 Defence</w:t>
      </w:r>
    </w:p>
    <w:p w14:paraId="1EA6687D">
      <w:pPr>
        <w:rPr>
          <w:rFonts w:hint="default"/>
          <w:lang w:val="fr-FR"/>
        </w:rPr>
      </w:pPr>
    </w:p>
    <w:p w14:paraId="78777677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Electronic Warfare</w:t>
      </w:r>
    </w:p>
    <w:p w14:paraId="0B320B26">
      <w:pPr>
        <w:rPr>
          <w:rFonts w:hint="default"/>
          <w:lang w:val="fr-FR"/>
        </w:rPr>
      </w:pPr>
    </w:p>
    <w:p w14:paraId="4599D573">
      <w:pPr>
        <w:pStyle w:val="4"/>
        <w:numPr>
          <w:ilvl w:val="1"/>
          <w:numId w:val="11"/>
        </w:numPr>
        <w:bidi w:val="0"/>
        <w:rPr>
          <w:rFonts w:hint="default"/>
          <w:lang w:val="fr-FR"/>
        </w:rPr>
      </w:pPr>
      <w:bookmarkStart w:id="14" w:name="_Toc760"/>
      <w:r>
        <w:rPr>
          <w:rFonts w:hint="default"/>
          <w:lang w:val="fr-FR"/>
        </w:rPr>
        <w:t>The Rogues</w:t>
      </w:r>
      <w:bookmarkEnd w:id="14"/>
    </w:p>
    <w:p w14:paraId="59840146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Infantry</w:t>
      </w:r>
    </w:p>
    <w:p w14:paraId="333B7611">
      <w:pPr>
        <w:rPr>
          <w:rFonts w:hint="default"/>
          <w:lang w:val="fr-FR"/>
        </w:rPr>
      </w:pPr>
    </w:p>
    <w:p w14:paraId="36C879AB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Vehicles</w:t>
      </w:r>
    </w:p>
    <w:p w14:paraId="3144A086">
      <w:pPr>
        <w:rPr>
          <w:rFonts w:hint="default"/>
          <w:lang w:val="fr-FR"/>
        </w:rPr>
      </w:pPr>
    </w:p>
    <w:p w14:paraId="2297A60D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Aircraft</w:t>
      </w:r>
    </w:p>
    <w:p w14:paraId="4568B3B4">
      <w:pPr>
        <w:rPr>
          <w:rFonts w:hint="default"/>
          <w:lang w:val="fr-FR"/>
        </w:rPr>
      </w:pPr>
    </w:p>
    <w:p w14:paraId="5228402D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Fire Support</w:t>
      </w:r>
    </w:p>
    <w:p w14:paraId="14CD9A3E">
      <w:pPr>
        <w:rPr>
          <w:rFonts w:hint="default"/>
          <w:lang w:val="fr-FR"/>
        </w:rPr>
      </w:pPr>
    </w:p>
    <w:p w14:paraId="5A9336E1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Air Defence</w:t>
      </w:r>
    </w:p>
    <w:p w14:paraId="6F0530D9">
      <w:pPr>
        <w:rPr>
          <w:rFonts w:hint="default"/>
          <w:lang w:val="fr-FR"/>
        </w:rPr>
      </w:pPr>
    </w:p>
    <w:p w14:paraId="67995296">
      <w:pPr>
        <w:pStyle w:val="5"/>
        <w:bidi w:val="0"/>
        <w:rPr>
          <w:rFonts w:hint="default"/>
          <w:lang w:val="fr-FR"/>
        </w:rPr>
      </w:pPr>
      <w:r>
        <w:rPr>
          <w:rFonts w:hint="default"/>
          <w:lang w:val="fr-FR"/>
        </w:rPr>
        <w:t>Electronic Warfare</w:t>
      </w:r>
    </w:p>
    <w:p w14:paraId="07AD3AEE">
      <w:pPr>
        <w:rPr>
          <w:rFonts w:hint="default"/>
          <w:lang w:val="fr-FR"/>
        </w:rPr>
      </w:pPr>
      <w:bookmarkStart w:id="15" w:name="_GoBack"/>
      <w:bookmarkEnd w:id="15"/>
    </w:p>
    <w:p w14:paraId="224ABCA3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DDFA63"/>
    <w:multiLevelType w:val="multilevel"/>
    <w:tmpl w:val="EBDDFA63"/>
    <w:lvl w:ilvl="0" w:tentative="0">
      <w:start w:val="1"/>
      <w:numFmt w:val="upperRoman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405C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211D52"/>
    <w:rsid w:val="01825BAD"/>
    <w:rsid w:val="01CF1ECD"/>
    <w:rsid w:val="020463AE"/>
    <w:rsid w:val="024A1A5E"/>
    <w:rsid w:val="02CD187B"/>
    <w:rsid w:val="03601CE4"/>
    <w:rsid w:val="047301AC"/>
    <w:rsid w:val="087B13B6"/>
    <w:rsid w:val="08A076B7"/>
    <w:rsid w:val="09260C87"/>
    <w:rsid w:val="09F41F04"/>
    <w:rsid w:val="0C54374E"/>
    <w:rsid w:val="0CD8324D"/>
    <w:rsid w:val="0CE83016"/>
    <w:rsid w:val="0DE00E6C"/>
    <w:rsid w:val="0FD1203C"/>
    <w:rsid w:val="10C10DD8"/>
    <w:rsid w:val="10FF0318"/>
    <w:rsid w:val="122D3422"/>
    <w:rsid w:val="13BE2381"/>
    <w:rsid w:val="145E48CF"/>
    <w:rsid w:val="15F20C1E"/>
    <w:rsid w:val="179D3DEF"/>
    <w:rsid w:val="18C07140"/>
    <w:rsid w:val="1EF009BC"/>
    <w:rsid w:val="1F2E216C"/>
    <w:rsid w:val="21A34873"/>
    <w:rsid w:val="226E1606"/>
    <w:rsid w:val="240226DE"/>
    <w:rsid w:val="24D4600B"/>
    <w:rsid w:val="25304CEF"/>
    <w:rsid w:val="28F214DC"/>
    <w:rsid w:val="299719DF"/>
    <w:rsid w:val="2BFC1102"/>
    <w:rsid w:val="2D061055"/>
    <w:rsid w:val="2E6D6E41"/>
    <w:rsid w:val="30D55EE6"/>
    <w:rsid w:val="31012C04"/>
    <w:rsid w:val="346C3C91"/>
    <w:rsid w:val="3492398C"/>
    <w:rsid w:val="37C4295B"/>
    <w:rsid w:val="39733632"/>
    <w:rsid w:val="3B2F36E5"/>
    <w:rsid w:val="3D0E1754"/>
    <w:rsid w:val="3DDB4FEC"/>
    <w:rsid w:val="3F456A6E"/>
    <w:rsid w:val="3F852345"/>
    <w:rsid w:val="411A2CBB"/>
    <w:rsid w:val="47585719"/>
    <w:rsid w:val="4A530BA2"/>
    <w:rsid w:val="4A6643F5"/>
    <w:rsid w:val="4B040FB5"/>
    <w:rsid w:val="4B0F19C7"/>
    <w:rsid w:val="4D5E0709"/>
    <w:rsid w:val="517056AA"/>
    <w:rsid w:val="55EB0B67"/>
    <w:rsid w:val="55EC35D4"/>
    <w:rsid w:val="571F34FB"/>
    <w:rsid w:val="57BC1920"/>
    <w:rsid w:val="5B89006B"/>
    <w:rsid w:val="5C241616"/>
    <w:rsid w:val="5C5563C3"/>
    <w:rsid w:val="5E2A0C80"/>
    <w:rsid w:val="5F41098E"/>
    <w:rsid w:val="5F4F41B5"/>
    <w:rsid w:val="60362253"/>
    <w:rsid w:val="623E5158"/>
    <w:rsid w:val="623F4BB2"/>
    <w:rsid w:val="634E5A77"/>
    <w:rsid w:val="652006F9"/>
    <w:rsid w:val="655918E0"/>
    <w:rsid w:val="662D5CEA"/>
    <w:rsid w:val="66C104F0"/>
    <w:rsid w:val="67BB4BB4"/>
    <w:rsid w:val="6803767E"/>
    <w:rsid w:val="69777E58"/>
    <w:rsid w:val="6B2370D5"/>
    <w:rsid w:val="6BA81E3E"/>
    <w:rsid w:val="6C5F3CBB"/>
    <w:rsid w:val="6C8A0BDE"/>
    <w:rsid w:val="70700819"/>
    <w:rsid w:val="70BA3C5B"/>
    <w:rsid w:val="72384734"/>
    <w:rsid w:val="725C35AF"/>
    <w:rsid w:val="72D92014"/>
    <w:rsid w:val="74EB59B8"/>
    <w:rsid w:val="751D404D"/>
    <w:rsid w:val="75805DAD"/>
    <w:rsid w:val="762469A1"/>
    <w:rsid w:val="7671275F"/>
    <w:rsid w:val="76B0057A"/>
    <w:rsid w:val="77F76D67"/>
    <w:rsid w:val="78182DED"/>
    <w:rsid w:val="78A60803"/>
    <w:rsid w:val="7B954F14"/>
    <w:rsid w:val="7D45285A"/>
    <w:rsid w:val="7D6768E5"/>
    <w:rsid w:val="7DBA7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unhideWhenUsed="0" w:uiPriority="0" w:semiHidden="0" w:name="toc 6"/>
    <w:lsdException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qFormat="1" w:unhideWhenUsed="0" w:uiPriority="0" w:semiHidden="0" w:name="List Number 3"/>
    <w:lsdException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qFormat="1" w:unhideWhenUsed="0" w:uiPriority="0" w:semiHidden="0" w:name="List Continue 2"/>
    <w:lsdException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qFormat="1" w:unhideWhenUsed="0" w:uiPriority="0" w:semiHidden="0" w:name="Table Theme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249">
    <w:name w:val="DocTitle"/>
    <w:basedOn w:val="1"/>
    <w:next w:val="1"/>
    <w:uiPriority w:val="0"/>
    <w:pPr>
      <w:keepNext/>
      <w:keepLines/>
      <w:spacing w:line="578" w:lineRule="auto"/>
      <w:jc w:val="center"/>
      <w:outlineLvl w:val="0"/>
    </w:pPr>
    <w:rPr>
      <w:rFonts w:asciiTheme="majorAscii" w:hAnsiTheme="majorAscii"/>
      <w:b/>
      <w:bCs/>
      <w:kern w:val="44"/>
      <w:sz w:val="48"/>
      <w:szCs w:val="44"/>
      <w:lang w:val="fr-FR"/>
    </w:rPr>
  </w:style>
  <w:style w:type="paragraph" w:customStyle="1" w:styleId="250">
    <w:name w:val="WPSOffice手动目录 1"/>
    <w:uiPriority w:val="0"/>
    <w:pPr>
      <w:ind w:leftChars="0"/>
    </w:pPr>
    <w:rPr>
      <w:rFonts w:asciiTheme="minorHAnsi" w:hAnsiTheme="minorHAnsi" w:eastAsiaTheme="minorEastAsia" w:cstheme="minorBid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Office_12.2.0.18607_F1E327BC-269C-435d-A152-05C5408002CA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2024-09-06T12:51:00Z</dcterms:created>
  <dc:creator>Liam R</dc:creator>
  <cp:lastModifiedBy>Liam R</cp:lastModifiedBy>
  <dcterms:modified xsi:type="dcterms:W3CDTF">2024-11-07T08:40:51Z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2057-12.2.0.18607</vt:lpwstr>
  </property>
  <property fmtid="{D5CDD505-2E9C-101B-9397-08002B2CF9AE}" pid="3" name="ICV">
    <vt:lpwstr>F72B2B28FC8A4618B147835DABAA1AC8_12</vt:lpwstr>
  </property>
</Properties>
</file>