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10069" w14:textId="77777777" w:rsidR="008E26D9" w:rsidRPr="008E26D9" w:rsidRDefault="008E26D9" w:rsidP="008E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26D9">
        <w:rPr>
          <w:rFonts w:ascii="Arial" w:eastAsia="Times New Roman" w:hAnsi="Arial" w:cs="Arial"/>
          <w:b/>
          <w:bCs/>
          <w:color w:val="222222"/>
          <w:u w:val="single"/>
          <w:lang w:eastAsia="en-GB"/>
        </w:rPr>
        <w:t>Object Oriented Programming Fundamentals</w:t>
      </w:r>
    </w:p>
    <w:p w14:paraId="23997B50" w14:textId="77777777" w:rsidR="008E26D9" w:rsidRPr="008E26D9" w:rsidRDefault="008E26D9" w:rsidP="008E2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1C6442" w14:textId="3D8EDA98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What is the main difference between a class and an object?</w:t>
      </w:r>
      <w:r>
        <w:rPr>
          <w:rFonts w:ascii="Arial" w:eastAsia="Times New Roman" w:hAnsi="Arial" w:cs="Arial"/>
          <w:color w:val="222222"/>
          <w:lang w:eastAsia="en-GB"/>
        </w:rPr>
        <w:t xml:space="preserve"> An object is the instantiation of a class</w:t>
      </w:r>
    </w:p>
    <w:p w14:paraId="263F1AA9" w14:textId="182D569D" w:rsidR="008E26D9" w:rsidRPr="008E26D9" w:rsidRDefault="008E26D9" w:rsidP="00A60478">
      <w:pPr>
        <w:numPr>
          <w:ilvl w:val="0"/>
          <w:numId w:val="1"/>
        </w:numPr>
        <w:spacing w:after="0" w:line="240" w:lineRule="auto"/>
        <w:ind w:left="1440" w:hanging="1080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What is Encapsulation? Explain with a used case</w:t>
      </w:r>
      <w:r>
        <w:rPr>
          <w:rFonts w:ascii="Arial" w:eastAsia="Times New Roman" w:hAnsi="Arial" w:cs="Arial"/>
          <w:color w:val="222222"/>
          <w:lang w:eastAsia="en-GB"/>
        </w:rPr>
        <w:t>: Encapsulation</w:t>
      </w:r>
      <w:r w:rsidR="00A60478">
        <w:rPr>
          <w:rFonts w:ascii="Arial" w:eastAsia="Times New Roman" w:hAnsi="Arial" w:cs="Arial"/>
          <w:color w:val="222222"/>
          <w:lang w:eastAsia="en-GB"/>
        </w:rPr>
        <w:t xml:space="preserve"> is the packaging of related data together or hiding it from the outside world. For </w:t>
      </w:r>
      <w:proofErr w:type="gramStart"/>
      <w:r w:rsidR="00A60478">
        <w:rPr>
          <w:rFonts w:ascii="Arial" w:eastAsia="Times New Roman" w:hAnsi="Arial" w:cs="Arial"/>
          <w:color w:val="222222"/>
          <w:lang w:eastAsia="en-GB"/>
        </w:rPr>
        <w:t>example</w:t>
      </w:r>
      <w:proofErr w:type="gramEnd"/>
      <w:r w:rsidR="00A60478">
        <w:rPr>
          <w:rFonts w:ascii="Arial" w:eastAsia="Times New Roman" w:hAnsi="Arial" w:cs="Arial"/>
          <w:color w:val="222222"/>
          <w:lang w:eastAsia="en-GB"/>
        </w:rPr>
        <w:t xml:space="preserve"> a user’s information like date of birth, gender, etc… might have to be hidden away for privacy reasons.</w:t>
      </w:r>
    </w:p>
    <w:p w14:paraId="5DEE8156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What is Polymorphism? Explain with a used case</w:t>
      </w:r>
    </w:p>
    <w:p w14:paraId="21E4A612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Explain Overriding &amp; Overloading and its advantages</w:t>
      </w:r>
    </w:p>
    <w:p w14:paraId="5BC3D49B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What is Inheritance and different types of inheritance? Explain with a used case</w:t>
      </w:r>
    </w:p>
    <w:p w14:paraId="02C036DF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What is an abstract class?</w:t>
      </w:r>
    </w:p>
    <w:p w14:paraId="2305C674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 xml:space="preserve">What is an interface and how multiple inheritance is achieved with </w:t>
      </w:r>
      <w:proofErr w:type="gramStart"/>
      <w:r w:rsidRPr="008E26D9">
        <w:rPr>
          <w:rFonts w:ascii="Arial" w:eastAsia="Times New Roman" w:hAnsi="Arial" w:cs="Arial"/>
          <w:color w:val="222222"/>
          <w:lang w:eastAsia="en-GB"/>
        </w:rPr>
        <w:t>this</w:t>
      </w:r>
      <w:proofErr w:type="gramEnd"/>
    </w:p>
    <w:p w14:paraId="2F9B27E3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What are the access modifiers?</w:t>
      </w:r>
    </w:p>
    <w:p w14:paraId="6E55EE7A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What are the various types of constructors?</w:t>
      </w:r>
    </w:p>
    <w:p w14:paraId="71AAB54E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What is ‘this’ pointer?</w:t>
      </w:r>
    </w:p>
    <w:p w14:paraId="3CFA5C42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What is static and dynamic Binding?</w:t>
      </w:r>
    </w:p>
    <w:p w14:paraId="6BB2319B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How many instances can be created for an abstract class and why?</w:t>
      </w:r>
    </w:p>
    <w:p w14:paraId="2E25FB26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Which OOPS concept is used as a reuse mechanism and explain with a use case</w:t>
      </w:r>
    </w:p>
    <w:p w14:paraId="0220B3C1" w14:textId="77777777" w:rsidR="008E26D9" w:rsidRPr="008E26D9" w:rsidRDefault="008E26D9" w:rsidP="008E2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8E26D9">
        <w:rPr>
          <w:rFonts w:ascii="Arial" w:eastAsia="Times New Roman" w:hAnsi="Arial" w:cs="Arial"/>
          <w:color w:val="222222"/>
          <w:lang w:eastAsia="en-GB"/>
        </w:rPr>
        <w:t>Please identify one practical scenario for each pillar of OOPs.</w:t>
      </w:r>
    </w:p>
    <w:p w14:paraId="08F757BB" w14:textId="77777777" w:rsidR="00BC4C79" w:rsidRDefault="00BC4C79"/>
    <w:sectPr w:rsidR="00BC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10D64"/>
    <w:multiLevelType w:val="multilevel"/>
    <w:tmpl w:val="F134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AF"/>
    <w:rsid w:val="008E26D9"/>
    <w:rsid w:val="00A60478"/>
    <w:rsid w:val="00BC4C79"/>
    <w:rsid w:val="00E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A983"/>
  <w15:chartTrackingRefBased/>
  <w15:docId w15:val="{CFABEA4A-177E-47C7-823A-5E3F5963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Skop (BSc Computer Science FT)</dc:creator>
  <cp:keywords/>
  <dc:description/>
  <cp:lastModifiedBy>Liam Skop (BSc Computer Science FT)</cp:lastModifiedBy>
  <cp:revision>2</cp:revision>
  <dcterms:created xsi:type="dcterms:W3CDTF">2020-05-14T13:36:00Z</dcterms:created>
  <dcterms:modified xsi:type="dcterms:W3CDTF">2020-05-14T13:59:00Z</dcterms:modified>
</cp:coreProperties>
</file>