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437" w:rsidRDefault="00FF0437" w:rsidP="00FF0437">
      <w:pPr>
        <w:pStyle w:val="Title"/>
        <w:jc w:val="both"/>
      </w:pPr>
      <w:r>
        <w:t>User documentation</w:t>
      </w:r>
    </w:p>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FF0437" w:rsidRDefault="00FF0437" w:rsidP="00FF0437"/>
    <w:p w:rsidR="006D2290" w:rsidRDefault="006D2290" w:rsidP="00FF0437"/>
    <w:p w:rsidR="006D2290" w:rsidRPr="00FF0437" w:rsidRDefault="006D2290" w:rsidP="00FF0437"/>
    <w:p w:rsidR="0047016F" w:rsidRDefault="0047016F" w:rsidP="00581EEC">
      <w:pPr>
        <w:pStyle w:val="Heading1"/>
        <w:spacing w:after="0"/>
      </w:pPr>
      <w:r>
        <w:lastRenderedPageBreak/>
        <w:t>Introduction</w:t>
      </w:r>
    </w:p>
    <w:p w:rsidR="00CA1757" w:rsidRDefault="0047016F" w:rsidP="00581EEC">
      <w:pPr>
        <w:pStyle w:val="Heading2"/>
        <w:spacing w:after="0"/>
      </w:pPr>
      <w:r>
        <w:t>Purpose</w:t>
      </w:r>
    </w:p>
    <w:p w:rsidR="00CA1757" w:rsidRPr="00CA1757" w:rsidRDefault="00CA1757" w:rsidP="00581EEC">
      <w:pPr>
        <w:ind w:left="992"/>
        <w:rPr>
          <w:rFonts w:ascii="Times New Roman" w:hAnsi="Times New Roman" w:cs="Times New Roman"/>
          <w:sz w:val="24"/>
          <w:szCs w:val="24"/>
        </w:rPr>
      </w:pPr>
      <w:r w:rsidRPr="00CA1757">
        <w:rPr>
          <w:rFonts w:ascii="Times New Roman" w:hAnsi="Times New Roman" w:cs="Times New Roman"/>
          <w:sz w:val="24"/>
          <w:szCs w:val="24"/>
        </w:rPr>
        <w:t>This is</w:t>
      </w:r>
      <w:r w:rsidR="006D2290">
        <w:rPr>
          <w:rFonts w:ascii="Times New Roman" w:hAnsi="Times New Roman" w:cs="Times New Roman"/>
          <w:sz w:val="24"/>
          <w:szCs w:val="24"/>
        </w:rPr>
        <w:t xml:space="preserve"> the</w:t>
      </w:r>
      <w:r w:rsidRPr="00CA1757">
        <w:rPr>
          <w:rFonts w:ascii="Times New Roman" w:hAnsi="Times New Roman" w:cs="Times New Roman"/>
          <w:sz w:val="24"/>
          <w:szCs w:val="24"/>
        </w:rPr>
        <w:t xml:space="preserve"> </w:t>
      </w:r>
      <w:r>
        <w:rPr>
          <w:rFonts w:ascii="Times New Roman" w:hAnsi="Times New Roman" w:cs="Times New Roman"/>
          <w:sz w:val="24"/>
          <w:szCs w:val="24"/>
        </w:rPr>
        <w:t>user documentation for mySURF project, it mainly aims to provide</w:t>
      </w:r>
      <w:r w:rsidR="006D2290">
        <w:rPr>
          <w:rFonts w:ascii="Times New Roman" w:hAnsi="Times New Roman" w:cs="Times New Roman"/>
          <w:sz w:val="24"/>
          <w:szCs w:val="24"/>
        </w:rPr>
        <w:t xml:space="preserve"> the</w:t>
      </w:r>
      <w:r>
        <w:rPr>
          <w:rFonts w:ascii="Times New Roman" w:hAnsi="Times New Roman" w:cs="Times New Roman"/>
          <w:sz w:val="24"/>
          <w:szCs w:val="24"/>
        </w:rPr>
        <w:t xml:space="preserve"> website layout and operation manual for </w:t>
      </w:r>
      <w:r w:rsidR="006D2290">
        <w:rPr>
          <w:rFonts w:ascii="Times New Roman" w:hAnsi="Times New Roman" w:cs="Times New Roman"/>
          <w:sz w:val="24"/>
          <w:szCs w:val="24"/>
        </w:rPr>
        <w:t>users</w:t>
      </w:r>
      <w:r>
        <w:rPr>
          <w:rFonts w:ascii="Times New Roman" w:hAnsi="Times New Roman" w:cs="Times New Roman"/>
          <w:sz w:val="24"/>
          <w:szCs w:val="24"/>
        </w:rPr>
        <w:t xml:space="preserve">. </w:t>
      </w:r>
      <w:r w:rsidR="00091BCE">
        <w:rPr>
          <w:rFonts w:ascii="Times New Roman" w:hAnsi="Times New Roman" w:cs="Times New Roman"/>
          <w:sz w:val="24"/>
          <w:szCs w:val="24"/>
        </w:rPr>
        <w:t xml:space="preserve">For more mySURF development details, </w:t>
      </w:r>
      <w:r w:rsidR="00074364">
        <w:rPr>
          <w:rFonts w:ascii="Times New Roman" w:hAnsi="Times New Roman" w:cs="Times New Roman"/>
          <w:sz w:val="24"/>
          <w:szCs w:val="24"/>
        </w:rPr>
        <w:t>please</w:t>
      </w:r>
      <w:r w:rsidR="00091BCE">
        <w:rPr>
          <w:rFonts w:ascii="Times New Roman" w:hAnsi="Times New Roman" w:cs="Times New Roman"/>
          <w:sz w:val="24"/>
          <w:szCs w:val="24"/>
        </w:rPr>
        <w:t xml:space="preserve"> find in</w:t>
      </w:r>
      <w:r w:rsidR="00AA08BD">
        <w:rPr>
          <w:rFonts w:ascii="Times New Roman" w:hAnsi="Times New Roman" w:cs="Times New Roman"/>
          <w:sz w:val="24"/>
          <w:szCs w:val="24"/>
        </w:rPr>
        <w:t xml:space="preserve"> the</w:t>
      </w:r>
      <w:r w:rsidR="00091BCE">
        <w:rPr>
          <w:rFonts w:ascii="Times New Roman" w:hAnsi="Times New Roman" w:cs="Times New Roman"/>
          <w:sz w:val="24"/>
          <w:szCs w:val="24"/>
        </w:rPr>
        <w:t xml:space="preserve"> Project Design Portfolio. </w:t>
      </w:r>
    </w:p>
    <w:p w:rsidR="0047016F" w:rsidRDefault="0047016F" w:rsidP="00581EEC">
      <w:pPr>
        <w:pStyle w:val="Heading2"/>
        <w:spacing w:after="0"/>
      </w:pPr>
      <w:r>
        <w:t>Background</w:t>
      </w:r>
    </w:p>
    <w:p w:rsidR="00091BCE" w:rsidRPr="007E4516" w:rsidRDefault="00E21B7A" w:rsidP="00581EEC">
      <w:pPr>
        <w:ind w:left="992"/>
        <w:rPr>
          <w:rFonts w:ascii="Times New Roman" w:hAnsi="Times New Roman" w:cs="Times New Roman"/>
          <w:sz w:val="24"/>
          <w:szCs w:val="24"/>
        </w:rPr>
      </w:pPr>
      <w:r w:rsidRPr="00E21B7A">
        <w:rPr>
          <w:rFonts w:ascii="Times New Roman" w:hAnsi="Times New Roman" w:cs="Times New Roman"/>
          <w:sz w:val="24"/>
          <w:szCs w:val="24"/>
        </w:rPr>
        <w:t xml:space="preserve">The mySURF.TV Web App will be serving as a media hosting website aimed to pique and attract recreational surfers’ interests all around Australia. The aim of this project is to expand sport development pathway and support Surfing Australia’s broader purpose, as well as to populate, promote, and </w:t>
      </w:r>
      <w:proofErr w:type="spellStart"/>
      <w:r w:rsidRPr="00E21B7A">
        <w:rPr>
          <w:rFonts w:ascii="Times New Roman" w:hAnsi="Times New Roman" w:cs="Times New Roman"/>
          <w:sz w:val="24"/>
          <w:szCs w:val="24"/>
        </w:rPr>
        <w:t>commercialise</w:t>
      </w:r>
      <w:proofErr w:type="spellEnd"/>
      <w:r w:rsidRPr="00E21B7A">
        <w:rPr>
          <w:rFonts w:ascii="Times New Roman" w:hAnsi="Times New Roman" w:cs="Times New Roman"/>
          <w:sz w:val="24"/>
          <w:szCs w:val="24"/>
        </w:rPr>
        <w:t xml:space="preserve"> programs provided by Surfing Australia</w:t>
      </w:r>
      <w:r w:rsidR="007E4516">
        <w:rPr>
          <w:rFonts w:ascii="Times New Roman" w:hAnsi="Times New Roman" w:cs="Times New Roman"/>
          <w:sz w:val="24"/>
          <w:szCs w:val="24"/>
        </w:rPr>
        <w:t>. It is developed by mySURF project group in Griffith Trimester 1.</w:t>
      </w:r>
    </w:p>
    <w:p w:rsidR="0047016F" w:rsidRDefault="0047016F" w:rsidP="0047016F">
      <w:pPr>
        <w:pStyle w:val="Heading2"/>
      </w:pPr>
      <w:r>
        <w:t>Definitions, acronyms and abbreviations</w:t>
      </w:r>
    </w:p>
    <w:tbl>
      <w:tblPr>
        <w:tblW w:w="8212" w:type="dxa"/>
        <w:tblInd w:w="416" w:type="dxa"/>
        <w:tblLayout w:type="fixed"/>
        <w:tblLook w:val="0400" w:firstRow="0" w:lastRow="0" w:firstColumn="0" w:lastColumn="0" w:noHBand="0" w:noVBand="1"/>
      </w:tblPr>
      <w:tblGrid>
        <w:gridCol w:w="1160"/>
        <w:gridCol w:w="7052"/>
      </w:tblGrid>
      <w:tr w:rsidR="007E4516" w:rsidTr="00D653CA">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E4516" w:rsidRDefault="007E4516" w:rsidP="00D653CA">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Acronym</w:t>
            </w:r>
          </w:p>
        </w:tc>
        <w:tc>
          <w:tcPr>
            <w:tcW w:w="7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E4516" w:rsidRDefault="007E4516" w:rsidP="00D653CA">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Definition</w:t>
            </w:r>
          </w:p>
        </w:tc>
      </w:tr>
      <w:tr w:rsidR="007E4516" w:rsidTr="00D653CA">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CDN</w:t>
            </w:r>
          </w:p>
        </w:tc>
        <w:tc>
          <w:tcPr>
            <w:tcW w:w="7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 Delivery Network - system for delivering web content to the user from the server.</w:t>
            </w:r>
          </w:p>
        </w:tc>
      </w:tr>
      <w:tr w:rsidR="007E4516" w:rsidTr="00D653CA">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w:t>
            </w:r>
          </w:p>
        </w:tc>
        <w:tc>
          <w:tcPr>
            <w:tcW w:w="7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Programming Interface - set of functions and procedures to allow applications to access features of another application or service.</w:t>
            </w:r>
          </w:p>
        </w:tc>
      </w:tr>
      <w:tr w:rsidR="007E4516" w:rsidTr="00D653CA">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SQL</w:t>
            </w:r>
          </w:p>
        </w:tc>
        <w:tc>
          <w:tcPr>
            <w:tcW w:w="7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Structured Query Language - standard language used to communicate with relational database management systems.</w:t>
            </w:r>
          </w:p>
        </w:tc>
      </w:tr>
      <w:tr w:rsidR="007E4516" w:rsidTr="00D653CA">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Laravel</w:t>
            </w:r>
          </w:p>
        </w:tc>
        <w:tc>
          <w:tcPr>
            <w:tcW w:w="7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516" w:rsidRDefault="007E4516" w:rsidP="00D653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web application framework used for tasks such as authentication, routing, sessions and caching.</w:t>
            </w:r>
          </w:p>
        </w:tc>
      </w:tr>
    </w:tbl>
    <w:p w:rsidR="007E4516" w:rsidRDefault="007E4516" w:rsidP="007E4516">
      <w:pPr>
        <w:ind w:left="992"/>
      </w:pPr>
    </w:p>
    <w:p w:rsidR="008C1E87" w:rsidRDefault="008C1E87">
      <w:pPr>
        <w:widowControl/>
        <w:jc w:val="left"/>
        <w:rPr>
          <w:b/>
          <w:bCs/>
          <w:kern w:val="44"/>
          <w:sz w:val="44"/>
          <w:szCs w:val="44"/>
        </w:rPr>
      </w:pPr>
      <w:r>
        <w:br w:type="page"/>
      </w:r>
    </w:p>
    <w:p w:rsidR="00581EEC" w:rsidRDefault="00803D1A" w:rsidP="00803D1A">
      <w:pPr>
        <w:pStyle w:val="Heading1"/>
      </w:pPr>
      <w:r>
        <w:lastRenderedPageBreak/>
        <w:t>Installation</w:t>
      </w:r>
    </w:p>
    <w:p w:rsidR="00803D1A" w:rsidRDefault="00803D1A" w:rsidP="00803D1A">
      <w:pPr>
        <w:pStyle w:val="ListParagraph"/>
        <w:numPr>
          <w:ilvl w:val="0"/>
          <w:numId w:val="9"/>
        </w:numPr>
        <w:ind w:firstLineChars="0"/>
        <w:jc w:val="left"/>
      </w:pPr>
      <w:r>
        <w:t xml:space="preserve">Install </w:t>
      </w:r>
      <w:proofErr w:type="spellStart"/>
      <w:r>
        <w:t>Laragaon</w:t>
      </w:r>
      <w:proofErr w:type="spellEnd"/>
      <w:r>
        <w:t xml:space="preserve"> via </w:t>
      </w:r>
      <w:hyperlink r:id="rId7" w:history="1">
        <w:r w:rsidRPr="007E76F0">
          <w:rPr>
            <w:rStyle w:val="Hyperlink"/>
          </w:rPr>
          <w:t>https://sourceforge.net/projects/laragon/files/releases/4.0/laragon-full.exe/download</w:t>
        </w:r>
      </w:hyperlink>
    </w:p>
    <w:p w:rsidR="00803D1A" w:rsidRDefault="00803D1A" w:rsidP="00803D1A">
      <w:pPr>
        <w:pStyle w:val="ListParagraph"/>
        <w:numPr>
          <w:ilvl w:val="0"/>
          <w:numId w:val="9"/>
        </w:numPr>
        <w:ind w:firstLineChars="0"/>
        <w:jc w:val="left"/>
      </w:pPr>
      <w:r>
        <w:t xml:space="preserve">Through </w:t>
      </w:r>
      <w:proofErr w:type="spellStart"/>
      <w:r>
        <w:t>laragon</w:t>
      </w:r>
      <w:proofErr w:type="spellEnd"/>
      <w:r>
        <w:t xml:space="preserve"> terminal ‘</w:t>
      </w:r>
      <w:r w:rsidRPr="00803D1A">
        <w:t xml:space="preserve">git clone </w:t>
      </w:r>
      <w:hyperlink r:id="rId8" w:history="1">
        <w:r w:rsidRPr="007E76F0">
          <w:rPr>
            <w:rStyle w:val="Hyperlink"/>
          </w:rPr>
          <w:t>https://github.com/LiamSouthwell/mysurf.tv.git</w:t>
        </w:r>
      </w:hyperlink>
      <w:r w:rsidRPr="00803D1A">
        <w:t>'</w:t>
      </w:r>
      <w:r>
        <w:t xml:space="preserve"> </w:t>
      </w:r>
    </w:p>
    <w:p w:rsidR="00803D1A" w:rsidRDefault="00803D1A" w:rsidP="00803D1A">
      <w:pPr>
        <w:pStyle w:val="ListParagraph"/>
        <w:numPr>
          <w:ilvl w:val="0"/>
          <w:numId w:val="9"/>
        </w:numPr>
        <w:ind w:firstLineChars="0"/>
        <w:jc w:val="left"/>
      </w:pPr>
      <w:r>
        <w:t>Run composer update</w:t>
      </w:r>
    </w:p>
    <w:p w:rsidR="00803D1A" w:rsidRDefault="00803D1A" w:rsidP="00803D1A">
      <w:pPr>
        <w:pStyle w:val="ListParagraph"/>
        <w:numPr>
          <w:ilvl w:val="0"/>
          <w:numId w:val="9"/>
        </w:numPr>
        <w:ind w:firstLineChars="0"/>
        <w:jc w:val="left"/>
      </w:pPr>
      <w:r>
        <w:t xml:space="preserve">Through </w:t>
      </w:r>
      <w:proofErr w:type="spellStart"/>
      <w:r>
        <w:t>laragon</w:t>
      </w:r>
      <w:proofErr w:type="spellEnd"/>
      <w:r>
        <w:t xml:space="preserve"> terminal ‘</w:t>
      </w:r>
      <w:proofErr w:type="gramStart"/>
      <w:r>
        <w:t>mv .</w:t>
      </w:r>
      <w:proofErr w:type="spellStart"/>
      <w:r>
        <w:t>env</w:t>
      </w:r>
      <w:proofErr w:type="gramEnd"/>
      <w:r>
        <w:t>.example</w:t>
      </w:r>
      <w:proofErr w:type="spellEnd"/>
      <w:r>
        <w:t xml:space="preserve"> .env’</w:t>
      </w:r>
    </w:p>
    <w:p w:rsidR="00803D1A" w:rsidRDefault="005C2312" w:rsidP="00803D1A">
      <w:pPr>
        <w:pStyle w:val="ListParagraph"/>
        <w:numPr>
          <w:ilvl w:val="0"/>
          <w:numId w:val="9"/>
        </w:numPr>
        <w:ind w:firstLineChars="0"/>
        <w:jc w:val="left"/>
      </w:pPr>
      <w:r>
        <w:t xml:space="preserve">In terminal: </w:t>
      </w:r>
      <w:r w:rsidR="00803D1A">
        <w:t xml:space="preserve">‘php artisan </w:t>
      </w:r>
      <w:proofErr w:type="spellStart"/>
      <w:proofErr w:type="gramStart"/>
      <w:r w:rsidR="00803D1A">
        <w:t>key:generate</w:t>
      </w:r>
      <w:proofErr w:type="spellEnd"/>
      <w:proofErr w:type="gramEnd"/>
      <w:r w:rsidR="00803D1A">
        <w:t>’</w:t>
      </w:r>
    </w:p>
    <w:p w:rsidR="00FD1942" w:rsidRDefault="00FD1942" w:rsidP="00803D1A">
      <w:pPr>
        <w:pStyle w:val="ListParagraph"/>
        <w:numPr>
          <w:ilvl w:val="0"/>
          <w:numId w:val="9"/>
        </w:numPr>
        <w:ind w:firstLineChars="0"/>
        <w:jc w:val="left"/>
      </w:pPr>
      <w:r>
        <w:t>Within .env file change ‘DB_USERNAME=root’ and ‘DB_PASSWORD= ‘</w:t>
      </w:r>
    </w:p>
    <w:p w:rsidR="00803D1A" w:rsidRDefault="00803D1A" w:rsidP="00FD1942">
      <w:pPr>
        <w:pStyle w:val="ListParagraph"/>
        <w:numPr>
          <w:ilvl w:val="0"/>
          <w:numId w:val="9"/>
        </w:numPr>
        <w:ind w:firstLineChars="0"/>
        <w:jc w:val="left"/>
      </w:pPr>
      <w:r>
        <w:t xml:space="preserve">Click “start all” button on </w:t>
      </w:r>
      <w:proofErr w:type="spellStart"/>
      <w:r>
        <w:t>laragon</w:t>
      </w:r>
      <w:proofErr w:type="spellEnd"/>
      <w:r>
        <w:t xml:space="preserve"> to start SQL and Apache</w:t>
      </w:r>
    </w:p>
    <w:p w:rsidR="005C2312" w:rsidRDefault="005C2312" w:rsidP="00803D1A">
      <w:pPr>
        <w:pStyle w:val="ListParagraph"/>
        <w:numPr>
          <w:ilvl w:val="0"/>
          <w:numId w:val="9"/>
        </w:numPr>
        <w:ind w:firstLineChars="0"/>
        <w:jc w:val="left"/>
      </w:pPr>
      <w:r>
        <w:t xml:space="preserve">In terminal: ‘php artisan </w:t>
      </w:r>
      <w:proofErr w:type="spellStart"/>
      <w:proofErr w:type="gramStart"/>
      <w:r>
        <w:t>migrate:reset</w:t>
      </w:r>
      <w:proofErr w:type="spellEnd"/>
      <w:proofErr w:type="gramEnd"/>
      <w:r>
        <w:t>’</w:t>
      </w:r>
    </w:p>
    <w:p w:rsidR="005C2312" w:rsidRDefault="005C2312" w:rsidP="00803D1A">
      <w:pPr>
        <w:pStyle w:val="ListParagraph"/>
        <w:numPr>
          <w:ilvl w:val="0"/>
          <w:numId w:val="9"/>
        </w:numPr>
        <w:ind w:firstLineChars="0"/>
        <w:jc w:val="left"/>
      </w:pPr>
      <w:r>
        <w:t xml:space="preserve">In terminal: ‘php artisan </w:t>
      </w:r>
      <w:proofErr w:type="spellStart"/>
      <w:proofErr w:type="gramStart"/>
      <w:r>
        <w:t>db:seed</w:t>
      </w:r>
      <w:proofErr w:type="spellEnd"/>
      <w:proofErr w:type="gramEnd"/>
      <w:r>
        <w:t>’</w:t>
      </w:r>
    </w:p>
    <w:p w:rsidR="005C2312" w:rsidRDefault="005C2312" w:rsidP="005C2312">
      <w:pPr>
        <w:pStyle w:val="ListParagraph"/>
        <w:numPr>
          <w:ilvl w:val="0"/>
          <w:numId w:val="9"/>
        </w:numPr>
        <w:ind w:firstLineChars="0"/>
        <w:jc w:val="left"/>
      </w:pPr>
      <w:r>
        <w:t>In terminal: ‘php artisan serve’</w:t>
      </w:r>
    </w:p>
    <w:p w:rsidR="00803D1A" w:rsidRDefault="00803D1A" w:rsidP="00803D1A">
      <w:pPr>
        <w:pStyle w:val="ListParagraph"/>
        <w:numPr>
          <w:ilvl w:val="0"/>
          <w:numId w:val="9"/>
        </w:numPr>
        <w:ind w:firstLineChars="0"/>
        <w:jc w:val="left"/>
      </w:pPr>
      <w:r>
        <w:t>Check app is live at ‘localhost:8000’ on browser</w:t>
      </w:r>
    </w:p>
    <w:p w:rsidR="00803D1A" w:rsidRDefault="00803D1A" w:rsidP="00803D1A">
      <w:pPr>
        <w:pStyle w:val="ListParagraph"/>
        <w:numPr>
          <w:ilvl w:val="0"/>
          <w:numId w:val="9"/>
        </w:numPr>
        <w:ind w:firstLineChars="0"/>
        <w:jc w:val="left"/>
      </w:pPr>
      <w:r>
        <w:t xml:space="preserve">Get node JS via </w:t>
      </w:r>
      <w:hyperlink r:id="rId9" w:history="1">
        <w:r w:rsidRPr="007E76F0">
          <w:rPr>
            <w:rStyle w:val="Hyperlink"/>
          </w:rPr>
          <w:t>https://nodejs.org/en/</w:t>
        </w:r>
      </w:hyperlink>
      <w:r>
        <w:t xml:space="preserve"> </w:t>
      </w:r>
    </w:p>
    <w:p w:rsidR="004C739D" w:rsidRDefault="00803D1A" w:rsidP="001D1329">
      <w:pPr>
        <w:pStyle w:val="ListParagraph"/>
        <w:numPr>
          <w:ilvl w:val="0"/>
          <w:numId w:val="9"/>
        </w:numPr>
        <w:ind w:firstLineChars="0"/>
        <w:jc w:val="left"/>
      </w:pPr>
      <w:r>
        <w:t>Navigate to laragaon\www\mysurf.tv in WINDOWS command prompt and run ‘</w:t>
      </w:r>
      <w:proofErr w:type="spellStart"/>
      <w:r>
        <w:t>npm</w:t>
      </w:r>
      <w:proofErr w:type="spellEnd"/>
      <w:r>
        <w:t xml:space="preserve"> install’</w:t>
      </w:r>
    </w:p>
    <w:p w:rsidR="004C739D" w:rsidRPr="007E4516" w:rsidRDefault="004C739D" w:rsidP="007E4516">
      <w:pPr>
        <w:ind w:left="992"/>
      </w:pPr>
    </w:p>
    <w:p w:rsidR="008C1E87" w:rsidRDefault="008C1E87">
      <w:pPr>
        <w:widowControl/>
        <w:jc w:val="left"/>
        <w:rPr>
          <w:b/>
          <w:bCs/>
          <w:kern w:val="44"/>
          <w:sz w:val="44"/>
          <w:szCs w:val="44"/>
        </w:rPr>
      </w:pPr>
      <w:r>
        <w:br w:type="page"/>
      </w:r>
    </w:p>
    <w:p w:rsidR="0047016F" w:rsidRDefault="00085953" w:rsidP="00581EEC">
      <w:pPr>
        <w:pStyle w:val="Heading1"/>
        <w:spacing w:before="0" w:after="0"/>
      </w:pPr>
      <w:r>
        <w:lastRenderedPageBreak/>
        <w:t>Overview</w:t>
      </w:r>
    </w:p>
    <w:p w:rsidR="00085953" w:rsidRDefault="00085953" w:rsidP="00581EEC">
      <w:pPr>
        <w:pStyle w:val="Heading2"/>
        <w:spacing w:before="0" w:after="0"/>
      </w:pPr>
      <w:r>
        <w:t>Website guide</w:t>
      </w:r>
    </w:p>
    <w:p w:rsidR="000777BE" w:rsidRPr="000777BE" w:rsidRDefault="000777BE" w:rsidP="00581EEC">
      <w:pPr>
        <w:ind w:left="992"/>
        <w:rPr>
          <w:rFonts w:ascii="Times New Roman" w:hAnsi="Times New Roman" w:cs="Times New Roman"/>
          <w:sz w:val="24"/>
          <w:szCs w:val="24"/>
        </w:rPr>
      </w:pPr>
      <w:r w:rsidRPr="000777BE">
        <w:rPr>
          <w:rFonts w:ascii="Times New Roman" w:hAnsi="Times New Roman" w:cs="Times New Roman"/>
          <w:sz w:val="24"/>
          <w:szCs w:val="24"/>
        </w:rPr>
        <w:t xml:space="preserve">The </w:t>
      </w:r>
      <w:r w:rsidR="00475A87">
        <w:rPr>
          <w:rFonts w:ascii="Times New Roman" w:hAnsi="Times New Roman" w:cs="Times New Roman"/>
          <w:sz w:val="24"/>
          <w:szCs w:val="24"/>
        </w:rPr>
        <w:t>figures</w:t>
      </w:r>
      <w:r w:rsidRPr="000777BE">
        <w:rPr>
          <w:rFonts w:ascii="Times New Roman" w:hAnsi="Times New Roman" w:cs="Times New Roman"/>
          <w:sz w:val="24"/>
          <w:szCs w:val="24"/>
        </w:rPr>
        <w:t xml:space="preserve"> below </w:t>
      </w:r>
      <w:r w:rsidR="00475A87">
        <w:rPr>
          <w:rFonts w:ascii="Times New Roman" w:hAnsi="Times New Roman" w:cs="Times New Roman"/>
          <w:sz w:val="24"/>
          <w:szCs w:val="24"/>
        </w:rPr>
        <w:t>point out</w:t>
      </w:r>
      <w:r w:rsidRPr="000777BE">
        <w:rPr>
          <w:rFonts w:ascii="Times New Roman" w:hAnsi="Times New Roman" w:cs="Times New Roman"/>
          <w:sz w:val="24"/>
          <w:szCs w:val="24"/>
        </w:rPr>
        <w:t xml:space="preserve"> the layout of the</w:t>
      </w:r>
      <w:r w:rsidR="00475A87">
        <w:rPr>
          <w:rFonts w:ascii="Times New Roman" w:hAnsi="Times New Roman" w:cs="Times New Roman"/>
          <w:sz w:val="24"/>
          <w:szCs w:val="24"/>
        </w:rPr>
        <w:t xml:space="preserve"> mysurf.tv</w:t>
      </w:r>
      <w:r w:rsidRPr="000777BE">
        <w:rPr>
          <w:rFonts w:ascii="Times New Roman" w:hAnsi="Times New Roman" w:cs="Times New Roman"/>
          <w:sz w:val="24"/>
          <w:szCs w:val="24"/>
        </w:rPr>
        <w:t xml:space="preserve"> website, which includes two main pages</w:t>
      </w:r>
      <w:r w:rsidR="00475A87">
        <w:rPr>
          <w:rFonts w:ascii="Times New Roman" w:hAnsi="Times New Roman" w:cs="Times New Roman"/>
          <w:sz w:val="24"/>
          <w:szCs w:val="24"/>
        </w:rPr>
        <w:t>,</w:t>
      </w:r>
      <w:r w:rsidRPr="000777BE">
        <w:rPr>
          <w:rFonts w:ascii="Times New Roman" w:hAnsi="Times New Roman" w:cs="Times New Roman"/>
          <w:sz w:val="24"/>
          <w:szCs w:val="24"/>
        </w:rPr>
        <w:t xml:space="preserve"> </w:t>
      </w:r>
      <w:r w:rsidR="00475A87">
        <w:rPr>
          <w:rFonts w:ascii="Times New Roman" w:hAnsi="Times New Roman" w:cs="Times New Roman"/>
          <w:sz w:val="24"/>
          <w:szCs w:val="24"/>
        </w:rPr>
        <w:t>h</w:t>
      </w:r>
      <w:r w:rsidRPr="000777BE">
        <w:rPr>
          <w:rFonts w:ascii="Times New Roman" w:hAnsi="Times New Roman" w:cs="Times New Roman"/>
          <w:sz w:val="24"/>
          <w:szCs w:val="24"/>
        </w:rPr>
        <w:t>ome page and video play page. The</w:t>
      </w:r>
      <w:r w:rsidR="00475A87">
        <w:rPr>
          <w:rFonts w:ascii="Times New Roman" w:hAnsi="Times New Roman" w:cs="Times New Roman"/>
          <w:sz w:val="24"/>
          <w:szCs w:val="24"/>
        </w:rPr>
        <w:t>y</w:t>
      </w:r>
      <w:r w:rsidRPr="000777BE">
        <w:rPr>
          <w:rFonts w:ascii="Times New Roman" w:hAnsi="Times New Roman" w:cs="Times New Roman"/>
          <w:sz w:val="24"/>
          <w:szCs w:val="24"/>
        </w:rPr>
        <w:t xml:space="preserve"> have the same top and bottom, </w:t>
      </w:r>
      <w:r w:rsidR="00C0727F">
        <w:rPr>
          <w:rFonts w:ascii="Times New Roman" w:hAnsi="Times New Roman" w:cs="Times New Roman"/>
          <w:sz w:val="24"/>
          <w:szCs w:val="24"/>
        </w:rPr>
        <w:t>on the top</w:t>
      </w:r>
      <w:r w:rsidR="00475A87">
        <w:rPr>
          <w:rFonts w:ascii="Times New Roman" w:hAnsi="Times New Roman" w:cs="Times New Roman"/>
          <w:sz w:val="24"/>
          <w:szCs w:val="24"/>
        </w:rPr>
        <w:t xml:space="preserve"> </w:t>
      </w:r>
      <w:r w:rsidRPr="000777BE">
        <w:rPr>
          <w:rFonts w:ascii="Times New Roman" w:hAnsi="Times New Roman" w:cs="Times New Roman"/>
          <w:sz w:val="24"/>
          <w:szCs w:val="24"/>
        </w:rPr>
        <w:t xml:space="preserve">is </w:t>
      </w:r>
      <w:r w:rsidR="00475A87">
        <w:rPr>
          <w:rFonts w:ascii="Times New Roman" w:hAnsi="Times New Roman" w:cs="Times New Roman"/>
          <w:sz w:val="24"/>
          <w:szCs w:val="24"/>
        </w:rPr>
        <w:t>a</w:t>
      </w:r>
      <w:r w:rsidRPr="000777BE">
        <w:rPr>
          <w:rFonts w:ascii="Times New Roman" w:hAnsi="Times New Roman" w:cs="Times New Roman"/>
          <w:sz w:val="24"/>
          <w:szCs w:val="24"/>
        </w:rPr>
        <w:t xml:space="preserve"> navigation bar</w:t>
      </w:r>
      <w:r w:rsidR="00475A87">
        <w:rPr>
          <w:rFonts w:ascii="Times New Roman" w:hAnsi="Times New Roman" w:cs="Times New Roman"/>
          <w:sz w:val="24"/>
          <w:szCs w:val="24"/>
        </w:rPr>
        <w:t>.</w:t>
      </w:r>
      <w:r w:rsidRPr="000777BE">
        <w:rPr>
          <w:rFonts w:ascii="Times New Roman" w:hAnsi="Times New Roman" w:cs="Times New Roman"/>
          <w:sz w:val="24"/>
          <w:szCs w:val="24"/>
        </w:rPr>
        <w:t xml:space="preserve"> </w:t>
      </w:r>
      <w:r w:rsidR="00475A87">
        <w:rPr>
          <w:rFonts w:ascii="Times New Roman" w:hAnsi="Times New Roman" w:cs="Times New Roman"/>
          <w:sz w:val="24"/>
          <w:szCs w:val="24"/>
        </w:rPr>
        <w:t>It has</w:t>
      </w:r>
      <w:r w:rsidRPr="000777BE">
        <w:rPr>
          <w:rFonts w:ascii="Times New Roman" w:hAnsi="Times New Roman" w:cs="Times New Roman"/>
          <w:sz w:val="24"/>
          <w:szCs w:val="24"/>
        </w:rPr>
        <w:t xml:space="preserve"> the </w:t>
      </w:r>
      <w:r w:rsidR="00C0727F">
        <w:rPr>
          <w:rFonts w:ascii="Times New Roman" w:hAnsi="Times New Roman" w:cs="Times New Roman"/>
          <w:sz w:val="24"/>
          <w:szCs w:val="24"/>
        </w:rPr>
        <w:t>links to</w:t>
      </w:r>
      <w:r w:rsidR="00475A87">
        <w:rPr>
          <w:rFonts w:ascii="Times New Roman" w:hAnsi="Times New Roman" w:cs="Times New Roman"/>
          <w:sz w:val="24"/>
          <w:szCs w:val="24"/>
        </w:rPr>
        <w:t xml:space="preserve"> </w:t>
      </w:r>
      <w:r w:rsidRPr="000777BE">
        <w:rPr>
          <w:rFonts w:ascii="Times New Roman" w:hAnsi="Times New Roman" w:cs="Times New Roman"/>
          <w:sz w:val="24"/>
          <w:szCs w:val="24"/>
        </w:rPr>
        <w:t>latest</w:t>
      </w:r>
      <w:r w:rsidR="00475A87">
        <w:rPr>
          <w:rFonts w:ascii="Times New Roman" w:hAnsi="Times New Roman" w:cs="Times New Roman"/>
          <w:sz w:val="24"/>
          <w:szCs w:val="24"/>
        </w:rPr>
        <w:t>/trending</w:t>
      </w:r>
      <w:r w:rsidRPr="000777BE">
        <w:rPr>
          <w:rFonts w:ascii="Times New Roman" w:hAnsi="Times New Roman" w:cs="Times New Roman"/>
          <w:sz w:val="24"/>
          <w:szCs w:val="24"/>
        </w:rPr>
        <w:t xml:space="preserve"> videos</w:t>
      </w:r>
      <w:r w:rsidR="00475A87">
        <w:rPr>
          <w:rFonts w:ascii="Times New Roman" w:hAnsi="Times New Roman" w:cs="Times New Roman"/>
          <w:sz w:val="24"/>
          <w:szCs w:val="24"/>
        </w:rPr>
        <w:t xml:space="preserve">, login, </w:t>
      </w:r>
      <w:r w:rsidR="00C0727F">
        <w:rPr>
          <w:rFonts w:ascii="Times New Roman" w:hAnsi="Times New Roman" w:cs="Times New Roman"/>
          <w:sz w:val="24"/>
          <w:szCs w:val="24"/>
        </w:rPr>
        <w:t xml:space="preserve">dark </w:t>
      </w:r>
      <w:r w:rsidR="00475A87">
        <w:rPr>
          <w:rFonts w:ascii="Times New Roman" w:hAnsi="Times New Roman" w:cs="Times New Roman"/>
          <w:sz w:val="24"/>
          <w:szCs w:val="24"/>
        </w:rPr>
        <w:t xml:space="preserve">mode change and </w:t>
      </w:r>
      <w:r w:rsidR="005653EC">
        <w:rPr>
          <w:rFonts w:ascii="Times New Roman" w:hAnsi="Times New Roman" w:cs="Times New Roman"/>
          <w:sz w:val="24"/>
          <w:szCs w:val="24"/>
        </w:rPr>
        <w:t>there is a button to open the search bar</w:t>
      </w:r>
      <w:r w:rsidRPr="000777BE">
        <w:rPr>
          <w:rFonts w:ascii="Times New Roman" w:hAnsi="Times New Roman" w:cs="Times New Roman"/>
          <w:sz w:val="24"/>
          <w:szCs w:val="24"/>
        </w:rPr>
        <w:t xml:space="preserve">. </w:t>
      </w:r>
      <w:r w:rsidR="00475A87">
        <w:rPr>
          <w:rFonts w:ascii="Times New Roman" w:hAnsi="Times New Roman" w:cs="Times New Roman"/>
          <w:sz w:val="24"/>
          <w:szCs w:val="24"/>
        </w:rPr>
        <w:t xml:space="preserve">At the </w:t>
      </w:r>
      <w:r w:rsidRPr="000777BE">
        <w:rPr>
          <w:rFonts w:ascii="Times New Roman" w:hAnsi="Times New Roman" w:cs="Times New Roman"/>
          <w:sz w:val="24"/>
          <w:szCs w:val="24"/>
        </w:rPr>
        <w:t xml:space="preserve">bottom </w:t>
      </w:r>
      <w:r w:rsidR="00475A87">
        <w:rPr>
          <w:rFonts w:ascii="Times New Roman" w:hAnsi="Times New Roman" w:cs="Times New Roman"/>
          <w:sz w:val="24"/>
          <w:szCs w:val="24"/>
        </w:rPr>
        <w:t xml:space="preserve">of page </w:t>
      </w:r>
      <w:r w:rsidRPr="000777BE">
        <w:rPr>
          <w:rFonts w:ascii="Times New Roman" w:hAnsi="Times New Roman" w:cs="Times New Roman"/>
          <w:sz w:val="24"/>
          <w:szCs w:val="24"/>
        </w:rPr>
        <w:t xml:space="preserve">are three external links, including </w:t>
      </w:r>
      <w:r w:rsidR="00475A87" w:rsidRPr="000777BE">
        <w:rPr>
          <w:rFonts w:ascii="Times New Roman" w:hAnsi="Times New Roman" w:cs="Times New Roman"/>
          <w:sz w:val="24"/>
          <w:szCs w:val="24"/>
        </w:rPr>
        <w:t>Facebook</w:t>
      </w:r>
      <w:r w:rsidRPr="000777BE">
        <w:rPr>
          <w:rFonts w:ascii="Times New Roman" w:hAnsi="Times New Roman" w:cs="Times New Roman"/>
          <w:sz w:val="24"/>
          <w:szCs w:val="24"/>
        </w:rPr>
        <w:t>, Instagram and</w:t>
      </w:r>
      <w:r w:rsidR="00C0727F">
        <w:rPr>
          <w:rFonts w:ascii="Times New Roman" w:hAnsi="Times New Roman" w:cs="Times New Roman"/>
          <w:sz w:val="24"/>
          <w:szCs w:val="24"/>
        </w:rPr>
        <w:t xml:space="preserve"> link to</w:t>
      </w:r>
      <w:r w:rsidRPr="000777BE">
        <w:rPr>
          <w:rFonts w:ascii="Times New Roman" w:hAnsi="Times New Roman" w:cs="Times New Roman"/>
          <w:sz w:val="24"/>
          <w:szCs w:val="24"/>
        </w:rPr>
        <w:t xml:space="preserve"> </w:t>
      </w:r>
      <w:r w:rsidR="00C0727F">
        <w:rPr>
          <w:rFonts w:ascii="Times New Roman" w:hAnsi="Times New Roman" w:cs="Times New Roman"/>
          <w:sz w:val="24"/>
          <w:szCs w:val="24"/>
        </w:rPr>
        <w:t>S</w:t>
      </w:r>
      <w:r w:rsidRPr="000777BE">
        <w:rPr>
          <w:rFonts w:ascii="Times New Roman" w:hAnsi="Times New Roman" w:cs="Times New Roman"/>
          <w:sz w:val="24"/>
          <w:szCs w:val="24"/>
        </w:rPr>
        <w:t>urfing Australia</w:t>
      </w:r>
      <w:r w:rsidR="00C0727F">
        <w:rPr>
          <w:rFonts w:ascii="Times New Roman" w:hAnsi="Times New Roman" w:cs="Times New Roman"/>
          <w:sz w:val="24"/>
          <w:szCs w:val="24"/>
        </w:rPr>
        <w:t xml:space="preserve"> website</w:t>
      </w:r>
      <w:r w:rsidRPr="000777BE">
        <w:rPr>
          <w:rFonts w:ascii="Times New Roman" w:hAnsi="Times New Roman" w:cs="Times New Roman"/>
          <w:sz w:val="24"/>
          <w:szCs w:val="24"/>
        </w:rPr>
        <w:t>.</w:t>
      </w:r>
    </w:p>
    <w:p w:rsidR="00074364" w:rsidRDefault="00074364" w:rsidP="004D36E2"/>
    <w:p w:rsidR="004D36E2" w:rsidRDefault="00397146" w:rsidP="004D36E2">
      <w:pPr>
        <w:keepNext/>
        <w:jc w:val="left"/>
      </w:pPr>
      <w:r>
        <w:rPr>
          <w:noProof/>
        </w:rPr>
        <w:drawing>
          <wp:inline distT="0" distB="0" distL="0" distR="0" wp14:anchorId="6E2C0EAA" wp14:editId="2C03730C">
            <wp:extent cx="5803958" cy="3962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5" t="5332" r="3771"/>
                    <a:stretch/>
                  </pic:blipFill>
                  <pic:spPr bwMode="auto">
                    <a:xfrm>
                      <a:off x="0" y="0"/>
                      <a:ext cx="5841579" cy="3988084"/>
                    </a:xfrm>
                    <a:prstGeom prst="rect">
                      <a:avLst/>
                    </a:prstGeom>
                    <a:ln>
                      <a:noFill/>
                    </a:ln>
                    <a:extLst>
                      <a:ext uri="{53640926-AAD7-44D8-BBD7-CCE9431645EC}">
                        <a14:shadowObscured xmlns:a14="http://schemas.microsoft.com/office/drawing/2010/main"/>
                      </a:ext>
                    </a:extLst>
                  </pic:spPr>
                </pic:pic>
              </a:graphicData>
            </a:graphic>
          </wp:inline>
        </w:drawing>
      </w:r>
    </w:p>
    <w:p w:rsidR="00910FB9" w:rsidRDefault="004D36E2" w:rsidP="004D36E2">
      <w:pPr>
        <w:pStyle w:val="Caption"/>
        <w:jc w:val="left"/>
        <w:rPr>
          <w:b/>
        </w:rPr>
      </w:pPr>
      <w:r w:rsidRPr="004D36E2">
        <w:rPr>
          <w:b/>
        </w:rPr>
        <w:t xml:space="preserve">Figure </w:t>
      </w:r>
      <w:r w:rsidRPr="004D36E2">
        <w:rPr>
          <w:b/>
        </w:rPr>
        <w:fldChar w:fldCharType="begin"/>
      </w:r>
      <w:r w:rsidRPr="004D36E2">
        <w:rPr>
          <w:b/>
        </w:rPr>
        <w:instrText xml:space="preserve"> SEQ Figure \* ARABIC </w:instrText>
      </w:r>
      <w:r w:rsidRPr="004D36E2">
        <w:rPr>
          <w:b/>
        </w:rPr>
        <w:fldChar w:fldCharType="separate"/>
      </w:r>
      <w:r w:rsidR="00910FB9">
        <w:rPr>
          <w:b/>
          <w:noProof/>
        </w:rPr>
        <w:t>1</w:t>
      </w:r>
      <w:r w:rsidRPr="004D36E2">
        <w:rPr>
          <w:b/>
        </w:rPr>
        <w:fldChar w:fldCharType="end"/>
      </w:r>
      <w:r w:rsidRPr="004D36E2">
        <w:rPr>
          <w:b/>
        </w:rPr>
        <w:t>: Front page</w:t>
      </w:r>
    </w:p>
    <w:p w:rsidR="00910FB9" w:rsidRDefault="00910FB9" w:rsidP="00910FB9">
      <w:pPr>
        <w:keepNext/>
      </w:pPr>
      <w:r>
        <w:rPr>
          <w:noProof/>
        </w:rPr>
        <w:lastRenderedPageBreak/>
        <w:drawing>
          <wp:inline distT="0" distB="0" distL="0" distR="0" wp14:anchorId="2BCC8928" wp14:editId="50EA73BF">
            <wp:extent cx="5534025" cy="374776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794" cy="3755730"/>
                    </a:xfrm>
                    <a:prstGeom prst="rect">
                      <a:avLst/>
                    </a:prstGeom>
                  </pic:spPr>
                </pic:pic>
              </a:graphicData>
            </a:graphic>
          </wp:inline>
        </w:drawing>
      </w:r>
    </w:p>
    <w:p w:rsidR="00E21B7A" w:rsidRPr="00910FB9" w:rsidRDefault="00910FB9" w:rsidP="00910FB9">
      <w:pPr>
        <w:pStyle w:val="Caption"/>
        <w:rPr>
          <w:b/>
        </w:rPr>
      </w:pPr>
      <w:r w:rsidRPr="00910FB9">
        <w:rPr>
          <w:b/>
        </w:rPr>
        <w:t xml:space="preserve">Figure </w:t>
      </w:r>
      <w:r w:rsidRPr="00910FB9">
        <w:rPr>
          <w:b/>
        </w:rPr>
        <w:fldChar w:fldCharType="begin"/>
      </w:r>
      <w:r w:rsidRPr="00910FB9">
        <w:rPr>
          <w:b/>
        </w:rPr>
        <w:instrText xml:space="preserve"> SEQ Figure \* ARABIC </w:instrText>
      </w:r>
      <w:r w:rsidRPr="00910FB9">
        <w:rPr>
          <w:b/>
        </w:rPr>
        <w:fldChar w:fldCharType="separate"/>
      </w:r>
      <w:r w:rsidRPr="00910FB9">
        <w:rPr>
          <w:b/>
          <w:noProof/>
        </w:rPr>
        <w:t>2</w:t>
      </w:r>
      <w:r w:rsidRPr="00910FB9">
        <w:rPr>
          <w:b/>
        </w:rPr>
        <w:fldChar w:fldCharType="end"/>
      </w:r>
      <w:r w:rsidRPr="00910FB9">
        <w:rPr>
          <w:b/>
        </w:rPr>
        <w:t>: Search bar and Navigation Bar</w:t>
      </w:r>
    </w:p>
    <w:p w:rsidR="004D36E2" w:rsidRDefault="001D2BE2" w:rsidP="004D36E2">
      <w:pPr>
        <w:keepNext/>
        <w:jc w:val="left"/>
      </w:pPr>
      <w:r>
        <w:rPr>
          <w:noProof/>
        </w:rPr>
        <w:drawing>
          <wp:inline distT="0" distB="0" distL="0" distR="0" wp14:anchorId="4312F6B7" wp14:editId="6B046400">
            <wp:extent cx="5849642" cy="3323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2" t="4844" r="3787" b="3667"/>
                    <a:stretch/>
                  </pic:blipFill>
                  <pic:spPr bwMode="auto">
                    <a:xfrm>
                      <a:off x="0" y="0"/>
                      <a:ext cx="5873601" cy="3337492"/>
                    </a:xfrm>
                    <a:prstGeom prst="rect">
                      <a:avLst/>
                    </a:prstGeom>
                    <a:ln>
                      <a:noFill/>
                    </a:ln>
                    <a:extLst>
                      <a:ext uri="{53640926-AAD7-44D8-BBD7-CCE9431645EC}">
                        <a14:shadowObscured xmlns:a14="http://schemas.microsoft.com/office/drawing/2010/main"/>
                      </a:ext>
                    </a:extLst>
                  </pic:spPr>
                </pic:pic>
              </a:graphicData>
            </a:graphic>
          </wp:inline>
        </w:drawing>
      </w:r>
    </w:p>
    <w:p w:rsidR="001D2BE2" w:rsidRDefault="004D36E2" w:rsidP="004D36E2">
      <w:pPr>
        <w:pStyle w:val="Caption"/>
        <w:jc w:val="left"/>
        <w:rPr>
          <w:b/>
        </w:rPr>
      </w:pPr>
      <w:r w:rsidRPr="004D36E2">
        <w:rPr>
          <w:b/>
        </w:rPr>
        <w:t xml:space="preserve">Figure </w:t>
      </w:r>
      <w:r w:rsidRPr="004D36E2">
        <w:rPr>
          <w:b/>
        </w:rPr>
        <w:fldChar w:fldCharType="begin"/>
      </w:r>
      <w:r w:rsidRPr="004D36E2">
        <w:rPr>
          <w:b/>
        </w:rPr>
        <w:instrText xml:space="preserve"> SEQ Figure \* ARABIC </w:instrText>
      </w:r>
      <w:r w:rsidRPr="004D36E2">
        <w:rPr>
          <w:b/>
        </w:rPr>
        <w:fldChar w:fldCharType="separate"/>
      </w:r>
      <w:r w:rsidR="00910FB9">
        <w:rPr>
          <w:b/>
          <w:noProof/>
        </w:rPr>
        <w:t>3</w:t>
      </w:r>
      <w:r w:rsidRPr="004D36E2">
        <w:rPr>
          <w:b/>
        </w:rPr>
        <w:fldChar w:fldCharType="end"/>
      </w:r>
      <w:r w:rsidRPr="004D36E2">
        <w:rPr>
          <w:b/>
        </w:rPr>
        <w:t>: Watch Video page</w:t>
      </w:r>
    </w:p>
    <w:p w:rsidR="00945754" w:rsidRDefault="00945754" w:rsidP="00945754"/>
    <w:p w:rsidR="00945754" w:rsidRDefault="00945754" w:rsidP="00945754"/>
    <w:p w:rsidR="00945754" w:rsidRPr="00945754" w:rsidRDefault="00945754" w:rsidP="00945754"/>
    <w:p w:rsidR="00085953" w:rsidRDefault="00085953" w:rsidP="00581EEC">
      <w:pPr>
        <w:pStyle w:val="Heading2"/>
        <w:spacing w:after="0"/>
      </w:pPr>
      <w:r>
        <w:lastRenderedPageBreak/>
        <w:t>Website map</w:t>
      </w:r>
    </w:p>
    <w:p w:rsidR="00642E68" w:rsidRPr="00642E68" w:rsidRDefault="00642E68" w:rsidP="00581EEC">
      <w:pPr>
        <w:ind w:left="992"/>
        <w:rPr>
          <w:rFonts w:ascii="Times New Roman" w:hAnsi="Times New Roman" w:cs="Times New Roman"/>
          <w:sz w:val="24"/>
          <w:szCs w:val="24"/>
        </w:rPr>
      </w:pPr>
      <w:r>
        <w:rPr>
          <w:rFonts w:ascii="Times New Roman" w:hAnsi="Times New Roman" w:cs="Times New Roman"/>
          <w:sz w:val="24"/>
          <w:szCs w:val="24"/>
        </w:rPr>
        <w:t xml:space="preserve">This is the mysurf.tv website map, which </w:t>
      </w:r>
      <w:r w:rsidR="006109B9">
        <w:rPr>
          <w:rFonts w:ascii="Times New Roman" w:hAnsi="Times New Roman" w:cs="Times New Roman"/>
          <w:sz w:val="24"/>
          <w:szCs w:val="24"/>
        </w:rPr>
        <w:t>displays the</w:t>
      </w:r>
      <w:r>
        <w:rPr>
          <w:rFonts w:ascii="Times New Roman" w:hAnsi="Times New Roman" w:cs="Times New Roman"/>
          <w:sz w:val="24"/>
          <w:szCs w:val="24"/>
        </w:rPr>
        <w:t xml:space="preserve"> structure </w:t>
      </w:r>
      <w:r w:rsidR="006109B9">
        <w:rPr>
          <w:rFonts w:ascii="Times New Roman" w:hAnsi="Times New Roman" w:cs="Times New Roman"/>
          <w:sz w:val="24"/>
          <w:szCs w:val="24"/>
        </w:rPr>
        <w:t xml:space="preserve">of the </w:t>
      </w:r>
      <w:r>
        <w:rPr>
          <w:rFonts w:ascii="Times New Roman" w:hAnsi="Times New Roman" w:cs="Times New Roman"/>
          <w:sz w:val="24"/>
          <w:szCs w:val="24"/>
        </w:rPr>
        <w:t>mySURF project. (Red box</w:t>
      </w:r>
      <w:r w:rsidR="00EC6071">
        <w:rPr>
          <w:rFonts w:ascii="Times New Roman" w:hAnsi="Times New Roman" w:cs="Times New Roman"/>
          <w:sz w:val="24"/>
          <w:szCs w:val="24"/>
        </w:rPr>
        <w:t>es</w:t>
      </w:r>
      <w:r>
        <w:rPr>
          <w:rFonts w:ascii="Times New Roman" w:hAnsi="Times New Roman" w:cs="Times New Roman"/>
          <w:sz w:val="24"/>
          <w:szCs w:val="24"/>
        </w:rPr>
        <w:t xml:space="preserve"> </w:t>
      </w:r>
      <w:r w:rsidR="00840CB0">
        <w:rPr>
          <w:rFonts w:ascii="Times New Roman" w:hAnsi="Times New Roman" w:cs="Times New Roman"/>
          <w:sz w:val="24"/>
          <w:szCs w:val="24"/>
        </w:rPr>
        <w:t>can only be accessed by</w:t>
      </w:r>
      <w:r>
        <w:rPr>
          <w:rFonts w:ascii="Times New Roman" w:hAnsi="Times New Roman" w:cs="Times New Roman"/>
          <w:sz w:val="24"/>
          <w:szCs w:val="24"/>
        </w:rPr>
        <w:t xml:space="preserve"> </w:t>
      </w:r>
      <w:r w:rsidR="007641B6">
        <w:rPr>
          <w:rFonts w:ascii="Times New Roman" w:hAnsi="Times New Roman" w:cs="Times New Roman"/>
          <w:sz w:val="24"/>
          <w:szCs w:val="24"/>
        </w:rPr>
        <w:t>admin</w:t>
      </w:r>
      <w:r w:rsidR="00840CB0">
        <w:rPr>
          <w:rFonts w:ascii="Times New Roman" w:hAnsi="Times New Roman" w:cs="Times New Roman"/>
          <w:sz w:val="24"/>
          <w:szCs w:val="24"/>
        </w:rPr>
        <w:t>s</w:t>
      </w:r>
      <w:r>
        <w:rPr>
          <w:rFonts w:ascii="Times New Roman" w:hAnsi="Times New Roman" w:cs="Times New Roman"/>
          <w:sz w:val="24"/>
          <w:szCs w:val="24"/>
        </w:rPr>
        <w:t>)</w:t>
      </w:r>
    </w:p>
    <w:p w:rsidR="00581EEC" w:rsidRDefault="00642E68" w:rsidP="00581EEC">
      <w:pPr>
        <w:keepNext/>
        <w:ind w:left="420"/>
      </w:pPr>
      <w:r>
        <w:rPr>
          <w:noProof/>
        </w:rPr>
        <w:drawing>
          <wp:inline distT="0" distB="0" distL="0" distR="0" wp14:anchorId="3EFB63DE" wp14:editId="48A35F30">
            <wp:extent cx="4133850" cy="4105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26" t="8285" r="13497" b="6693"/>
                    <a:stretch/>
                  </pic:blipFill>
                  <pic:spPr bwMode="auto">
                    <a:xfrm>
                      <a:off x="0" y="0"/>
                      <a:ext cx="4133850" cy="4105275"/>
                    </a:xfrm>
                    <a:prstGeom prst="rect">
                      <a:avLst/>
                    </a:prstGeom>
                    <a:ln>
                      <a:noFill/>
                    </a:ln>
                    <a:extLst>
                      <a:ext uri="{53640926-AAD7-44D8-BBD7-CCE9431645EC}">
                        <a14:shadowObscured xmlns:a14="http://schemas.microsoft.com/office/drawing/2010/main"/>
                      </a:ext>
                    </a:extLst>
                  </pic:spPr>
                </pic:pic>
              </a:graphicData>
            </a:graphic>
          </wp:inline>
        </w:drawing>
      </w:r>
    </w:p>
    <w:p w:rsidR="00357031" w:rsidRDefault="00581EEC" w:rsidP="00581EEC">
      <w:pPr>
        <w:pStyle w:val="Caption"/>
        <w:rPr>
          <w:b/>
        </w:rPr>
      </w:pPr>
      <w:r w:rsidRPr="00581EEC">
        <w:rPr>
          <w:b/>
        </w:rPr>
        <w:t xml:space="preserve">Figure </w:t>
      </w:r>
      <w:r w:rsidRPr="00581EEC">
        <w:rPr>
          <w:b/>
        </w:rPr>
        <w:fldChar w:fldCharType="begin"/>
      </w:r>
      <w:r w:rsidRPr="00581EEC">
        <w:rPr>
          <w:b/>
        </w:rPr>
        <w:instrText xml:space="preserve"> SEQ Figure \* ARABIC </w:instrText>
      </w:r>
      <w:r w:rsidRPr="00581EEC">
        <w:rPr>
          <w:b/>
        </w:rPr>
        <w:fldChar w:fldCharType="separate"/>
      </w:r>
      <w:r w:rsidR="00910FB9">
        <w:rPr>
          <w:b/>
          <w:noProof/>
        </w:rPr>
        <w:t>4</w:t>
      </w:r>
      <w:r w:rsidRPr="00581EEC">
        <w:rPr>
          <w:b/>
        </w:rPr>
        <w:fldChar w:fldCharType="end"/>
      </w:r>
      <w:r w:rsidRPr="00581EEC">
        <w:rPr>
          <w:b/>
        </w:rPr>
        <w:t>: Website Map</w:t>
      </w:r>
    </w:p>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2B58B2" w:rsidRDefault="002B58B2" w:rsidP="002B58B2"/>
    <w:p w:rsidR="003E77A1" w:rsidRDefault="003E77A1" w:rsidP="002B58B2"/>
    <w:p w:rsidR="002B58B2" w:rsidRPr="002B58B2" w:rsidRDefault="002B58B2" w:rsidP="002B58B2"/>
    <w:p w:rsidR="00085953" w:rsidRDefault="00085953" w:rsidP="003E77A1">
      <w:pPr>
        <w:pStyle w:val="Heading1"/>
        <w:spacing w:before="0" w:after="0"/>
      </w:pPr>
      <w:r>
        <w:lastRenderedPageBreak/>
        <w:t>Operation manual</w:t>
      </w:r>
    </w:p>
    <w:p w:rsidR="00085953" w:rsidRDefault="00085953" w:rsidP="003E77A1">
      <w:pPr>
        <w:pStyle w:val="Heading2"/>
        <w:spacing w:before="0" w:after="0"/>
      </w:pPr>
      <w:r>
        <w:t>Role</w:t>
      </w:r>
      <w:r w:rsidR="00581EEC">
        <w:t>s</w:t>
      </w:r>
      <w:r>
        <w:t xml:space="preserve"> and user account</w:t>
      </w:r>
      <w:r w:rsidR="00581EEC">
        <w:t>s</w:t>
      </w:r>
    </w:p>
    <w:p w:rsidR="001D4B1D" w:rsidRPr="001B6A67" w:rsidRDefault="00E423B7" w:rsidP="003E77A1">
      <w:pPr>
        <w:ind w:left="992"/>
        <w:rPr>
          <w:rFonts w:ascii="Times New Roman" w:hAnsi="Times New Roman" w:cs="Times New Roman"/>
          <w:sz w:val="24"/>
          <w:szCs w:val="24"/>
        </w:rPr>
      </w:pPr>
      <w:r>
        <w:rPr>
          <w:rFonts w:ascii="Times New Roman" w:hAnsi="Times New Roman" w:cs="Times New Roman"/>
          <w:sz w:val="24"/>
          <w:szCs w:val="24"/>
        </w:rPr>
        <w:t>mySURF</w:t>
      </w:r>
      <w:r w:rsidR="00907702">
        <w:rPr>
          <w:rFonts w:ascii="Times New Roman" w:hAnsi="Times New Roman" w:cs="Times New Roman"/>
          <w:sz w:val="24"/>
          <w:szCs w:val="24"/>
        </w:rPr>
        <w:t>.TV</w:t>
      </w:r>
      <w:r w:rsidRPr="00E423B7">
        <w:rPr>
          <w:rFonts w:ascii="Times New Roman" w:hAnsi="Times New Roman" w:cs="Times New Roman"/>
          <w:sz w:val="24"/>
          <w:szCs w:val="24"/>
        </w:rPr>
        <w:t xml:space="preserve"> divides </w:t>
      </w:r>
      <w:r w:rsidR="00A42F53">
        <w:rPr>
          <w:rFonts w:ascii="Times New Roman" w:hAnsi="Times New Roman" w:cs="Times New Roman"/>
          <w:sz w:val="24"/>
          <w:szCs w:val="24"/>
        </w:rPr>
        <w:t>app</w:t>
      </w:r>
      <w:r>
        <w:rPr>
          <w:rFonts w:ascii="Times New Roman" w:hAnsi="Times New Roman" w:cs="Times New Roman"/>
          <w:sz w:val="24"/>
          <w:szCs w:val="24"/>
        </w:rPr>
        <w:t xml:space="preserve"> </w:t>
      </w:r>
      <w:r w:rsidR="00581EEC">
        <w:rPr>
          <w:rFonts w:ascii="Times New Roman" w:hAnsi="Times New Roman" w:cs="Times New Roman"/>
          <w:sz w:val="24"/>
          <w:szCs w:val="24"/>
        </w:rPr>
        <w:t>users</w:t>
      </w:r>
      <w:r w:rsidRPr="00E423B7">
        <w:rPr>
          <w:rFonts w:ascii="Times New Roman" w:hAnsi="Times New Roman" w:cs="Times New Roman"/>
          <w:sz w:val="24"/>
          <w:szCs w:val="24"/>
        </w:rPr>
        <w:t xml:space="preserve"> into </w:t>
      </w:r>
      <w:r w:rsidR="00581EEC">
        <w:rPr>
          <w:rFonts w:ascii="Times New Roman" w:hAnsi="Times New Roman" w:cs="Times New Roman"/>
          <w:sz w:val="24"/>
          <w:szCs w:val="24"/>
        </w:rPr>
        <w:t>admin</w:t>
      </w:r>
      <w:r w:rsidRPr="00E423B7">
        <w:rPr>
          <w:rFonts w:ascii="Times New Roman" w:hAnsi="Times New Roman" w:cs="Times New Roman"/>
          <w:sz w:val="24"/>
          <w:szCs w:val="24"/>
        </w:rPr>
        <w:t xml:space="preserve"> and users.</w:t>
      </w:r>
      <w:r>
        <w:rPr>
          <w:rFonts w:ascii="Times New Roman" w:hAnsi="Times New Roman" w:cs="Times New Roman"/>
          <w:sz w:val="24"/>
          <w:szCs w:val="24"/>
        </w:rPr>
        <w:t xml:space="preserve"> </w:t>
      </w:r>
      <w:r w:rsidR="001B6A67">
        <w:rPr>
          <w:rFonts w:ascii="Times New Roman" w:hAnsi="Times New Roman" w:cs="Times New Roman"/>
          <w:sz w:val="24"/>
          <w:szCs w:val="24"/>
        </w:rPr>
        <w:t>A key reason</w:t>
      </w:r>
      <w:r w:rsidR="00581EEC">
        <w:rPr>
          <w:rFonts w:ascii="Times New Roman" w:hAnsi="Times New Roman" w:cs="Times New Roman"/>
          <w:sz w:val="24"/>
          <w:szCs w:val="24"/>
        </w:rPr>
        <w:t xml:space="preserve"> for an admin role</w:t>
      </w:r>
      <w:r w:rsidR="001B6A67">
        <w:rPr>
          <w:rFonts w:ascii="Times New Roman" w:hAnsi="Times New Roman" w:cs="Times New Roman"/>
          <w:sz w:val="24"/>
          <w:szCs w:val="24"/>
        </w:rPr>
        <w:t xml:space="preserve"> is</w:t>
      </w:r>
      <w:r w:rsidR="00FD487B">
        <w:rPr>
          <w:rFonts w:ascii="Times New Roman" w:hAnsi="Times New Roman" w:cs="Times New Roman"/>
          <w:sz w:val="24"/>
          <w:szCs w:val="24"/>
        </w:rPr>
        <w:t xml:space="preserve"> for</w:t>
      </w:r>
      <w:r w:rsidR="001B6A67">
        <w:rPr>
          <w:rFonts w:ascii="Times New Roman" w:hAnsi="Times New Roman" w:cs="Times New Roman"/>
          <w:sz w:val="24"/>
          <w:szCs w:val="24"/>
        </w:rPr>
        <w:t xml:space="preserve"> video</w:t>
      </w:r>
      <w:r>
        <w:rPr>
          <w:rFonts w:ascii="Times New Roman" w:hAnsi="Times New Roman" w:cs="Times New Roman"/>
          <w:sz w:val="24"/>
          <w:szCs w:val="24"/>
        </w:rPr>
        <w:t xml:space="preserve"> and playlist</w:t>
      </w:r>
      <w:r w:rsidR="001B6A67">
        <w:rPr>
          <w:rFonts w:ascii="Times New Roman" w:hAnsi="Times New Roman" w:cs="Times New Roman"/>
          <w:sz w:val="24"/>
          <w:szCs w:val="24"/>
        </w:rPr>
        <w:t xml:space="preserve"> </w:t>
      </w:r>
      <w:r>
        <w:rPr>
          <w:rFonts w:ascii="Times New Roman" w:hAnsi="Times New Roman" w:cs="Times New Roman"/>
          <w:sz w:val="24"/>
          <w:szCs w:val="24"/>
        </w:rPr>
        <w:t xml:space="preserve">management. </w:t>
      </w:r>
      <w:r w:rsidR="00581EEC">
        <w:rPr>
          <w:rFonts w:ascii="Times New Roman" w:hAnsi="Times New Roman" w:cs="Times New Roman"/>
          <w:sz w:val="24"/>
          <w:szCs w:val="24"/>
        </w:rPr>
        <w:t xml:space="preserve">A user </w:t>
      </w:r>
      <w:r w:rsidR="004108C3">
        <w:rPr>
          <w:rFonts w:ascii="Times New Roman" w:hAnsi="Times New Roman" w:cs="Times New Roman"/>
          <w:sz w:val="24"/>
          <w:szCs w:val="24"/>
        </w:rPr>
        <w:t>account is not necessary to</w:t>
      </w:r>
      <w:r w:rsidR="00581EEC">
        <w:rPr>
          <w:rFonts w:ascii="Times New Roman" w:hAnsi="Times New Roman" w:cs="Times New Roman"/>
          <w:sz w:val="24"/>
          <w:szCs w:val="24"/>
        </w:rPr>
        <w:t xml:space="preserve"> use the app</w:t>
      </w:r>
      <w:r>
        <w:rPr>
          <w:rFonts w:ascii="Times New Roman" w:hAnsi="Times New Roman" w:cs="Times New Roman"/>
          <w:sz w:val="24"/>
          <w:szCs w:val="24"/>
        </w:rPr>
        <w:t>, they can searc</w:t>
      </w:r>
      <w:r w:rsidR="00581EEC">
        <w:rPr>
          <w:rFonts w:ascii="Times New Roman" w:hAnsi="Times New Roman" w:cs="Times New Roman"/>
          <w:sz w:val="24"/>
          <w:szCs w:val="24"/>
        </w:rPr>
        <w:t>h/browse videos</w:t>
      </w:r>
      <w:r>
        <w:rPr>
          <w:rFonts w:ascii="Times New Roman" w:hAnsi="Times New Roman" w:cs="Times New Roman"/>
          <w:sz w:val="24"/>
          <w:szCs w:val="24"/>
        </w:rPr>
        <w:t xml:space="preserve"> they like or directly play </w:t>
      </w:r>
      <w:r w:rsidR="00581EEC">
        <w:rPr>
          <w:rFonts w:ascii="Times New Roman" w:hAnsi="Times New Roman" w:cs="Times New Roman"/>
          <w:sz w:val="24"/>
          <w:szCs w:val="24"/>
        </w:rPr>
        <w:t>a video within an</w:t>
      </w:r>
      <w:r>
        <w:rPr>
          <w:rFonts w:ascii="Times New Roman" w:hAnsi="Times New Roman" w:cs="Times New Roman"/>
          <w:sz w:val="24"/>
          <w:szCs w:val="24"/>
        </w:rPr>
        <w:t xml:space="preserve"> exist</w:t>
      </w:r>
      <w:r w:rsidR="00381806">
        <w:rPr>
          <w:rFonts w:ascii="Times New Roman" w:hAnsi="Times New Roman" w:cs="Times New Roman"/>
          <w:sz w:val="24"/>
          <w:szCs w:val="24"/>
        </w:rPr>
        <w:t>ing</w:t>
      </w:r>
      <w:r w:rsidR="00581EEC">
        <w:rPr>
          <w:rFonts w:ascii="Times New Roman" w:hAnsi="Times New Roman" w:cs="Times New Roman"/>
          <w:sz w:val="24"/>
          <w:szCs w:val="24"/>
        </w:rPr>
        <w:t xml:space="preserve"> admin</w:t>
      </w:r>
      <w:r>
        <w:rPr>
          <w:rFonts w:ascii="Times New Roman" w:hAnsi="Times New Roman" w:cs="Times New Roman"/>
          <w:sz w:val="24"/>
          <w:szCs w:val="24"/>
        </w:rPr>
        <w:t xml:space="preserve"> playlist. </w:t>
      </w:r>
      <w:r w:rsidR="00BB12C0">
        <w:rPr>
          <w:rFonts w:ascii="Times New Roman" w:hAnsi="Times New Roman" w:cs="Times New Roman"/>
          <w:sz w:val="24"/>
          <w:szCs w:val="24"/>
        </w:rPr>
        <w:t xml:space="preserve">If a user wishes to save a video to their own playlist, they must login. </w:t>
      </w:r>
    </w:p>
    <w:p w:rsidR="00085953" w:rsidRDefault="00085953" w:rsidP="003E77A1">
      <w:pPr>
        <w:pStyle w:val="Heading2"/>
        <w:spacing w:before="0" w:after="0"/>
      </w:pPr>
      <w:r>
        <w:t>Login</w:t>
      </w:r>
    </w:p>
    <w:p w:rsidR="00381806" w:rsidRPr="00381806" w:rsidRDefault="00381806" w:rsidP="003E77A1">
      <w:r w:rsidRPr="006508D9">
        <w:rPr>
          <w:rFonts w:ascii="Times New Roman" w:hAnsi="Times New Roman" w:cs="Times New Roman"/>
          <w:sz w:val="24"/>
        </w:rPr>
        <w:t>If a user has an existing login, they may login via</w:t>
      </w:r>
      <w:r w:rsidR="00DF7E5B">
        <w:rPr>
          <w:rFonts w:ascii="Times New Roman" w:hAnsi="Times New Roman" w:cs="Times New Roman"/>
          <w:sz w:val="24"/>
        </w:rPr>
        <w:t xml:space="preserve"> the</w:t>
      </w:r>
      <w:r w:rsidRPr="006508D9">
        <w:rPr>
          <w:rFonts w:ascii="Times New Roman" w:hAnsi="Times New Roman" w:cs="Times New Roman"/>
          <w:sz w:val="24"/>
        </w:rPr>
        <w:t xml:space="preserve"> “Login” link in the navigation bar.</w:t>
      </w:r>
      <w:r w:rsidR="003E77A1">
        <w:rPr>
          <w:rFonts w:ascii="Times New Roman" w:hAnsi="Times New Roman" w:cs="Times New Roman"/>
          <w:sz w:val="24"/>
        </w:rPr>
        <w:t xml:space="preserve"> (Highlighted in red) </w:t>
      </w:r>
      <w:r>
        <w:rPr>
          <w:rFonts w:ascii="Times New Roman" w:hAnsi="Times New Roman" w:cs="Times New Roman"/>
          <w:sz w:val="24"/>
        </w:rPr>
        <w:t>An admin may also login through here.</w:t>
      </w:r>
    </w:p>
    <w:p w:rsidR="00C75B7C" w:rsidRPr="00C75B7C" w:rsidRDefault="00381806" w:rsidP="00C75B7C">
      <w:pPr>
        <w:jc w:val="center"/>
      </w:pPr>
      <w:r>
        <w:rPr>
          <w:noProof/>
        </w:rPr>
        <w:drawing>
          <wp:inline distT="0" distB="0" distL="0" distR="0">
            <wp:extent cx="2686050" cy="1711975"/>
            <wp:effectExtent l="0" t="0" r="0" b="2540"/>
            <wp:docPr id="3" name="Picture 3" descr="C:\Users\Wasif\Dropbox\WIL - Single Project\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sif\Dropbox\WIL - Single Project\Screenshot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34"/>
                    <a:stretch/>
                  </pic:blipFill>
                  <pic:spPr bwMode="auto">
                    <a:xfrm>
                      <a:off x="0" y="0"/>
                      <a:ext cx="2704253" cy="1723577"/>
                    </a:xfrm>
                    <a:prstGeom prst="rect">
                      <a:avLst/>
                    </a:prstGeom>
                    <a:noFill/>
                    <a:ln>
                      <a:noFill/>
                    </a:ln>
                    <a:extLst>
                      <a:ext uri="{53640926-AAD7-44D8-BBD7-CCE9431645EC}">
                        <a14:shadowObscured xmlns:a14="http://schemas.microsoft.com/office/drawing/2010/main"/>
                      </a:ext>
                    </a:extLst>
                  </pic:spPr>
                </pic:pic>
              </a:graphicData>
            </a:graphic>
          </wp:inline>
        </w:drawing>
      </w:r>
    </w:p>
    <w:p w:rsidR="00381806" w:rsidRPr="00C75B7C" w:rsidRDefault="00381806" w:rsidP="00C75B7C">
      <w:pPr>
        <w:rPr>
          <w:rFonts w:ascii="Times New Roman" w:hAnsi="Times New Roman" w:cs="Times New Roman"/>
          <w:sz w:val="24"/>
        </w:rPr>
      </w:pPr>
      <w:r>
        <w:rPr>
          <w:rFonts w:ascii="Times New Roman" w:hAnsi="Times New Roman" w:cs="Times New Roman"/>
          <w:sz w:val="24"/>
        </w:rPr>
        <w:t>The following page will display, where a valid email and password must match to verify the user/admin</w:t>
      </w:r>
      <w:r w:rsidR="00736E82">
        <w:rPr>
          <w:rFonts w:ascii="Times New Roman" w:hAnsi="Times New Roman" w:cs="Times New Roman"/>
          <w:sz w:val="24"/>
        </w:rPr>
        <w:t xml:space="preserve"> account</w:t>
      </w:r>
      <w:r>
        <w:rPr>
          <w:rFonts w:ascii="Times New Roman" w:hAnsi="Times New Roman" w:cs="Times New Roman"/>
          <w:sz w:val="24"/>
        </w:rPr>
        <w:t>. There is also a “remember me” checkbox, which saves the user’s email. Next to the login button is a “Forgot your password” link which sends a verification email to the user’s email requesting to change the password immediately. If a user does not have an account refer to 3.3. Register.</w:t>
      </w:r>
    </w:p>
    <w:p w:rsidR="006508D9" w:rsidRDefault="006508D9" w:rsidP="003E77A1">
      <w:pPr>
        <w:jc w:val="center"/>
      </w:pPr>
      <w:r>
        <w:rPr>
          <w:noProof/>
        </w:rPr>
        <w:drawing>
          <wp:inline distT="0" distB="0" distL="0" distR="0" wp14:anchorId="58FDB09C" wp14:editId="2AC8A94E">
            <wp:extent cx="200787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16" b="26342"/>
                    <a:stretch/>
                  </pic:blipFill>
                  <pic:spPr bwMode="auto">
                    <a:xfrm>
                      <a:off x="0" y="0"/>
                      <a:ext cx="2027509" cy="3000867"/>
                    </a:xfrm>
                    <a:prstGeom prst="rect">
                      <a:avLst/>
                    </a:prstGeom>
                    <a:ln>
                      <a:noFill/>
                    </a:ln>
                    <a:extLst>
                      <a:ext uri="{53640926-AAD7-44D8-BBD7-CCE9431645EC}">
                        <a14:shadowObscured xmlns:a14="http://schemas.microsoft.com/office/drawing/2010/main"/>
                      </a:ext>
                    </a:extLst>
                  </pic:spPr>
                </pic:pic>
              </a:graphicData>
            </a:graphic>
          </wp:inline>
        </w:drawing>
      </w:r>
    </w:p>
    <w:p w:rsidR="005100BE" w:rsidRDefault="005100BE" w:rsidP="003E77A1">
      <w:pPr>
        <w:pStyle w:val="Heading2"/>
        <w:spacing w:before="0" w:after="0"/>
      </w:pPr>
      <w:r>
        <w:lastRenderedPageBreak/>
        <w:t>Register</w:t>
      </w:r>
    </w:p>
    <w:p w:rsidR="00381806" w:rsidRDefault="00381806" w:rsidP="003E77A1">
      <w:pPr>
        <w:rPr>
          <w:rFonts w:ascii="Times New Roman" w:hAnsi="Times New Roman" w:cs="Times New Roman"/>
          <w:sz w:val="24"/>
          <w:szCs w:val="24"/>
        </w:rPr>
      </w:pPr>
      <w:r w:rsidRPr="005100BE">
        <w:rPr>
          <w:rFonts w:ascii="Times New Roman" w:hAnsi="Times New Roman" w:cs="Times New Roman"/>
          <w:sz w:val="24"/>
          <w:szCs w:val="24"/>
        </w:rPr>
        <w:t xml:space="preserve">There are </w:t>
      </w:r>
      <w:r>
        <w:rPr>
          <w:rFonts w:ascii="Times New Roman" w:hAnsi="Times New Roman" w:cs="Times New Roman"/>
          <w:sz w:val="24"/>
          <w:szCs w:val="24"/>
        </w:rPr>
        <w:t xml:space="preserve">two ways to register a new user (highlighted in red): </w:t>
      </w:r>
    </w:p>
    <w:p w:rsidR="00381806" w:rsidRDefault="00381806" w:rsidP="003E77A1">
      <w:pPr>
        <w:pStyle w:val="ListParagraph"/>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T</w:t>
      </w:r>
      <w:r w:rsidRPr="00ED1E03">
        <w:rPr>
          <w:rFonts w:ascii="Times New Roman" w:hAnsi="Times New Roman" w:cs="Times New Roman"/>
          <w:sz w:val="24"/>
          <w:szCs w:val="24"/>
        </w:rPr>
        <w:t>hrough the “Register” link in the collapsed navigation bar</w:t>
      </w:r>
    </w:p>
    <w:p w:rsidR="00381806" w:rsidRDefault="00381806" w:rsidP="003E77A1">
      <w:pPr>
        <w:pStyle w:val="ListParagraph"/>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“Register” button underneath “Don’t have an account</w:t>
      </w:r>
      <w:r w:rsidR="00C75B7C">
        <w:rPr>
          <w:rFonts w:ascii="Times New Roman" w:hAnsi="Times New Roman" w:cs="Times New Roman"/>
          <w:sz w:val="24"/>
          <w:szCs w:val="24"/>
        </w:rPr>
        <w:t>?</w:t>
      </w:r>
      <w:r>
        <w:rPr>
          <w:rFonts w:ascii="Times New Roman" w:hAnsi="Times New Roman" w:cs="Times New Roman"/>
          <w:sz w:val="24"/>
          <w:szCs w:val="24"/>
        </w:rPr>
        <w:t>”</w:t>
      </w:r>
    </w:p>
    <w:p w:rsidR="00381806" w:rsidRPr="00381806" w:rsidRDefault="00381806" w:rsidP="003E77A1"/>
    <w:p w:rsidR="005100BE" w:rsidRDefault="005100BE" w:rsidP="003E77A1">
      <w:pPr>
        <w:jc w:val="center"/>
      </w:pPr>
      <w:r>
        <w:rPr>
          <w:noProof/>
        </w:rPr>
        <w:drawing>
          <wp:inline distT="0" distB="0" distL="0" distR="0">
            <wp:extent cx="1771062" cy="2820035"/>
            <wp:effectExtent l="0" t="0" r="635" b="0"/>
            <wp:docPr id="12" name="Picture 12" descr="C:\Users\Wasif\Dropbox\WIL - Single Project\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if\Dropbox\WIL - Single Project\Screenshot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535" cy="2897218"/>
                    </a:xfrm>
                    <a:prstGeom prst="rect">
                      <a:avLst/>
                    </a:prstGeom>
                    <a:noFill/>
                    <a:ln>
                      <a:noFill/>
                    </a:ln>
                  </pic:spPr>
                </pic:pic>
              </a:graphicData>
            </a:graphic>
          </wp:inline>
        </w:drawing>
      </w:r>
    </w:p>
    <w:p w:rsidR="00C75B7C" w:rsidRDefault="00C75B7C" w:rsidP="00C75B7C">
      <w:pPr>
        <w:rPr>
          <w:rFonts w:ascii="Times New Roman" w:hAnsi="Times New Roman" w:cs="Times New Roman"/>
          <w:sz w:val="24"/>
          <w:szCs w:val="24"/>
        </w:rPr>
      </w:pPr>
      <w:r>
        <w:rPr>
          <w:rFonts w:ascii="Times New Roman" w:hAnsi="Times New Roman" w:cs="Times New Roman"/>
          <w:sz w:val="24"/>
          <w:szCs w:val="24"/>
        </w:rPr>
        <w:t>Once a user has clicked on either one they will be redirected to the register page as shown below.</w:t>
      </w:r>
    </w:p>
    <w:p w:rsidR="00C75B7C" w:rsidRDefault="00C75B7C" w:rsidP="003E77A1">
      <w:pPr>
        <w:jc w:val="center"/>
      </w:pPr>
      <w:r>
        <w:rPr>
          <w:noProof/>
        </w:rPr>
        <w:drawing>
          <wp:inline distT="0" distB="0" distL="0" distR="0" wp14:anchorId="77B9FF68" wp14:editId="35882341">
            <wp:extent cx="1978274" cy="35909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3278" cy="3618160"/>
                    </a:xfrm>
                    <a:prstGeom prst="rect">
                      <a:avLst/>
                    </a:prstGeom>
                  </pic:spPr>
                </pic:pic>
              </a:graphicData>
            </a:graphic>
          </wp:inline>
        </w:drawing>
      </w:r>
    </w:p>
    <w:p w:rsidR="00AC6A08" w:rsidRDefault="00381806" w:rsidP="00C75B7C">
      <w:pPr>
        <w:rPr>
          <w:rFonts w:ascii="Times New Roman" w:hAnsi="Times New Roman" w:cs="Times New Roman"/>
          <w:sz w:val="24"/>
          <w:szCs w:val="24"/>
        </w:rPr>
      </w:pPr>
      <w:r>
        <w:rPr>
          <w:rFonts w:ascii="Times New Roman" w:hAnsi="Times New Roman" w:cs="Times New Roman"/>
          <w:sz w:val="24"/>
          <w:szCs w:val="24"/>
        </w:rPr>
        <w:t>A user may then enter their name, email, password &amp; confirm password before clicking the register button to confirm registration of their account.</w:t>
      </w:r>
    </w:p>
    <w:p w:rsidR="00085953" w:rsidRDefault="00085953" w:rsidP="003E77A1">
      <w:pPr>
        <w:pStyle w:val="Heading2"/>
        <w:spacing w:before="0" w:after="0"/>
      </w:pPr>
      <w:r>
        <w:lastRenderedPageBreak/>
        <w:t>Video play</w:t>
      </w:r>
    </w:p>
    <w:p w:rsidR="00080894" w:rsidRDefault="007D598E" w:rsidP="003E77A1">
      <w:pPr>
        <w:ind w:left="992"/>
        <w:rPr>
          <w:rFonts w:ascii="Times New Roman" w:hAnsi="Times New Roman" w:cs="Times New Roman"/>
          <w:sz w:val="24"/>
          <w:szCs w:val="24"/>
        </w:rPr>
      </w:pPr>
      <w:r>
        <w:rPr>
          <w:rFonts w:ascii="Times New Roman" w:hAnsi="Times New Roman" w:cs="Times New Roman"/>
          <w:sz w:val="24"/>
          <w:szCs w:val="24"/>
        </w:rPr>
        <w:t xml:space="preserve">Users </w:t>
      </w:r>
      <w:r w:rsidR="00C75B7C">
        <w:rPr>
          <w:rFonts w:ascii="Times New Roman" w:hAnsi="Times New Roman" w:cs="Times New Roman"/>
          <w:sz w:val="24"/>
          <w:szCs w:val="24"/>
        </w:rPr>
        <w:t>can</w:t>
      </w:r>
      <w:r>
        <w:rPr>
          <w:rFonts w:ascii="Times New Roman" w:hAnsi="Times New Roman" w:cs="Times New Roman"/>
          <w:sz w:val="24"/>
          <w:szCs w:val="24"/>
        </w:rPr>
        <w:t xml:space="preserve"> click any videos thumbnail in the </w:t>
      </w:r>
      <w:r w:rsidR="00E50D0D">
        <w:rPr>
          <w:rFonts w:ascii="Times New Roman" w:hAnsi="Times New Roman" w:cs="Times New Roman"/>
          <w:sz w:val="24"/>
          <w:szCs w:val="24"/>
        </w:rPr>
        <w:t>app</w:t>
      </w:r>
      <w:r>
        <w:rPr>
          <w:rFonts w:ascii="Times New Roman" w:hAnsi="Times New Roman" w:cs="Times New Roman"/>
          <w:sz w:val="24"/>
          <w:szCs w:val="24"/>
        </w:rPr>
        <w:t xml:space="preserve"> to go to video play page. </w:t>
      </w:r>
      <w:r w:rsidR="00E50D0D">
        <w:rPr>
          <w:rFonts w:ascii="Times New Roman" w:hAnsi="Times New Roman" w:cs="Times New Roman"/>
          <w:sz w:val="24"/>
          <w:szCs w:val="24"/>
        </w:rPr>
        <w:t>The v</w:t>
      </w:r>
      <w:r>
        <w:rPr>
          <w:rFonts w:ascii="Times New Roman" w:hAnsi="Times New Roman" w:cs="Times New Roman"/>
          <w:sz w:val="24"/>
          <w:szCs w:val="24"/>
        </w:rPr>
        <w:t xml:space="preserve">ideo player provides pause/play, volume change, </w:t>
      </w:r>
      <w:r w:rsidR="00E50D0D">
        <w:rPr>
          <w:rFonts w:ascii="Times New Roman" w:hAnsi="Times New Roman" w:cs="Times New Roman"/>
          <w:sz w:val="24"/>
          <w:szCs w:val="24"/>
        </w:rPr>
        <w:t>full screen</w:t>
      </w:r>
      <w:r>
        <w:rPr>
          <w:rFonts w:ascii="Times New Roman" w:hAnsi="Times New Roman" w:cs="Times New Roman"/>
          <w:sz w:val="24"/>
          <w:szCs w:val="24"/>
        </w:rPr>
        <w:t xml:space="preserve"> and video quality </w:t>
      </w:r>
      <w:r w:rsidR="00E50D0D">
        <w:rPr>
          <w:rFonts w:ascii="Times New Roman" w:hAnsi="Times New Roman" w:cs="Times New Roman"/>
          <w:sz w:val="24"/>
          <w:szCs w:val="24"/>
        </w:rPr>
        <w:t>change</w:t>
      </w:r>
      <w:r>
        <w:rPr>
          <w:rFonts w:ascii="Times New Roman" w:hAnsi="Times New Roman" w:cs="Times New Roman"/>
          <w:sz w:val="24"/>
          <w:szCs w:val="24"/>
        </w:rPr>
        <w:t xml:space="preserve"> (at the bottom of the player).</w:t>
      </w:r>
    </w:p>
    <w:p w:rsidR="00BC64AC" w:rsidRDefault="0003106E" w:rsidP="003E77A1">
      <w:pPr>
        <w:ind w:left="992"/>
        <w:rPr>
          <w:rFonts w:ascii="Times New Roman" w:hAnsi="Times New Roman" w:cs="Times New Roman"/>
          <w:sz w:val="24"/>
          <w:szCs w:val="24"/>
        </w:rPr>
      </w:pPr>
      <w:r>
        <w:rPr>
          <w:rFonts w:ascii="Times New Roman" w:hAnsi="Times New Roman" w:cs="Times New Roman"/>
          <w:sz w:val="24"/>
          <w:szCs w:val="24"/>
        </w:rPr>
        <w:t>mySURF</w:t>
      </w:r>
      <w:r w:rsidR="00BC64AC">
        <w:rPr>
          <w:rFonts w:ascii="Times New Roman" w:hAnsi="Times New Roman" w:cs="Times New Roman"/>
          <w:sz w:val="24"/>
          <w:szCs w:val="24"/>
        </w:rPr>
        <w:t xml:space="preserve"> also</w:t>
      </w:r>
      <w:r>
        <w:rPr>
          <w:rFonts w:ascii="Times New Roman" w:hAnsi="Times New Roman" w:cs="Times New Roman"/>
          <w:sz w:val="24"/>
          <w:szCs w:val="24"/>
        </w:rPr>
        <w:t xml:space="preserve"> </w:t>
      </w:r>
      <w:r w:rsidR="005243F9">
        <w:rPr>
          <w:rFonts w:ascii="Times New Roman" w:hAnsi="Times New Roman" w:cs="Times New Roman"/>
          <w:sz w:val="24"/>
          <w:szCs w:val="24"/>
        </w:rPr>
        <w:t>has an</w:t>
      </w:r>
      <w:r>
        <w:rPr>
          <w:rFonts w:ascii="Times New Roman" w:hAnsi="Times New Roman" w:cs="Times New Roman"/>
          <w:sz w:val="24"/>
          <w:szCs w:val="24"/>
        </w:rPr>
        <w:t xml:space="preserve"> </w:t>
      </w:r>
      <w:r w:rsidR="00E50D0D">
        <w:rPr>
          <w:rFonts w:ascii="Times New Roman" w:hAnsi="Times New Roman" w:cs="Times New Roman"/>
          <w:sz w:val="24"/>
          <w:szCs w:val="24"/>
        </w:rPr>
        <w:t>“</w:t>
      </w:r>
      <w:proofErr w:type="spellStart"/>
      <w:r>
        <w:rPr>
          <w:rFonts w:ascii="Times New Roman" w:hAnsi="Times New Roman" w:cs="Times New Roman"/>
          <w:sz w:val="24"/>
          <w:szCs w:val="24"/>
        </w:rPr>
        <w:t>autoplay</w:t>
      </w:r>
      <w:proofErr w:type="spellEnd"/>
      <w:r>
        <w:rPr>
          <w:rFonts w:ascii="Times New Roman" w:hAnsi="Times New Roman" w:cs="Times New Roman"/>
          <w:sz w:val="24"/>
          <w:szCs w:val="24"/>
        </w:rPr>
        <w:t xml:space="preserve"> </w:t>
      </w:r>
      <w:r w:rsidR="00E50D0D">
        <w:rPr>
          <w:rFonts w:ascii="Times New Roman" w:hAnsi="Times New Roman" w:cs="Times New Roman"/>
          <w:sz w:val="24"/>
          <w:szCs w:val="24"/>
        </w:rPr>
        <w:t>next video” toggleable button</w:t>
      </w:r>
      <w:r>
        <w:rPr>
          <w:rFonts w:ascii="Times New Roman" w:hAnsi="Times New Roman" w:cs="Times New Roman"/>
          <w:sz w:val="24"/>
          <w:szCs w:val="24"/>
        </w:rPr>
        <w:t xml:space="preserve"> </w:t>
      </w:r>
      <w:r w:rsidR="00644E53">
        <w:rPr>
          <w:rFonts w:ascii="Times New Roman" w:hAnsi="Times New Roman" w:cs="Times New Roman"/>
          <w:sz w:val="24"/>
          <w:szCs w:val="24"/>
        </w:rPr>
        <w:t>underneath</w:t>
      </w:r>
      <w:r w:rsidR="005243F9">
        <w:rPr>
          <w:rFonts w:ascii="Times New Roman" w:hAnsi="Times New Roman" w:cs="Times New Roman"/>
          <w:sz w:val="24"/>
          <w:szCs w:val="24"/>
        </w:rPr>
        <w:t xml:space="preserve"> the</w:t>
      </w:r>
      <w:r>
        <w:rPr>
          <w:rFonts w:ascii="Times New Roman" w:hAnsi="Times New Roman" w:cs="Times New Roman"/>
          <w:sz w:val="24"/>
          <w:szCs w:val="24"/>
        </w:rPr>
        <w:t xml:space="preserve"> video player to reduce users’ interaction when they are watching</w:t>
      </w:r>
      <w:r w:rsidR="005243F9">
        <w:rPr>
          <w:rFonts w:ascii="Times New Roman" w:hAnsi="Times New Roman" w:cs="Times New Roman"/>
          <w:sz w:val="24"/>
          <w:szCs w:val="24"/>
        </w:rPr>
        <w:t>, allowing videos to continuously play</w:t>
      </w:r>
      <w:r>
        <w:rPr>
          <w:rFonts w:ascii="Times New Roman" w:hAnsi="Times New Roman" w:cs="Times New Roman"/>
          <w:sz w:val="24"/>
          <w:szCs w:val="24"/>
        </w:rPr>
        <w:t>.</w:t>
      </w:r>
      <w:r w:rsidR="00BC64AC">
        <w:rPr>
          <w:rFonts w:ascii="Times New Roman" w:hAnsi="Times New Roman" w:cs="Times New Roman"/>
          <w:sz w:val="24"/>
          <w:szCs w:val="24"/>
        </w:rPr>
        <w:t xml:space="preserve"> User’s may also add the video they are watching to their own playlist but must be logged in to perform this action. </w:t>
      </w:r>
      <w:r>
        <w:rPr>
          <w:rFonts w:ascii="Times New Roman" w:hAnsi="Times New Roman" w:cs="Times New Roman"/>
          <w:sz w:val="24"/>
          <w:szCs w:val="24"/>
        </w:rPr>
        <w:t xml:space="preserve"> </w:t>
      </w:r>
    </w:p>
    <w:p w:rsidR="001D4B1D" w:rsidRDefault="00AF1B00" w:rsidP="003E77A1">
      <w:pPr>
        <w:ind w:left="992"/>
        <w:rPr>
          <w:rFonts w:ascii="Times New Roman" w:hAnsi="Times New Roman" w:cs="Times New Roman"/>
          <w:sz w:val="24"/>
          <w:szCs w:val="24"/>
        </w:rPr>
      </w:pPr>
      <w:r>
        <w:rPr>
          <w:rFonts w:ascii="Times New Roman" w:hAnsi="Times New Roman" w:cs="Times New Roman"/>
          <w:sz w:val="24"/>
          <w:szCs w:val="24"/>
        </w:rPr>
        <w:t xml:space="preserve">The navigation bar and </w:t>
      </w:r>
      <w:r w:rsidR="00644E53">
        <w:rPr>
          <w:rFonts w:ascii="Times New Roman" w:hAnsi="Times New Roman" w:cs="Times New Roman"/>
          <w:sz w:val="24"/>
          <w:szCs w:val="24"/>
        </w:rPr>
        <w:t xml:space="preserve">social links </w:t>
      </w:r>
      <w:r>
        <w:rPr>
          <w:rFonts w:ascii="Times New Roman" w:hAnsi="Times New Roman" w:cs="Times New Roman"/>
          <w:sz w:val="24"/>
          <w:szCs w:val="24"/>
        </w:rPr>
        <w:t xml:space="preserve">will </w:t>
      </w:r>
      <w:r w:rsidR="005243F9">
        <w:rPr>
          <w:rFonts w:ascii="Times New Roman" w:hAnsi="Times New Roman" w:cs="Times New Roman"/>
          <w:sz w:val="24"/>
          <w:szCs w:val="24"/>
        </w:rPr>
        <w:t>remain</w:t>
      </w:r>
      <w:r>
        <w:rPr>
          <w:rFonts w:ascii="Times New Roman" w:hAnsi="Times New Roman" w:cs="Times New Roman"/>
          <w:sz w:val="24"/>
          <w:szCs w:val="24"/>
        </w:rPr>
        <w:t xml:space="preserve"> at</w:t>
      </w:r>
      <w:r w:rsidR="005243F9">
        <w:rPr>
          <w:rFonts w:ascii="Times New Roman" w:hAnsi="Times New Roman" w:cs="Times New Roman"/>
          <w:sz w:val="24"/>
          <w:szCs w:val="24"/>
        </w:rPr>
        <w:t xml:space="preserve"> the</w:t>
      </w:r>
      <w:r>
        <w:rPr>
          <w:rFonts w:ascii="Times New Roman" w:hAnsi="Times New Roman" w:cs="Times New Roman"/>
          <w:sz w:val="24"/>
          <w:szCs w:val="24"/>
        </w:rPr>
        <w:t xml:space="preserve"> top and bottom of video play page respectively.</w:t>
      </w:r>
    </w:p>
    <w:p w:rsidR="003958A6" w:rsidRDefault="003958A6" w:rsidP="003958A6">
      <w:pPr>
        <w:rPr>
          <w:rFonts w:ascii="Times New Roman" w:hAnsi="Times New Roman" w:cs="Times New Roman"/>
          <w:sz w:val="24"/>
          <w:szCs w:val="24"/>
        </w:rPr>
      </w:pPr>
      <w:r>
        <w:rPr>
          <w:noProof/>
        </w:rPr>
        <w:drawing>
          <wp:inline distT="0" distB="0" distL="0" distR="0" wp14:anchorId="5CE0BA5C" wp14:editId="090ECF68">
            <wp:extent cx="5274310" cy="4641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41850"/>
                    </a:xfrm>
                    <a:prstGeom prst="rect">
                      <a:avLst/>
                    </a:prstGeom>
                  </pic:spPr>
                </pic:pic>
              </a:graphicData>
            </a:graphic>
          </wp:inline>
        </w:drawing>
      </w:r>
    </w:p>
    <w:p w:rsidR="00642E68" w:rsidRPr="00475A87" w:rsidRDefault="00642E68" w:rsidP="003E77A1">
      <w:pPr>
        <w:pStyle w:val="Heading2"/>
        <w:spacing w:before="0" w:after="0"/>
      </w:pPr>
      <w:r>
        <w:rPr>
          <w:rFonts w:hint="eastAsia"/>
        </w:rPr>
        <w:t>S</w:t>
      </w:r>
      <w:r>
        <w:t>earch</w:t>
      </w:r>
    </w:p>
    <w:p w:rsidR="00CC28A8" w:rsidRDefault="0003106E" w:rsidP="003E77A1">
      <w:pPr>
        <w:ind w:left="992"/>
        <w:rPr>
          <w:rFonts w:ascii="Times New Roman" w:hAnsi="Times New Roman" w:cs="Times New Roman"/>
          <w:sz w:val="24"/>
          <w:szCs w:val="24"/>
        </w:rPr>
      </w:pPr>
      <w:r w:rsidRPr="0003106E">
        <w:rPr>
          <w:rFonts w:ascii="Times New Roman" w:hAnsi="Times New Roman" w:cs="Times New Roman"/>
          <w:sz w:val="24"/>
          <w:szCs w:val="24"/>
        </w:rPr>
        <w:t xml:space="preserve">The search function is in the navigation </w:t>
      </w:r>
      <w:r>
        <w:rPr>
          <w:rFonts w:ascii="Times New Roman" w:hAnsi="Times New Roman" w:cs="Times New Roman"/>
          <w:sz w:val="24"/>
          <w:szCs w:val="24"/>
        </w:rPr>
        <w:t>bar</w:t>
      </w:r>
      <w:r w:rsidR="00CC28A8">
        <w:rPr>
          <w:rFonts w:ascii="Times New Roman" w:hAnsi="Times New Roman" w:cs="Times New Roman"/>
          <w:sz w:val="24"/>
          <w:szCs w:val="24"/>
        </w:rPr>
        <w:t xml:space="preserve"> and can be accessed by pressing the search icon button as shown </w:t>
      </w:r>
      <w:r w:rsidR="00A01B1D">
        <w:rPr>
          <w:rFonts w:ascii="Times New Roman" w:hAnsi="Times New Roman" w:cs="Times New Roman"/>
          <w:sz w:val="24"/>
          <w:szCs w:val="24"/>
        </w:rPr>
        <w:t>below (</w:t>
      </w:r>
      <w:r w:rsidR="00CC28A8">
        <w:rPr>
          <w:rFonts w:ascii="Times New Roman" w:hAnsi="Times New Roman" w:cs="Times New Roman"/>
          <w:sz w:val="24"/>
          <w:szCs w:val="24"/>
        </w:rPr>
        <w:t>highlighted red).</w:t>
      </w:r>
    </w:p>
    <w:p w:rsidR="00CC28A8" w:rsidRDefault="00CC28A8" w:rsidP="003E77A1">
      <w:pPr>
        <w:ind w:left="992"/>
        <w:rPr>
          <w:rFonts w:ascii="Times New Roman" w:hAnsi="Times New Roman" w:cs="Times New Roman"/>
          <w:sz w:val="24"/>
          <w:szCs w:val="24"/>
        </w:rPr>
      </w:pPr>
      <w:r>
        <w:rPr>
          <w:noProof/>
        </w:rPr>
        <w:lastRenderedPageBreak/>
        <w:drawing>
          <wp:inline distT="0" distB="0" distL="0" distR="0" wp14:anchorId="407F4FDC" wp14:editId="08DFE4AA">
            <wp:extent cx="5274310" cy="20059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05965"/>
                    </a:xfrm>
                    <a:prstGeom prst="rect">
                      <a:avLst/>
                    </a:prstGeom>
                  </pic:spPr>
                </pic:pic>
              </a:graphicData>
            </a:graphic>
          </wp:inline>
        </w:drawing>
      </w:r>
    </w:p>
    <w:p w:rsidR="00642E68" w:rsidRPr="00475A87" w:rsidRDefault="0003106E" w:rsidP="003E77A1">
      <w:pPr>
        <w:ind w:left="992"/>
        <w:rPr>
          <w:rFonts w:ascii="Times New Roman" w:hAnsi="Times New Roman" w:cs="Times New Roman"/>
          <w:sz w:val="24"/>
          <w:szCs w:val="24"/>
        </w:rPr>
      </w:pPr>
      <w:r>
        <w:rPr>
          <w:rFonts w:ascii="Times New Roman" w:hAnsi="Times New Roman" w:cs="Times New Roman"/>
          <w:sz w:val="24"/>
          <w:szCs w:val="24"/>
        </w:rPr>
        <w:t>T</w:t>
      </w:r>
      <w:r w:rsidR="00642E68" w:rsidRPr="00475A87">
        <w:rPr>
          <w:rFonts w:ascii="Times New Roman" w:hAnsi="Times New Roman" w:cs="Times New Roman"/>
          <w:sz w:val="24"/>
          <w:szCs w:val="24"/>
        </w:rPr>
        <w:t xml:space="preserve">his is </w:t>
      </w:r>
      <w:r w:rsidR="00475A87" w:rsidRPr="00475A87">
        <w:rPr>
          <w:rFonts w:ascii="Times New Roman" w:hAnsi="Times New Roman" w:cs="Times New Roman"/>
          <w:sz w:val="24"/>
          <w:szCs w:val="24"/>
        </w:rPr>
        <w:t xml:space="preserve">keyword </w:t>
      </w:r>
      <w:r w:rsidR="00642E68" w:rsidRPr="00475A87">
        <w:rPr>
          <w:rFonts w:ascii="Times New Roman" w:hAnsi="Times New Roman" w:cs="Times New Roman"/>
          <w:sz w:val="24"/>
          <w:szCs w:val="24"/>
        </w:rPr>
        <w:t>search</w:t>
      </w:r>
      <w:r>
        <w:rPr>
          <w:rFonts w:ascii="Times New Roman" w:hAnsi="Times New Roman" w:cs="Times New Roman"/>
          <w:sz w:val="24"/>
          <w:szCs w:val="24"/>
        </w:rPr>
        <w:t>ing,</w:t>
      </w:r>
      <w:r w:rsidR="00642E68" w:rsidRPr="00475A87">
        <w:rPr>
          <w:rFonts w:ascii="Times New Roman" w:hAnsi="Times New Roman" w:cs="Times New Roman"/>
          <w:sz w:val="24"/>
          <w:szCs w:val="24"/>
        </w:rPr>
        <w:t xml:space="preserve"> </w:t>
      </w:r>
      <w:r>
        <w:rPr>
          <w:rFonts w:ascii="Times New Roman" w:hAnsi="Times New Roman" w:cs="Times New Roman"/>
          <w:sz w:val="24"/>
          <w:szCs w:val="24"/>
        </w:rPr>
        <w:t>i</w:t>
      </w:r>
      <w:r w:rsidR="00475A87" w:rsidRPr="00475A87">
        <w:rPr>
          <w:rFonts w:ascii="Times New Roman" w:hAnsi="Times New Roman" w:cs="Times New Roman"/>
          <w:sz w:val="24"/>
          <w:szCs w:val="24"/>
        </w:rPr>
        <w:t>t will</w:t>
      </w:r>
      <w:r w:rsidR="00642E68" w:rsidRPr="00475A87">
        <w:rPr>
          <w:rFonts w:ascii="Times New Roman" w:hAnsi="Times New Roman" w:cs="Times New Roman"/>
          <w:sz w:val="24"/>
          <w:szCs w:val="24"/>
        </w:rPr>
        <w:t xml:space="preserve"> retrieve </w:t>
      </w:r>
      <w:r w:rsidR="00475A87">
        <w:rPr>
          <w:rFonts w:ascii="Times New Roman" w:hAnsi="Times New Roman" w:cs="Times New Roman"/>
          <w:sz w:val="24"/>
          <w:szCs w:val="24"/>
        </w:rPr>
        <w:t>videos that</w:t>
      </w:r>
      <w:r w:rsidR="00642E68" w:rsidRPr="00475A87">
        <w:rPr>
          <w:rFonts w:ascii="Times New Roman" w:hAnsi="Times New Roman" w:cs="Times New Roman"/>
          <w:sz w:val="24"/>
          <w:szCs w:val="24"/>
        </w:rPr>
        <w:t xml:space="preserve"> containing the keywords you </w:t>
      </w:r>
      <w:r w:rsidR="007C5D40" w:rsidRPr="00475A87">
        <w:rPr>
          <w:rFonts w:ascii="Times New Roman" w:hAnsi="Times New Roman" w:cs="Times New Roman"/>
          <w:sz w:val="24"/>
          <w:szCs w:val="24"/>
        </w:rPr>
        <w:t>enter</w:t>
      </w:r>
      <w:r w:rsidR="007C5D40">
        <w:rPr>
          <w:rFonts w:ascii="Times New Roman" w:hAnsi="Times New Roman" w:cs="Times New Roman"/>
          <w:sz w:val="24"/>
          <w:szCs w:val="24"/>
        </w:rPr>
        <w:t xml:space="preserve"> in</w:t>
      </w:r>
      <w:r w:rsidR="00642E68" w:rsidRPr="00475A87">
        <w:rPr>
          <w:rFonts w:ascii="Times New Roman" w:hAnsi="Times New Roman" w:cs="Times New Roman"/>
          <w:sz w:val="24"/>
          <w:szCs w:val="24"/>
        </w:rPr>
        <w:t xml:space="preserve"> the Search field. The results will be sorted by relevance</w:t>
      </w:r>
      <w:r w:rsidR="007C5D40">
        <w:rPr>
          <w:rFonts w:ascii="Times New Roman" w:hAnsi="Times New Roman" w:cs="Times New Roman"/>
          <w:sz w:val="24"/>
          <w:szCs w:val="24"/>
        </w:rPr>
        <w:t>.</w:t>
      </w:r>
    </w:p>
    <w:p w:rsidR="001D4B1D" w:rsidRDefault="001D4B1D" w:rsidP="003E77A1">
      <w:pPr>
        <w:pStyle w:val="Heading2"/>
        <w:spacing w:before="0" w:after="0"/>
      </w:pPr>
      <w:bookmarkStart w:id="0" w:name="_GoBack"/>
      <w:bookmarkEnd w:id="0"/>
      <w:r>
        <w:t>Videos</w:t>
      </w:r>
      <w:r w:rsidR="0003106E">
        <w:t xml:space="preserve"> &amp; related videos system</w:t>
      </w:r>
    </w:p>
    <w:p w:rsidR="00085953" w:rsidRDefault="0003106E" w:rsidP="003E77A1">
      <w:pPr>
        <w:ind w:left="992"/>
        <w:rPr>
          <w:rFonts w:ascii="Times New Roman" w:hAnsi="Times New Roman" w:cs="Times New Roman"/>
          <w:sz w:val="24"/>
          <w:szCs w:val="24"/>
        </w:rPr>
      </w:pPr>
      <w:r>
        <w:rPr>
          <w:rFonts w:ascii="Times New Roman" w:hAnsi="Times New Roman" w:cs="Times New Roman"/>
          <w:sz w:val="24"/>
          <w:szCs w:val="24"/>
        </w:rPr>
        <w:t>mySURF</w:t>
      </w:r>
      <w:r w:rsidRPr="0003106E">
        <w:rPr>
          <w:rFonts w:ascii="Times New Roman" w:hAnsi="Times New Roman" w:cs="Times New Roman"/>
          <w:sz w:val="24"/>
          <w:szCs w:val="24"/>
        </w:rPr>
        <w:t xml:space="preserve"> will fetch videos from the Brightcove CDN and deliver them to viewers on the mySURF.TV web app. The platform will employ an endlessly generated video feed so that viewers will have a ready stream of content to watch.</w:t>
      </w:r>
      <w:r>
        <w:rPr>
          <w:rFonts w:ascii="Times New Roman" w:hAnsi="Times New Roman" w:cs="Times New Roman"/>
          <w:sz w:val="24"/>
          <w:szCs w:val="24"/>
        </w:rPr>
        <w:t xml:space="preserve"> Related videos</w:t>
      </w:r>
      <w:r w:rsidR="00401ED3">
        <w:rPr>
          <w:rFonts w:ascii="Times New Roman" w:hAnsi="Times New Roman" w:cs="Times New Roman"/>
          <w:sz w:val="24"/>
          <w:szCs w:val="24"/>
        </w:rPr>
        <w:t xml:space="preserve"> will</w:t>
      </w:r>
      <w:r w:rsidRPr="0003106E">
        <w:rPr>
          <w:rFonts w:ascii="Times New Roman" w:hAnsi="Times New Roman" w:cs="Times New Roman"/>
          <w:sz w:val="24"/>
          <w:szCs w:val="24"/>
        </w:rPr>
        <w:t xml:space="preserve"> </w:t>
      </w:r>
      <w:r>
        <w:rPr>
          <w:rFonts w:ascii="Times New Roman" w:hAnsi="Times New Roman" w:cs="Times New Roman"/>
          <w:sz w:val="24"/>
          <w:szCs w:val="24"/>
        </w:rPr>
        <w:t>show on</w:t>
      </w:r>
      <w:r w:rsidR="00401ED3">
        <w:rPr>
          <w:rFonts w:ascii="Times New Roman" w:hAnsi="Times New Roman" w:cs="Times New Roman"/>
          <w:sz w:val="24"/>
          <w:szCs w:val="24"/>
        </w:rPr>
        <w:t xml:space="preserve"> the</w:t>
      </w:r>
      <w:r>
        <w:rPr>
          <w:rFonts w:ascii="Times New Roman" w:hAnsi="Times New Roman" w:cs="Times New Roman"/>
          <w:sz w:val="24"/>
          <w:szCs w:val="24"/>
        </w:rPr>
        <w:t xml:space="preserve"> video play page</w:t>
      </w:r>
      <w:r w:rsidR="00401ED3">
        <w:rPr>
          <w:rFonts w:ascii="Times New Roman" w:hAnsi="Times New Roman" w:cs="Times New Roman"/>
          <w:sz w:val="24"/>
          <w:szCs w:val="24"/>
        </w:rPr>
        <w:t xml:space="preserve"> underneath the video</w:t>
      </w:r>
      <w:r w:rsidR="0077689A">
        <w:rPr>
          <w:rFonts w:ascii="Times New Roman" w:hAnsi="Times New Roman" w:cs="Times New Roman"/>
          <w:sz w:val="24"/>
          <w:szCs w:val="24"/>
        </w:rPr>
        <w:t>, it</w:t>
      </w:r>
      <w:r w:rsidRPr="0003106E">
        <w:rPr>
          <w:rFonts w:ascii="Times New Roman" w:hAnsi="Times New Roman" w:cs="Times New Roman"/>
          <w:sz w:val="24"/>
          <w:szCs w:val="24"/>
        </w:rPr>
        <w:t xml:space="preserve"> </w:t>
      </w:r>
      <w:r w:rsidR="0077689A" w:rsidRPr="0003106E">
        <w:rPr>
          <w:rFonts w:ascii="Times New Roman" w:hAnsi="Times New Roman" w:cs="Times New Roman"/>
          <w:sz w:val="24"/>
          <w:szCs w:val="24"/>
        </w:rPr>
        <w:t>search</w:t>
      </w:r>
      <w:r w:rsidR="0077689A">
        <w:rPr>
          <w:rFonts w:ascii="Times New Roman" w:hAnsi="Times New Roman" w:cs="Times New Roman"/>
          <w:sz w:val="24"/>
          <w:szCs w:val="24"/>
        </w:rPr>
        <w:t>es</w:t>
      </w:r>
      <w:r w:rsidRPr="0003106E">
        <w:rPr>
          <w:rFonts w:ascii="Times New Roman" w:hAnsi="Times New Roman" w:cs="Times New Roman"/>
          <w:sz w:val="24"/>
          <w:szCs w:val="24"/>
        </w:rPr>
        <w:t xml:space="preserve"> </w:t>
      </w:r>
      <w:r w:rsidR="0077689A">
        <w:rPr>
          <w:rFonts w:ascii="Times New Roman" w:hAnsi="Times New Roman" w:cs="Times New Roman"/>
          <w:sz w:val="24"/>
          <w:szCs w:val="24"/>
        </w:rPr>
        <w:t>B</w:t>
      </w:r>
      <w:r w:rsidRPr="0003106E">
        <w:rPr>
          <w:rFonts w:ascii="Times New Roman" w:hAnsi="Times New Roman" w:cs="Times New Roman"/>
          <w:sz w:val="24"/>
          <w:szCs w:val="24"/>
        </w:rPr>
        <w:t xml:space="preserve">rightcove </w:t>
      </w:r>
      <w:r w:rsidR="0077689A">
        <w:rPr>
          <w:rFonts w:ascii="Times New Roman" w:hAnsi="Times New Roman" w:cs="Times New Roman"/>
          <w:sz w:val="24"/>
          <w:szCs w:val="24"/>
        </w:rPr>
        <w:t xml:space="preserve">videos </w:t>
      </w:r>
      <w:r w:rsidRPr="0003106E">
        <w:rPr>
          <w:rFonts w:ascii="Times New Roman" w:hAnsi="Times New Roman" w:cs="Times New Roman"/>
          <w:sz w:val="24"/>
          <w:szCs w:val="24"/>
        </w:rPr>
        <w:t>by tags that the videos have in common</w:t>
      </w:r>
      <w:r w:rsidR="0077689A">
        <w:rPr>
          <w:rFonts w:ascii="Times New Roman" w:hAnsi="Times New Roman" w:cs="Times New Roman"/>
          <w:sz w:val="24"/>
          <w:szCs w:val="24"/>
        </w:rPr>
        <w:t>.</w:t>
      </w:r>
    </w:p>
    <w:p w:rsidR="00060D7E" w:rsidRPr="0003106E" w:rsidRDefault="00060D7E" w:rsidP="00060D7E">
      <w:pPr>
        <w:ind w:left="9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8825" cy="43948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2850" cy="4468589"/>
                    </a:xfrm>
                    <a:prstGeom prst="rect">
                      <a:avLst/>
                    </a:prstGeom>
                    <a:noFill/>
                    <a:ln>
                      <a:noFill/>
                    </a:ln>
                  </pic:spPr>
                </pic:pic>
              </a:graphicData>
            </a:graphic>
          </wp:inline>
        </w:drawing>
      </w:r>
    </w:p>
    <w:p w:rsidR="00085953" w:rsidRDefault="0074414E" w:rsidP="003E77A1">
      <w:pPr>
        <w:pStyle w:val="Heading2"/>
        <w:spacing w:before="0" w:after="0"/>
      </w:pPr>
      <w:r>
        <w:lastRenderedPageBreak/>
        <w:t>Admin Playlists</w:t>
      </w:r>
    </w:p>
    <w:p w:rsidR="005B6101" w:rsidRDefault="0074414E" w:rsidP="003E77A1">
      <w:pPr>
        <w:ind w:left="992"/>
        <w:rPr>
          <w:rFonts w:ascii="Times New Roman" w:hAnsi="Times New Roman" w:cs="Times New Roman"/>
          <w:sz w:val="24"/>
          <w:szCs w:val="24"/>
        </w:rPr>
      </w:pPr>
      <w:r>
        <w:rPr>
          <w:rFonts w:ascii="Times New Roman" w:hAnsi="Times New Roman" w:cs="Times New Roman"/>
          <w:sz w:val="24"/>
          <w:szCs w:val="24"/>
        </w:rPr>
        <w:t>Admin p</w:t>
      </w:r>
      <w:r w:rsidR="005B6101">
        <w:rPr>
          <w:rFonts w:ascii="Times New Roman" w:hAnsi="Times New Roman" w:cs="Times New Roman"/>
          <w:sz w:val="24"/>
          <w:szCs w:val="24"/>
        </w:rPr>
        <w:t>laylist</w:t>
      </w:r>
      <w:r>
        <w:rPr>
          <w:rFonts w:ascii="Times New Roman" w:hAnsi="Times New Roman" w:cs="Times New Roman"/>
          <w:sz w:val="24"/>
          <w:szCs w:val="24"/>
        </w:rPr>
        <w:t>s</w:t>
      </w:r>
      <w:r w:rsidR="005B6101">
        <w:rPr>
          <w:rFonts w:ascii="Times New Roman" w:hAnsi="Times New Roman" w:cs="Times New Roman"/>
          <w:sz w:val="24"/>
          <w:szCs w:val="24"/>
        </w:rPr>
        <w:t xml:space="preserve"> provide user</w:t>
      </w:r>
      <w:r>
        <w:rPr>
          <w:rFonts w:ascii="Times New Roman" w:hAnsi="Times New Roman" w:cs="Times New Roman"/>
          <w:sz w:val="24"/>
          <w:szCs w:val="24"/>
        </w:rPr>
        <w:t>s</w:t>
      </w:r>
      <w:r w:rsidR="005B6101">
        <w:rPr>
          <w:rFonts w:ascii="Times New Roman" w:hAnsi="Times New Roman" w:cs="Times New Roman"/>
          <w:sz w:val="24"/>
          <w:szCs w:val="24"/>
        </w:rPr>
        <w:t xml:space="preserve"> alternative video list</w:t>
      </w:r>
      <w:r w:rsidR="008C5E7A">
        <w:rPr>
          <w:rFonts w:ascii="Times New Roman" w:hAnsi="Times New Roman" w:cs="Times New Roman"/>
          <w:sz w:val="24"/>
          <w:szCs w:val="24"/>
        </w:rPr>
        <w:t>s</w:t>
      </w:r>
      <w:r w:rsidR="005B6101">
        <w:rPr>
          <w:rFonts w:ascii="Times New Roman" w:hAnsi="Times New Roman" w:cs="Times New Roman"/>
          <w:sz w:val="24"/>
          <w:szCs w:val="24"/>
        </w:rPr>
        <w:t xml:space="preserve"> rather than search or choos</w:t>
      </w:r>
      <w:r>
        <w:rPr>
          <w:rFonts w:ascii="Times New Roman" w:hAnsi="Times New Roman" w:cs="Times New Roman"/>
          <w:sz w:val="24"/>
          <w:szCs w:val="24"/>
        </w:rPr>
        <w:t>ing</w:t>
      </w:r>
      <w:r w:rsidR="005B6101">
        <w:rPr>
          <w:rFonts w:ascii="Times New Roman" w:hAnsi="Times New Roman" w:cs="Times New Roman"/>
          <w:sz w:val="24"/>
          <w:szCs w:val="24"/>
        </w:rPr>
        <w:t xml:space="preserve"> video</w:t>
      </w:r>
      <w:r>
        <w:rPr>
          <w:rFonts w:ascii="Times New Roman" w:hAnsi="Times New Roman" w:cs="Times New Roman"/>
          <w:sz w:val="24"/>
          <w:szCs w:val="24"/>
        </w:rPr>
        <w:t>s</w:t>
      </w:r>
      <w:r w:rsidR="005B6101">
        <w:rPr>
          <w:rFonts w:ascii="Times New Roman" w:hAnsi="Times New Roman" w:cs="Times New Roman"/>
          <w:sz w:val="24"/>
          <w:szCs w:val="24"/>
        </w:rPr>
        <w:t xml:space="preserve"> one by one.</w:t>
      </w:r>
      <w:r>
        <w:rPr>
          <w:rFonts w:ascii="Times New Roman" w:hAnsi="Times New Roman" w:cs="Times New Roman"/>
          <w:sz w:val="24"/>
          <w:szCs w:val="24"/>
        </w:rPr>
        <w:t xml:space="preserve"> The playlists are displayed on the front page upon loading the app.</w:t>
      </w:r>
      <w:r w:rsidR="005B6101">
        <w:rPr>
          <w:rFonts w:ascii="Times New Roman" w:hAnsi="Times New Roman" w:cs="Times New Roman"/>
          <w:sz w:val="24"/>
          <w:szCs w:val="24"/>
        </w:rPr>
        <w:t xml:space="preserve"> </w:t>
      </w:r>
      <w:r w:rsidR="008C5E7A">
        <w:rPr>
          <w:rFonts w:ascii="Times New Roman" w:hAnsi="Times New Roman" w:cs="Times New Roman"/>
          <w:sz w:val="24"/>
          <w:szCs w:val="24"/>
        </w:rPr>
        <w:t>The playlist</w:t>
      </w:r>
      <w:r w:rsidR="000D7DB1">
        <w:rPr>
          <w:rFonts w:ascii="Times New Roman" w:hAnsi="Times New Roman" w:cs="Times New Roman"/>
          <w:sz w:val="24"/>
          <w:szCs w:val="24"/>
        </w:rPr>
        <w:t>s</w:t>
      </w:r>
      <w:r w:rsidR="008C5E7A">
        <w:rPr>
          <w:rFonts w:ascii="Times New Roman" w:hAnsi="Times New Roman" w:cs="Times New Roman"/>
          <w:sz w:val="24"/>
          <w:szCs w:val="24"/>
        </w:rPr>
        <w:t xml:space="preserve"> </w:t>
      </w:r>
      <w:r>
        <w:rPr>
          <w:rFonts w:ascii="Times New Roman" w:hAnsi="Times New Roman" w:cs="Times New Roman"/>
          <w:sz w:val="24"/>
          <w:szCs w:val="24"/>
        </w:rPr>
        <w:t xml:space="preserve">can only be created by an admin account. </w:t>
      </w:r>
    </w:p>
    <w:p w:rsidR="00AF1B00" w:rsidRDefault="00AF1B00" w:rsidP="003E77A1">
      <w:pPr>
        <w:ind w:left="992"/>
        <w:rPr>
          <w:rFonts w:ascii="Times New Roman" w:hAnsi="Times New Roman" w:cs="Times New Roman"/>
          <w:sz w:val="24"/>
          <w:szCs w:val="24"/>
        </w:rPr>
      </w:pPr>
    </w:p>
    <w:p w:rsidR="005B6101" w:rsidRPr="0077689A" w:rsidRDefault="005B6101" w:rsidP="003E77A1">
      <w:pPr>
        <w:ind w:left="992"/>
        <w:rPr>
          <w:rFonts w:ascii="Times New Roman" w:hAnsi="Times New Roman" w:cs="Times New Roman"/>
          <w:b/>
          <w:sz w:val="24"/>
          <w:szCs w:val="24"/>
        </w:rPr>
      </w:pPr>
      <w:r w:rsidRPr="0077689A">
        <w:rPr>
          <w:rFonts w:ascii="Times New Roman" w:hAnsi="Times New Roman" w:cs="Times New Roman"/>
          <w:b/>
          <w:sz w:val="24"/>
          <w:szCs w:val="24"/>
        </w:rPr>
        <w:t>Create playlist:</w:t>
      </w:r>
    </w:p>
    <w:p w:rsidR="0077689A" w:rsidRDefault="0074414E" w:rsidP="003E77A1">
      <w:pPr>
        <w:ind w:left="992"/>
        <w:rPr>
          <w:rFonts w:ascii="Times New Roman" w:hAnsi="Times New Roman" w:cs="Times New Roman"/>
          <w:sz w:val="24"/>
          <w:szCs w:val="24"/>
        </w:rPr>
      </w:pPr>
      <w:r>
        <w:rPr>
          <w:rFonts w:ascii="Times New Roman" w:hAnsi="Times New Roman" w:cs="Times New Roman"/>
          <w:sz w:val="24"/>
          <w:szCs w:val="24"/>
        </w:rPr>
        <w:t>Admin</w:t>
      </w:r>
      <w:r w:rsidR="0077689A">
        <w:rPr>
          <w:rFonts w:ascii="Times New Roman" w:hAnsi="Times New Roman" w:cs="Times New Roman"/>
          <w:sz w:val="24"/>
          <w:szCs w:val="24"/>
        </w:rPr>
        <w:t xml:space="preserve"> account</w:t>
      </w:r>
      <w:r>
        <w:rPr>
          <w:rFonts w:ascii="Times New Roman" w:hAnsi="Times New Roman" w:cs="Times New Roman"/>
          <w:sz w:val="24"/>
          <w:szCs w:val="24"/>
        </w:rPr>
        <w:t>s</w:t>
      </w:r>
      <w:r w:rsidR="0077689A" w:rsidRPr="0077689A">
        <w:rPr>
          <w:rFonts w:ascii="Times New Roman" w:hAnsi="Times New Roman" w:cs="Times New Roman"/>
          <w:sz w:val="24"/>
          <w:szCs w:val="24"/>
        </w:rPr>
        <w:t xml:space="preserve"> can </w:t>
      </w:r>
      <w:r w:rsidR="0077689A">
        <w:rPr>
          <w:rFonts w:ascii="Times New Roman" w:hAnsi="Times New Roman" w:cs="Times New Roman"/>
          <w:sz w:val="24"/>
          <w:szCs w:val="24"/>
        </w:rPr>
        <w:t>create</w:t>
      </w:r>
      <w:r w:rsidR="0077689A" w:rsidRPr="0077689A">
        <w:rPr>
          <w:rFonts w:ascii="Times New Roman" w:hAnsi="Times New Roman" w:cs="Times New Roman"/>
          <w:sz w:val="24"/>
          <w:szCs w:val="24"/>
        </w:rPr>
        <w:t xml:space="preserve"> a</w:t>
      </w:r>
      <w:r w:rsidR="0077689A">
        <w:rPr>
          <w:rFonts w:ascii="Times New Roman" w:hAnsi="Times New Roman" w:cs="Times New Roman"/>
          <w:sz w:val="24"/>
          <w:szCs w:val="24"/>
        </w:rPr>
        <w:t xml:space="preserve"> new</w:t>
      </w:r>
      <w:r w:rsidR="0077689A" w:rsidRPr="0077689A">
        <w:rPr>
          <w:rFonts w:ascii="Times New Roman" w:hAnsi="Times New Roman" w:cs="Times New Roman"/>
          <w:sz w:val="24"/>
          <w:szCs w:val="24"/>
        </w:rPr>
        <w:t xml:space="preserve"> playlist </w:t>
      </w:r>
      <w:proofErr w:type="gramStart"/>
      <w:r>
        <w:rPr>
          <w:rFonts w:ascii="Times New Roman" w:hAnsi="Times New Roman" w:cs="Times New Roman"/>
          <w:sz w:val="24"/>
          <w:szCs w:val="24"/>
        </w:rPr>
        <w:t>through /playlists</w:t>
      </w:r>
      <w:proofErr w:type="gramEnd"/>
      <w:r>
        <w:rPr>
          <w:rFonts w:ascii="Times New Roman" w:hAnsi="Times New Roman" w:cs="Times New Roman"/>
          <w:sz w:val="24"/>
          <w:szCs w:val="24"/>
        </w:rPr>
        <w:t>.</w:t>
      </w:r>
      <w:r w:rsidR="0077689A" w:rsidRPr="0077689A">
        <w:rPr>
          <w:rFonts w:ascii="Times New Roman" w:hAnsi="Times New Roman" w:cs="Times New Roman"/>
          <w:sz w:val="24"/>
          <w:szCs w:val="24"/>
        </w:rPr>
        <w:t xml:space="preserve"> </w:t>
      </w:r>
      <w:r>
        <w:rPr>
          <w:rFonts w:ascii="Times New Roman" w:hAnsi="Times New Roman" w:cs="Times New Roman"/>
          <w:sz w:val="24"/>
          <w:szCs w:val="24"/>
        </w:rPr>
        <w:t xml:space="preserve">By clicking the “New Playlist” button, an admin is redirected to a form where they must enter the playlist name, playlist ID and what order number they want the playlist to display in. </w:t>
      </w:r>
    </w:p>
    <w:p w:rsidR="0077689A" w:rsidRPr="0077689A" w:rsidRDefault="0074414E" w:rsidP="00582A5F">
      <w:pPr>
        <w:rPr>
          <w:rFonts w:ascii="Times New Roman" w:hAnsi="Times New Roman" w:cs="Times New Roman"/>
          <w:sz w:val="24"/>
          <w:szCs w:val="24"/>
        </w:rPr>
      </w:pPr>
      <w:r>
        <w:rPr>
          <w:noProof/>
        </w:rPr>
        <w:drawing>
          <wp:inline distT="0" distB="0" distL="0" distR="0" wp14:anchorId="0158E383" wp14:editId="0317B723">
            <wp:extent cx="5274310" cy="245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95" b="3623"/>
                    <a:stretch/>
                  </pic:blipFill>
                  <pic:spPr bwMode="auto">
                    <a:xfrm>
                      <a:off x="0" y="0"/>
                      <a:ext cx="5274310" cy="2457450"/>
                    </a:xfrm>
                    <a:prstGeom prst="rect">
                      <a:avLst/>
                    </a:prstGeom>
                    <a:ln>
                      <a:noFill/>
                    </a:ln>
                    <a:extLst>
                      <a:ext uri="{53640926-AAD7-44D8-BBD7-CCE9431645EC}">
                        <a14:shadowObscured xmlns:a14="http://schemas.microsoft.com/office/drawing/2010/main"/>
                      </a:ext>
                    </a:extLst>
                  </pic:spPr>
                </pic:pic>
              </a:graphicData>
            </a:graphic>
          </wp:inline>
        </w:drawing>
      </w:r>
    </w:p>
    <w:p w:rsidR="0077689A" w:rsidRPr="008C5E7A" w:rsidRDefault="0077689A" w:rsidP="003E77A1">
      <w:pPr>
        <w:ind w:left="992"/>
        <w:rPr>
          <w:rFonts w:ascii="Times New Roman" w:hAnsi="Times New Roman" w:cs="Times New Roman"/>
          <w:b/>
          <w:sz w:val="24"/>
          <w:szCs w:val="24"/>
        </w:rPr>
      </w:pPr>
      <w:r w:rsidRPr="008C5E7A">
        <w:rPr>
          <w:rFonts w:ascii="Times New Roman" w:hAnsi="Times New Roman" w:cs="Times New Roman"/>
          <w:b/>
          <w:sz w:val="24"/>
          <w:szCs w:val="24"/>
        </w:rPr>
        <w:t>Delete playlist:</w:t>
      </w:r>
    </w:p>
    <w:p w:rsidR="008C5E7A" w:rsidRDefault="008C5E7A" w:rsidP="003E77A1">
      <w:pPr>
        <w:ind w:left="992"/>
        <w:rPr>
          <w:rFonts w:ascii="Times New Roman" w:hAnsi="Times New Roman" w:cs="Times New Roman"/>
          <w:sz w:val="24"/>
          <w:szCs w:val="24"/>
        </w:rPr>
      </w:pPr>
      <w:r w:rsidRPr="008C5E7A">
        <w:rPr>
          <w:rFonts w:ascii="Times New Roman" w:hAnsi="Times New Roman" w:cs="Times New Roman"/>
          <w:sz w:val="24"/>
          <w:szCs w:val="24"/>
        </w:rPr>
        <w:t xml:space="preserve">All </w:t>
      </w:r>
      <w:r w:rsidR="002A1AD4">
        <w:rPr>
          <w:rFonts w:ascii="Times New Roman" w:hAnsi="Times New Roman" w:cs="Times New Roman"/>
          <w:sz w:val="24"/>
          <w:szCs w:val="24"/>
        </w:rPr>
        <w:t>admin playlists</w:t>
      </w:r>
      <w:r w:rsidRPr="008C5E7A">
        <w:rPr>
          <w:rFonts w:ascii="Times New Roman" w:hAnsi="Times New Roman" w:cs="Times New Roman"/>
          <w:sz w:val="24"/>
          <w:szCs w:val="24"/>
        </w:rPr>
        <w:t xml:space="preserve"> are displayed on the playlist page, each line is a playlist, </w:t>
      </w:r>
      <w:r>
        <w:rPr>
          <w:rFonts w:ascii="Times New Roman" w:hAnsi="Times New Roman" w:cs="Times New Roman"/>
          <w:sz w:val="24"/>
          <w:szCs w:val="24"/>
        </w:rPr>
        <w:t>there is a</w:t>
      </w:r>
      <w:r w:rsidRPr="008C5E7A">
        <w:rPr>
          <w:rFonts w:ascii="Times New Roman" w:hAnsi="Times New Roman" w:cs="Times New Roman"/>
          <w:sz w:val="24"/>
          <w:szCs w:val="24"/>
        </w:rPr>
        <w:t xml:space="preserve"> delete button</w:t>
      </w:r>
      <w:r w:rsidR="00BA622B">
        <w:rPr>
          <w:rFonts w:ascii="Times New Roman" w:hAnsi="Times New Roman" w:cs="Times New Roman"/>
          <w:sz w:val="24"/>
          <w:szCs w:val="24"/>
        </w:rPr>
        <w:t xml:space="preserve"> (red cross)</w:t>
      </w:r>
      <w:r w:rsidRPr="008C5E7A">
        <w:rPr>
          <w:rFonts w:ascii="Times New Roman" w:hAnsi="Times New Roman" w:cs="Times New Roman"/>
          <w:sz w:val="24"/>
          <w:szCs w:val="24"/>
        </w:rPr>
        <w:t xml:space="preserve"> </w:t>
      </w:r>
      <w:r>
        <w:rPr>
          <w:rFonts w:ascii="Times New Roman" w:hAnsi="Times New Roman" w:cs="Times New Roman"/>
          <w:sz w:val="24"/>
          <w:szCs w:val="24"/>
        </w:rPr>
        <w:t xml:space="preserve">at the end of each line, </w:t>
      </w:r>
      <w:r w:rsidR="002A1AD4">
        <w:rPr>
          <w:rFonts w:ascii="Times New Roman" w:hAnsi="Times New Roman" w:cs="Times New Roman"/>
          <w:sz w:val="24"/>
          <w:szCs w:val="24"/>
        </w:rPr>
        <w:t xml:space="preserve">the </w:t>
      </w:r>
      <w:r w:rsidR="00BA622B">
        <w:rPr>
          <w:rFonts w:ascii="Times New Roman" w:hAnsi="Times New Roman" w:cs="Times New Roman"/>
          <w:sz w:val="24"/>
          <w:szCs w:val="24"/>
        </w:rPr>
        <w:t>admin can click on this button to</w:t>
      </w:r>
      <w:r>
        <w:rPr>
          <w:rFonts w:ascii="Times New Roman" w:hAnsi="Times New Roman" w:cs="Times New Roman"/>
          <w:sz w:val="24"/>
          <w:szCs w:val="24"/>
        </w:rPr>
        <w:t xml:space="preserve"> </w:t>
      </w:r>
      <w:r w:rsidRPr="008C5E7A">
        <w:rPr>
          <w:rFonts w:ascii="Times New Roman" w:hAnsi="Times New Roman" w:cs="Times New Roman"/>
          <w:sz w:val="24"/>
          <w:szCs w:val="24"/>
        </w:rPr>
        <w:t>delete the selected playlist.</w:t>
      </w:r>
    </w:p>
    <w:p w:rsidR="008C5E7A" w:rsidRDefault="008C5E7A" w:rsidP="003E77A1">
      <w:pPr>
        <w:ind w:left="992"/>
        <w:rPr>
          <w:rFonts w:ascii="Times New Roman" w:hAnsi="Times New Roman" w:cs="Times New Roman"/>
          <w:sz w:val="24"/>
          <w:szCs w:val="24"/>
        </w:rPr>
      </w:pPr>
    </w:p>
    <w:p w:rsidR="005B6101" w:rsidRDefault="00451682" w:rsidP="003E77A1">
      <w:pPr>
        <w:ind w:left="992"/>
        <w:rPr>
          <w:rFonts w:ascii="Times New Roman" w:hAnsi="Times New Roman" w:cs="Times New Roman"/>
          <w:b/>
          <w:sz w:val="24"/>
          <w:szCs w:val="24"/>
        </w:rPr>
      </w:pPr>
      <w:r w:rsidRPr="008C5E7A">
        <w:rPr>
          <w:rFonts w:ascii="Times New Roman" w:hAnsi="Times New Roman" w:cs="Times New Roman"/>
          <w:b/>
          <w:sz w:val="24"/>
          <w:szCs w:val="24"/>
        </w:rPr>
        <w:t>Update playlist:</w:t>
      </w:r>
    </w:p>
    <w:p w:rsidR="008C5E7A" w:rsidRDefault="002A1AD4" w:rsidP="003E77A1">
      <w:pPr>
        <w:ind w:left="992"/>
        <w:rPr>
          <w:rFonts w:ascii="Times New Roman" w:hAnsi="Times New Roman" w:cs="Times New Roman"/>
          <w:sz w:val="24"/>
          <w:szCs w:val="24"/>
        </w:rPr>
      </w:pPr>
      <w:r>
        <w:rPr>
          <w:rFonts w:ascii="Times New Roman" w:hAnsi="Times New Roman" w:cs="Times New Roman"/>
          <w:sz w:val="24"/>
          <w:szCs w:val="24"/>
        </w:rPr>
        <w:t>T</w:t>
      </w:r>
      <w:r w:rsidR="008C5E7A">
        <w:rPr>
          <w:rFonts w:ascii="Times New Roman" w:hAnsi="Times New Roman" w:cs="Times New Roman"/>
          <w:sz w:val="24"/>
          <w:szCs w:val="24"/>
        </w:rPr>
        <w:t>here is a</w:t>
      </w:r>
      <w:r w:rsidR="008C5E7A" w:rsidRPr="008C5E7A">
        <w:rPr>
          <w:rFonts w:ascii="Times New Roman" w:hAnsi="Times New Roman" w:cs="Times New Roman"/>
          <w:sz w:val="24"/>
          <w:szCs w:val="24"/>
        </w:rPr>
        <w:t xml:space="preserve"> </w:t>
      </w:r>
      <w:r w:rsidR="008C5E7A">
        <w:rPr>
          <w:rFonts w:ascii="Times New Roman" w:hAnsi="Times New Roman" w:cs="Times New Roman"/>
          <w:sz w:val="24"/>
          <w:szCs w:val="24"/>
        </w:rPr>
        <w:t>serial number</w:t>
      </w:r>
      <w:r w:rsidR="008C5E7A" w:rsidRPr="008C5E7A">
        <w:rPr>
          <w:rFonts w:ascii="Times New Roman" w:hAnsi="Times New Roman" w:cs="Times New Roman"/>
          <w:sz w:val="24"/>
          <w:szCs w:val="24"/>
        </w:rPr>
        <w:t xml:space="preserve"> </w:t>
      </w:r>
      <w:r w:rsidR="008C5E7A">
        <w:rPr>
          <w:rFonts w:ascii="Times New Roman" w:hAnsi="Times New Roman" w:cs="Times New Roman"/>
          <w:sz w:val="24"/>
          <w:szCs w:val="24"/>
        </w:rPr>
        <w:t xml:space="preserve">at the start of each line, </w:t>
      </w:r>
      <w:r>
        <w:rPr>
          <w:rFonts w:ascii="Times New Roman" w:hAnsi="Times New Roman" w:cs="Times New Roman"/>
          <w:sz w:val="24"/>
          <w:szCs w:val="24"/>
        </w:rPr>
        <w:t>admin</w:t>
      </w:r>
      <w:r w:rsidR="008C5E7A">
        <w:rPr>
          <w:rFonts w:ascii="Times New Roman" w:hAnsi="Times New Roman" w:cs="Times New Roman"/>
          <w:sz w:val="24"/>
          <w:szCs w:val="24"/>
        </w:rPr>
        <w:t xml:space="preserve"> </w:t>
      </w:r>
      <w:r w:rsidR="008C5E7A" w:rsidRPr="008C5E7A">
        <w:rPr>
          <w:rFonts w:ascii="Times New Roman" w:hAnsi="Times New Roman" w:cs="Times New Roman"/>
          <w:sz w:val="24"/>
          <w:szCs w:val="24"/>
        </w:rPr>
        <w:t xml:space="preserve">can </w:t>
      </w:r>
      <w:r w:rsidR="008C5E7A">
        <w:rPr>
          <w:rFonts w:ascii="Times New Roman" w:hAnsi="Times New Roman" w:cs="Times New Roman"/>
          <w:sz w:val="24"/>
          <w:szCs w:val="24"/>
        </w:rPr>
        <w:t xml:space="preserve">click the number </w:t>
      </w:r>
      <w:r>
        <w:rPr>
          <w:rFonts w:ascii="Times New Roman" w:hAnsi="Times New Roman" w:cs="Times New Roman"/>
          <w:sz w:val="24"/>
          <w:szCs w:val="24"/>
        </w:rPr>
        <w:t>to</w:t>
      </w:r>
      <w:r w:rsidR="008C5E7A">
        <w:rPr>
          <w:rFonts w:ascii="Times New Roman" w:hAnsi="Times New Roman" w:cs="Times New Roman"/>
          <w:sz w:val="24"/>
          <w:szCs w:val="24"/>
        </w:rPr>
        <w:t xml:space="preserve"> </w:t>
      </w:r>
      <w:r w:rsidR="000D7DB1">
        <w:rPr>
          <w:rFonts w:ascii="Times New Roman" w:hAnsi="Times New Roman" w:cs="Times New Roman"/>
          <w:sz w:val="24"/>
          <w:szCs w:val="24"/>
        </w:rPr>
        <w:t>modify</w:t>
      </w:r>
      <w:r w:rsidR="008C5E7A">
        <w:rPr>
          <w:rFonts w:ascii="Times New Roman" w:hAnsi="Times New Roman" w:cs="Times New Roman"/>
          <w:sz w:val="24"/>
          <w:szCs w:val="24"/>
        </w:rPr>
        <w:t xml:space="preserve"> the</w:t>
      </w:r>
      <w:r w:rsidR="008C5E7A" w:rsidRPr="008C5E7A">
        <w:rPr>
          <w:rFonts w:ascii="Times New Roman" w:hAnsi="Times New Roman" w:cs="Times New Roman"/>
          <w:sz w:val="24"/>
          <w:szCs w:val="24"/>
        </w:rPr>
        <w:t xml:space="preserve"> playlist</w:t>
      </w:r>
      <w:r w:rsidR="000D7DB1">
        <w:rPr>
          <w:rFonts w:ascii="Times New Roman" w:hAnsi="Times New Roman" w:cs="Times New Roman"/>
          <w:sz w:val="24"/>
          <w:szCs w:val="24"/>
        </w:rPr>
        <w:t xml:space="preserve"> detail</w:t>
      </w:r>
      <w:r w:rsidR="00DC56E1">
        <w:rPr>
          <w:rFonts w:ascii="Times New Roman" w:hAnsi="Times New Roman" w:cs="Times New Roman"/>
          <w:sz w:val="24"/>
          <w:szCs w:val="24"/>
        </w:rPr>
        <w:t xml:space="preserve">s such as name, ID and order. </w:t>
      </w:r>
    </w:p>
    <w:p w:rsidR="002A1AD4" w:rsidRDefault="002A1AD4" w:rsidP="002A1AD4">
      <w:pPr>
        <w:ind w:left="992"/>
        <w:jc w:val="center"/>
        <w:rPr>
          <w:rFonts w:ascii="Times New Roman" w:hAnsi="Times New Roman" w:cs="Times New Roman"/>
          <w:sz w:val="24"/>
          <w:szCs w:val="24"/>
        </w:rPr>
      </w:pPr>
      <w:r>
        <w:rPr>
          <w:noProof/>
        </w:rPr>
        <w:drawing>
          <wp:inline distT="0" distB="0" distL="0" distR="0" wp14:anchorId="561BD0DC" wp14:editId="626C0AA6">
            <wp:extent cx="1905000" cy="241334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885" cy="2444867"/>
                    </a:xfrm>
                    <a:prstGeom prst="rect">
                      <a:avLst/>
                    </a:prstGeom>
                  </pic:spPr>
                </pic:pic>
              </a:graphicData>
            </a:graphic>
          </wp:inline>
        </w:drawing>
      </w:r>
    </w:p>
    <w:p w:rsidR="00354DF8" w:rsidRDefault="00354DF8" w:rsidP="00582A5F">
      <w:pPr>
        <w:pStyle w:val="Heading2"/>
        <w:spacing w:after="0"/>
      </w:pPr>
      <w:r>
        <w:lastRenderedPageBreak/>
        <w:t>User Playlists</w:t>
      </w:r>
    </w:p>
    <w:p w:rsidR="00354DF8" w:rsidRPr="00354DF8" w:rsidRDefault="00354DF8" w:rsidP="00582A5F">
      <w:pPr>
        <w:ind w:left="420"/>
        <w:rPr>
          <w:rFonts w:ascii="Times New Roman" w:hAnsi="Times New Roman" w:cs="Times New Roman"/>
          <w:sz w:val="24"/>
        </w:rPr>
      </w:pPr>
      <w:r w:rsidRPr="00354DF8">
        <w:rPr>
          <w:rFonts w:ascii="Times New Roman" w:hAnsi="Times New Roman" w:cs="Times New Roman"/>
          <w:sz w:val="24"/>
        </w:rPr>
        <w:t>Users can create their own playlists where they can add any videos they want. These playlists can be accessed through “My Playlists” within the navigation bar.</w:t>
      </w:r>
    </w:p>
    <w:p w:rsidR="00354DF8" w:rsidRPr="00354DF8" w:rsidRDefault="00354DF8" w:rsidP="00354DF8">
      <w:pPr>
        <w:ind w:left="420"/>
        <w:jc w:val="center"/>
      </w:pPr>
      <w:r>
        <w:rPr>
          <w:noProof/>
        </w:rPr>
        <w:drawing>
          <wp:inline distT="0" distB="0" distL="0" distR="0">
            <wp:extent cx="2647950" cy="2135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860" cy="2150121"/>
                    </a:xfrm>
                    <a:prstGeom prst="rect">
                      <a:avLst/>
                    </a:prstGeom>
                    <a:noFill/>
                    <a:ln>
                      <a:noFill/>
                    </a:ln>
                  </pic:spPr>
                </pic:pic>
              </a:graphicData>
            </a:graphic>
          </wp:inline>
        </w:drawing>
      </w:r>
    </w:p>
    <w:p w:rsidR="00354DF8" w:rsidRDefault="00060D7E" w:rsidP="00354DF8">
      <w:r>
        <w:t xml:space="preserve">Here you can access the user’s playlists as shown below. A user may delete and add playlists </w:t>
      </w:r>
      <w:r w:rsidR="00582A5F">
        <w:t>through the respective buttons on this page.</w:t>
      </w:r>
    </w:p>
    <w:p w:rsidR="00060D7E" w:rsidRDefault="00060D7E" w:rsidP="00060D7E">
      <w:pPr>
        <w:jc w:val="center"/>
      </w:pPr>
      <w:r>
        <w:rPr>
          <w:noProof/>
        </w:rPr>
        <w:drawing>
          <wp:inline distT="0" distB="0" distL="0" distR="0" wp14:anchorId="5728EAEA" wp14:editId="6518C3E8">
            <wp:extent cx="2638425" cy="5241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4958" cy="5274035"/>
                    </a:xfrm>
                    <a:prstGeom prst="rect">
                      <a:avLst/>
                    </a:prstGeom>
                  </pic:spPr>
                </pic:pic>
              </a:graphicData>
            </a:graphic>
          </wp:inline>
        </w:drawing>
      </w:r>
    </w:p>
    <w:p w:rsidR="004242E8" w:rsidRDefault="004242E8" w:rsidP="004242E8">
      <w:pPr>
        <w:ind w:left="992"/>
        <w:rPr>
          <w:rFonts w:ascii="Times New Roman" w:hAnsi="Times New Roman" w:cs="Times New Roman"/>
          <w:b/>
          <w:sz w:val="24"/>
          <w:szCs w:val="24"/>
        </w:rPr>
      </w:pPr>
      <w:r w:rsidRPr="0077689A">
        <w:rPr>
          <w:rFonts w:ascii="Times New Roman" w:hAnsi="Times New Roman" w:cs="Times New Roman"/>
          <w:b/>
          <w:sz w:val="24"/>
          <w:szCs w:val="24"/>
        </w:rPr>
        <w:lastRenderedPageBreak/>
        <w:t>Create playlist:</w:t>
      </w:r>
    </w:p>
    <w:p w:rsidR="004242E8" w:rsidRDefault="004242E8" w:rsidP="004242E8">
      <w:pPr>
        <w:ind w:left="992"/>
        <w:rPr>
          <w:rFonts w:ascii="Times New Roman" w:hAnsi="Times New Roman" w:cs="Times New Roman"/>
          <w:sz w:val="24"/>
          <w:szCs w:val="24"/>
        </w:rPr>
      </w:pPr>
      <w:r>
        <w:rPr>
          <w:rFonts w:ascii="Times New Roman" w:hAnsi="Times New Roman" w:cs="Times New Roman"/>
          <w:sz w:val="24"/>
          <w:szCs w:val="24"/>
        </w:rPr>
        <w:t>Once a user has clicked the “New Playlist” button they will be prompted to enter a name for the playlist they are creating as shown below.</w:t>
      </w:r>
    </w:p>
    <w:p w:rsidR="004242E8" w:rsidRPr="004242E8" w:rsidRDefault="004242E8" w:rsidP="004242E8">
      <w:pPr>
        <w:ind w:left="992"/>
        <w:jc w:val="center"/>
        <w:rPr>
          <w:rFonts w:ascii="Times New Roman" w:hAnsi="Times New Roman" w:cs="Times New Roman"/>
          <w:sz w:val="24"/>
          <w:szCs w:val="24"/>
        </w:rPr>
      </w:pPr>
      <w:r>
        <w:rPr>
          <w:noProof/>
        </w:rPr>
        <w:drawing>
          <wp:inline distT="0" distB="0" distL="0" distR="0" wp14:anchorId="139FC61F" wp14:editId="199FAF67">
            <wp:extent cx="3552825" cy="3400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3400425"/>
                    </a:xfrm>
                    <a:prstGeom prst="rect">
                      <a:avLst/>
                    </a:prstGeom>
                  </pic:spPr>
                </pic:pic>
              </a:graphicData>
            </a:graphic>
          </wp:inline>
        </w:drawing>
      </w:r>
    </w:p>
    <w:p w:rsidR="004242E8" w:rsidRDefault="004242E8" w:rsidP="004242E8">
      <w:pPr>
        <w:ind w:left="992"/>
        <w:rPr>
          <w:rFonts w:ascii="Times New Roman" w:hAnsi="Times New Roman" w:cs="Times New Roman"/>
          <w:b/>
          <w:sz w:val="24"/>
          <w:szCs w:val="24"/>
        </w:rPr>
      </w:pPr>
      <w:r w:rsidRPr="008C5E7A">
        <w:rPr>
          <w:rFonts w:ascii="Times New Roman" w:hAnsi="Times New Roman" w:cs="Times New Roman"/>
          <w:b/>
          <w:sz w:val="24"/>
          <w:szCs w:val="24"/>
        </w:rPr>
        <w:t>Delete playlist:</w:t>
      </w:r>
    </w:p>
    <w:p w:rsidR="004242E8" w:rsidRPr="004242E8" w:rsidRDefault="004242E8" w:rsidP="004242E8">
      <w:pPr>
        <w:ind w:left="992"/>
        <w:rPr>
          <w:rFonts w:ascii="Times New Roman" w:hAnsi="Times New Roman" w:cs="Times New Roman"/>
          <w:sz w:val="24"/>
          <w:szCs w:val="24"/>
        </w:rPr>
      </w:pPr>
      <w:r>
        <w:rPr>
          <w:rFonts w:ascii="Times New Roman" w:hAnsi="Times New Roman" w:cs="Times New Roman"/>
          <w:sz w:val="24"/>
          <w:szCs w:val="24"/>
        </w:rPr>
        <w:t xml:space="preserve">Using the “Delete Playlist” button a user may remove a playlist entirely from their account. </w:t>
      </w:r>
    </w:p>
    <w:p w:rsidR="004242E8" w:rsidRDefault="004242E8" w:rsidP="004242E8"/>
    <w:p w:rsidR="00085953" w:rsidRDefault="00354DF8" w:rsidP="003E77A1">
      <w:pPr>
        <w:pStyle w:val="Heading2"/>
        <w:spacing w:before="0" w:after="0"/>
      </w:pPr>
      <w:r>
        <w:t>Social links</w:t>
      </w:r>
    </w:p>
    <w:p w:rsidR="00FF0437" w:rsidRDefault="000D7DB1" w:rsidP="003E77A1">
      <w:pPr>
        <w:ind w:left="992"/>
        <w:rPr>
          <w:rFonts w:ascii="Times New Roman" w:hAnsi="Times New Roman" w:cs="Times New Roman"/>
          <w:sz w:val="24"/>
          <w:szCs w:val="24"/>
        </w:rPr>
      </w:pPr>
      <w:r>
        <w:rPr>
          <w:rFonts w:ascii="Times New Roman" w:hAnsi="Times New Roman" w:cs="Times New Roman"/>
          <w:sz w:val="24"/>
          <w:szCs w:val="24"/>
        </w:rPr>
        <w:t>At the bottom of website is a join us area, it offers three external links, which</w:t>
      </w:r>
      <w:r w:rsidRPr="000D7DB1">
        <w:rPr>
          <w:rFonts w:ascii="Times New Roman" w:hAnsi="Times New Roman" w:cs="Times New Roman"/>
          <w:sz w:val="24"/>
          <w:szCs w:val="24"/>
        </w:rPr>
        <w:t xml:space="preserve"> redirects </w:t>
      </w:r>
      <w:r w:rsidR="00582A5F">
        <w:rPr>
          <w:rFonts w:ascii="Times New Roman" w:hAnsi="Times New Roman" w:cs="Times New Roman"/>
          <w:sz w:val="24"/>
          <w:szCs w:val="24"/>
        </w:rPr>
        <w:t>the user</w:t>
      </w:r>
      <w:r w:rsidRPr="000D7DB1">
        <w:rPr>
          <w:rFonts w:ascii="Times New Roman" w:hAnsi="Times New Roman" w:cs="Times New Roman"/>
          <w:sz w:val="24"/>
          <w:szCs w:val="24"/>
        </w:rPr>
        <w:t xml:space="preserve"> to surfing Australia's Facebook, Instagram and </w:t>
      </w:r>
      <w:r w:rsidR="00582A5F">
        <w:rPr>
          <w:rFonts w:ascii="Times New Roman" w:hAnsi="Times New Roman" w:cs="Times New Roman"/>
          <w:sz w:val="24"/>
          <w:szCs w:val="24"/>
        </w:rPr>
        <w:t>S</w:t>
      </w:r>
      <w:r w:rsidRPr="000D7DB1">
        <w:rPr>
          <w:rFonts w:ascii="Times New Roman" w:hAnsi="Times New Roman" w:cs="Times New Roman"/>
          <w:sz w:val="24"/>
          <w:szCs w:val="24"/>
        </w:rPr>
        <w:t>urfing Australia</w:t>
      </w:r>
      <w:r>
        <w:rPr>
          <w:rFonts w:ascii="Times New Roman" w:hAnsi="Times New Roman" w:cs="Times New Roman"/>
          <w:sz w:val="24"/>
          <w:szCs w:val="24"/>
        </w:rPr>
        <w:t xml:space="preserve"> website </w:t>
      </w:r>
      <w:r w:rsidRPr="000D7DB1">
        <w:rPr>
          <w:rFonts w:ascii="Times New Roman" w:hAnsi="Times New Roman" w:cs="Times New Roman"/>
          <w:sz w:val="24"/>
          <w:szCs w:val="24"/>
        </w:rPr>
        <w:t>respectively</w:t>
      </w:r>
      <w:r>
        <w:rPr>
          <w:rFonts w:ascii="Times New Roman" w:hAnsi="Times New Roman" w:cs="Times New Roman"/>
          <w:sz w:val="24"/>
          <w:szCs w:val="24"/>
        </w:rPr>
        <w:t xml:space="preserve">. </w:t>
      </w:r>
      <w:r w:rsidR="00582A5F">
        <w:rPr>
          <w:rFonts w:ascii="Times New Roman" w:hAnsi="Times New Roman" w:cs="Times New Roman"/>
          <w:sz w:val="24"/>
          <w:szCs w:val="24"/>
        </w:rPr>
        <w:t>The s</w:t>
      </w:r>
      <w:r w:rsidRPr="000D7DB1">
        <w:rPr>
          <w:rFonts w:ascii="Times New Roman" w:hAnsi="Times New Roman" w:cs="Times New Roman"/>
          <w:sz w:val="24"/>
          <w:szCs w:val="24"/>
        </w:rPr>
        <w:t>ocial media</w:t>
      </w:r>
      <w:r w:rsidR="00582A5F">
        <w:rPr>
          <w:rFonts w:ascii="Times New Roman" w:hAnsi="Times New Roman" w:cs="Times New Roman"/>
          <w:sz w:val="24"/>
          <w:szCs w:val="24"/>
        </w:rPr>
        <w:t xml:space="preserve"> pages</w:t>
      </w:r>
      <w:r w:rsidRPr="000D7DB1">
        <w:rPr>
          <w:rFonts w:ascii="Times New Roman" w:hAnsi="Times New Roman" w:cs="Times New Roman"/>
          <w:sz w:val="24"/>
          <w:szCs w:val="24"/>
        </w:rPr>
        <w:t xml:space="preserve"> showcase the latest developments in surfing Australia. Surfing Australia will attract users to learn more about </w:t>
      </w:r>
      <w:r>
        <w:rPr>
          <w:rFonts w:ascii="Times New Roman" w:hAnsi="Times New Roman" w:cs="Times New Roman"/>
          <w:sz w:val="24"/>
          <w:szCs w:val="24"/>
        </w:rPr>
        <w:t>surfing-</w:t>
      </w:r>
      <w:r w:rsidRPr="000D7DB1">
        <w:rPr>
          <w:rFonts w:ascii="Times New Roman" w:hAnsi="Times New Roman" w:cs="Times New Roman"/>
          <w:sz w:val="24"/>
          <w:szCs w:val="24"/>
        </w:rPr>
        <w:t>related content</w:t>
      </w:r>
    </w:p>
    <w:p w:rsidR="00582A5F" w:rsidRPr="000D7DB1" w:rsidRDefault="00582A5F" w:rsidP="00582A5F">
      <w:pPr>
        <w:ind w:left="9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84425" cy="239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53780"/>
                    <a:stretch/>
                  </pic:blipFill>
                  <pic:spPr bwMode="auto">
                    <a:xfrm>
                      <a:off x="0" y="0"/>
                      <a:ext cx="2391650" cy="2397523"/>
                    </a:xfrm>
                    <a:prstGeom prst="rect">
                      <a:avLst/>
                    </a:prstGeom>
                    <a:noFill/>
                    <a:ln>
                      <a:noFill/>
                    </a:ln>
                    <a:extLst>
                      <a:ext uri="{53640926-AAD7-44D8-BBD7-CCE9431645EC}">
                        <a14:shadowObscured xmlns:a14="http://schemas.microsoft.com/office/drawing/2010/main"/>
                      </a:ext>
                    </a:extLst>
                  </pic:spPr>
                </pic:pic>
              </a:graphicData>
            </a:graphic>
          </wp:inline>
        </w:drawing>
      </w:r>
    </w:p>
    <w:sectPr w:rsidR="00582A5F" w:rsidRPr="000D7D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2D1" w:rsidRDefault="00A322D1" w:rsidP="004D36E2">
      <w:r>
        <w:separator/>
      </w:r>
    </w:p>
  </w:endnote>
  <w:endnote w:type="continuationSeparator" w:id="0">
    <w:p w:rsidR="00A322D1" w:rsidRDefault="00A322D1" w:rsidP="004D3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2D1" w:rsidRDefault="00A322D1" w:rsidP="004D36E2">
      <w:r>
        <w:separator/>
      </w:r>
    </w:p>
  </w:footnote>
  <w:footnote w:type="continuationSeparator" w:id="0">
    <w:p w:rsidR="00A322D1" w:rsidRDefault="00A322D1" w:rsidP="004D36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5F3"/>
    <w:multiLevelType w:val="multilevel"/>
    <w:tmpl w:val="3522DD5A"/>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4E3D92"/>
    <w:multiLevelType w:val="hybridMultilevel"/>
    <w:tmpl w:val="8B4A2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159E0"/>
    <w:multiLevelType w:val="hybridMultilevel"/>
    <w:tmpl w:val="A2D2C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13374"/>
    <w:multiLevelType w:val="multilevel"/>
    <w:tmpl w:val="DAEE686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66F5D4C"/>
    <w:multiLevelType w:val="multilevel"/>
    <w:tmpl w:val="E3CC937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84E0C42"/>
    <w:multiLevelType w:val="multilevel"/>
    <w:tmpl w:val="6E38B9A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A094E49"/>
    <w:multiLevelType w:val="hybridMultilevel"/>
    <w:tmpl w:val="7C544324"/>
    <w:lvl w:ilvl="0" w:tplc="33CA543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F176FD"/>
    <w:multiLevelType w:val="hybridMultilevel"/>
    <w:tmpl w:val="67F23E4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7AD04ACD"/>
    <w:multiLevelType w:val="hybridMultilevel"/>
    <w:tmpl w:val="E182C38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num w:numId="1">
    <w:abstractNumId w:val="6"/>
  </w:num>
  <w:num w:numId="2">
    <w:abstractNumId w:val="3"/>
  </w:num>
  <w:num w:numId="3">
    <w:abstractNumId w:val="4"/>
  </w:num>
  <w:num w:numId="4">
    <w:abstractNumId w:val="5"/>
  </w:num>
  <w:num w:numId="5">
    <w:abstractNumId w:val="0"/>
  </w:num>
  <w:num w:numId="6">
    <w:abstractNumId w:val="8"/>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6F"/>
    <w:rsid w:val="0003106E"/>
    <w:rsid w:val="00060D7E"/>
    <w:rsid w:val="00074364"/>
    <w:rsid w:val="000777BE"/>
    <w:rsid w:val="00080894"/>
    <w:rsid w:val="00085953"/>
    <w:rsid w:val="00091BCE"/>
    <w:rsid w:val="000D7DB1"/>
    <w:rsid w:val="000F47A4"/>
    <w:rsid w:val="001B685A"/>
    <w:rsid w:val="001B6A67"/>
    <w:rsid w:val="001D1329"/>
    <w:rsid w:val="001D2BE2"/>
    <w:rsid w:val="001D4B1D"/>
    <w:rsid w:val="00220542"/>
    <w:rsid w:val="00255363"/>
    <w:rsid w:val="002A1AD4"/>
    <w:rsid w:val="002B58B2"/>
    <w:rsid w:val="00354DF8"/>
    <w:rsid w:val="00357031"/>
    <w:rsid w:val="00381806"/>
    <w:rsid w:val="003958A6"/>
    <w:rsid w:val="00397146"/>
    <w:rsid w:val="003E77A1"/>
    <w:rsid w:val="00401ED3"/>
    <w:rsid w:val="004108C3"/>
    <w:rsid w:val="004242E8"/>
    <w:rsid w:val="00451682"/>
    <w:rsid w:val="0047016F"/>
    <w:rsid w:val="00475A87"/>
    <w:rsid w:val="00481252"/>
    <w:rsid w:val="004C739D"/>
    <w:rsid w:val="004D36E2"/>
    <w:rsid w:val="005100BE"/>
    <w:rsid w:val="005225AC"/>
    <w:rsid w:val="005243F9"/>
    <w:rsid w:val="005529F5"/>
    <w:rsid w:val="005653EC"/>
    <w:rsid w:val="00567548"/>
    <w:rsid w:val="00581EEC"/>
    <w:rsid w:val="00582A5F"/>
    <w:rsid w:val="005B6101"/>
    <w:rsid w:val="005C2312"/>
    <w:rsid w:val="00601C10"/>
    <w:rsid w:val="006109B9"/>
    <w:rsid w:val="0063332B"/>
    <w:rsid w:val="00642E68"/>
    <w:rsid w:val="00644E53"/>
    <w:rsid w:val="006508D9"/>
    <w:rsid w:val="006D2290"/>
    <w:rsid w:val="007109CA"/>
    <w:rsid w:val="00736E82"/>
    <w:rsid w:val="0074414E"/>
    <w:rsid w:val="007641B6"/>
    <w:rsid w:val="0077689A"/>
    <w:rsid w:val="007C5D40"/>
    <w:rsid w:val="007D598E"/>
    <w:rsid w:val="007E4516"/>
    <w:rsid w:val="00803D1A"/>
    <w:rsid w:val="00840CB0"/>
    <w:rsid w:val="008C1E87"/>
    <w:rsid w:val="008C5E7A"/>
    <w:rsid w:val="00907702"/>
    <w:rsid w:val="00910FB9"/>
    <w:rsid w:val="00945754"/>
    <w:rsid w:val="00950824"/>
    <w:rsid w:val="00A01B1D"/>
    <w:rsid w:val="00A322D1"/>
    <w:rsid w:val="00A42F53"/>
    <w:rsid w:val="00AA08BD"/>
    <w:rsid w:val="00AC6A08"/>
    <w:rsid w:val="00AF1B00"/>
    <w:rsid w:val="00B0394B"/>
    <w:rsid w:val="00B739F2"/>
    <w:rsid w:val="00BA622B"/>
    <w:rsid w:val="00BB12C0"/>
    <w:rsid w:val="00BC64AC"/>
    <w:rsid w:val="00C0727F"/>
    <w:rsid w:val="00C75B7C"/>
    <w:rsid w:val="00C87012"/>
    <w:rsid w:val="00CA1757"/>
    <w:rsid w:val="00CC1E5F"/>
    <w:rsid w:val="00CC28A8"/>
    <w:rsid w:val="00D84E99"/>
    <w:rsid w:val="00D974D8"/>
    <w:rsid w:val="00DA2FF1"/>
    <w:rsid w:val="00DC56E1"/>
    <w:rsid w:val="00DF7E5B"/>
    <w:rsid w:val="00E21B7A"/>
    <w:rsid w:val="00E423B7"/>
    <w:rsid w:val="00E50D0D"/>
    <w:rsid w:val="00EC6071"/>
    <w:rsid w:val="00ED1E03"/>
    <w:rsid w:val="00FA7688"/>
    <w:rsid w:val="00FD1942"/>
    <w:rsid w:val="00FD487B"/>
    <w:rsid w:val="00FF0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041F04-C873-4172-A082-97C868B74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autoRedefine/>
    <w:uiPriority w:val="9"/>
    <w:qFormat/>
    <w:rsid w:val="0047016F"/>
    <w:pPr>
      <w:numPr>
        <w:numId w:val="5"/>
      </w:numPr>
      <w:spacing w:before="340" w:after="330" w:line="578" w:lineRule="auto"/>
      <w:outlineLvl w:val="0"/>
    </w:pPr>
    <w:rPr>
      <w:b/>
      <w:bCs/>
      <w:kern w:val="44"/>
      <w:sz w:val="44"/>
      <w:szCs w:val="44"/>
    </w:rPr>
  </w:style>
  <w:style w:type="paragraph" w:styleId="Heading2">
    <w:name w:val="heading 2"/>
    <w:basedOn w:val="Normal"/>
    <w:next w:val="Normal"/>
    <w:link w:val="Heading2Char"/>
    <w:autoRedefine/>
    <w:uiPriority w:val="9"/>
    <w:unhideWhenUsed/>
    <w:qFormat/>
    <w:rsid w:val="0047016F"/>
    <w:pPr>
      <w:numPr>
        <w:ilvl w:val="1"/>
        <w:numId w:val="5"/>
      </w:numPr>
      <w:spacing w:before="260" w:after="260" w:line="415"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6F"/>
    <w:rPr>
      <w:b/>
      <w:bCs/>
      <w:kern w:val="44"/>
      <w:sz w:val="44"/>
      <w:szCs w:val="44"/>
    </w:rPr>
  </w:style>
  <w:style w:type="character" w:customStyle="1" w:styleId="Heading2Char">
    <w:name w:val="Heading 2 Char"/>
    <w:basedOn w:val="DefaultParagraphFont"/>
    <w:link w:val="Heading2"/>
    <w:uiPriority w:val="9"/>
    <w:rsid w:val="0047016F"/>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FF043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FF0437"/>
    <w:rPr>
      <w:rFonts w:asciiTheme="majorHAnsi" w:eastAsiaTheme="majorEastAsia" w:hAnsiTheme="majorHAnsi" w:cstheme="majorBidi"/>
      <w:b/>
      <w:bCs/>
      <w:sz w:val="32"/>
      <w:szCs w:val="32"/>
    </w:rPr>
  </w:style>
  <w:style w:type="character" w:styleId="CommentReference">
    <w:name w:val="annotation reference"/>
    <w:basedOn w:val="DefaultParagraphFont"/>
    <w:uiPriority w:val="99"/>
    <w:semiHidden/>
    <w:unhideWhenUsed/>
    <w:rsid w:val="00357031"/>
    <w:rPr>
      <w:sz w:val="21"/>
      <w:szCs w:val="21"/>
    </w:rPr>
  </w:style>
  <w:style w:type="paragraph" w:styleId="CommentText">
    <w:name w:val="annotation text"/>
    <w:basedOn w:val="Normal"/>
    <w:link w:val="CommentTextChar"/>
    <w:uiPriority w:val="99"/>
    <w:semiHidden/>
    <w:unhideWhenUsed/>
    <w:rsid w:val="00357031"/>
    <w:pPr>
      <w:jc w:val="left"/>
    </w:pPr>
  </w:style>
  <w:style w:type="character" w:customStyle="1" w:styleId="CommentTextChar">
    <w:name w:val="Comment Text Char"/>
    <w:basedOn w:val="DefaultParagraphFont"/>
    <w:link w:val="CommentText"/>
    <w:uiPriority w:val="99"/>
    <w:semiHidden/>
    <w:rsid w:val="00357031"/>
  </w:style>
  <w:style w:type="paragraph" w:styleId="CommentSubject">
    <w:name w:val="annotation subject"/>
    <w:basedOn w:val="CommentText"/>
    <w:next w:val="CommentText"/>
    <w:link w:val="CommentSubjectChar"/>
    <w:uiPriority w:val="99"/>
    <w:semiHidden/>
    <w:unhideWhenUsed/>
    <w:rsid w:val="00357031"/>
    <w:rPr>
      <w:b/>
      <w:bCs/>
    </w:rPr>
  </w:style>
  <w:style w:type="character" w:customStyle="1" w:styleId="CommentSubjectChar">
    <w:name w:val="Comment Subject Char"/>
    <w:basedOn w:val="CommentTextChar"/>
    <w:link w:val="CommentSubject"/>
    <w:uiPriority w:val="99"/>
    <w:semiHidden/>
    <w:rsid w:val="00357031"/>
    <w:rPr>
      <w:b/>
      <w:bCs/>
    </w:rPr>
  </w:style>
  <w:style w:type="paragraph" w:styleId="BalloonText">
    <w:name w:val="Balloon Text"/>
    <w:basedOn w:val="Normal"/>
    <w:link w:val="BalloonTextChar"/>
    <w:uiPriority w:val="99"/>
    <w:semiHidden/>
    <w:unhideWhenUsed/>
    <w:rsid w:val="00357031"/>
    <w:rPr>
      <w:sz w:val="18"/>
      <w:szCs w:val="18"/>
    </w:rPr>
  </w:style>
  <w:style w:type="character" w:customStyle="1" w:styleId="BalloonTextChar">
    <w:name w:val="Balloon Text Char"/>
    <w:basedOn w:val="DefaultParagraphFont"/>
    <w:link w:val="BalloonText"/>
    <w:uiPriority w:val="99"/>
    <w:semiHidden/>
    <w:rsid w:val="00357031"/>
    <w:rPr>
      <w:sz w:val="18"/>
      <w:szCs w:val="18"/>
    </w:rPr>
  </w:style>
  <w:style w:type="paragraph" w:styleId="ListParagraph">
    <w:name w:val="List Paragraph"/>
    <w:basedOn w:val="Normal"/>
    <w:uiPriority w:val="34"/>
    <w:qFormat/>
    <w:rsid w:val="00950824"/>
    <w:pPr>
      <w:ind w:firstLineChars="200" w:firstLine="420"/>
    </w:pPr>
  </w:style>
  <w:style w:type="paragraph" w:styleId="Header">
    <w:name w:val="header"/>
    <w:basedOn w:val="Normal"/>
    <w:link w:val="HeaderChar"/>
    <w:uiPriority w:val="99"/>
    <w:unhideWhenUsed/>
    <w:rsid w:val="004D36E2"/>
    <w:pPr>
      <w:tabs>
        <w:tab w:val="center" w:pos="4680"/>
        <w:tab w:val="right" w:pos="9360"/>
      </w:tabs>
    </w:pPr>
  </w:style>
  <w:style w:type="character" w:customStyle="1" w:styleId="HeaderChar">
    <w:name w:val="Header Char"/>
    <w:basedOn w:val="DefaultParagraphFont"/>
    <w:link w:val="Header"/>
    <w:uiPriority w:val="99"/>
    <w:rsid w:val="004D36E2"/>
  </w:style>
  <w:style w:type="paragraph" w:styleId="Footer">
    <w:name w:val="footer"/>
    <w:basedOn w:val="Normal"/>
    <w:link w:val="FooterChar"/>
    <w:uiPriority w:val="99"/>
    <w:unhideWhenUsed/>
    <w:rsid w:val="004D36E2"/>
    <w:pPr>
      <w:tabs>
        <w:tab w:val="center" w:pos="4680"/>
        <w:tab w:val="right" w:pos="9360"/>
      </w:tabs>
    </w:pPr>
  </w:style>
  <w:style w:type="character" w:customStyle="1" w:styleId="FooterChar">
    <w:name w:val="Footer Char"/>
    <w:basedOn w:val="DefaultParagraphFont"/>
    <w:link w:val="Footer"/>
    <w:uiPriority w:val="99"/>
    <w:rsid w:val="004D36E2"/>
  </w:style>
  <w:style w:type="paragraph" w:styleId="Caption">
    <w:name w:val="caption"/>
    <w:basedOn w:val="Normal"/>
    <w:next w:val="Normal"/>
    <w:uiPriority w:val="35"/>
    <w:unhideWhenUsed/>
    <w:qFormat/>
    <w:rsid w:val="004D36E2"/>
    <w:pPr>
      <w:spacing w:after="200"/>
    </w:pPr>
    <w:rPr>
      <w:i/>
      <w:iCs/>
      <w:color w:val="44546A" w:themeColor="text2"/>
      <w:sz w:val="18"/>
      <w:szCs w:val="18"/>
    </w:rPr>
  </w:style>
  <w:style w:type="character" w:styleId="Hyperlink">
    <w:name w:val="Hyperlink"/>
    <w:basedOn w:val="DefaultParagraphFont"/>
    <w:uiPriority w:val="99"/>
    <w:unhideWhenUsed/>
    <w:rsid w:val="00803D1A"/>
    <w:rPr>
      <w:color w:val="0563C1" w:themeColor="hyperlink"/>
      <w:u w:val="single"/>
    </w:rPr>
  </w:style>
  <w:style w:type="character" w:styleId="UnresolvedMention">
    <w:name w:val="Unresolved Mention"/>
    <w:basedOn w:val="DefaultParagraphFont"/>
    <w:uiPriority w:val="99"/>
    <w:semiHidden/>
    <w:unhideWhenUsed/>
    <w:rsid w:val="00803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08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amSouthwell/mysurf.tv.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ourceforge.net/projects/laragon/files/releases/4.0/laragon-full.exe/downloa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13</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 泽坤</dc:creator>
  <cp:keywords/>
  <dc:description/>
  <cp:lastModifiedBy>Louis Lee</cp:lastModifiedBy>
  <cp:revision>54</cp:revision>
  <dcterms:created xsi:type="dcterms:W3CDTF">2019-05-19T02:00:00Z</dcterms:created>
  <dcterms:modified xsi:type="dcterms:W3CDTF">2019-05-20T19:19:00Z</dcterms:modified>
</cp:coreProperties>
</file>