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4B294" w14:textId="22C8D1BE" w:rsidR="000502B2" w:rsidRDefault="002F49D8" w:rsidP="007542BA">
      <w:pPr>
        <w:pStyle w:val="Heading2"/>
        <w:rPr>
          <w:u w:val="single"/>
          <w:lang w:val="de-DE"/>
        </w:rPr>
      </w:pPr>
      <w:r>
        <w:tab/>
      </w:r>
      <w:r w:rsidRPr="007542BA">
        <w:rPr>
          <w:u w:val="single"/>
          <w:lang w:val="de-DE"/>
        </w:rPr>
        <w:t xml:space="preserve">Leinster Rugby – Liam Bennett </w:t>
      </w:r>
      <w:r w:rsidR="0021579D" w:rsidRPr="007542BA">
        <w:rPr>
          <w:u w:val="single"/>
          <w:lang w:val="de-DE"/>
        </w:rPr>
        <w:t>(ID E</w:t>
      </w:r>
      <w:r w:rsidR="007542BA" w:rsidRPr="007542BA">
        <w:rPr>
          <w:u w:val="single"/>
          <w:lang w:val="de-DE"/>
        </w:rPr>
        <w:t>10952736)</w:t>
      </w:r>
    </w:p>
    <w:p w14:paraId="3B37803B" w14:textId="77777777" w:rsidR="007542BA" w:rsidRDefault="007542BA" w:rsidP="007542BA">
      <w:pPr>
        <w:rPr>
          <w:lang w:val="de-DE"/>
        </w:rPr>
      </w:pPr>
    </w:p>
    <w:p w14:paraId="236BCF6E" w14:textId="3145E42D" w:rsidR="007542BA" w:rsidRPr="00EC08CF" w:rsidRDefault="00CA48E3" w:rsidP="00665A3F">
      <w:pPr>
        <w:pStyle w:val="Heading2"/>
        <w:rPr>
          <w:u w:val="singl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Pr="00EC08CF">
        <w:rPr>
          <w:u w:val="single"/>
        </w:rPr>
        <w:t>Plan</w:t>
      </w:r>
      <w:r w:rsidR="00665A3F" w:rsidRPr="00EC08CF">
        <w:rPr>
          <w:u w:val="single"/>
        </w:rPr>
        <w:t>n</w:t>
      </w:r>
      <w:r w:rsidRPr="00EC08CF">
        <w:rPr>
          <w:u w:val="single"/>
        </w:rPr>
        <w:t xml:space="preserve">ing Analysis </w:t>
      </w:r>
      <w:r w:rsidR="00665A3F" w:rsidRPr="00EC08CF">
        <w:rPr>
          <w:u w:val="single"/>
        </w:rPr>
        <w:t>Sheet</w:t>
      </w:r>
      <w:r w:rsidR="00A9797C" w:rsidRPr="00EC08CF">
        <w:rPr>
          <w:u w:val="single"/>
        </w:rPr>
        <w:t>-1</w:t>
      </w:r>
    </w:p>
    <w:p w14:paraId="2632D2B4" w14:textId="77777777" w:rsidR="001F12A0" w:rsidRPr="00EC08CF" w:rsidRDefault="001F12A0" w:rsidP="001F12A0">
      <w:pPr>
        <w:rPr>
          <w:rFonts w:ascii="Times New Roman" w:hAnsi="Times New Roman" w:cs="Times New Roman"/>
          <w:sz w:val="24"/>
          <w:szCs w:val="24"/>
        </w:rPr>
      </w:pPr>
    </w:p>
    <w:p w14:paraId="778802C4" w14:textId="5D329F24" w:rsidR="0048167D" w:rsidRPr="000147D0" w:rsidRDefault="001F12A0" w:rsidP="001F12A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7D0">
        <w:rPr>
          <w:rFonts w:ascii="Times New Roman" w:hAnsi="Times New Roman" w:cs="Times New Roman"/>
          <w:b/>
          <w:bCs/>
          <w:sz w:val="24"/>
          <w:szCs w:val="24"/>
          <w:u w:val="single"/>
        </w:rPr>
        <w:t>Goal</w:t>
      </w:r>
      <w:r w:rsidR="000147D0" w:rsidRPr="000147D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2857579" w14:textId="3DDF1706" w:rsidR="001F12A0" w:rsidRDefault="00574E63" w:rsidP="001F12A0">
      <w:pPr>
        <w:rPr>
          <w:rFonts w:ascii="Times New Roman" w:hAnsi="Times New Roman" w:cs="Times New Roman"/>
          <w:sz w:val="24"/>
          <w:szCs w:val="24"/>
        </w:rPr>
      </w:pPr>
      <w:r w:rsidRPr="00574E63">
        <w:rPr>
          <w:rFonts w:ascii="Times New Roman" w:hAnsi="Times New Roman" w:cs="Times New Roman"/>
          <w:sz w:val="24"/>
          <w:szCs w:val="24"/>
        </w:rPr>
        <w:t>The goal of the w</w:t>
      </w:r>
      <w:r>
        <w:rPr>
          <w:rFonts w:ascii="Times New Roman" w:hAnsi="Times New Roman" w:cs="Times New Roman"/>
          <w:sz w:val="24"/>
          <w:szCs w:val="24"/>
        </w:rPr>
        <w:t xml:space="preserve">ebsite </w:t>
      </w:r>
      <w:r w:rsidR="00503D7D">
        <w:rPr>
          <w:rFonts w:ascii="Times New Roman" w:hAnsi="Times New Roman" w:cs="Times New Roman"/>
          <w:sz w:val="24"/>
          <w:szCs w:val="24"/>
        </w:rPr>
        <w:t xml:space="preserve">is to give a snapshot in time (April 2024) </w:t>
      </w:r>
      <w:r w:rsidR="008A41C4">
        <w:rPr>
          <w:rFonts w:ascii="Times New Roman" w:hAnsi="Times New Roman" w:cs="Times New Roman"/>
          <w:sz w:val="24"/>
          <w:szCs w:val="24"/>
        </w:rPr>
        <w:t xml:space="preserve">of the Leinster Senior Rugby Team and their performance, </w:t>
      </w:r>
      <w:r w:rsidR="00F9655E">
        <w:rPr>
          <w:rFonts w:ascii="Times New Roman" w:hAnsi="Times New Roman" w:cs="Times New Roman"/>
          <w:sz w:val="24"/>
          <w:szCs w:val="24"/>
        </w:rPr>
        <w:t>including background, history</w:t>
      </w:r>
      <w:r w:rsidR="0099149F">
        <w:rPr>
          <w:rFonts w:ascii="Times New Roman" w:hAnsi="Times New Roman" w:cs="Times New Roman"/>
          <w:sz w:val="24"/>
          <w:szCs w:val="24"/>
        </w:rPr>
        <w:t xml:space="preserve"> and the competitions in which they compete, United Rugby Championship</w:t>
      </w:r>
      <w:r w:rsidR="00AE76AC">
        <w:rPr>
          <w:rFonts w:ascii="Times New Roman" w:hAnsi="Times New Roman" w:cs="Times New Roman"/>
          <w:sz w:val="24"/>
          <w:szCs w:val="24"/>
        </w:rPr>
        <w:t xml:space="preserve"> (URC) and the Investec Champions Cup.</w:t>
      </w:r>
    </w:p>
    <w:p w14:paraId="58069B1D" w14:textId="77777777" w:rsidR="0037165C" w:rsidRDefault="0037165C" w:rsidP="001F12A0">
      <w:pPr>
        <w:rPr>
          <w:rFonts w:ascii="Times New Roman" w:hAnsi="Times New Roman" w:cs="Times New Roman"/>
          <w:sz w:val="24"/>
          <w:szCs w:val="24"/>
        </w:rPr>
      </w:pPr>
    </w:p>
    <w:p w14:paraId="24BA9FA1" w14:textId="77777777" w:rsidR="0037165C" w:rsidRDefault="0037165C" w:rsidP="001F12A0">
      <w:pPr>
        <w:rPr>
          <w:rFonts w:ascii="Times New Roman" w:hAnsi="Times New Roman" w:cs="Times New Roman"/>
          <w:sz w:val="24"/>
          <w:szCs w:val="24"/>
        </w:rPr>
      </w:pPr>
    </w:p>
    <w:p w14:paraId="059A070D" w14:textId="6E60A954" w:rsidR="00AE76AC" w:rsidRDefault="006C1C3D" w:rsidP="001F12A0">
      <w:pPr>
        <w:rPr>
          <w:rFonts w:ascii="Times New Roman" w:hAnsi="Times New Roman" w:cs="Times New Roman"/>
          <w:sz w:val="24"/>
          <w:szCs w:val="24"/>
        </w:rPr>
      </w:pPr>
      <w:r w:rsidRPr="000147D0">
        <w:rPr>
          <w:rFonts w:ascii="Times New Roman" w:hAnsi="Times New Roman" w:cs="Times New Roman"/>
          <w:b/>
          <w:bCs/>
          <w:sz w:val="24"/>
          <w:szCs w:val="24"/>
          <w:u w:val="single"/>
        </w:rPr>
        <w:t>Working Titles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CCC85B" w14:textId="2CE8E012" w:rsidR="006C1C3D" w:rsidRDefault="006C1C3D" w:rsidP="001F12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Index.html</w:t>
      </w:r>
      <w:r w:rsidR="005E0D0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E77BEF">
        <w:rPr>
          <w:rFonts w:ascii="Times New Roman" w:hAnsi="Times New Roman" w:cs="Times New Roman"/>
          <w:sz w:val="24"/>
          <w:szCs w:val="24"/>
        </w:rPr>
        <w:t>R</w:t>
      </w:r>
      <w:r w:rsidR="00F9273B">
        <w:rPr>
          <w:rFonts w:ascii="Times New Roman" w:hAnsi="Times New Roman" w:cs="Times New Roman"/>
          <w:sz w:val="24"/>
          <w:szCs w:val="24"/>
        </w:rPr>
        <w:t xml:space="preserve">epresents the main page giving background information </w:t>
      </w:r>
      <w:r w:rsidR="005E0D08">
        <w:rPr>
          <w:rFonts w:ascii="Times New Roman" w:hAnsi="Times New Roman" w:cs="Times New Roman"/>
          <w:sz w:val="24"/>
          <w:szCs w:val="24"/>
        </w:rPr>
        <w:t>on Leinster Rugby.</w:t>
      </w:r>
    </w:p>
    <w:p w14:paraId="7F42F8E2" w14:textId="604FB2EC" w:rsidR="005E0D08" w:rsidRDefault="005E0D08" w:rsidP="001F12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History.html:</w:t>
      </w:r>
      <w:r>
        <w:rPr>
          <w:rFonts w:ascii="Times New Roman" w:hAnsi="Times New Roman" w:cs="Times New Roman"/>
          <w:sz w:val="24"/>
          <w:szCs w:val="24"/>
        </w:rPr>
        <w:tab/>
      </w:r>
      <w:r w:rsidR="009D638D">
        <w:rPr>
          <w:rFonts w:ascii="Times New Roman" w:hAnsi="Times New Roman" w:cs="Times New Roman"/>
          <w:sz w:val="24"/>
          <w:szCs w:val="24"/>
        </w:rPr>
        <w:t>Outlines the history of Leinster Rugby</w:t>
      </w:r>
    </w:p>
    <w:p w14:paraId="1AAD8430" w14:textId="39146D4E" w:rsidR="00E77BEF" w:rsidRDefault="00E77BEF" w:rsidP="001F12A0">
      <w:pPr>
        <w:rPr>
          <w:rFonts w:ascii="Times New Roman" w:hAnsi="Times New Roman" w:cs="Times New Roman"/>
          <w:sz w:val="24"/>
          <w:szCs w:val="24"/>
        </w:rPr>
      </w:pPr>
      <w:r w:rsidRPr="00D9296E">
        <w:rPr>
          <w:rFonts w:ascii="Times New Roman" w:hAnsi="Times New Roman" w:cs="Times New Roman"/>
          <w:sz w:val="24"/>
          <w:szCs w:val="24"/>
        </w:rPr>
        <w:t>URC.html:</w:t>
      </w:r>
      <w:r w:rsidRPr="00D9296E">
        <w:rPr>
          <w:rFonts w:ascii="Times New Roman" w:hAnsi="Times New Roman" w:cs="Times New Roman"/>
          <w:sz w:val="24"/>
          <w:szCs w:val="24"/>
        </w:rPr>
        <w:tab/>
      </w:r>
      <w:r w:rsidR="00D9296E" w:rsidRPr="00D9296E">
        <w:rPr>
          <w:rFonts w:ascii="Times New Roman" w:hAnsi="Times New Roman" w:cs="Times New Roman"/>
          <w:sz w:val="24"/>
          <w:szCs w:val="24"/>
        </w:rPr>
        <w:t>Provides information on th</w:t>
      </w:r>
      <w:r w:rsidR="00D9296E">
        <w:rPr>
          <w:rFonts w:ascii="Times New Roman" w:hAnsi="Times New Roman" w:cs="Times New Roman"/>
          <w:sz w:val="24"/>
          <w:szCs w:val="24"/>
        </w:rPr>
        <w:t xml:space="preserve">e </w:t>
      </w:r>
      <w:r w:rsidR="00ED72C1">
        <w:rPr>
          <w:rFonts w:ascii="Times New Roman" w:hAnsi="Times New Roman" w:cs="Times New Roman"/>
          <w:sz w:val="24"/>
          <w:szCs w:val="24"/>
        </w:rPr>
        <w:t>United Rugby Championship (URC)</w:t>
      </w:r>
    </w:p>
    <w:p w14:paraId="64B60B1D" w14:textId="54C61DF7" w:rsidR="00EE648E" w:rsidRPr="00EC08CF" w:rsidRDefault="00ED72C1" w:rsidP="001F12A0">
      <w:pPr>
        <w:rPr>
          <w:rFonts w:ascii="Times New Roman" w:hAnsi="Times New Roman" w:cs="Times New Roman"/>
          <w:sz w:val="24"/>
          <w:szCs w:val="24"/>
        </w:rPr>
      </w:pPr>
      <w:r w:rsidRPr="00EC08CF">
        <w:rPr>
          <w:rFonts w:ascii="Times New Roman" w:hAnsi="Times New Roman" w:cs="Times New Roman"/>
          <w:sz w:val="24"/>
          <w:szCs w:val="24"/>
        </w:rPr>
        <w:t>Champions_</w:t>
      </w:r>
      <w:r w:rsidR="001D0CA8" w:rsidRPr="00EC08CF">
        <w:rPr>
          <w:rFonts w:ascii="Times New Roman" w:hAnsi="Times New Roman" w:cs="Times New Roman"/>
          <w:sz w:val="24"/>
          <w:szCs w:val="24"/>
        </w:rPr>
        <w:t>C</w:t>
      </w:r>
      <w:r w:rsidRPr="00EC08CF">
        <w:rPr>
          <w:rFonts w:ascii="Times New Roman" w:hAnsi="Times New Roman" w:cs="Times New Roman"/>
          <w:sz w:val="24"/>
          <w:szCs w:val="24"/>
        </w:rPr>
        <w:t>up</w:t>
      </w:r>
      <w:r w:rsidR="001D0CA8" w:rsidRPr="00EC08CF">
        <w:rPr>
          <w:rFonts w:ascii="Times New Roman" w:hAnsi="Times New Roman" w:cs="Times New Roman"/>
          <w:sz w:val="24"/>
          <w:szCs w:val="24"/>
        </w:rPr>
        <w:t>:</w:t>
      </w:r>
      <w:r w:rsidR="001D0CA8" w:rsidRPr="00EC08CF">
        <w:rPr>
          <w:rFonts w:ascii="Times New Roman" w:hAnsi="Times New Roman" w:cs="Times New Roman"/>
          <w:sz w:val="24"/>
          <w:szCs w:val="24"/>
        </w:rPr>
        <w:tab/>
        <w:t xml:space="preserve">Provides information on the </w:t>
      </w:r>
      <w:r w:rsidR="00EE648E" w:rsidRPr="00EC08CF">
        <w:rPr>
          <w:rFonts w:ascii="Times New Roman" w:hAnsi="Times New Roman" w:cs="Times New Roman"/>
          <w:sz w:val="24"/>
          <w:szCs w:val="24"/>
        </w:rPr>
        <w:t>Investec Champions Cup</w:t>
      </w:r>
    </w:p>
    <w:p w14:paraId="4EE57390" w14:textId="48A976D4" w:rsidR="00ED72C1" w:rsidRDefault="004754B8" w:rsidP="001F12A0">
      <w:pPr>
        <w:rPr>
          <w:rFonts w:ascii="Times New Roman" w:hAnsi="Times New Roman" w:cs="Times New Roman"/>
          <w:sz w:val="24"/>
          <w:szCs w:val="24"/>
        </w:rPr>
      </w:pPr>
      <w:r w:rsidRPr="000147D0">
        <w:rPr>
          <w:rFonts w:ascii="Times New Roman" w:hAnsi="Times New Roman" w:cs="Times New Roman"/>
          <w:sz w:val="24"/>
          <w:szCs w:val="24"/>
        </w:rPr>
        <w:t>Main.css</w:t>
      </w:r>
      <w:r w:rsidRPr="000147D0">
        <w:rPr>
          <w:rFonts w:ascii="Times New Roman" w:hAnsi="Times New Roman" w:cs="Times New Roman"/>
          <w:sz w:val="24"/>
          <w:szCs w:val="24"/>
        </w:rPr>
        <w:tab/>
        <w:t>The CSS file for the above html files</w:t>
      </w:r>
      <w:r w:rsidR="00EE648E" w:rsidRPr="000147D0">
        <w:rPr>
          <w:rFonts w:ascii="Times New Roman" w:hAnsi="Times New Roman" w:cs="Times New Roman"/>
          <w:sz w:val="24"/>
          <w:szCs w:val="24"/>
        </w:rPr>
        <w:t>.</w:t>
      </w:r>
    </w:p>
    <w:p w14:paraId="7B44E785" w14:textId="60AF79F5" w:rsidR="00E610A4" w:rsidRDefault="00E610A4" w:rsidP="001F12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Internationals.html:</w:t>
      </w:r>
      <w:r>
        <w:rPr>
          <w:rFonts w:ascii="Times New Roman" w:hAnsi="Times New Roman" w:cs="Times New Roman"/>
          <w:sz w:val="24"/>
          <w:szCs w:val="24"/>
        </w:rPr>
        <w:tab/>
      </w:r>
      <w:r w:rsidR="005B4896">
        <w:rPr>
          <w:rFonts w:ascii="Times New Roman" w:hAnsi="Times New Roman" w:cs="Times New Roman"/>
          <w:sz w:val="24"/>
          <w:szCs w:val="24"/>
        </w:rPr>
        <w:t>Table of players with international caps with Ireland.</w:t>
      </w:r>
    </w:p>
    <w:p w14:paraId="14E2FE8F" w14:textId="504B6C3A" w:rsidR="005B4896" w:rsidRDefault="00DD2BEC" w:rsidP="001F12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URC_tabl</w:t>
      </w:r>
      <w:r w:rsidR="006226B6">
        <w:rPr>
          <w:rFonts w:ascii="Times New Roman" w:hAnsi="Times New Roman" w:cs="Times New Roman"/>
          <w:sz w:val="24"/>
          <w:szCs w:val="24"/>
        </w:rPr>
        <w:t>e.</w:t>
      </w:r>
      <w:r w:rsidR="001D185C">
        <w:rPr>
          <w:rFonts w:ascii="Times New Roman" w:hAnsi="Times New Roman" w:cs="Times New Roman"/>
          <w:sz w:val="24"/>
          <w:szCs w:val="24"/>
        </w:rPr>
        <w:t>ht</w:t>
      </w:r>
      <w:r w:rsidR="006226B6">
        <w:rPr>
          <w:rFonts w:ascii="Times New Roman" w:hAnsi="Times New Roman" w:cs="Times New Roman"/>
          <w:sz w:val="24"/>
          <w:szCs w:val="24"/>
        </w:rPr>
        <w:t>ml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Shows Leinster</w:t>
      </w:r>
      <w:r w:rsidR="003A2D98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s ranking after 14 games </w:t>
      </w:r>
      <w:r w:rsidR="003A2D98">
        <w:rPr>
          <w:rFonts w:ascii="Times New Roman" w:hAnsi="Times New Roman" w:cs="Times New Roman"/>
          <w:sz w:val="24"/>
          <w:szCs w:val="24"/>
        </w:rPr>
        <w:t>in the URC.</w:t>
      </w:r>
    </w:p>
    <w:p w14:paraId="1B824808" w14:textId="7E5B36B1" w:rsidR="004555B5" w:rsidRDefault="004555B5" w:rsidP="001F12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Epclist.</w:t>
      </w:r>
      <w:r w:rsidR="001D185C">
        <w:rPr>
          <w:rFonts w:ascii="Times New Roman" w:hAnsi="Times New Roman" w:cs="Times New Roman"/>
          <w:sz w:val="24"/>
          <w:szCs w:val="24"/>
        </w:rPr>
        <w:t>html</w:t>
      </w:r>
      <w:r w:rsidR="006226B6">
        <w:rPr>
          <w:rFonts w:ascii="Times New Roman" w:hAnsi="Times New Roman" w:cs="Times New Roman"/>
          <w:sz w:val="24"/>
          <w:szCs w:val="24"/>
        </w:rPr>
        <w:t>:</w:t>
      </w:r>
      <w:r w:rsidR="006226B6">
        <w:rPr>
          <w:rFonts w:ascii="Times New Roman" w:hAnsi="Times New Roman" w:cs="Times New Roman"/>
          <w:sz w:val="24"/>
          <w:szCs w:val="24"/>
        </w:rPr>
        <w:tab/>
      </w:r>
      <w:r w:rsidR="00572B9F">
        <w:rPr>
          <w:rFonts w:ascii="Times New Roman" w:hAnsi="Times New Roman" w:cs="Times New Roman"/>
          <w:sz w:val="24"/>
          <w:szCs w:val="24"/>
        </w:rPr>
        <w:t>Table of teams competing in the 2024 Investec Champions Cup.</w:t>
      </w:r>
    </w:p>
    <w:p w14:paraId="2A90D4FF" w14:textId="27815300" w:rsidR="00572B9F" w:rsidRDefault="005353FE" w:rsidP="001F12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Tables.css:</w:t>
      </w:r>
      <w:r>
        <w:rPr>
          <w:rFonts w:ascii="Times New Roman" w:hAnsi="Times New Roman" w:cs="Times New Roman"/>
          <w:sz w:val="24"/>
          <w:szCs w:val="24"/>
        </w:rPr>
        <w:tab/>
        <w:t xml:space="preserve">The CSS file for the above </w:t>
      </w:r>
      <w:r w:rsidR="00E8399C">
        <w:rPr>
          <w:rFonts w:ascii="Times New Roman" w:hAnsi="Times New Roman" w:cs="Times New Roman"/>
          <w:sz w:val="24"/>
          <w:szCs w:val="24"/>
        </w:rPr>
        <w:t>table html files.</w:t>
      </w:r>
    </w:p>
    <w:p w14:paraId="5159F749" w14:textId="77777777" w:rsidR="00182C25" w:rsidRDefault="00182C25" w:rsidP="001F12A0">
      <w:pPr>
        <w:rPr>
          <w:rFonts w:ascii="Times New Roman" w:hAnsi="Times New Roman" w:cs="Times New Roman"/>
          <w:sz w:val="24"/>
          <w:szCs w:val="24"/>
        </w:rPr>
      </w:pPr>
    </w:p>
    <w:p w14:paraId="30D0B0BF" w14:textId="77777777" w:rsidR="0037165C" w:rsidRDefault="0037165C" w:rsidP="001F12A0">
      <w:pPr>
        <w:rPr>
          <w:rFonts w:ascii="Times New Roman" w:hAnsi="Times New Roman" w:cs="Times New Roman"/>
          <w:sz w:val="24"/>
          <w:szCs w:val="24"/>
        </w:rPr>
      </w:pPr>
    </w:p>
    <w:p w14:paraId="524C1CC4" w14:textId="77777777" w:rsidR="0037165C" w:rsidRDefault="0037165C" w:rsidP="001F12A0">
      <w:pPr>
        <w:rPr>
          <w:rFonts w:ascii="Times New Roman" w:hAnsi="Times New Roman" w:cs="Times New Roman"/>
          <w:sz w:val="24"/>
          <w:szCs w:val="24"/>
        </w:rPr>
      </w:pPr>
    </w:p>
    <w:p w14:paraId="111770CF" w14:textId="75EF480C" w:rsidR="00182C25" w:rsidRDefault="00182C25" w:rsidP="001F12A0">
      <w:pPr>
        <w:rPr>
          <w:rFonts w:ascii="Times New Roman" w:hAnsi="Times New Roman" w:cs="Times New Roman"/>
          <w:sz w:val="24"/>
          <w:szCs w:val="24"/>
        </w:rPr>
      </w:pPr>
      <w:r w:rsidRPr="00182C25">
        <w:rPr>
          <w:rFonts w:ascii="Times New Roman" w:hAnsi="Times New Roman" w:cs="Times New Roman"/>
          <w:b/>
          <w:bCs/>
          <w:sz w:val="24"/>
          <w:szCs w:val="24"/>
          <w:u w:val="single"/>
        </w:rPr>
        <w:t>List of Sources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04D0006" w14:textId="77777777" w:rsidR="003E5A06" w:rsidRPr="00103F2E" w:rsidRDefault="003E5A06" w:rsidP="003E5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3F2E">
        <w:rPr>
          <w:rFonts w:ascii="Times New Roman" w:hAnsi="Times New Roman" w:cs="Times New Roman"/>
          <w:sz w:val="24"/>
          <w:szCs w:val="24"/>
        </w:rPr>
        <w:t>Wikipedia</w:t>
      </w:r>
      <w:r w:rsidRPr="00103F2E">
        <w:rPr>
          <w:rFonts w:ascii="Times New Roman" w:hAnsi="Times New Roman" w:cs="Times New Roman"/>
          <w:sz w:val="24"/>
          <w:szCs w:val="24"/>
        </w:rPr>
        <w:tab/>
        <w:t>Leinster Rugby</w:t>
      </w:r>
      <w:r w:rsidRPr="00103F2E">
        <w:rPr>
          <w:rFonts w:ascii="Times New Roman" w:hAnsi="Times New Roman" w:cs="Times New Roman"/>
          <w:sz w:val="24"/>
          <w:szCs w:val="24"/>
        </w:rPr>
        <w:tab/>
        <w:t>en.wikipedia.org/wiki/Leinster_Rugb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5069D8D" w14:textId="77777777" w:rsidR="003E5A06" w:rsidRDefault="003E5A06" w:rsidP="003E5A06">
      <w:pPr>
        <w:ind w:left="2160"/>
        <w:rPr>
          <w:rFonts w:ascii="Times New Roman" w:hAnsi="Times New Roman" w:cs="Times New Roman"/>
          <w:sz w:val="24"/>
          <w:szCs w:val="24"/>
        </w:rPr>
      </w:pPr>
      <w:r w:rsidRPr="009E1113">
        <w:rPr>
          <w:rFonts w:ascii="Times New Roman" w:hAnsi="Times New Roman" w:cs="Times New Roman"/>
          <w:sz w:val="24"/>
          <w:szCs w:val="24"/>
        </w:rPr>
        <w:t>URC</w:t>
      </w:r>
      <w:r w:rsidRPr="009E1113">
        <w:rPr>
          <w:rFonts w:ascii="Times New Roman" w:hAnsi="Times New Roman" w:cs="Times New Roman"/>
          <w:sz w:val="24"/>
          <w:szCs w:val="24"/>
        </w:rPr>
        <w:tab/>
      </w:r>
      <w:r w:rsidRPr="009E1113">
        <w:rPr>
          <w:rFonts w:ascii="Times New Roman" w:hAnsi="Times New Roman" w:cs="Times New Roman"/>
          <w:sz w:val="24"/>
          <w:szCs w:val="24"/>
        </w:rPr>
        <w:tab/>
        <w:t>en.wikipedia.org/wiki/Un</w:t>
      </w:r>
      <w:r>
        <w:rPr>
          <w:rFonts w:ascii="Times New Roman" w:hAnsi="Times New Roman" w:cs="Times New Roman"/>
          <w:sz w:val="24"/>
          <w:szCs w:val="24"/>
        </w:rPr>
        <w:t>ited_Rugby_Championship</w:t>
      </w:r>
    </w:p>
    <w:p w14:paraId="29D70CFB" w14:textId="77777777" w:rsidR="003E5A06" w:rsidRDefault="003E5A06" w:rsidP="003E5A06">
      <w:pPr>
        <w:ind w:left="2160"/>
        <w:rPr>
          <w:rFonts w:ascii="Times New Roman" w:hAnsi="Times New Roman" w:cs="Times New Roman"/>
          <w:sz w:val="24"/>
          <w:szCs w:val="24"/>
        </w:rPr>
      </w:pPr>
      <w:r w:rsidRPr="00FB2FF1">
        <w:rPr>
          <w:rFonts w:ascii="Times New Roman" w:hAnsi="Times New Roman" w:cs="Times New Roman"/>
          <w:sz w:val="24"/>
          <w:szCs w:val="24"/>
        </w:rPr>
        <w:t>Champions Cup</w:t>
      </w:r>
      <w:r w:rsidRPr="00FB2FF1">
        <w:rPr>
          <w:rFonts w:ascii="Times New Roman" w:hAnsi="Times New Roman" w:cs="Times New Roman"/>
          <w:sz w:val="24"/>
          <w:szCs w:val="24"/>
        </w:rPr>
        <w:tab/>
        <w:t>en.wikipedia/wiki/European_R</w:t>
      </w:r>
      <w:r>
        <w:rPr>
          <w:rFonts w:ascii="Times New Roman" w:hAnsi="Times New Roman" w:cs="Times New Roman"/>
          <w:sz w:val="24"/>
          <w:szCs w:val="24"/>
        </w:rPr>
        <w:t>ugby_Champions_cup.</w:t>
      </w:r>
    </w:p>
    <w:p w14:paraId="6660913C" w14:textId="77777777" w:rsidR="00284EA9" w:rsidRDefault="00284EA9" w:rsidP="003E5A06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167F6B89" w14:textId="4D94ACC5" w:rsidR="003E5A06" w:rsidRDefault="00141F1D" w:rsidP="001A27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0B4A62">
        <w:rPr>
          <w:rFonts w:ascii="Times New Roman" w:hAnsi="Times New Roman" w:cs="Times New Roman"/>
          <w:sz w:val="24"/>
          <w:szCs w:val="24"/>
          <w:lang w:val="de-DE"/>
        </w:rPr>
        <w:t>Leinster Rugby Website:</w:t>
      </w:r>
      <w:r w:rsidRPr="000B4A62">
        <w:rPr>
          <w:rFonts w:ascii="Times New Roman" w:hAnsi="Times New Roman" w:cs="Times New Roman"/>
          <w:sz w:val="24"/>
          <w:szCs w:val="24"/>
          <w:lang w:val="de-DE"/>
        </w:rPr>
        <w:tab/>
      </w:r>
      <w:hyperlink r:id="rId5" w:history="1">
        <w:r w:rsidR="00284EA9" w:rsidRPr="003F4A8C">
          <w:rPr>
            <w:rStyle w:val="Hyperlink"/>
            <w:rFonts w:ascii="Times New Roman" w:hAnsi="Times New Roman" w:cs="Times New Roman"/>
            <w:sz w:val="24"/>
            <w:szCs w:val="24"/>
            <w:lang w:val="de-DE"/>
          </w:rPr>
          <w:t>www.leinsterrugby.ie</w:t>
        </w:r>
      </w:hyperlink>
    </w:p>
    <w:p w14:paraId="2894D872" w14:textId="77777777" w:rsidR="00284EA9" w:rsidRPr="000B4A62" w:rsidRDefault="00284EA9" w:rsidP="00284EA9">
      <w:pPr>
        <w:pStyle w:val="ListParagraph"/>
        <w:rPr>
          <w:rFonts w:ascii="Times New Roman" w:hAnsi="Times New Roman" w:cs="Times New Roman"/>
          <w:sz w:val="24"/>
          <w:szCs w:val="24"/>
          <w:lang w:val="de-DE"/>
        </w:rPr>
      </w:pPr>
    </w:p>
    <w:p w14:paraId="781C9BBA" w14:textId="6A97C38A" w:rsidR="003E5A06" w:rsidRPr="00CC7202" w:rsidRDefault="000B4A62" w:rsidP="001A27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7202">
        <w:rPr>
          <w:rFonts w:ascii="Times New Roman" w:hAnsi="Times New Roman" w:cs="Times New Roman"/>
          <w:sz w:val="24"/>
          <w:szCs w:val="24"/>
        </w:rPr>
        <w:t>Youtube Video</w:t>
      </w:r>
      <w:r w:rsidR="00CC7202" w:rsidRPr="00CC7202">
        <w:rPr>
          <w:rFonts w:ascii="Times New Roman" w:hAnsi="Times New Roman" w:cs="Times New Roman"/>
          <w:sz w:val="24"/>
          <w:szCs w:val="24"/>
        </w:rPr>
        <w:t>:</w:t>
      </w:r>
      <w:r w:rsidR="00CC7202" w:rsidRPr="00CC7202">
        <w:rPr>
          <w:rFonts w:ascii="Times New Roman" w:hAnsi="Times New Roman" w:cs="Times New Roman"/>
          <w:sz w:val="24"/>
          <w:szCs w:val="24"/>
        </w:rPr>
        <w:tab/>
      </w:r>
      <w:r w:rsidR="00CC7202" w:rsidRPr="00CC7202">
        <w:rPr>
          <w:rFonts w:ascii="Times New Roman" w:hAnsi="Times New Roman" w:cs="Times New Roman"/>
          <w:sz w:val="24"/>
          <w:szCs w:val="24"/>
        </w:rPr>
        <w:tab/>
        <w:t>Highlights of L</w:t>
      </w:r>
      <w:r w:rsidR="00CC7202">
        <w:rPr>
          <w:rFonts w:ascii="Times New Roman" w:hAnsi="Times New Roman" w:cs="Times New Roman"/>
          <w:sz w:val="24"/>
          <w:szCs w:val="24"/>
        </w:rPr>
        <w:t>einster v LaRochelle.</w:t>
      </w:r>
    </w:p>
    <w:p w14:paraId="7D14F66A" w14:textId="77777777" w:rsidR="00A9797C" w:rsidRDefault="00A9797C" w:rsidP="00C93F6A">
      <w:pPr>
        <w:pStyle w:val="Heading2"/>
        <w:ind w:left="720" w:firstLine="720"/>
        <w:rPr>
          <w:u w:val="single"/>
          <w:lang w:val="de-DE"/>
        </w:rPr>
      </w:pPr>
      <w:r w:rsidRPr="007542BA">
        <w:rPr>
          <w:u w:val="single"/>
          <w:lang w:val="de-DE"/>
        </w:rPr>
        <w:lastRenderedPageBreak/>
        <w:t>Leinster Rugby – Liam Bennett (ID E10952736)</w:t>
      </w:r>
    </w:p>
    <w:p w14:paraId="283E3972" w14:textId="77777777" w:rsidR="00A9797C" w:rsidRDefault="00A9797C" w:rsidP="00A9797C">
      <w:pPr>
        <w:rPr>
          <w:lang w:val="de-DE"/>
        </w:rPr>
      </w:pPr>
    </w:p>
    <w:p w14:paraId="762E847B" w14:textId="38964D04" w:rsidR="00A9797C" w:rsidRPr="00EC08CF" w:rsidRDefault="00A9797C" w:rsidP="00A9797C">
      <w:pPr>
        <w:pStyle w:val="Heading2"/>
        <w:rPr>
          <w:u w:val="singl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Pr="00EC08CF">
        <w:rPr>
          <w:u w:val="single"/>
        </w:rPr>
        <w:t>Planning Analysis Sheet-</w:t>
      </w:r>
      <w:r w:rsidR="00C93F6A" w:rsidRPr="00EC08CF">
        <w:rPr>
          <w:u w:val="single"/>
        </w:rPr>
        <w:t>2</w:t>
      </w:r>
    </w:p>
    <w:p w14:paraId="45F3CA67" w14:textId="77777777" w:rsidR="00C93F6A" w:rsidRPr="00EC08CF" w:rsidRDefault="00C93F6A" w:rsidP="00C93F6A"/>
    <w:p w14:paraId="433AF19E" w14:textId="77777777" w:rsidR="00C93F6A" w:rsidRPr="00EC08CF" w:rsidRDefault="00C93F6A" w:rsidP="00C93F6A"/>
    <w:p w14:paraId="7FE3F677" w14:textId="033D3181" w:rsidR="00C93F6A" w:rsidRPr="00EC08CF" w:rsidRDefault="00C93F6A" w:rsidP="00C93F6A">
      <w:pPr>
        <w:rPr>
          <w:b/>
          <w:bCs/>
          <w:u w:val="single"/>
        </w:rPr>
      </w:pPr>
      <w:r w:rsidRPr="00EC08CF">
        <w:rPr>
          <w:b/>
          <w:bCs/>
          <w:u w:val="single"/>
        </w:rPr>
        <w:t>Folders Used:</w:t>
      </w:r>
    </w:p>
    <w:p w14:paraId="32DF0487" w14:textId="5671834B" w:rsidR="000D43C5" w:rsidRDefault="000D43C5" w:rsidP="000D43C5">
      <w:pPr>
        <w:rPr>
          <w:rFonts w:ascii="Times New Roman" w:hAnsi="Times New Roman" w:cs="Times New Roman"/>
          <w:sz w:val="24"/>
          <w:szCs w:val="24"/>
        </w:rPr>
      </w:pPr>
    </w:p>
    <w:p w14:paraId="7C2E32E9" w14:textId="3915F0F4" w:rsidR="00C93F6A" w:rsidRDefault="0005617E" w:rsidP="000D43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ModuleA_Project</w:t>
      </w:r>
      <w:r>
        <w:rPr>
          <w:rFonts w:ascii="Times New Roman" w:hAnsi="Times New Roman" w:cs="Times New Roman"/>
          <w:sz w:val="24"/>
          <w:szCs w:val="24"/>
        </w:rPr>
        <w:tab/>
        <w:t>Documents</w:t>
      </w:r>
      <w:r>
        <w:rPr>
          <w:rFonts w:ascii="Times New Roman" w:hAnsi="Times New Roman" w:cs="Times New Roman"/>
          <w:sz w:val="24"/>
          <w:szCs w:val="24"/>
        </w:rPr>
        <w:tab/>
      </w:r>
      <w:r w:rsidR="005F56B8">
        <w:rPr>
          <w:rFonts w:ascii="Times New Roman" w:hAnsi="Times New Roman" w:cs="Times New Roman"/>
          <w:sz w:val="24"/>
          <w:szCs w:val="24"/>
        </w:rPr>
        <w:tab/>
      </w:r>
      <w:r w:rsidR="005F56B8">
        <w:rPr>
          <w:rFonts w:ascii="Times New Roman" w:hAnsi="Times New Roman" w:cs="Times New Roman"/>
          <w:sz w:val="24"/>
          <w:szCs w:val="24"/>
        </w:rPr>
        <w:tab/>
      </w:r>
      <w:r w:rsidR="00812D2B">
        <w:rPr>
          <w:rFonts w:ascii="Times New Roman" w:hAnsi="Times New Roman" w:cs="Times New Roman"/>
          <w:sz w:val="24"/>
          <w:szCs w:val="24"/>
        </w:rPr>
        <w:t>Planning Analysis Sheet</w:t>
      </w:r>
    </w:p>
    <w:p w14:paraId="5BEEBC8E" w14:textId="77777777" w:rsidR="00812D2B" w:rsidRDefault="00812D2B" w:rsidP="000D43C5">
      <w:pPr>
        <w:rPr>
          <w:rFonts w:ascii="Times New Roman" w:hAnsi="Times New Roman" w:cs="Times New Roman"/>
          <w:sz w:val="24"/>
          <w:szCs w:val="24"/>
        </w:rPr>
      </w:pPr>
    </w:p>
    <w:p w14:paraId="3C2DAEAF" w14:textId="43BFE694" w:rsidR="00812D2B" w:rsidRDefault="00812D2B" w:rsidP="000D43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B3E33">
        <w:rPr>
          <w:rFonts w:ascii="Times New Roman" w:hAnsi="Times New Roman" w:cs="Times New Roman"/>
          <w:sz w:val="24"/>
          <w:szCs w:val="24"/>
        </w:rPr>
        <w:tab/>
      </w:r>
      <w:r w:rsidR="000B3E33">
        <w:rPr>
          <w:rFonts w:ascii="Times New Roman" w:hAnsi="Times New Roman" w:cs="Times New Roman"/>
          <w:sz w:val="24"/>
          <w:szCs w:val="24"/>
        </w:rPr>
        <w:tab/>
        <w:t>Index.html</w:t>
      </w:r>
    </w:p>
    <w:p w14:paraId="2205311F" w14:textId="761C8C29" w:rsidR="000B3E33" w:rsidRDefault="000B3E33" w:rsidP="000D43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History,h</w:t>
      </w:r>
      <w:r w:rsidR="00235371">
        <w:rPr>
          <w:rFonts w:ascii="Times New Roman" w:hAnsi="Times New Roman" w:cs="Times New Roman"/>
          <w:sz w:val="24"/>
          <w:szCs w:val="24"/>
        </w:rPr>
        <w:t>tml</w:t>
      </w:r>
    </w:p>
    <w:p w14:paraId="095D8F75" w14:textId="6F0AAB38" w:rsidR="00235371" w:rsidRDefault="00235371" w:rsidP="000D43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URC.html</w:t>
      </w:r>
    </w:p>
    <w:p w14:paraId="41A97744" w14:textId="256F3934" w:rsidR="00235371" w:rsidRPr="00EC08CF" w:rsidRDefault="00235371" w:rsidP="000D43C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>Champions_cup</w:t>
      </w:r>
      <w:r w:rsidR="005F56B8" w:rsidRPr="00EC08CF">
        <w:rPr>
          <w:rFonts w:ascii="Times New Roman" w:hAnsi="Times New Roman" w:cs="Times New Roman"/>
          <w:sz w:val="24"/>
          <w:szCs w:val="24"/>
          <w:lang w:val="fr-FR"/>
        </w:rPr>
        <w:t>.html</w:t>
      </w:r>
    </w:p>
    <w:p w14:paraId="6391D0E0" w14:textId="1AB31D95" w:rsidR="005F56B8" w:rsidRPr="00EC08CF" w:rsidRDefault="005F56B8" w:rsidP="000D43C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  <w:t>Internationals.html</w:t>
      </w:r>
    </w:p>
    <w:p w14:paraId="0111CF0D" w14:textId="0A50ED79" w:rsidR="005F56B8" w:rsidRPr="00EC08CF" w:rsidRDefault="005F56B8" w:rsidP="000D43C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="00CB325A" w:rsidRPr="00EC08CF">
        <w:rPr>
          <w:rFonts w:ascii="Times New Roman" w:hAnsi="Times New Roman" w:cs="Times New Roman"/>
          <w:sz w:val="24"/>
          <w:szCs w:val="24"/>
          <w:lang w:val="fr-FR"/>
        </w:rPr>
        <w:t>URC_table.html</w:t>
      </w:r>
    </w:p>
    <w:p w14:paraId="33C851A1" w14:textId="4C3394C9" w:rsidR="00CB325A" w:rsidRPr="00EC08CF" w:rsidRDefault="00CB325A" w:rsidP="000D43C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="00577657" w:rsidRPr="00EC08CF">
        <w:rPr>
          <w:rFonts w:ascii="Times New Roman" w:hAnsi="Times New Roman" w:cs="Times New Roman"/>
          <w:sz w:val="24"/>
          <w:szCs w:val="24"/>
          <w:lang w:val="fr-FR"/>
        </w:rPr>
        <w:t>Epclist.html</w:t>
      </w:r>
    </w:p>
    <w:p w14:paraId="2D4F0D43" w14:textId="1CD4DA70" w:rsidR="00577657" w:rsidRPr="00EC08CF" w:rsidRDefault="00577657" w:rsidP="000D43C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  <w:t>Video.html</w:t>
      </w:r>
    </w:p>
    <w:p w14:paraId="42A9F9C9" w14:textId="41A97260" w:rsidR="00577657" w:rsidRPr="00EC08CF" w:rsidRDefault="00577657" w:rsidP="000D43C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="006211D0" w:rsidRPr="00EC08CF">
        <w:rPr>
          <w:rFonts w:ascii="Times New Roman" w:hAnsi="Times New Roman" w:cs="Times New Roman"/>
          <w:sz w:val="24"/>
          <w:szCs w:val="24"/>
          <w:lang w:val="fr-FR"/>
        </w:rPr>
        <w:t>Main.css</w:t>
      </w:r>
    </w:p>
    <w:p w14:paraId="31217A89" w14:textId="0422B24F" w:rsidR="006211D0" w:rsidRPr="00EC08CF" w:rsidRDefault="006211D0" w:rsidP="000D43C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  <w:t>Tables.css</w:t>
      </w:r>
    </w:p>
    <w:p w14:paraId="65A6BEE9" w14:textId="77777777" w:rsidR="007B75D3" w:rsidRPr="00EC08CF" w:rsidRDefault="007B75D3" w:rsidP="000D43C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6B99019" w14:textId="7164C92B" w:rsidR="0055149C" w:rsidRPr="00EC08CF" w:rsidRDefault="0055149C" w:rsidP="000D43C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  <w:t>Main</w:t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  <w:t>Images</w:t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="00F6758D" w:rsidRPr="00EC08CF">
        <w:rPr>
          <w:rFonts w:ascii="Times New Roman" w:hAnsi="Times New Roman" w:cs="Times New Roman"/>
          <w:sz w:val="24"/>
          <w:szCs w:val="24"/>
          <w:lang w:val="fr-FR"/>
        </w:rPr>
        <w:t>Caelan</w:t>
      </w:r>
      <w:r w:rsidR="00291F32" w:rsidRPr="00EC08CF">
        <w:rPr>
          <w:rFonts w:ascii="Times New Roman" w:hAnsi="Times New Roman" w:cs="Times New Roman"/>
          <w:sz w:val="24"/>
          <w:szCs w:val="24"/>
          <w:lang w:val="fr-FR"/>
        </w:rPr>
        <w:t>doris.jpg</w:t>
      </w:r>
    </w:p>
    <w:p w14:paraId="3B8F0E24" w14:textId="17598E1E" w:rsidR="00291F32" w:rsidRPr="00EC08CF" w:rsidRDefault="00291F32" w:rsidP="000D43C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  <w:t>Cianhealy.jpg</w:t>
      </w:r>
    </w:p>
    <w:p w14:paraId="61FB6769" w14:textId="6E6D3AE5" w:rsidR="00291F32" w:rsidRPr="00EC08CF" w:rsidRDefault="00291F32" w:rsidP="000D43C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="00724BAE" w:rsidRPr="00EC08CF">
        <w:rPr>
          <w:rFonts w:ascii="Times New Roman" w:hAnsi="Times New Roman" w:cs="Times New Roman"/>
          <w:sz w:val="24"/>
          <w:szCs w:val="24"/>
          <w:lang w:val="fr-FR"/>
        </w:rPr>
        <w:t>Flag_of_Leinster.svg.png</w:t>
      </w:r>
    </w:p>
    <w:p w14:paraId="1F2068DB" w14:textId="62C04EDB" w:rsidR="00724BAE" w:rsidRPr="00EC08CF" w:rsidRDefault="00724BAE" w:rsidP="000D43C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="00960C07" w:rsidRPr="00EC08CF">
        <w:rPr>
          <w:rFonts w:ascii="Times New Roman" w:hAnsi="Times New Roman" w:cs="Times New Roman"/>
          <w:sz w:val="24"/>
          <w:szCs w:val="24"/>
          <w:lang w:val="fr-FR"/>
        </w:rPr>
        <w:t>Jameslowettry.jpg</w:t>
      </w:r>
    </w:p>
    <w:p w14:paraId="15139052" w14:textId="75296DBE" w:rsidR="00534297" w:rsidRPr="00EC08CF" w:rsidRDefault="00534297" w:rsidP="000D43C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  <w:t>Leinster_mascott.jpg</w:t>
      </w:r>
    </w:p>
    <w:p w14:paraId="5CA4D315" w14:textId="5A947917" w:rsidR="00AA1798" w:rsidRDefault="00534297" w:rsidP="00C11E1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C08CF">
        <w:rPr>
          <w:rFonts w:ascii="Times New Roman" w:hAnsi="Times New Roman" w:cs="Times New Roman"/>
          <w:sz w:val="24"/>
          <w:szCs w:val="24"/>
          <w:lang w:val="fr-FR"/>
        </w:rPr>
        <w:tab/>
        <w:t>Leinsterrugby.jpg</w:t>
      </w:r>
    </w:p>
    <w:p w14:paraId="1007E173" w14:textId="77777777" w:rsidR="007D2336" w:rsidRDefault="007D2336" w:rsidP="00C11E1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FAE2967" w14:textId="77777777" w:rsidR="007D2336" w:rsidRPr="00C11E1F" w:rsidRDefault="007D2336" w:rsidP="00C11E1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18DE5AD" w14:textId="5B516537" w:rsidR="00691092" w:rsidRPr="00E8479C" w:rsidRDefault="00691092" w:rsidP="00691092">
      <w:pPr>
        <w:pStyle w:val="Heading2"/>
        <w:ind w:left="720" w:firstLine="720"/>
        <w:rPr>
          <w:u w:val="single"/>
          <w:lang w:val="de-DE"/>
        </w:rPr>
      </w:pPr>
      <w:r w:rsidRPr="007542BA">
        <w:rPr>
          <w:u w:val="single"/>
          <w:lang w:val="de-DE"/>
        </w:rPr>
        <w:lastRenderedPageBreak/>
        <w:t>Leinster Rugby – Liam Bennett (ID E10952736)</w:t>
      </w:r>
    </w:p>
    <w:p w14:paraId="0BB0DA8B" w14:textId="77777777" w:rsidR="00691092" w:rsidRPr="00691092" w:rsidRDefault="00691092" w:rsidP="00691092">
      <w:pPr>
        <w:pStyle w:val="Heading2"/>
        <w:rPr>
          <w:u w:val="singl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Pr="00691092">
        <w:rPr>
          <w:u w:val="single"/>
        </w:rPr>
        <w:t>Planning Analysis Sheet-3</w:t>
      </w:r>
    </w:p>
    <w:p w14:paraId="1ABCBEEB" w14:textId="77777777" w:rsidR="00691092" w:rsidRPr="00691092" w:rsidRDefault="00691092" w:rsidP="00691092"/>
    <w:p w14:paraId="55F50E98" w14:textId="77777777" w:rsidR="00691092" w:rsidRPr="00C22FBB" w:rsidRDefault="00691092" w:rsidP="006910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2FBB">
        <w:rPr>
          <w:rFonts w:ascii="Times New Roman" w:hAnsi="Times New Roman" w:cs="Times New Roman"/>
          <w:b/>
          <w:bCs/>
          <w:sz w:val="28"/>
          <w:szCs w:val="28"/>
          <w:u w:val="single"/>
        </w:rPr>
        <w:t>Site Plan – Leinster Rugby</w:t>
      </w:r>
    </w:p>
    <w:tbl>
      <w:tblPr>
        <w:tblpPr w:leftFromText="180" w:rightFromText="180" w:vertAnchor="text" w:tblpX="-170" w:tblpY="2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91"/>
      </w:tblGrid>
      <w:tr w:rsidR="009D1EEB" w14:paraId="4D4D2656" w14:textId="77777777" w:rsidTr="00503557">
        <w:trPr>
          <w:trHeight w:val="1011"/>
        </w:trPr>
        <w:tc>
          <w:tcPr>
            <w:tcW w:w="2091" w:type="dxa"/>
          </w:tcPr>
          <w:p w14:paraId="63BBBCFF" w14:textId="450B8E7F" w:rsidR="009D1EEB" w:rsidRDefault="00164322" w:rsidP="009D1EEB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68550" wp14:editId="73166E42">
                      <wp:simplePos x="0" y="0"/>
                      <wp:positionH relativeFrom="column">
                        <wp:posOffset>1263650</wp:posOffset>
                      </wp:positionH>
                      <wp:positionV relativeFrom="paragraph">
                        <wp:posOffset>252730</wp:posOffset>
                      </wp:positionV>
                      <wp:extent cx="1478280" cy="7620"/>
                      <wp:effectExtent l="38100" t="76200" r="26670" b="87630"/>
                      <wp:wrapNone/>
                      <wp:docPr id="1939517977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7828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EDEA0E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99.5pt;margin-top:19.9pt;width:116.4pt;height: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" strokecolor="#156082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  <w:p w14:paraId="769F0343" w14:textId="5E33BC0B" w:rsidR="00E47AF2" w:rsidRDefault="00E47AF2" w:rsidP="009D1EEB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HOME</w:t>
            </w:r>
            <w:r w:rsidR="00B05325">
              <w:rPr>
                <w:b/>
                <w:bCs/>
                <w:u w:val="single"/>
              </w:rPr>
              <w:t xml:space="preserve"> SCREEN</w:t>
            </w:r>
          </w:p>
        </w:tc>
      </w:tr>
    </w:tbl>
    <w:tbl>
      <w:tblPr>
        <w:tblpPr w:leftFromText="180" w:rightFromText="180" w:vertAnchor="text" w:tblpX="4235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4"/>
      </w:tblGrid>
      <w:tr w:rsidR="009D1EEB" w14:paraId="330C9D42" w14:textId="77777777" w:rsidTr="009D1EEB">
        <w:trPr>
          <w:trHeight w:val="1200"/>
        </w:trPr>
        <w:tc>
          <w:tcPr>
            <w:tcW w:w="2434" w:type="dxa"/>
          </w:tcPr>
          <w:p w14:paraId="490A813B" w14:textId="4399631E" w:rsidR="009D1EEB" w:rsidRDefault="00E47AF2" w:rsidP="009D1EEB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TABLE OF INTERNATIONAL PLAYERS</w:t>
            </w:r>
            <w:r w:rsidR="00B05325">
              <w:rPr>
                <w:b/>
                <w:bCs/>
                <w:u w:val="single"/>
              </w:rPr>
              <w:t xml:space="preserve"> SCREEN</w:t>
            </w:r>
          </w:p>
        </w:tc>
      </w:tr>
    </w:tbl>
    <w:p w14:paraId="353DB32A" w14:textId="33153944" w:rsidR="00691092" w:rsidRPr="00691092" w:rsidRDefault="00691092" w:rsidP="00691092">
      <w:pPr>
        <w:rPr>
          <w:b/>
          <w:bCs/>
          <w:u w:val="single"/>
        </w:rPr>
      </w:pPr>
    </w:p>
    <w:p w14:paraId="1B0F12D9" w14:textId="5DA3D406" w:rsidR="00691092" w:rsidRPr="00E046CE" w:rsidRDefault="00691092" w:rsidP="00691092">
      <w:pPr>
        <w:rPr>
          <w:b/>
          <w:bCs/>
        </w:rPr>
      </w:pPr>
      <w:r w:rsidRPr="00E046CE">
        <w:rPr>
          <w:b/>
          <w:bCs/>
        </w:rPr>
        <w:tab/>
      </w:r>
      <w:r w:rsidRPr="00E046CE">
        <w:rPr>
          <w:b/>
          <w:bCs/>
        </w:rPr>
        <w:tab/>
      </w:r>
      <w:r w:rsidRPr="00E046CE">
        <w:rPr>
          <w:b/>
          <w:bCs/>
        </w:rPr>
        <w:tab/>
      </w:r>
    </w:p>
    <w:p w14:paraId="2C52D857" w14:textId="3DB0B178" w:rsidR="00691092" w:rsidRPr="00E046CE" w:rsidRDefault="00164322" w:rsidP="0069109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9522F5" wp14:editId="63F70DFB">
                <wp:simplePos x="0" y="0"/>
                <wp:positionH relativeFrom="column">
                  <wp:posOffset>457200</wp:posOffset>
                </wp:positionH>
                <wp:positionV relativeFrom="paragraph">
                  <wp:posOffset>255270</wp:posOffset>
                </wp:positionV>
                <wp:extent cx="0" cy="1348740"/>
                <wp:effectExtent l="76200" t="38100" r="57150" b="60960"/>
                <wp:wrapNone/>
                <wp:docPr id="142597832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87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8A7DC" id="Straight Arrow Connector 2" o:spid="_x0000_s1026" type="#_x0000_t32" style="position:absolute;margin-left:36pt;margin-top:20.1pt;width:0;height:10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" strokecolor="#156082 [3204]" strokeweight=".5pt">
                <v:stroke startarrow="block" endarrow="block" joinstyle="miter"/>
              </v:shape>
            </w:pict>
          </mc:Fallback>
        </mc:AlternateContent>
      </w:r>
    </w:p>
    <w:p w14:paraId="01423C5A" w14:textId="7EA125D4" w:rsidR="00691092" w:rsidRPr="00E046CE" w:rsidRDefault="00691092" w:rsidP="00691092">
      <w:pPr>
        <w:rPr>
          <w:b/>
          <w:bCs/>
          <w:lang w:val="de-DE"/>
        </w:rPr>
      </w:pPr>
      <w:r w:rsidRPr="00C11E1F">
        <w:rPr>
          <w:b/>
          <w:bCs/>
        </w:rPr>
        <w:tab/>
      </w:r>
      <w:r w:rsidRPr="00C11E1F">
        <w:rPr>
          <w:b/>
          <w:bCs/>
        </w:rPr>
        <w:tab/>
      </w:r>
      <w:r w:rsidRPr="00C11E1F">
        <w:rPr>
          <w:b/>
          <w:bCs/>
        </w:rPr>
        <w:tab/>
      </w:r>
      <w:r w:rsidRPr="00C11E1F">
        <w:rPr>
          <w:b/>
          <w:bCs/>
        </w:rPr>
        <w:tab/>
      </w:r>
      <w:r w:rsidRPr="00C11E1F">
        <w:rPr>
          <w:b/>
          <w:bCs/>
        </w:rPr>
        <w:tab/>
      </w:r>
      <w:r w:rsidRPr="00C11E1F">
        <w:rPr>
          <w:b/>
          <w:bCs/>
        </w:rPr>
        <w:tab/>
      </w:r>
      <w:r w:rsidRPr="00E046CE">
        <w:rPr>
          <w:b/>
          <w:bCs/>
          <w:lang w:val="de-DE"/>
        </w:rPr>
        <w:t>---Leinster Flag Image</w:t>
      </w:r>
    </w:p>
    <w:p w14:paraId="65120BC1" w14:textId="3E45E010" w:rsidR="00691092" w:rsidRPr="00E046CE" w:rsidRDefault="00691092" w:rsidP="00691092">
      <w:pPr>
        <w:rPr>
          <w:b/>
          <w:bCs/>
          <w:lang w:val="de-DE"/>
        </w:rPr>
      </w:pPr>
      <w:r w:rsidRPr="00E046CE">
        <w:rPr>
          <w:b/>
          <w:bCs/>
          <w:lang w:val="de-DE"/>
        </w:rPr>
        <w:tab/>
      </w:r>
      <w:r w:rsidRPr="00E046CE">
        <w:rPr>
          <w:b/>
          <w:bCs/>
          <w:lang w:val="de-DE"/>
        </w:rPr>
        <w:tab/>
      </w:r>
      <w:r w:rsidRPr="00E046CE">
        <w:rPr>
          <w:b/>
          <w:bCs/>
          <w:lang w:val="de-DE"/>
        </w:rPr>
        <w:tab/>
      </w:r>
      <w:r w:rsidRPr="00E046CE">
        <w:rPr>
          <w:b/>
          <w:bCs/>
          <w:lang w:val="de-DE"/>
        </w:rPr>
        <w:tab/>
      </w:r>
      <w:r w:rsidRPr="00E046CE">
        <w:rPr>
          <w:b/>
          <w:bCs/>
          <w:lang w:val="de-DE"/>
        </w:rPr>
        <w:tab/>
      </w:r>
      <w:r w:rsidRPr="00E046CE">
        <w:rPr>
          <w:b/>
          <w:bCs/>
          <w:lang w:val="de-DE"/>
        </w:rPr>
        <w:tab/>
        <w:t>---Leinster Crest Image</w:t>
      </w:r>
    </w:p>
    <w:p w14:paraId="0059DAC3" w14:textId="42A0B346" w:rsidR="00691092" w:rsidRPr="001E0C6D" w:rsidRDefault="00691092" w:rsidP="00691092">
      <w:pPr>
        <w:rPr>
          <w:b/>
          <w:bCs/>
        </w:rPr>
      </w:pPr>
      <w:r w:rsidRPr="00E046CE">
        <w:rPr>
          <w:b/>
          <w:bCs/>
          <w:lang w:val="de-DE"/>
        </w:rPr>
        <w:tab/>
      </w:r>
      <w:r w:rsidRPr="00E046CE">
        <w:rPr>
          <w:b/>
          <w:bCs/>
          <w:lang w:val="de-DE"/>
        </w:rPr>
        <w:tab/>
      </w:r>
      <w:r w:rsidRPr="00E046CE">
        <w:rPr>
          <w:b/>
          <w:bCs/>
          <w:lang w:val="de-DE"/>
        </w:rPr>
        <w:tab/>
      </w:r>
      <w:r w:rsidRPr="00E046CE">
        <w:rPr>
          <w:b/>
          <w:bCs/>
          <w:lang w:val="de-DE"/>
        </w:rPr>
        <w:tab/>
      </w:r>
      <w:r w:rsidRPr="00E046CE">
        <w:rPr>
          <w:b/>
          <w:bCs/>
          <w:lang w:val="de-DE"/>
        </w:rPr>
        <w:tab/>
      </w:r>
      <w:r w:rsidRPr="00E046CE">
        <w:rPr>
          <w:b/>
          <w:bCs/>
          <w:lang w:val="de-DE"/>
        </w:rPr>
        <w:tab/>
      </w:r>
      <w:r>
        <w:rPr>
          <w:b/>
          <w:bCs/>
        </w:rPr>
        <w:t>---Contact Email for Communications Manager</w:t>
      </w:r>
    </w:p>
    <w:p w14:paraId="122A1C25" w14:textId="30CFCAFC" w:rsidR="00691092" w:rsidRPr="001E0C6D" w:rsidRDefault="00691092" w:rsidP="00691092">
      <w:pPr>
        <w:rPr>
          <w:b/>
          <w:bCs/>
        </w:rPr>
      </w:pPr>
    </w:p>
    <w:tbl>
      <w:tblPr>
        <w:tblpPr w:leftFromText="180" w:rightFromText="180" w:vertAnchor="text" w:tblpX="-136" w:tblpY="2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57"/>
      </w:tblGrid>
      <w:tr w:rsidR="009D1EEB" w14:paraId="05CEF230" w14:textId="77777777" w:rsidTr="009D1EEB">
        <w:trPr>
          <w:trHeight w:val="977"/>
        </w:trPr>
        <w:tc>
          <w:tcPr>
            <w:tcW w:w="2057" w:type="dxa"/>
          </w:tcPr>
          <w:p w14:paraId="4AAFB91D" w14:textId="710F4B2D" w:rsidR="009D1EEB" w:rsidRDefault="009D1EEB" w:rsidP="009D1EEB">
            <w:pPr>
              <w:rPr>
                <w:b/>
                <w:bCs/>
              </w:rPr>
            </w:pPr>
          </w:p>
          <w:p w14:paraId="4879DAE2" w14:textId="673A93B3" w:rsidR="00E47AF2" w:rsidRDefault="00E47AF2" w:rsidP="009D1EEB">
            <w:pPr>
              <w:rPr>
                <w:b/>
                <w:bCs/>
              </w:rPr>
            </w:pPr>
            <w:r>
              <w:rPr>
                <w:b/>
                <w:bCs/>
              </w:rPr>
              <w:t>HISTORY</w:t>
            </w:r>
            <w:r w:rsidR="00B05325">
              <w:rPr>
                <w:b/>
                <w:bCs/>
              </w:rPr>
              <w:t xml:space="preserve"> SCREEN</w:t>
            </w:r>
          </w:p>
        </w:tc>
      </w:tr>
    </w:tbl>
    <w:p w14:paraId="74867ED9" w14:textId="4DAE9736" w:rsidR="00691092" w:rsidRPr="001E0C6D" w:rsidRDefault="00691092" w:rsidP="00691092">
      <w:pPr>
        <w:rPr>
          <w:b/>
          <w:bCs/>
        </w:rPr>
      </w:pPr>
    </w:p>
    <w:p w14:paraId="66BD3702" w14:textId="791B67E5" w:rsidR="00691092" w:rsidRPr="001E0C6D" w:rsidRDefault="00691092" w:rsidP="0069109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---Leo the Lion Mascott Image</w:t>
      </w:r>
    </w:p>
    <w:p w14:paraId="4A92A880" w14:textId="455682DF" w:rsidR="00691092" w:rsidRDefault="00511B23" w:rsidP="0069109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A6932D" wp14:editId="252B4C2E">
                <wp:simplePos x="0" y="0"/>
                <wp:positionH relativeFrom="column">
                  <wp:posOffset>448946</wp:posOffset>
                </wp:positionH>
                <wp:positionV relativeFrom="paragraph">
                  <wp:posOffset>229870</wp:posOffset>
                </wp:positionV>
                <wp:extent cx="45719" cy="876300"/>
                <wp:effectExtent l="76200" t="38100" r="69215" b="57150"/>
                <wp:wrapNone/>
                <wp:docPr id="198701787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76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248ED" id="Straight Arrow Connector 2" o:spid="_x0000_s1026" type="#_x0000_t32" style="position:absolute;margin-left:35.35pt;margin-top:18.1pt;width:3.6pt;height:6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" strokecolor="#156082" strokeweight=".5pt">
                <v:stroke startarrow="block" endarrow="block" joinstyle="miter"/>
              </v:shape>
            </w:pict>
          </mc:Fallback>
        </mc:AlternateContent>
      </w:r>
    </w:p>
    <w:p w14:paraId="61073B5C" w14:textId="6330E774" w:rsidR="00327121" w:rsidRDefault="00327121" w:rsidP="00691092">
      <w:pPr>
        <w:rPr>
          <w:b/>
          <w:bCs/>
        </w:rPr>
      </w:pPr>
    </w:p>
    <w:p w14:paraId="4E221A36" w14:textId="1D76A335" w:rsidR="00CE3AE0" w:rsidRPr="001E0C6D" w:rsidRDefault="00CE3AE0" w:rsidP="00691092">
      <w:pPr>
        <w:rPr>
          <w:b/>
          <w:bCs/>
        </w:rPr>
      </w:pPr>
    </w:p>
    <w:tbl>
      <w:tblPr>
        <w:tblpPr w:leftFromText="180" w:rightFromText="180" w:vertAnchor="text" w:tblpX="4270" w:tblpY="1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6"/>
      </w:tblGrid>
      <w:tr w:rsidR="009D1EEB" w14:paraId="120F8DF9" w14:textId="77777777" w:rsidTr="009D1EEB">
        <w:trPr>
          <w:trHeight w:val="1286"/>
        </w:trPr>
        <w:tc>
          <w:tcPr>
            <w:tcW w:w="2366" w:type="dxa"/>
          </w:tcPr>
          <w:p w14:paraId="7552A559" w14:textId="77777777" w:rsidR="00327121" w:rsidRDefault="00327121" w:rsidP="009D1EEB">
            <w:pPr>
              <w:rPr>
                <w:b/>
                <w:bCs/>
              </w:rPr>
            </w:pPr>
          </w:p>
          <w:p w14:paraId="4B4ADD10" w14:textId="3B179C49" w:rsidR="009D1EEB" w:rsidRDefault="00327121" w:rsidP="009D1EEB">
            <w:pPr>
              <w:rPr>
                <w:b/>
                <w:bCs/>
              </w:rPr>
            </w:pPr>
            <w:r>
              <w:rPr>
                <w:b/>
                <w:bCs/>
              </w:rPr>
              <w:t>URC TABLE</w:t>
            </w:r>
            <w:r w:rsidR="00B05325">
              <w:rPr>
                <w:b/>
                <w:bCs/>
              </w:rPr>
              <w:t xml:space="preserve"> SCREEN</w:t>
            </w:r>
          </w:p>
        </w:tc>
      </w:tr>
    </w:tbl>
    <w:p w14:paraId="6065BEEF" w14:textId="2A0A6191" w:rsidR="00691092" w:rsidRDefault="00511B23" w:rsidP="0069109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B490FE" wp14:editId="2EA40148">
                <wp:simplePos x="0" y="0"/>
                <wp:positionH relativeFrom="column">
                  <wp:posOffset>1234440</wp:posOffset>
                </wp:positionH>
                <wp:positionV relativeFrom="paragraph">
                  <wp:posOffset>637540</wp:posOffset>
                </wp:positionV>
                <wp:extent cx="1447800" cy="45719"/>
                <wp:effectExtent l="19050" t="76200" r="95250" b="88265"/>
                <wp:wrapNone/>
                <wp:docPr id="151415619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4898F" id="Straight Arrow Connector 2" o:spid="_x0000_s1026" type="#_x0000_t32" style="position:absolute;margin-left:97.2pt;margin-top:50.2pt;width:114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" strokecolor="#156082" strokeweight=".5pt">
                <v:stroke startarrow="block" endarrow="block" joinstyle="miter"/>
              </v:shape>
            </w:pict>
          </mc:Fallback>
        </mc:AlternateContent>
      </w:r>
      <w:r w:rsidR="00691092">
        <w:rPr>
          <w:b/>
          <w:bCs/>
        </w:rPr>
        <w:tab/>
      </w:r>
      <w:r w:rsidR="00691092">
        <w:rPr>
          <w:b/>
          <w:bCs/>
        </w:rPr>
        <w:tab/>
      </w:r>
      <w:r w:rsidR="00691092">
        <w:rPr>
          <w:b/>
          <w:bCs/>
        </w:rPr>
        <w:tab/>
      </w:r>
      <w:r w:rsidR="00691092">
        <w:rPr>
          <w:b/>
          <w:bCs/>
        </w:rPr>
        <w:tab/>
      </w:r>
      <w:r w:rsidR="00691092">
        <w:rPr>
          <w:b/>
          <w:bCs/>
        </w:rPr>
        <w:tab/>
      </w:r>
    </w:p>
    <w:tbl>
      <w:tblPr>
        <w:tblW w:w="0" w:type="auto"/>
        <w:tblInd w:w="-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0"/>
      </w:tblGrid>
      <w:tr w:rsidR="009D1EEB" w14:paraId="22698BB0" w14:textId="77777777" w:rsidTr="009D1EEB">
        <w:trPr>
          <w:trHeight w:val="1149"/>
        </w:trPr>
        <w:tc>
          <w:tcPr>
            <w:tcW w:w="1920" w:type="dxa"/>
          </w:tcPr>
          <w:p w14:paraId="76E11014" w14:textId="288EE272" w:rsidR="009D1EEB" w:rsidRDefault="009D1EEB" w:rsidP="009D1EEB">
            <w:pPr>
              <w:ind w:left="17"/>
              <w:rPr>
                <w:b/>
                <w:bCs/>
              </w:rPr>
            </w:pPr>
          </w:p>
          <w:p w14:paraId="4A11A812" w14:textId="17BE63CC" w:rsidR="00327121" w:rsidRDefault="00327121" w:rsidP="009D1EEB">
            <w:pPr>
              <w:ind w:left="17"/>
              <w:rPr>
                <w:b/>
                <w:bCs/>
              </w:rPr>
            </w:pPr>
            <w:r>
              <w:rPr>
                <w:b/>
                <w:bCs/>
              </w:rPr>
              <w:t>URC</w:t>
            </w:r>
            <w:r w:rsidR="00B05325">
              <w:rPr>
                <w:b/>
                <w:bCs/>
              </w:rPr>
              <w:t xml:space="preserve"> SCREEN</w:t>
            </w:r>
          </w:p>
        </w:tc>
      </w:tr>
    </w:tbl>
    <w:p w14:paraId="460FA638" w14:textId="51CF8BFC" w:rsidR="00691092" w:rsidRDefault="0040644B" w:rsidP="0069109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FC0BC7" wp14:editId="711ECA66">
                <wp:simplePos x="0" y="0"/>
                <wp:positionH relativeFrom="column">
                  <wp:posOffset>509906</wp:posOffset>
                </wp:positionH>
                <wp:positionV relativeFrom="paragraph">
                  <wp:posOffset>43815</wp:posOffset>
                </wp:positionV>
                <wp:extent cx="45719" cy="1074420"/>
                <wp:effectExtent l="76200" t="38100" r="69215" b="49530"/>
                <wp:wrapNone/>
                <wp:docPr id="18789357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744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049E5" id="Straight Arrow Connector 2" o:spid="_x0000_s1026" type="#_x0000_t32" style="position:absolute;margin-left:40.15pt;margin-top:3.45pt;width:3.6pt;height:8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" strokecolor="#156082" strokeweight=".5pt">
                <v:stroke startarrow="block" endarrow="block" joinstyle="miter"/>
              </v:shape>
            </w:pict>
          </mc:Fallback>
        </mc:AlternateContent>
      </w:r>
      <w:r w:rsidR="00691092">
        <w:rPr>
          <w:b/>
          <w:bCs/>
        </w:rPr>
        <w:tab/>
      </w:r>
      <w:r w:rsidR="00691092">
        <w:rPr>
          <w:b/>
          <w:bCs/>
        </w:rPr>
        <w:tab/>
      </w:r>
      <w:r w:rsidR="00691092">
        <w:rPr>
          <w:b/>
          <w:bCs/>
        </w:rPr>
        <w:tab/>
      </w:r>
      <w:r w:rsidR="00691092">
        <w:rPr>
          <w:b/>
          <w:bCs/>
        </w:rPr>
        <w:tab/>
      </w:r>
      <w:r w:rsidR="00691092">
        <w:rPr>
          <w:b/>
          <w:bCs/>
        </w:rPr>
        <w:tab/>
      </w:r>
      <w:r w:rsidR="00691092">
        <w:rPr>
          <w:b/>
          <w:bCs/>
        </w:rPr>
        <w:tab/>
      </w:r>
      <w:r w:rsidR="00691092" w:rsidRPr="00E344B5">
        <w:rPr>
          <w:b/>
          <w:bCs/>
        </w:rPr>
        <w:t>---Image 0f James Lowe’s try</w:t>
      </w:r>
      <w:r w:rsidR="00691092">
        <w:rPr>
          <w:b/>
          <w:bCs/>
        </w:rPr>
        <w:t xml:space="preserve"> in Champions Cup</w:t>
      </w:r>
    </w:p>
    <w:p w14:paraId="61689A6B" w14:textId="6048EFEE" w:rsidR="00691092" w:rsidRPr="00E344B5" w:rsidRDefault="00691092" w:rsidP="0069109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---Link to Wikipedia-URC</w:t>
      </w:r>
    </w:p>
    <w:p w14:paraId="04F8E02E" w14:textId="67CADA0D" w:rsidR="00691092" w:rsidRPr="00E344B5" w:rsidRDefault="00691092" w:rsidP="00691092">
      <w:pPr>
        <w:rPr>
          <w:b/>
          <w:bCs/>
        </w:rPr>
      </w:pPr>
    </w:p>
    <w:tbl>
      <w:tblPr>
        <w:tblpPr w:leftFromText="180" w:rightFromText="180" w:vertAnchor="text" w:tblpX="4355" w:tblpY="3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1"/>
      </w:tblGrid>
      <w:tr w:rsidR="009D1EEB" w14:paraId="139B0912" w14:textId="77777777" w:rsidTr="009D1EEB">
        <w:trPr>
          <w:trHeight w:val="977"/>
        </w:trPr>
        <w:tc>
          <w:tcPr>
            <w:tcW w:w="2811" w:type="dxa"/>
          </w:tcPr>
          <w:p w14:paraId="5F53985A" w14:textId="77777777" w:rsidR="009D1EEB" w:rsidRDefault="009D1EEB" w:rsidP="009D1EEB">
            <w:pPr>
              <w:rPr>
                <w:b/>
                <w:bCs/>
              </w:rPr>
            </w:pPr>
          </w:p>
          <w:p w14:paraId="2645EC46" w14:textId="77777777" w:rsidR="00CE3AE0" w:rsidRDefault="00CE3AE0" w:rsidP="009D1EEB">
            <w:pPr>
              <w:rPr>
                <w:b/>
                <w:bCs/>
              </w:rPr>
            </w:pPr>
            <w:r>
              <w:rPr>
                <w:b/>
                <w:bCs/>
              </w:rPr>
              <w:t>CHAMPIONS CUP TABLE</w:t>
            </w:r>
          </w:p>
          <w:p w14:paraId="4739E88B" w14:textId="5C32D834" w:rsidR="00B05325" w:rsidRDefault="00B05325" w:rsidP="009D1EEB">
            <w:pPr>
              <w:rPr>
                <w:b/>
                <w:bCs/>
              </w:rPr>
            </w:pPr>
            <w:r>
              <w:rPr>
                <w:b/>
                <w:bCs/>
              </w:rPr>
              <w:t>SCREEN</w:t>
            </w:r>
          </w:p>
        </w:tc>
      </w:tr>
    </w:tbl>
    <w:p w14:paraId="1C1D370C" w14:textId="69295859" w:rsidR="00691092" w:rsidRPr="00691092" w:rsidRDefault="00511B23" w:rsidP="0069109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FC638B" wp14:editId="202C3F5E">
                <wp:simplePos x="0" y="0"/>
                <wp:positionH relativeFrom="column">
                  <wp:posOffset>1996440</wp:posOffset>
                </wp:positionH>
                <wp:positionV relativeFrom="paragraph">
                  <wp:posOffset>687705</wp:posOffset>
                </wp:positionV>
                <wp:extent cx="773430" cy="45719"/>
                <wp:effectExtent l="38100" t="57150" r="26670" b="88265"/>
                <wp:wrapNone/>
                <wp:docPr id="28307359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343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4EAF" id="Straight Arrow Connector 2" o:spid="_x0000_s1026" type="#_x0000_t32" style="position:absolute;margin-left:157.2pt;margin-top:54.15pt;width:60.9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" strokecolor="#156082" strokeweight=".5pt">
                <v:stroke startarrow="block" endarrow="block" joinstyle="miter"/>
              </v:shape>
            </w:pict>
          </mc:Fallback>
        </mc:AlternateConten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71"/>
      </w:tblGrid>
      <w:tr w:rsidR="009D1EEB" w14:paraId="7246ACD3" w14:textId="77777777" w:rsidTr="009D1EEB">
        <w:trPr>
          <w:trHeight w:val="1183"/>
        </w:trPr>
        <w:tc>
          <w:tcPr>
            <w:tcW w:w="3171" w:type="dxa"/>
          </w:tcPr>
          <w:p w14:paraId="1FDF00D3" w14:textId="77777777" w:rsidR="009D1EEB" w:rsidRDefault="009D1EEB" w:rsidP="009D1EEB">
            <w:pPr>
              <w:ind w:left="103"/>
              <w:rPr>
                <w:b/>
                <w:bCs/>
              </w:rPr>
            </w:pPr>
          </w:p>
          <w:p w14:paraId="22D67107" w14:textId="5DBEAF2C" w:rsidR="00327121" w:rsidRDefault="00327121" w:rsidP="009D1EEB">
            <w:pPr>
              <w:ind w:left="103"/>
              <w:rPr>
                <w:b/>
                <w:bCs/>
              </w:rPr>
            </w:pPr>
            <w:r>
              <w:rPr>
                <w:b/>
                <w:bCs/>
              </w:rPr>
              <w:t>INVESTEC CHAMPIONS CUP</w:t>
            </w:r>
          </w:p>
          <w:p w14:paraId="77C8ED5B" w14:textId="411CE8EA" w:rsidR="00B05325" w:rsidRDefault="00B05325" w:rsidP="009D1EEB">
            <w:pPr>
              <w:ind w:left="103"/>
              <w:rPr>
                <w:b/>
                <w:bCs/>
              </w:rPr>
            </w:pPr>
            <w:r>
              <w:rPr>
                <w:b/>
                <w:bCs/>
              </w:rPr>
              <w:t>SCREEN</w:t>
            </w:r>
          </w:p>
        </w:tc>
      </w:tr>
    </w:tbl>
    <w:p w14:paraId="44EFE8BD" w14:textId="378A4569" w:rsidR="00691092" w:rsidRPr="00691092" w:rsidRDefault="00691092" w:rsidP="00691092">
      <w:pPr>
        <w:rPr>
          <w:b/>
          <w:bCs/>
        </w:rPr>
      </w:pPr>
      <w:r w:rsidRPr="00691092">
        <w:rPr>
          <w:b/>
          <w:bCs/>
        </w:rPr>
        <w:tab/>
      </w:r>
      <w:r w:rsidRPr="00691092">
        <w:rPr>
          <w:b/>
          <w:bCs/>
        </w:rPr>
        <w:tab/>
      </w:r>
      <w:r w:rsidRPr="00691092">
        <w:rPr>
          <w:b/>
          <w:bCs/>
        </w:rPr>
        <w:tab/>
      </w:r>
      <w:r w:rsidRPr="00691092">
        <w:rPr>
          <w:b/>
          <w:bCs/>
        </w:rPr>
        <w:tab/>
      </w:r>
      <w:r w:rsidRPr="00691092">
        <w:rPr>
          <w:b/>
          <w:bCs/>
        </w:rPr>
        <w:tab/>
      </w:r>
      <w:r w:rsidRPr="00691092">
        <w:rPr>
          <w:b/>
          <w:bCs/>
        </w:rPr>
        <w:tab/>
        <w:t>--- Image of Caelan Doris</w:t>
      </w:r>
      <w:r w:rsidR="00A235C5">
        <w:rPr>
          <w:b/>
          <w:bCs/>
        </w:rPr>
        <w:t>, Leinster Captain</w:t>
      </w:r>
    </w:p>
    <w:p w14:paraId="42C0862F" w14:textId="77777777" w:rsidR="00691092" w:rsidRDefault="00691092" w:rsidP="00691092">
      <w:pPr>
        <w:rPr>
          <w:b/>
          <w:bCs/>
        </w:rPr>
      </w:pPr>
      <w:r w:rsidRPr="00691092">
        <w:rPr>
          <w:b/>
          <w:bCs/>
        </w:rPr>
        <w:tab/>
      </w:r>
      <w:r w:rsidRPr="00691092">
        <w:rPr>
          <w:b/>
          <w:bCs/>
        </w:rPr>
        <w:tab/>
      </w:r>
      <w:r w:rsidRPr="00691092">
        <w:rPr>
          <w:b/>
          <w:bCs/>
        </w:rPr>
        <w:tab/>
      </w:r>
      <w:r w:rsidRPr="00691092">
        <w:rPr>
          <w:b/>
          <w:bCs/>
        </w:rPr>
        <w:tab/>
      </w:r>
      <w:r w:rsidRPr="00691092">
        <w:rPr>
          <w:b/>
          <w:bCs/>
        </w:rPr>
        <w:tab/>
      </w:r>
      <w:r w:rsidRPr="00691092">
        <w:rPr>
          <w:b/>
          <w:bCs/>
        </w:rPr>
        <w:tab/>
      </w:r>
      <w:r w:rsidRPr="0013741F">
        <w:rPr>
          <w:b/>
          <w:bCs/>
        </w:rPr>
        <w:t>--- VIDEO of Leinster v LaR</w:t>
      </w:r>
      <w:r>
        <w:rPr>
          <w:b/>
          <w:bCs/>
        </w:rPr>
        <w:t>ochelle</w:t>
      </w:r>
    </w:p>
    <w:p w14:paraId="695C2391" w14:textId="4C77F6FE" w:rsidR="00691092" w:rsidRPr="0013741F" w:rsidRDefault="00D75572" w:rsidP="0069109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___Link to Wikipedia- </w:t>
      </w:r>
      <w:r w:rsidR="00A235C5">
        <w:rPr>
          <w:b/>
          <w:bCs/>
        </w:rPr>
        <w:t>Champions cu</w:t>
      </w:r>
      <w:r w:rsidR="00504943">
        <w:rPr>
          <w:b/>
          <w:bCs/>
        </w:rPr>
        <w:t>p</w:t>
      </w:r>
    </w:p>
    <w:p w14:paraId="64F71098" w14:textId="4189E770" w:rsidR="001E6314" w:rsidRPr="0013741F" w:rsidRDefault="00691092" w:rsidP="00CE3AE0">
      <w:pPr>
        <w:rPr>
          <w:rFonts w:ascii="Times New Roman" w:hAnsi="Times New Roman" w:cs="Times New Roman"/>
          <w:sz w:val="24"/>
          <w:szCs w:val="24"/>
        </w:rPr>
      </w:pPr>
      <w:r w:rsidRPr="0013741F">
        <w:tab/>
      </w:r>
      <w:r w:rsidRPr="0013741F">
        <w:tab/>
      </w:r>
      <w:r w:rsidRPr="0013741F">
        <w:tab/>
      </w:r>
    </w:p>
    <w:p w14:paraId="1BFEB7D9" w14:textId="77777777" w:rsidR="00DB67EB" w:rsidRDefault="00DB67EB" w:rsidP="00DB67EB">
      <w:pPr>
        <w:pStyle w:val="Heading2"/>
        <w:ind w:left="720" w:firstLine="720"/>
        <w:rPr>
          <w:u w:val="single"/>
          <w:lang w:val="de-DE"/>
        </w:rPr>
      </w:pPr>
      <w:r w:rsidRPr="007542BA">
        <w:rPr>
          <w:u w:val="single"/>
          <w:lang w:val="de-DE"/>
        </w:rPr>
        <w:lastRenderedPageBreak/>
        <w:t>Leinster Rugby – Liam Bennett (ID E10952736)</w:t>
      </w:r>
    </w:p>
    <w:p w14:paraId="15DFB81B" w14:textId="77777777" w:rsidR="00DB67EB" w:rsidRDefault="00DB67EB" w:rsidP="00DB67EB">
      <w:pPr>
        <w:rPr>
          <w:lang w:val="de-DE"/>
        </w:rPr>
      </w:pPr>
    </w:p>
    <w:p w14:paraId="42A6A718" w14:textId="58D2811E" w:rsidR="00DB67EB" w:rsidRPr="002835BC" w:rsidRDefault="00DB67EB" w:rsidP="00DB67EB">
      <w:pPr>
        <w:pStyle w:val="Heading2"/>
        <w:rPr>
          <w:u w:val="singl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Pr="002835BC">
        <w:rPr>
          <w:u w:val="single"/>
        </w:rPr>
        <w:t>Planning Analysis Sheet-4</w:t>
      </w:r>
    </w:p>
    <w:p w14:paraId="5E83F4AE" w14:textId="77777777" w:rsidR="001E6314" w:rsidRDefault="001E6314" w:rsidP="000F794B">
      <w:pPr>
        <w:rPr>
          <w:rFonts w:ascii="Times New Roman" w:hAnsi="Times New Roman" w:cs="Times New Roman"/>
          <w:sz w:val="24"/>
          <w:szCs w:val="24"/>
        </w:rPr>
      </w:pPr>
    </w:p>
    <w:p w14:paraId="6CF9E790" w14:textId="11832313" w:rsidR="001E6314" w:rsidRDefault="002835BC" w:rsidP="000F79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7B89">
        <w:rPr>
          <w:rFonts w:ascii="Times New Roman" w:hAnsi="Times New Roman" w:cs="Times New Roman"/>
          <w:b/>
          <w:bCs/>
          <w:sz w:val="24"/>
          <w:szCs w:val="24"/>
        </w:rPr>
        <w:t>Wire Frame  -- Leinster Rugby</w:t>
      </w:r>
      <w:r w:rsidR="002A7B89" w:rsidRPr="002A7B8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E2BE62" w14:textId="77777777" w:rsidR="002A7B89" w:rsidRDefault="002A7B89" w:rsidP="000F794B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30"/>
      </w:tblGrid>
      <w:tr w:rsidR="002A7B89" w14:paraId="5D249B11" w14:textId="77777777" w:rsidTr="002E19B4">
        <w:trPr>
          <w:trHeight w:val="1234"/>
        </w:trPr>
        <w:tc>
          <w:tcPr>
            <w:tcW w:w="8630" w:type="dxa"/>
          </w:tcPr>
          <w:p w14:paraId="65C8A310" w14:textId="5AA0D483" w:rsidR="002A7B89" w:rsidRDefault="006D1CE3" w:rsidP="000F79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HEADER</w:t>
            </w:r>
          </w:p>
        </w:tc>
      </w:tr>
    </w:tbl>
    <w:p w14:paraId="6E11820F" w14:textId="77777777" w:rsidR="002A7B89" w:rsidRDefault="002A7B89" w:rsidP="000F794B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6"/>
        <w:gridCol w:w="4149"/>
        <w:gridCol w:w="2554"/>
      </w:tblGrid>
      <w:tr w:rsidR="006C56B0" w14:paraId="31B236A7" w14:textId="1FB796CC" w:rsidTr="00AF0F05">
        <w:trPr>
          <w:trHeight w:val="5738"/>
        </w:trPr>
        <w:tc>
          <w:tcPr>
            <w:tcW w:w="1886" w:type="dxa"/>
          </w:tcPr>
          <w:p w14:paraId="786F511F" w14:textId="77777777" w:rsidR="002A7B89" w:rsidRDefault="006D1CE3" w:rsidP="000F79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</w:t>
            </w:r>
          </w:p>
          <w:p w14:paraId="3BE2F4DC" w14:textId="77777777" w:rsidR="00AF0F05" w:rsidRDefault="00AF0F05" w:rsidP="000F79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3AC93BB" w14:textId="77777777" w:rsidR="00AF0F05" w:rsidRDefault="00AF0F05" w:rsidP="000F79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46B7159" w14:textId="77777777" w:rsidR="00AF0F05" w:rsidRDefault="00AF0F05" w:rsidP="000F79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18DC680" w14:textId="77777777" w:rsidR="00AF0F05" w:rsidRDefault="00AF0F05" w:rsidP="000F79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3CA4086" w14:textId="77777777" w:rsidR="00AF0F05" w:rsidRDefault="00AF0F05" w:rsidP="000F79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EBD77F1" w14:textId="77777777" w:rsidR="00AF0F05" w:rsidRDefault="00AF0F05" w:rsidP="000F79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19F44DC" w14:textId="77777777" w:rsidR="00AF0F05" w:rsidRDefault="00AF0F05" w:rsidP="000F79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2B5D1E3" w14:textId="77777777" w:rsidR="00AF0F05" w:rsidRDefault="00AF0F05" w:rsidP="000F79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EE435B0" w14:textId="77777777" w:rsidR="00AF0F05" w:rsidRDefault="00AF0F05" w:rsidP="000F79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C72180C" w14:textId="77777777" w:rsidR="00AF0F05" w:rsidRDefault="00AF0F05" w:rsidP="000F79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3FD910C" w14:textId="3B68F59D" w:rsidR="00AF0F05" w:rsidRDefault="00AF0F05" w:rsidP="000F79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241A4AE2" w14:textId="2A6A91ED" w:rsidR="006C56B0" w:rsidRDefault="006D1C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</w:t>
            </w:r>
          </w:p>
        </w:tc>
        <w:tc>
          <w:tcPr>
            <w:tcW w:w="2554" w:type="dxa"/>
            <w:shd w:val="clear" w:color="auto" w:fill="auto"/>
          </w:tcPr>
          <w:p w14:paraId="6120C9A7" w14:textId="50E3A286" w:rsidR="006C56B0" w:rsidRDefault="006D1C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ASIDE</w:t>
            </w:r>
          </w:p>
        </w:tc>
      </w:tr>
    </w:tbl>
    <w:p w14:paraId="1045B3DB" w14:textId="77777777" w:rsidR="00AF0F05" w:rsidRDefault="00AF0F05" w:rsidP="000F794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71"/>
      </w:tblGrid>
      <w:tr w:rsidR="00AF0F05" w14:paraId="5704D5C2" w14:textId="77777777" w:rsidTr="00AF0F05">
        <w:trPr>
          <w:trHeight w:val="1783"/>
        </w:trPr>
        <w:tc>
          <w:tcPr>
            <w:tcW w:w="8571" w:type="dxa"/>
          </w:tcPr>
          <w:p w14:paraId="07976B87" w14:textId="3A970B6D" w:rsidR="00AF0F05" w:rsidRPr="00AF0F05" w:rsidRDefault="00AF0F05" w:rsidP="000F79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0F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FOOTER</w:t>
            </w:r>
          </w:p>
        </w:tc>
      </w:tr>
    </w:tbl>
    <w:p w14:paraId="2260FB77" w14:textId="70D75786" w:rsidR="002A7B89" w:rsidRDefault="002A7B89" w:rsidP="000F794B">
      <w:pPr>
        <w:rPr>
          <w:rFonts w:ascii="Times New Roman" w:hAnsi="Times New Roman" w:cs="Times New Roman"/>
          <w:sz w:val="24"/>
          <w:szCs w:val="24"/>
        </w:rPr>
      </w:pPr>
    </w:p>
    <w:p w14:paraId="551130E5" w14:textId="77777777" w:rsidR="00EF42C2" w:rsidRDefault="00EF42C2" w:rsidP="000F794B">
      <w:pPr>
        <w:rPr>
          <w:rFonts w:ascii="Times New Roman" w:hAnsi="Times New Roman" w:cs="Times New Roman"/>
          <w:sz w:val="24"/>
          <w:szCs w:val="24"/>
        </w:rPr>
      </w:pPr>
    </w:p>
    <w:p w14:paraId="47338B8F" w14:textId="77777777" w:rsidR="00EF42C2" w:rsidRDefault="00EF42C2" w:rsidP="000F794B">
      <w:pPr>
        <w:rPr>
          <w:rFonts w:ascii="Times New Roman" w:hAnsi="Times New Roman" w:cs="Times New Roman"/>
          <w:sz w:val="24"/>
          <w:szCs w:val="24"/>
        </w:rPr>
      </w:pPr>
    </w:p>
    <w:p w14:paraId="4E77AC61" w14:textId="77777777" w:rsidR="00E8479C" w:rsidRDefault="00E8479C" w:rsidP="00E8479C">
      <w:pPr>
        <w:rPr>
          <w:rFonts w:ascii="Times New Roman" w:hAnsi="Times New Roman" w:cs="Times New Roman"/>
          <w:sz w:val="24"/>
          <w:szCs w:val="24"/>
        </w:rPr>
      </w:pPr>
    </w:p>
    <w:p w14:paraId="601CE033" w14:textId="77777777" w:rsidR="00E8479C" w:rsidRDefault="00E8479C" w:rsidP="00E8479C">
      <w:pPr>
        <w:pStyle w:val="Heading2"/>
        <w:ind w:left="720" w:firstLine="720"/>
        <w:rPr>
          <w:u w:val="single"/>
          <w:lang w:val="de-DE"/>
        </w:rPr>
      </w:pPr>
      <w:r w:rsidRPr="007542BA">
        <w:rPr>
          <w:u w:val="single"/>
          <w:lang w:val="de-DE"/>
        </w:rPr>
        <w:t>Leinster Rugby – Liam Bennett (ID E10952736)</w:t>
      </w:r>
    </w:p>
    <w:p w14:paraId="4ED1F1FF" w14:textId="77777777" w:rsidR="00E8479C" w:rsidRDefault="00E8479C" w:rsidP="00E8479C">
      <w:pPr>
        <w:rPr>
          <w:lang w:val="de-DE"/>
        </w:rPr>
      </w:pPr>
    </w:p>
    <w:p w14:paraId="673DABEF" w14:textId="6594188F" w:rsidR="00E8479C" w:rsidRDefault="00E8479C" w:rsidP="00E8479C">
      <w:pPr>
        <w:pStyle w:val="Heading2"/>
        <w:rPr>
          <w:u w:val="singl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Pr="002835BC">
        <w:rPr>
          <w:u w:val="single"/>
        </w:rPr>
        <w:t>Planning Analysis Sheet-</w:t>
      </w:r>
      <w:r>
        <w:rPr>
          <w:u w:val="single"/>
        </w:rPr>
        <w:t>5</w:t>
      </w:r>
    </w:p>
    <w:p w14:paraId="0F805385" w14:textId="77777777" w:rsidR="00E8479C" w:rsidRDefault="00E8479C" w:rsidP="00E8479C"/>
    <w:p w14:paraId="23D166F9" w14:textId="77777777" w:rsidR="00E8479C" w:rsidRDefault="00E8479C" w:rsidP="00E8479C"/>
    <w:p w14:paraId="3C1CFD22" w14:textId="049961F9" w:rsidR="00E8479C" w:rsidRDefault="00E8479C" w:rsidP="00E8479C">
      <w:pPr>
        <w:rPr>
          <w:b/>
          <w:bCs/>
          <w:u w:val="single"/>
        </w:rPr>
      </w:pPr>
      <w:r w:rsidRPr="009E370E">
        <w:rPr>
          <w:b/>
          <w:bCs/>
          <w:u w:val="single"/>
        </w:rPr>
        <w:t>Hosting on GITHUB:</w:t>
      </w:r>
    </w:p>
    <w:p w14:paraId="7FD7E77D" w14:textId="77777777" w:rsidR="009E370E" w:rsidRPr="009E370E" w:rsidRDefault="009E370E" w:rsidP="00E8479C">
      <w:pPr>
        <w:rPr>
          <w:b/>
          <w:bCs/>
        </w:rPr>
      </w:pPr>
    </w:p>
    <w:p w14:paraId="4A124BA4" w14:textId="0854576A" w:rsidR="009E370E" w:rsidRDefault="009E370E" w:rsidP="00E8479C">
      <w:pPr>
        <w:rPr>
          <w:b/>
          <w:bCs/>
        </w:rPr>
      </w:pPr>
      <w:r w:rsidRPr="009E370E">
        <w:rPr>
          <w:b/>
          <w:bCs/>
        </w:rPr>
        <w:t xml:space="preserve">The URL </w:t>
      </w:r>
      <w:r>
        <w:rPr>
          <w:b/>
          <w:bCs/>
        </w:rPr>
        <w:t xml:space="preserve"> for my website is as follow:</w:t>
      </w:r>
    </w:p>
    <w:p w14:paraId="6AF21C09" w14:textId="77777777" w:rsidR="009E370E" w:rsidRDefault="009E370E" w:rsidP="00E8479C">
      <w:pPr>
        <w:rPr>
          <w:b/>
          <w:bCs/>
        </w:rPr>
      </w:pPr>
    </w:p>
    <w:p w14:paraId="27A34EEC" w14:textId="2DEE99D1" w:rsidR="009E370E" w:rsidRPr="009E370E" w:rsidRDefault="007D2336" w:rsidP="00E8479C">
      <w:pPr>
        <w:rPr>
          <w:b/>
          <w:bCs/>
        </w:rPr>
      </w:pPr>
      <w:r>
        <w:rPr>
          <w:b/>
          <w:bCs/>
        </w:rPr>
        <w:t>https://liamb55</w:t>
      </w:r>
      <w:r w:rsidR="00F842A1">
        <w:rPr>
          <w:b/>
          <w:bCs/>
        </w:rPr>
        <w:t>.github.io/ModuleA_project/</w:t>
      </w:r>
    </w:p>
    <w:p w14:paraId="3E9753D3" w14:textId="77777777" w:rsidR="00E8479C" w:rsidRPr="00550E99" w:rsidRDefault="00E8479C" w:rsidP="000F794B">
      <w:pPr>
        <w:rPr>
          <w:rFonts w:ascii="Times New Roman" w:hAnsi="Times New Roman" w:cs="Times New Roman"/>
          <w:sz w:val="24"/>
          <w:szCs w:val="24"/>
        </w:rPr>
      </w:pPr>
    </w:p>
    <w:sectPr w:rsidR="00E8479C" w:rsidRPr="00550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5D5669"/>
    <w:multiLevelType w:val="hybridMultilevel"/>
    <w:tmpl w:val="DCF669C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C30BF"/>
    <w:multiLevelType w:val="hybridMultilevel"/>
    <w:tmpl w:val="BE4264CC"/>
    <w:lvl w:ilvl="0" w:tplc="3772A1B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381013">
    <w:abstractNumId w:val="0"/>
  </w:num>
  <w:num w:numId="2" w16cid:durableId="1409187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00"/>
    <w:rsid w:val="000147D0"/>
    <w:rsid w:val="00040EE3"/>
    <w:rsid w:val="00044ED7"/>
    <w:rsid w:val="00045567"/>
    <w:rsid w:val="000502B2"/>
    <w:rsid w:val="0005617E"/>
    <w:rsid w:val="000B3E33"/>
    <w:rsid w:val="000B4A62"/>
    <w:rsid w:val="000D43C5"/>
    <w:rsid w:val="000F794B"/>
    <w:rsid w:val="00103F2E"/>
    <w:rsid w:val="0013741F"/>
    <w:rsid w:val="00141F1D"/>
    <w:rsid w:val="00157F94"/>
    <w:rsid w:val="0016242B"/>
    <w:rsid w:val="00164322"/>
    <w:rsid w:val="00182C25"/>
    <w:rsid w:val="00190789"/>
    <w:rsid w:val="00196588"/>
    <w:rsid w:val="001A275E"/>
    <w:rsid w:val="001D0CA8"/>
    <w:rsid w:val="001D185C"/>
    <w:rsid w:val="001E0C6D"/>
    <w:rsid w:val="001E6314"/>
    <w:rsid w:val="001F12A0"/>
    <w:rsid w:val="0020646C"/>
    <w:rsid w:val="0021579D"/>
    <w:rsid w:val="002207A0"/>
    <w:rsid w:val="00223FB5"/>
    <w:rsid w:val="0022428E"/>
    <w:rsid w:val="00235371"/>
    <w:rsid w:val="0027168F"/>
    <w:rsid w:val="002835BC"/>
    <w:rsid w:val="00284EA9"/>
    <w:rsid w:val="00291F32"/>
    <w:rsid w:val="002A7B89"/>
    <w:rsid w:val="002C103B"/>
    <w:rsid w:val="002E19B4"/>
    <w:rsid w:val="002E7865"/>
    <w:rsid w:val="002F0888"/>
    <w:rsid w:val="002F18AB"/>
    <w:rsid w:val="002F49D8"/>
    <w:rsid w:val="00327121"/>
    <w:rsid w:val="00353A6C"/>
    <w:rsid w:val="0037165C"/>
    <w:rsid w:val="0039542E"/>
    <w:rsid w:val="003A2D98"/>
    <w:rsid w:val="003A488C"/>
    <w:rsid w:val="003E5A06"/>
    <w:rsid w:val="0040644B"/>
    <w:rsid w:val="004555B5"/>
    <w:rsid w:val="00466E53"/>
    <w:rsid w:val="004754B8"/>
    <w:rsid w:val="0048167D"/>
    <w:rsid w:val="004941BC"/>
    <w:rsid w:val="004F36B7"/>
    <w:rsid w:val="00503557"/>
    <w:rsid w:val="00503D7D"/>
    <w:rsid w:val="00504943"/>
    <w:rsid w:val="00511B23"/>
    <w:rsid w:val="00534297"/>
    <w:rsid w:val="005353FE"/>
    <w:rsid w:val="00550E99"/>
    <w:rsid w:val="0055149C"/>
    <w:rsid w:val="00554F1C"/>
    <w:rsid w:val="00572B9F"/>
    <w:rsid w:val="00574E63"/>
    <w:rsid w:val="00577657"/>
    <w:rsid w:val="005B4896"/>
    <w:rsid w:val="005E0D08"/>
    <w:rsid w:val="005F56B8"/>
    <w:rsid w:val="006005BE"/>
    <w:rsid w:val="006211D0"/>
    <w:rsid w:val="006226B6"/>
    <w:rsid w:val="006374F6"/>
    <w:rsid w:val="00665A3F"/>
    <w:rsid w:val="00677C83"/>
    <w:rsid w:val="00691092"/>
    <w:rsid w:val="006A2175"/>
    <w:rsid w:val="006C1C3D"/>
    <w:rsid w:val="006C56B0"/>
    <w:rsid w:val="006C571F"/>
    <w:rsid w:val="006D1CE3"/>
    <w:rsid w:val="00701BD1"/>
    <w:rsid w:val="00724BAE"/>
    <w:rsid w:val="00731D00"/>
    <w:rsid w:val="007542BA"/>
    <w:rsid w:val="007A5B31"/>
    <w:rsid w:val="007B3A58"/>
    <w:rsid w:val="007B75D3"/>
    <w:rsid w:val="007D2336"/>
    <w:rsid w:val="007E6483"/>
    <w:rsid w:val="00812D2B"/>
    <w:rsid w:val="008A41C4"/>
    <w:rsid w:val="008E5661"/>
    <w:rsid w:val="0094478A"/>
    <w:rsid w:val="00960C07"/>
    <w:rsid w:val="0099149F"/>
    <w:rsid w:val="009C6EEF"/>
    <w:rsid w:val="009D1EEB"/>
    <w:rsid w:val="009D638D"/>
    <w:rsid w:val="009E1113"/>
    <w:rsid w:val="009E370E"/>
    <w:rsid w:val="00A0272A"/>
    <w:rsid w:val="00A235C5"/>
    <w:rsid w:val="00A2425E"/>
    <w:rsid w:val="00A25FC8"/>
    <w:rsid w:val="00A3738E"/>
    <w:rsid w:val="00A70D88"/>
    <w:rsid w:val="00A9797C"/>
    <w:rsid w:val="00AA1798"/>
    <w:rsid w:val="00AC5273"/>
    <w:rsid w:val="00AC7360"/>
    <w:rsid w:val="00AE76AC"/>
    <w:rsid w:val="00AF0F05"/>
    <w:rsid w:val="00B05325"/>
    <w:rsid w:val="00B55F2E"/>
    <w:rsid w:val="00BA121C"/>
    <w:rsid w:val="00BD5E33"/>
    <w:rsid w:val="00BF1670"/>
    <w:rsid w:val="00BF69BE"/>
    <w:rsid w:val="00C11E1F"/>
    <w:rsid w:val="00C22FBB"/>
    <w:rsid w:val="00C35442"/>
    <w:rsid w:val="00C81C75"/>
    <w:rsid w:val="00C84FAC"/>
    <w:rsid w:val="00C93F6A"/>
    <w:rsid w:val="00CA48E3"/>
    <w:rsid w:val="00CB325A"/>
    <w:rsid w:val="00CC0D60"/>
    <w:rsid w:val="00CC7202"/>
    <w:rsid w:val="00CE3AE0"/>
    <w:rsid w:val="00D70EC7"/>
    <w:rsid w:val="00D75572"/>
    <w:rsid w:val="00D9296E"/>
    <w:rsid w:val="00D935DA"/>
    <w:rsid w:val="00DB67EB"/>
    <w:rsid w:val="00DD2BEC"/>
    <w:rsid w:val="00DF760F"/>
    <w:rsid w:val="00E046CE"/>
    <w:rsid w:val="00E0687D"/>
    <w:rsid w:val="00E344B5"/>
    <w:rsid w:val="00E47AF2"/>
    <w:rsid w:val="00E610A4"/>
    <w:rsid w:val="00E6785B"/>
    <w:rsid w:val="00E77BEF"/>
    <w:rsid w:val="00E8399C"/>
    <w:rsid w:val="00E8479C"/>
    <w:rsid w:val="00EB3E09"/>
    <w:rsid w:val="00EC08CF"/>
    <w:rsid w:val="00ED72C1"/>
    <w:rsid w:val="00EE648E"/>
    <w:rsid w:val="00EF42C2"/>
    <w:rsid w:val="00F519C0"/>
    <w:rsid w:val="00F6758D"/>
    <w:rsid w:val="00F833D8"/>
    <w:rsid w:val="00F842A1"/>
    <w:rsid w:val="00F9273B"/>
    <w:rsid w:val="00F9655E"/>
    <w:rsid w:val="00FA26E3"/>
    <w:rsid w:val="00FB2FF1"/>
    <w:rsid w:val="00FB45D2"/>
    <w:rsid w:val="00FC775A"/>
    <w:rsid w:val="00FE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7BBB1"/>
  <w15:chartTrackingRefBased/>
  <w15:docId w15:val="{C0DB44B4-60C2-4880-87C1-E73B3197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D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D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D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1D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D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D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D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D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D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D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D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4E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EA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3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einsterrugby.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bennett</dc:creator>
  <cp:keywords/>
  <dc:description/>
  <cp:lastModifiedBy>liam bennett</cp:lastModifiedBy>
  <cp:revision>167</cp:revision>
  <dcterms:created xsi:type="dcterms:W3CDTF">2024-05-06T11:50:00Z</dcterms:created>
  <dcterms:modified xsi:type="dcterms:W3CDTF">2024-05-10T06:52:00Z</dcterms:modified>
</cp:coreProperties>
</file>