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tudent-guide-how-to-get-a-perfect-score"/>
    <w:p>
      <w:pPr>
        <w:pStyle w:val="Heading1"/>
      </w:pPr>
      <w:r>
        <w:t xml:space="preserve">Student Guide: How to Get a Perfect Score</w:t>
      </w:r>
    </w:p>
    <w:p>
      <w:pPr>
        <w:pStyle w:val="FirstParagraph"/>
      </w:pPr>
      <w:r>
        <w:t xml:space="preserve">This guide explains exactly what you need to do to get the best possible score when your work is graded by the GitHub Grading Bot.</w:t>
      </w:r>
    </w:p>
    <w:bookmarkStart w:id="20" w:name="two-types-of-grading"/>
    <w:p>
      <w:pPr>
        <w:pStyle w:val="Heading2"/>
      </w:pPr>
      <w:r>
        <w:t xml:space="preserve">Two Types of Grading</w:t>
      </w:r>
    </w:p>
    <w:p>
      <w:pPr>
        <w:pStyle w:val="FirstParagraph"/>
      </w:pPr>
      <w:r>
        <w:t xml:space="preserve">The grading bot can grade your work in two different ways: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Team Grading (Single Repository)</w:t>
      </w:r>
      <w:r>
        <w:t xml:space="preserve">: Your work is graded within one specific repository. Maximum score:</w:t>
      </w:r>
      <w:r>
        <w:t xml:space="preserve"> </w:t>
      </w:r>
      <w:r>
        <w:rPr>
          <w:bCs/>
          <w:b/>
        </w:rPr>
        <w:t xml:space="preserve">100 points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Individual/Class Grading (Multiple Repositories)</w:t>
      </w:r>
      <w:r>
        <w:t xml:space="preserve">: Your work is graded across all repositories owned by your instructor. Maximum score:</w:t>
      </w:r>
      <w:r>
        <w:t xml:space="preserve"> </w:t>
      </w:r>
      <w:r>
        <w:rPr>
          <w:bCs/>
          <w:b/>
        </w:rPr>
        <w:t xml:space="preserve">90 points</w:t>
      </w:r>
      <w:r>
        <w:t xml:space="preserve"> </w:t>
      </w:r>
      <w:r>
        <w:t xml:space="preserve">(Project Board Workflow is not checked).</w:t>
      </w:r>
    </w:p>
    <w:bookmarkEnd w:id="20"/>
    <w:bookmarkStart w:id="23" w:name="overview-of-grading-criteria"/>
    <w:p>
      <w:pPr>
        <w:pStyle w:val="Heading2"/>
      </w:pPr>
      <w:r>
        <w:t xml:space="preserve">Overview of Grading Criteria</w:t>
      </w:r>
    </w:p>
    <w:bookmarkStart w:id="21" w:name="team-grading-100-points-total"/>
    <w:p>
      <w:pPr>
        <w:pStyle w:val="Heading3"/>
      </w:pPr>
      <w:r>
        <w:t xml:space="preserve">Team Grading (100 points total)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Issue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assigned at least one issue to yourself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Commits Made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made commits that address the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Pull Request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created a pull request for your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Issue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verification that your work actually solves the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Pull Request Merged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pull request was accepted and merged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Board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moved the issue through all workflow columns</w:t>
            </w:r>
          </w:p>
        </w:tc>
      </w:tr>
    </w:tbl>
    <w:bookmarkEnd w:id="21"/>
    <w:bookmarkStart w:id="22" w:name="individualclass-grading-90-points-total"/>
    <w:p>
      <w:pPr>
        <w:pStyle w:val="Heading3"/>
      </w:pPr>
      <w:r>
        <w:t xml:space="preserve">Individual/Class Grading (90 points total)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Issue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assigned at least one issue to yourself (waived for docpacs repos)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Commits Made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made commits that address the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Pull Request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created a pull request for your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Issue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verification that your work actually solves the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Pull Request Merged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pull request was accepted and merged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Board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checked for individual grading across multiple repos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Important Notes:</w:t>
      </w:r>
    </w:p>
    <w:p>
      <w:pPr>
        <w:numPr>
          <w:ilvl w:val="0"/>
          <w:numId w:val="1002"/>
        </w:numPr>
        <w:pStyle w:val="Compact"/>
      </w:pPr>
      <w:r>
        <w:t xml:space="preserve">If you’re working in a repository whose name starts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docpacs</w:t>
      </w:r>
      <w:r>
        <w:rPr>
          <w:bCs/>
          <w:b/>
        </w:rPr>
        <w:t xml:space="preserve">”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docpacs2526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docpacs2425</w:t>
      </w:r>
      <w:r>
        <w:t xml:space="preserve">), the</w:t>
      </w:r>
      <w:r>
        <w:t xml:space="preserve"> </w:t>
      </w:r>
      <w:r>
        <w:rPr>
          <w:bCs/>
          <w:b/>
        </w:rPr>
        <w:t xml:space="preserve">Issue Assigned</w:t>
      </w:r>
      <w:r>
        <w:t xml:space="preserve"> </w:t>
      </w:r>
      <w:r>
        <w:t xml:space="preserve">criterion is automatically waived - you’ll get full points even if you didn’t assign the issue to yourself.</w:t>
      </w:r>
    </w:p>
    <w:p>
      <w:pPr>
        <w:numPr>
          <w:ilvl w:val="0"/>
          <w:numId w:val="1002"/>
        </w:numPr>
        <w:pStyle w:val="Compact"/>
      </w:pPr>
      <w:r>
        <w:t xml:space="preserve">When graded individually across multiple repos, the</w:t>
      </w:r>
      <w:r>
        <w:t xml:space="preserve"> </w:t>
      </w:r>
      <w:r>
        <w:rPr>
          <w:bCs/>
          <w:b/>
        </w:rPr>
        <w:t xml:space="preserve">Project Board Workflow</w:t>
      </w:r>
      <w:r>
        <w:t xml:space="preserve"> </w:t>
      </w:r>
      <w:r>
        <w:t xml:space="preserve">criterion is skipped (you can’t get those 10 points, but you also can’t lose them).</w:t>
      </w:r>
    </w:p>
    <w:bookmarkEnd w:id="22"/>
    <w:bookmarkEnd w:id="23"/>
    <w:bookmarkStart w:id="31" w:name="step-by-step-guide-to-maximum-points"/>
    <w:p>
      <w:pPr>
        <w:pStyle w:val="Heading2"/>
      </w:pPr>
      <w:r>
        <w:t xml:space="preserve">Step-by-Step Guide to Maximum Points</w:t>
      </w:r>
    </w:p>
    <w:p>
      <w:pPr>
        <w:pStyle w:val="FirstParagraph"/>
      </w:pPr>
      <w:r>
        <w:t xml:space="preserve">Follow these steps</w:t>
      </w:r>
      <w:r>
        <w:t xml:space="preserve"> </w:t>
      </w:r>
      <w:r>
        <w:rPr>
          <w:bCs/>
          <w:b/>
        </w:rPr>
        <w:t xml:space="preserve">in order</w:t>
      </w:r>
      <w:r>
        <w:t xml:space="preserve"> </w:t>
      </w:r>
      <w:r>
        <w:t xml:space="preserve">to ensure you get full credit:</w:t>
      </w:r>
    </w:p>
    <w:bookmarkStart w:id="24" w:name="Xbe76585b8a29eca0e07959b59a17344af085d49"/>
    <w:p>
      <w:pPr>
        <w:pStyle w:val="Heading3"/>
      </w:pPr>
      <w:r>
        <w:t xml:space="preserve">Step 1: Create or Assign an Issue (10 points)</w:t>
      </w:r>
    </w:p>
    <w:p>
      <w:pPr>
        <w:pStyle w:val="FirstParagraph"/>
      </w:pPr>
      <w:r>
        <w:rPr>
          <w:bCs/>
          <w:b/>
        </w:rPr>
        <w:t xml:space="preserve">What to do:</w:t>
      </w:r>
    </w:p>
    <w:p>
      <w:pPr>
        <w:numPr>
          <w:ilvl w:val="0"/>
          <w:numId w:val="1003"/>
        </w:numPr>
        <w:pStyle w:val="Compact"/>
      </w:pPr>
      <w:r>
        <w:t xml:space="preserve">Go to the</w:t>
      </w:r>
      <w:r>
        <w:t xml:space="preserve"> </w:t>
      </w:r>
      <w:r>
        <w:rPr>
          <w:bCs/>
          <w:b/>
        </w:rPr>
        <w:t xml:space="preserve">Issues</w:t>
      </w:r>
      <w:r>
        <w:t xml:space="preserve"> </w:t>
      </w:r>
      <w:r>
        <w:t xml:space="preserve">tab in your GitHub repository</w:t>
      </w:r>
    </w:p>
    <w:p>
      <w:pPr>
        <w:numPr>
          <w:ilvl w:val="0"/>
          <w:numId w:val="1003"/>
        </w:numPr>
        <w:pStyle w:val="Compact"/>
      </w:pPr>
      <w:r>
        <w:t xml:space="preserve">Either create a new issue or find an existing one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Assign it to yourself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“</w:t>
      </w:r>
      <w:r>
        <w:t xml:space="preserve">Assignees</w:t>
      </w:r>
      <w:r>
        <w:t xml:space="preserve">”</w:t>
      </w:r>
      <w:r>
        <w:t xml:space="preserve"> </w:t>
      </w:r>
      <w:r>
        <w:t xml:space="preserve">and selecting your username</w:t>
      </w:r>
    </w:p>
    <w:p>
      <w:pPr>
        <w:numPr>
          <w:ilvl w:val="0"/>
          <w:numId w:val="1003"/>
        </w:numPr>
        <w:pStyle w:val="Compact"/>
      </w:pPr>
      <w:r>
        <w:t xml:space="preserve">Write a</w:t>
      </w:r>
      <w:r>
        <w:t xml:space="preserve"> </w:t>
      </w:r>
      <w:r>
        <w:rPr>
          <w:bCs/>
          <w:b/>
        </w:rPr>
        <w:t xml:space="preserve">clear, detailed description</w:t>
      </w:r>
      <w:r>
        <w:t xml:space="preserve"> </w:t>
      </w:r>
      <w:r>
        <w:t xml:space="preserve">of what needs to be done</w:t>
      </w:r>
    </w:p>
    <w:p>
      <w:pPr>
        <w:pStyle w:val="FirstParagraph"/>
      </w:pPr>
      <w:r>
        <w:rPr>
          <w:bCs/>
          <w:b/>
        </w:rPr>
        <w:t xml:space="preserve">Special Exception for docpacs Repositories:</w:t>
      </w:r>
    </w:p>
    <w:p>
      <w:pPr>
        <w:numPr>
          <w:ilvl w:val="0"/>
          <w:numId w:val="1004"/>
        </w:numPr>
        <w:pStyle w:val="Compact"/>
      </w:pPr>
      <w:r>
        <w:t xml:space="preserve">If you’re working in a repository whose name starts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docpacs</w:t>
      </w:r>
      <w:r>
        <w:rPr>
          <w:bCs/>
          <w:b/>
        </w:rPr>
        <w:t xml:space="preserve">”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docpacs2526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docpacs2425</w:t>
      </w:r>
      <w:r>
        <w:t xml:space="preserve">), you</w:t>
      </w:r>
      <w:r>
        <w:t xml:space="preserve"> </w:t>
      </w:r>
      <w:r>
        <w:rPr>
          <w:bCs/>
          <w:b/>
        </w:rPr>
        <w:t xml:space="preserve">do NOT need to assign the issue to yourself</w:t>
      </w:r>
      <w:r>
        <w:t xml:space="preserve">. The grading bot will automatically give you full points for this criterion.</w:t>
      </w:r>
    </w:p>
    <w:p>
      <w:pPr>
        <w:numPr>
          <w:ilvl w:val="0"/>
          <w:numId w:val="1004"/>
        </w:numPr>
        <w:pStyle w:val="Compact"/>
      </w:pPr>
      <w:r>
        <w:t xml:space="preserve">However, it’s still a good practice to assign issues to yourself for clarity!</w:t>
      </w:r>
    </w:p>
    <w:p>
      <w:pPr>
        <w:pStyle w:val="FirstParagraph"/>
      </w:pPr>
      <w:r>
        <w:rPr>
          <w:bCs/>
          <w:b/>
        </w:rPr>
        <w:t xml:space="preserve">Best Practices:</w:t>
      </w:r>
    </w:p>
    <w:p>
      <w:pPr>
        <w:numPr>
          <w:ilvl w:val="0"/>
          <w:numId w:val="1005"/>
        </w:numPr>
        <w:pStyle w:val="Compact"/>
      </w:pPr>
      <w:r>
        <w:t xml:space="preserve">✅ Use a descriptive title (e.g.,</w:t>
      </w:r>
      <w:r>
        <w:t xml:space="preserve"> </w:t>
      </w:r>
      <w:r>
        <w:t xml:space="preserve">“</w:t>
      </w:r>
      <w:r>
        <w:t xml:space="preserve">Fix login button alignment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fix bug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✅ Include specific details about what needs to be done</w:t>
      </w:r>
    </w:p>
    <w:p>
      <w:pPr>
        <w:numPr>
          <w:ilvl w:val="0"/>
          <w:numId w:val="1005"/>
        </w:numPr>
        <w:pStyle w:val="Compact"/>
      </w:pPr>
      <w:r>
        <w:t xml:space="preserve">✅ Make sure the issue is assigned to YOU (your GitHub username) - unless working in a docpacs repo</w:t>
      </w:r>
    </w:p>
    <w:p>
      <w:pPr>
        <w:numPr>
          <w:ilvl w:val="0"/>
          <w:numId w:val="1005"/>
        </w:numPr>
        <w:pStyle w:val="Compact"/>
      </w:pPr>
      <w:r>
        <w:t xml:space="preserve">✅ Do this BEFORE making any changes to the code</w:t>
      </w:r>
    </w:p>
    <w:p>
      <w:pPr>
        <w:pStyle w:val="FirstParagraph"/>
      </w:pPr>
      <w:r>
        <w:rPr>
          <w:bCs/>
          <w:b/>
        </w:rPr>
        <w:t xml:space="preserve">Common Mistakes:</w:t>
      </w:r>
    </w:p>
    <w:p>
      <w:pPr>
        <w:numPr>
          <w:ilvl w:val="0"/>
          <w:numId w:val="1006"/>
        </w:numPr>
        <w:pStyle w:val="Compact"/>
      </w:pPr>
      <w:r>
        <w:t xml:space="preserve">❌ Starting work before creating/assigning the issue</w:t>
      </w:r>
    </w:p>
    <w:p>
      <w:pPr>
        <w:numPr>
          <w:ilvl w:val="0"/>
          <w:numId w:val="1006"/>
        </w:numPr>
        <w:pStyle w:val="Compact"/>
      </w:pPr>
      <w:r>
        <w:t xml:space="preserve">❌ Forgetting to assign the issue to yourself (not required for docpacs repos, but still recommended)</w:t>
      </w:r>
    </w:p>
    <w:p>
      <w:pPr>
        <w:numPr>
          <w:ilvl w:val="0"/>
          <w:numId w:val="1006"/>
        </w:numPr>
        <w:pStyle w:val="Compact"/>
      </w:pPr>
      <w:r>
        <w:t xml:space="preserve">❌ Using vague descriptions like</w:t>
      </w:r>
      <w:r>
        <w:t xml:space="preserve"> </w:t>
      </w:r>
      <w:r>
        <w:t xml:space="preserve">“</w:t>
      </w:r>
      <w:r>
        <w:t xml:space="preserve">make it better</w:t>
      </w:r>
      <w:r>
        <w:t xml:space="preserve">”</w:t>
      </w:r>
    </w:p>
    <w:bookmarkEnd w:id="24"/>
    <w:bookmarkStart w:id="25" w:name="Xc124497c5c16c7b764895b7f3bbfe791b02a676"/>
    <w:p>
      <w:pPr>
        <w:pStyle w:val="Heading3"/>
      </w:pPr>
      <w:r>
        <w:t xml:space="preserve">Step 2: Move Issue to</w:t>
      </w:r>
      <w:r>
        <w:t xml:space="preserve"> </w:t>
      </w:r>
      <w:r>
        <w:t xml:space="preserve">“</w:t>
      </w:r>
      <w:r>
        <w:t xml:space="preserve">In Progress</w:t>
      </w:r>
      <w:r>
        <w:t xml:space="preserve">”</w:t>
      </w:r>
      <w:r>
        <w:t xml:space="preserve"> </w:t>
      </w:r>
      <w:r>
        <w:t xml:space="preserve">(Part of Project Board Workflow)</w:t>
      </w:r>
    </w:p>
    <w:p>
      <w:pPr>
        <w:pStyle w:val="FirstParagraph"/>
      </w:pPr>
      <w:r>
        <w:rPr>
          <w:bCs/>
          <w:b/>
        </w:rPr>
        <w:t xml:space="preserve">What to do:</w:t>
      </w:r>
    </w:p>
    <w:p>
      <w:pPr>
        <w:numPr>
          <w:ilvl w:val="0"/>
          <w:numId w:val="1007"/>
        </w:numPr>
        <w:pStyle w:val="Compact"/>
      </w:pPr>
      <w:r>
        <w:t xml:space="preserve">Go to the</w:t>
      </w:r>
      <w:r>
        <w:t xml:space="preserve"> </w:t>
      </w:r>
      <w:r>
        <w:rPr>
          <w:bCs/>
          <w:b/>
        </w:rPr>
        <w:t xml:space="preserve">Projects</w:t>
      </w:r>
      <w:r>
        <w:t xml:space="preserve"> </w:t>
      </w:r>
      <w:r>
        <w:t xml:space="preserve">tab and open the project board</w:t>
      </w:r>
    </w:p>
    <w:p>
      <w:pPr>
        <w:numPr>
          <w:ilvl w:val="0"/>
          <w:numId w:val="1007"/>
        </w:numPr>
        <w:pStyle w:val="Compact"/>
      </w:pPr>
      <w:r>
        <w:t xml:space="preserve">Find your issue card</w:t>
      </w:r>
    </w:p>
    <w:p>
      <w:pPr>
        <w:numPr>
          <w:ilvl w:val="0"/>
          <w:numId w:val="1007"/>
        </w:numPr>
        <w:pStyle w:val="Compact"/>
      </w:pPr>
      <w:r>
        <w:t xml:space="preserve">Drag it from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 Do</w:t>
      </w:r>
      <w:r>
        <w:rPr>
          <w:bCs/>
          <w:b/>
        </w:rP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Progress</w:t>
      </w:r>
      <w:r>
        <w:rPr>
          <w:bCs/>
          <w:b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Why this matters:</w:t>
      </w:r>
    </w:p>
    <w:p>
      <w:pPr>
        <w:numPr>
          <w:ilvl w:val="0"/>
          <w:numId w:val="1008"/>
        </w:numPr>
        <w:pStyle w:val="Compact"/>
      </w:pPr>
      <w:r>
        <w:t xml:space="preserve">The grading bot tracks your issue’s movement through the workflow columns</w:t>
      </w:r>
    </w:p>
    <w:p>
      <w:pPr>
        <w:numPr>
          <w:ilvl w:val="0"/>
          <w:numId w:val="1008"/>
        </w:numPr>
        <w:pStyle w:val="Compact"/>
      </w:pPr>
      <w:r>
        <w:t xml:space="preserve">You need to move it through:</w:t>
      </w:r>
      <w:r>
        <w:t xml:space="preserve"> </w:t>
      </w:r>
      <w:r>
        <w:rPr>
          <w:bCs/>
          <w:b/>
        </w:rPr>
        <w:t xml:space="preserve">To Do → In Progress → Done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This step is</w:t>
      </w:r>
      <w:r>
        <w:t xml:space="preserve"> </w:t>
      </w:r>
      <w:r>
        <w:rPr>
          <w:bCs/>
          <w:b/>
        </w:rPr>
        <w:t xml:space="preserve">only required for Team Grading</w:t>
      </w:r>
      <w:r>
        <w:t xml:space="preserve"> </w:t>
      </w:r>
      <w:r>
        <w:t xml:space="preserve">(single repository). If you’re being graded individually across multiple repositories, the Project Board Workflow criterion is</w:t>
      </w:r>
      <w:r>
        <w:t xml:space="preserve"> </w:t>
      </w:r>
      <w:r>
        <w:rPr>
          <w:bCs/>
          <w:b/>
        </w:rPr>
        <w:t xml:space="preserve">not checked</w:t>
      </w:r>
      <w:r>
        <w:t xml:space="preserve">, so you can skip this step and Step 7. However, it’s still good practice to use project boards!</w:t>
      </w:r>
    </w:p>
    <w:bookmarkEnd w:id="25"/>
    <w:bookmarkStart w:id="26" w:name="X2f0dba1c17a9eeb1152c6041cac662a19472748"/>
    <w:p>
      <w:pPr>
        <w:pStyle w:val="Heading3"/>
      </w:pPr>
      <w:r>
        <w:t xml:space="preserve">Step 3: Make Your Code Changes &amp; Commit (20 points)</w:t>
      </w:r>
    </w:p>
    <w:p>
      <w:pPr>
        <w:pStyle w:val="FirstParagraph"/>
      </w:pPr>
      <w:r>
        <w:rPr>
          <w:bCs/>
          <w:b/>
        </w:rPr>
        <w:t xml:space="preserve">What to do:</w:t>
      </w:r>
    </w:p>
    <w:p>
      <w:pPr>
        <w:numPr>
          <w:ilvl w:val="0"/>
          <w:numId w:val="1009"/>
        </w:numPr>
        <w:pStyle w:val="Compact"/>
      </w:pPr>
      <w:r>
        <w:t xml:space="preserve">Create a new branch for your work: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fix-issue-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&gt;</w:t>
      </w:r>
    </w:p>
    <w:p>
      <w:pPr>
        <w:numPr>
          <w:ilvl w:val="0"/>
          <w:numId w:val="1009"/>
        </w:numPr>
        <w:pStyle w:val="Compact"/>
      </w:pPr>
      <w:r>
        <w:t xml:space="preserve">Make your code changes</w:t>
      </w:r>
    </w:p>
    <w:p>
      <w:pPr>
        <w:numPr>
          <w:ilvl w:val="0"/>
          <w:numId w:val="1009"/>
        </w:numPr>
        <w:pStyle w:val="Compact"/>
      </w:pPr>
      <w:r>
        <w:t xml:space="preserve">Commit your changes with</w:t>
      </w:r>
      <w:r>
        <w:t xml:space="preserve"> </w:t>
      </w:r>
      <w:r>
        <w:rPr>
          <w:bCs/>
          <w:b/>
        </w:rPr>
        <w:t xml:space="preserve">meaningful commit messages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login button alignment - closes #&lt;issue-number&gt;"</w:t>
      </w:r>
    </w:p>
    <w:p>
      <w:pPr>
        <w:numPr>
          <w:ilvl w:val="0"/>
          <w:numId w:val="1009"/>
        </w:numPr>
        <w:pStyle w:val="Compact"/>
      </w:pPr>
      <w:r>
        <w:t xml:space="preserve">Push your branch to GitHub: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fix-issue-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Best Practices:</w:t>
      </w:r>
    </w:p>
    <w:p>
      <w:pPr>
        <w:numPr>
          <w:ilvl w:val="0"/>
          <w:numId w:val="1010"/>
        </w:numPr>
        <w:pStyle w:val="Compact"/>
      </w:pPr>
      <w:r>
        <w:t xml:space="preserve">✅ Reference the issue number in your commit message (e.g.,</w:t>
      </w:r>
      <w:r>
        <w:t xml:space="preserve"> </w:t>
      </w:r>
      <w:r>
        <w:t xml:space="preserve">“</w:t>
      </w:r>
      <w:r>
        <w:t xml:space="preserve">Fixes #42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Closes #42</w:t>
      </w:r>
      <w:r>
        <w:t xml:space="preserve">”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✅ Make multiple commits if needed - this shows your work process</w:t>
      </w:r>
    </w:p>
    <w:p>
      <w:pPr>
        <w:numPr>
          <w:ilvl w:val="0"/>
          <w:numId w:val="1010"/>
        </w:numPr>
        <w:pStyle w:val="Compact"/>
      </w:pPr>
      <w:r>
        <w:t xml:space="preserve">✅ Use clear commit messages that describe what you changed</w:t>
      </w:r>
    </w:p>
    <w:p>
      <w:pPr>
        <w:numPr>
          <w:ilvl w:val="0"/>
          <w:numId w:val="1010"/>
        </w:numPr>
        <w:pStyle w:val="Compact"/>
      </w:pPr>
      <w:r>
        <w:t xml:space="preserve">✅ Push your commits within the grading date range</w:t>
      </w:r>
    </w:p>
    <w:p>
      <w:pPr>
        <w:pStyle w:val="FirstParagraph"/>
      </w:pPr>
      <w:r>
        <w:rPr>
          <w:bCs/>
          <w:b/>
        </w:rPr>
        <w:t xml:space="preserve">Common Mistakes:</w:t>
      </w:r>
    </w:p>
    <w:p>
      <w:pPr>
        <w:numPr>
          <w:ilvl w:val="0"/>
          <w:numId w:val="1011"/>
        </w:numPr>
        <w:pStyle w:val="Compact"/>
      </w:pPr>
      <w:r>
        <w:t xml:space="preserve">❌ Committing directly to the main branch without a pull request</w:t>
      </w:r>
    </w:p>
    <w:p>
      <w:pPr>
        <w:numPr>
          <w:ilvl w:val="0"/>
          <w:numId w:val="1011"/>
        </w:numPr>
        <w:pStyle w:val="Compact"/>
      </w:pPr>
      <w:r>
        <w:t xml:space="preserve">❌ Not mentioning the issue number in commits</w:t>
      </w:r>
    </w:p>
    <w:p>
      <w:pPr>
        <w:numPr>
          <w:ilvl w:val="0"/>
          <w:numId w:val="1011"/>
        </w:numPr>
        <w:pStyle w:val="Compact"/>
      </w:pPr>
      <w:r>
        <w:t xml:space="preserve">❌ Using vague commit messages like</w:t>
      </w:r>
      <w:r>
        <w:t xml:space="preserve"> </w:t>
      </w:r>
      <w:r>
        <w:t xml:space="preserve">“</w:t>
      </w:r>
      <w:r>
        <w:t xml:space="preserve">update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changes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❌ Working on a fork but not creating a PR to the main repository</w:t>
      </w:r>
    </w:p>
    <w:p>
      <w:pPr>
        <w:pStyle w:val="FirstParagraph"/>
      </w:pPr>
      <w:r>
        <w:rPr>
          <w:bCs/>
          <w:b/>
        </w:rPr>
        <w:t xml:space="preserve">Working with Forks:</w:t>
      </w:r>
      <w:r>
        <w:t xml:space="preserve"> </w:t>
      </w:r>
      <w:r>
        <w:t xml:space="preserve">If you’re working on a forked repository:</w:t>
      </w:r>
    </w:p>
    <w:p>
      <w:pPr>
        <w:numPr>
          <w:ilvl w:val="0"/>
          <w:numId w:val="1012"/>
        </w:numPr>
        <w:pStyle w:val="Compact"/>
      </w:pPr>
      <w:r>
        <w:t xml:space="preserve">Make sure you create a pull request from your fork to the main repository</w:t>
      </w:r>
    </w:p>
    <w:p>
      <w:pPr>
        <w:numPr>
          <w:ilvl w:val="0"/>
          <w:numId w:val="1012"/>
        </w:numPr>
        <w:pStyle w:val="Compact"/>
      </w:pPr>
      <w:r>
        <w:t xml:space="preserve">The bot CAN detect work done in forks, but you must create a PR</w:t>
      </w:r>
    </w:p>
    <w:p>
      <w:pPr>
        <w:numPr>
          <w:ilvl w:val="0"/>
          <w:numId w:val="1012"/>
        </w:numPr>
        <w:pStyle w:val="Compact"/>
      </w:pPr>
      <w:r>
        <w:t xml:space="preserve">Reference the issue number in your PR description</w:t>
      </w:r>
    </w:p>
    <w:bookmarkEnd w:id="26"/>
    <w:bookmarkStart w:id="27" w:name="step-4-create-a-pull-request-20-points"/>
    <w:p>
      <w:pPr>
        <w:pStyle w:val="Heading3"/>
      </w:pPr>
      <w:r>
        <w:t xml:space="preserve">Step 4: Create a Pull Request (20 points)</w:t>
      </w:r>
    </w:p>
    <w:p>
      <w:pPr>
        <w:pStyle w:val="FirstParagraph"/>
      </w:pPr>
      <w:r>
        <w:rPr>
          <w:bCs/>
          <w:b/>
        </w:rPr>
        <w:t xml:space="preserve">What to do:</w:t>
      </w:r>
    </w:p>
    <w:p>
      <w:pPr>
        <w:numPr>
          <w:ilvl w:val="0"/>
          <w:numId w:val="1013"/>
        </w:numPr>
        <w:pStyle w:val="Compact"/>
      </w:pPr>
      <w:r>
        <w:t xml:space="preserve">Go to the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tab in GitHub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New Pull Request</w:t>
      </w:r>
      <w:r>
        <w:rPr>
          <w:bCs/>
          <w:b/>
        </w:rP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Select your branch</w:t>
      </w:r>
    </w:p>
    <w:p>
      <w:pPr>
        <w:numPr>
          <w:ilvl w:val="0"/>
          <w:numId w:val="1013"/>
        </w:numPr>
        <w:pStyle w:val="Compact"/>
      </w:pPr>
      <w:r>
        <w:t xml:space="preserve">Fill out the PR description: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## Description</w:t>
      </w:r>
      <w:r>
        <w:br/>
      </w:r>
      <w:r>
        <w:rPr>
          <w:rStyle w:val="NormalTok"/>
        </w:rPr>
        <w:t xml:space="preserve">This PR fixes the login button alignment issue.</w:t>
      </w:r>
      <w:r>
        <w:br/>
      </w:r>
      <w:r>
        <w:br/>
      </w:r>
      <w:r>
        <w:rPr>
          <w:rStyle w:val="FunctionTok"/>
        </w:rPr>
        <w:t xml:space="preserve">## Changes Made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Updated CSS for login button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Added responsive design for mobile</w:t>
      </w:r>
      <w:r>
        <w:br/>
      </w:r>
      <w:r>
        <w:br/>
      </w:r>
      <w:r>
        <w:rPr>
          <w:rStyle w:val="NormalTok"/>
        </w:rPr>
        <w:t xml:space="preserve">Closes #</w:t>
      </w:r>
      <w:r>
        <w:rPr>
          <w:rStyle w:val="KeywordTok"/>
        </w:rPr>
        <w:t xml:space="preserve">&lt;issue-number&gt;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Create Pull Request</w:t>
      </w:r>
      <w:r>
        <w:rPr>
          <w:bCs/>
          <w:b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Best Practices:</w:t>
      </w:r>
    </w:p>
    <w:p>
      <w:pPr>
        <w:numPr>
          <w:ilvl w:val="0"/>
          <w:numId w:val="1014"/>
        </w:numPr>
        <w:pStyle w:val="Compact"/>
      </w:pPr>
      <w:r>
        <w:t xml:space="preserve">✅ Use</w:t>
      </w:r>
      <w:r>
        <w:t xml:space="preserve"> </w:t>
      </w:r>
      <w:r>
        <w:t xml:space="preserve">“</w:t>
      </w:r>
      <w:r>
        <w:t xml:space="preserve">Closes #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Fixes #</w:t>
      </w:r>
      <w:r>
        <w:t xml:space="preserve">”</w:t>
      </w:r>
      <w:r>
        <w:t xml:space="preserve"> </w:t>
      </w:r>
      <w:r>
        <w:t xml:space="preserve">in the PR description</w:t>
      </w:r>
    </w:p>
    <w:p>
      <w:pPr>
        <w:numPr>
          <w:ilvl w:val="0"/>
          <w:numId w:val="1014"/>
        </w:numPr>
        <w:pStyle w:val="Compact"/>
      </w:pPr>
      <w:r>
        <w:t xml:space="preserve">✅ Describe what changes you made and why</w:t>
      </w:r>
    </w:p>
    <w:p>
      <w:pPr>
        <w:numPr>
          <w:ilvl w:val="0"/>
          <w:numId w:val="1014"/>
        </w:numPr>
        <w:pStyle w:val="Compact"/>
      </w:pPr>
      <w:r>
        <w:t xml:space="preserve">✅ Include screenshots if you made visual changes</w:t>
      </w:r>
    </w:p>
    <w:p>
      <w:pPr>
        <w:numPr>
          <w:ilvl w:val="0"/>
          <w:numId w:val="1014"/>
        </w:numPr>
        <w:pStyle w:val="Compact"/>
      </w:pPr>
      <w:r>
        <w:t xml:space="preserve">✅ Request a review if required by your instructor</w:t>
      </w:r>
    </w:p>
    <w:p>
      <w:pPr>
        <w:numPr>
          <w:ilvl w:val="0"/>
          <w:numId w:val="1014"/>
        </w:numPr>
        <w:pStyle w:val="Compact"/>
      </w:pPr>
      <w:r>
        <w:t xml:space="preserve">✅ Link the PR to the issue (GitHub does this automatically with</w:t>
      </w:r>
      <w:r>
        <w:t xml:space="preserve"> </w:t>
      </w:r>
      <w:r>
        <w:t xml:space="preserve">“</w:t>
      </w:r>
      <w:r>
        <w:t xml:space="preserve">Closes #X</w:t>
      </w:r>
      <w:r>
        <w:t xml:space="preserve">”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Common Mistakes:</w:t>
      </w:r>
    </w:p>
    <w:p>
      <w:pPr>
        <w:numPr>
          <w:ilvl w:val="0"/>
          <w:numId w:val="1015"/>
        </w:numPr>
        <w:pStyle w:val="Compact"/>
      </w:pPr>
      <w:r>
        <w:t xml:space="preserve">❌ Not mentioning the issue number in the PR</w:t>
      </w:r>
    </w:p>
    <w:p>
      <w:pPr>
        <w:numPr>
          <w:ilvl w:val="0"/>
          <w:numId w:val="1015"/>
        </w:numPr>
        <w:pStyle w:val="Compact"/>
      </w:pPr>
      <w:r>
        <w:t xml:space="preserve">❌ Empty or vague PR descriptions</w:t>
      </w:r>
    </w:p>
    <w:p>
      <w:pPr>
        <w:numPr>
          <w:ilvl w:val="0"/>
          <w:numId w:val="1015"/>
        </w:numPr>
        <w:pStyle w:val="Compact"/>
      </w:pPr>
      <w:r>
        <w:t xml:space="preserve">❌ Creating a PR but not linking it to your issue</w:t>
      </w:r>
    </w:p>
    <w:bookmarkEnd w:id="27"/>
    <w:bookmarkStart w:id="28" w:name="X03ad591a7a161b146ae2527cb7770facd1ae942"/>
    <w:p>
      <w:pPr>
        <w:pStyle w:val="Heading3"/>
      </w:pPr>
      <w:r>
        <w:t xml:space="preserve">Step 5: Ensure Your Work Actually Solves the Issue (30 points - MOST IMPORTANT!)</w:t>
      </w:r>
    </w:p>
    <w:p>
      <w:pPr>
        <w:pStyle w:val="FirstParagraph"/>
      </w:pPr>
      <w:r>
        <w:rPr>
          <w:bCs/>
          <w:b/>
        </w:rPr>
        <w:t xml:space="preserve">What to do:</w:t>
      </w:r>
      <w:r>
        <w:t xml:space="preserve"> </w:t>
      </w:r>
      <w:r>
        <w:t xml:space="preserve">This is graded by</w:t>
      </w:r>
      <w:r>
        <w:t xml:space="preserve"> </w:t>
      </w:r>
      <w:r>
        <w:rPr>
          <w:bCs/>
          <w:b/>
        </w:rPr>
        <w:t xml:space="preserve">AI analysis</w:t>
      </w:r>
      <w:r>
        <w:t xml:space="preserve"> </w:t>
      </w:r>
      <w:r>
        <w:t xml:space="preserve">that examines your</w:t>
      </w:r>
      <w:r>
        <w:t xml:space="preserve"> </w:t>
      </w:r>
      <w:r>
        <w:rPr>
          <w:bCs/>
          <w:b/>
        </w:rPr>
        <w:t xml:space="preserve">ACTUAL CODE CHANGES</w:t>
      </w:r>
      <w:r>
        <w:t xml:space="preserve"> </w:t>
      </w:r>
      <w:r>
        <w:t xml:space="preserve">(the diff in your pull request) to verify they address the issue.</w:t>
      </w:r>
    </w:p>
    <w:p>
      <w:pPr>
        <w:pStyle w:val="BodyText"/>
      </w:pPr>
      <w:r>
        <w:rPr>
          <w:bCs/>
          <w:b/>
        </w:rPr>
        <w:t xml:space="preserve">⚠️ CRITICAL: The AI looks at your CODE, not just your descriptions!</w:t>
      </w:r>
    </w:p>
    <w:p>
      <w:pPr>
        <w:pStyle w:val="BodyText"/>
      </w:pPr>
      <w:r>
        <w:t xml:space="preserve">The AI doesn’t just compare the issue description with the PR description. It actually reads the code diff (what files you changed, what lines you added/removed) and determines if those specific code modifications solve the problem stated in the issue.</w:t>
      </w:r>
    </w:p>
    <w:p>
      <w:pPr>
        <w:pStyle w:val="BodyText"/>
      </w:pPr>
      <w:r>
        <w:rPr>
          <w:bCs/>
          <w:b/>
        </w:rPr>
        <w:t xml:space="preserve">To get full credit: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Make sure your code changes directly address what the issue describes</w:t>
      </w:r>
    </w:p>
    <w:p>
      <w:pPr>
        <w:numPr>
          <w:ilvl w:val="0"/>
          <w:numId w:val="1016"/>
        </w:numPr>
        <w:pStyle w:val="Compact"/>
      </w:pPr>
      <w:r>
        <w:t xml:space="preserve">If the issue says</w:t>
      </w:r>
      <w:r>
        <w:t xml:space="preserve"> </w:t>
      </w:r>
      <w:r>
        <w:t xml:space="preserve">“</w:t>
      </w:r>
      <w:r>
        <w:t xml:space="preserve">Fix the login button</w:t>
      </w:r>
      <w:r>
        <w:t xml:space="preserve">”</w:t>
      </w:r>
      <w:r>
        <w:t xml:space="preserve">, you must modify code related to the login button</w:t>
      </w:r>
    </w:p>
    <w:p>
      <w:pPr>
        <w:numPr>
          <w:ilvl w:val="0"/>
          <w:numId w:val="1016"/>
        </w:numPr>
        <w:pStyle w:val="Compact"/>
      </w:pPr>
      <w:r>
        <w:t xml:space="preserve">Don’t make unrelated changes (e.g., fixing styling when the issue asks for functionality)</w:t>
      </w:r>
    </w:p>
    <w:p>
      <w:pPr>
        <w:numPr>
          <w:ilvl w:val="0"/>
          <w:numId w:val="1016"/>
        </w:numPr>
        <w:pStyle w:val="Compact"/>
      </w:pPr>
      <w:r>
        <w:t xml:space="preserve">The AI will look at which files you modified and what code you changed</w:t>
      </w:r>
    </w:p>
    <w:p>
      <w:pPr>
        <w:pStyle w:val="FirstParagraph"/>
      </w:pPr>
      <w:r>
        <w:rPr>
          <w:bCs/>
          <w:b/>
        </w:rPr>
        <w:t xml:space="preserve">Best Practices:</w:t>
      </w:r>
    </w:p>
    <w:p>
      <w:pPr>
        <w:numPr>
          <w:ilvl w:val="0"/>
          <w:numId w:val="1017"/>
        </w:numPr>
        <w:pStyle w:val="Compact"/>
      </w:pPr>
      <w:r>
        <w:t xml:space="preserve">✅ Read the issue carefully before making changes</w:t>
      </w:r>
    </w:p>
    <w:p>
      <w:pPr>
        <w:numPr>
          <w:ilvl w:val="0"/>
          <w:numId w:val="1017"/>
        </w:numPr>
        <w:pStyle w:val="Compact"/>
      </w:pPr>
      <w:r>
        <w:t xml:space="preserve">✅ Make code changes that clearly solve the stated problem</w:t>
      </w:r>
    </w:p>
    <w:p>
      <w:pPr>
        <w:numPr>
          <w:ilvl w:val="0"/>
          <w:numId w:val="1017"/>
        </w:numPr>
        <w:pStyle w:val="Compact"/>
      </w:pPr>
      <w:r>
        <w:t xml:space="preserve">✅ Modify the right files (if issue mentions login, modify login-related files)</w:t>
      </w:r>
    </w:p>
    <w:p>
      <w:pPr>
        <w:numPr>
          <w:ilvl w:val="0"/>
          <w:numId w:val="1017"/>
        </w:numPr>
        <w:pStyle w:val="Compact"/>
      </w:pPr>
      <w:r>
        <w:t xml:space="preserve">✅ If you need to make additional changes, create separate issues for them</w:t>
      </w:r>
    </w:p>
    <w:p>
      <w:pPr>
        <w:numPr>
          <w:ilvl w:val="0"/>
          <w:numId w:val="1017"/>
        </w:numPr>
        <w:pStyle w:val="Compact"/>
      </w:pPr>
      <w:r>
        <w:t xml:space="preserve">✅ Test your changes to ensure they work</w:t>
      </w:r>
    </w:p>
    <w:p>
      <w:pPr>
        <w:numPr>
          <w:ilvl w:val="0"/>
          <w:numId w:val="1017"/>
        </w:numPr>
        <w:pStyle w:val="Compact"/>
      </w:pPr>
      <w:r>
        <w:t xml:space="preserve">✅ Make sure your code changes are substantial enough to solve the issue</w:t>
      </w:r>
    </w:p>
    <w:p>
      <w:pPr>
        <w:numPr>
          <w:ilvl w:val="0"/>
          <w:numId w:val="1017"/>
        </w:numPr>
        <w:pStyle w:val="Compact"/>
      </w:pPr>
      <w:r>
        <w:t xml:space="preserve">✅ Don’t just write a description - actually change the code!</w:t>
      </w:r>
    </w:p>
    <w:p>
      <w:pPr>
        <w:pStyle w:val="FirstParagraph"/>
      </w:pPr>
      <w:r>
        <w:rPr>
          <w:bCs/>
          <w:b/>
        </w:rPr>
        <w:t xml:space="preserve">Common Mistakes:</w:t>
      </w:r>
    </w:p>
    <w:p>
      <w:pPr>
        <w:numPr>
          <w:ilvl w:val="0"/>
          <w:numId w:val="1018"/>
        </w:numPr>
        <w:pStyle w:val="Compact"/>
      </w:pPr>
      <w:r>
        <w:t xml:space="preserve">❌ Making changes that don’t match the issue description</w:t>
      </w:r>
    </w:p>
    <w:p>
      <w:pPr>
        <w:numPr>
          <w:ilvl w:val="0"/>
          <w:numId w:val="1018"/>
        </w:numPr>
        <w:pStyle w:val="Compact"/>
      </w:pPr>
      <w:r>
        <w:t xml:space="preserve">❌ Only partially completing the work</w:t>
      </w:r>
    </w:p>
    <w:p>
      <w:pPr>
        <w:numPr>
          <w:ilvl w:val="0"/>
          <w:numId w:val="1018"/>
        </w:numPr>
        <w:pStyle w:val="Compact"/>
      </w:pPr>
      <w:r>
        <w:t xml:space="preserve">❌ Submitting work that doesn’t actually solve the problem</w:t>
      </w:r>
    </w:p>
    <w:p>
      <w:pPr>
        <w:numPr>
          <w:ilvl w:val="0"/>
          <w:numId w:val="1018"/>
        </w:numPr>
        <w:pStyle w:val="Compact"/>
      </w:pPr>
      <w:r>
        <w:t xml:space="preserve">❌ Making cosmetic changes when functional changes were requested</w:t>
      </w:r>
    </w:p>
    <w:p>
      <w:pPr>
        <w:numPr>
          <w:ilvl w:val="0"/>
          <w:numId w:val="1018"/>
        </w:numPr>
        <w:pStyle w:val="Compact"/>
      </w:pPr>
      <w:r>
        <w:t xml:space="preserve">❌ Writing great descriptions but making minimal/wrong code changes</w:t>
      </w:r>
    </w:p>
    <w:p>
      <w:pPr>
        <w:numPr>
          <w:ilvl w:val="0"/>
          <w:numId w:val="1018"/>
        </w:numPr>
        <w:pStyle w:val="Compact"/>
      </w:pPr>
      <w:r>
        <w:t xml:space="preserve">❌ Changing unrelated files (e.g., modifying README when issue is about a bug)</w:t>
      </w:r>
    </w:p>
    <w:p>
      <w:pPr>
        <w:numPr>
          <w:ilvl w:val="0"/>
          <w:numId w:val="1018"/>
        </w:numPr>
        <w:pStyle w:val="Compact"/>
      </w:pPr>
      <w:r>
        <w:t xml:space="preserve">❌ Thinking you can</w:t>
      </w:r>
      <w:r>
        <w:t xml:space="preserve"> </w:t>
      </w:r>
      <w:r>
        <w:t xml:space="preserve">“</w:t>
      </w:r>
      <w:r>
        <w:t xml:space="preserve">trick</w:t>
      </w:r>
      <w:r>
        <w:t xml:space="preserve">”</w:t>
      </w:r>
      <w:r>
        <w:t xml:space="preserve"> </w:t>
      </w:r>
      <w:r>
        <w:t xml:space="preserve">the AI with clever descriptions (it reads the actual code!)</w:t>
      </w:r>
    </w:p>
    <w:p>
      <w:pPr>
        <w:pStyle w:val="FirstParagraph"/>
      </w:pPr>
      <w:r>
        <w:rPr>
          <w:bCs/>
          <w:b/>
        </w:rPr>
        <w:t xml:space="preserve">Example of GOOD alignment: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t xml:space="preserve">“</w:t>
      </w:r>
      <w:r>
        <w:t xml:space="preserve">Login button is not centered on mobile devices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Changes (what the AI sees):</w:t>
      </w:r>
    </w:p>
    <w:p>
      <w:pPr>
        <w:numPr>
          <w:ilvl w:val="1"/>
          <w:numId w:val="1020"/>
        </w:numPr>
        <w:pStyle w:val="Compact"/>
      </w:pPr>
      <w:r>
        <w:t xml:space="preserve">Modified</w:t>
      </w:r>
      <w:r>
        <w:t xml:space="preserve"> </w:t>
      </w:r>
      <w:r>
        <w:rPr>
          <w:rStyle w:val="VerbatimChar"/>
        </w:rPr>
        <w:t xml:space="preserve">styles/login.css</w:t>
      </w:r>
    </w:p>
    <w:p>
      <w:pPr>
        <w:numPr>
          <w:ilvl w:val="1"/>
          <w:numId w:val="1020"/>
        </w:numPr>
        <w:pStyle w:val="Compact"/>
      </w:pPr>
      <w:r>
        <w:t xml:space="preserve">Added CSS rules:</w:t>
      </w:r>
      <w:r>
        <w:t xml:space="preserve"> </w:t>
      </w:r>
      <w:r>
        <w:rPr>
          <w:rStyle w:val="VerbatimChar"/>
        </w:rPr>
        <w:t xml:space="preserve">.login-button { display: flex; justify-content: center; }</w:t>
      </w:r>
    </w:p>
    <w:p>
      <w:pPr>
        <w:numPr>
          <w:ilvl w:val="1"/>
          <w:numId w:val="1020"/>
        </w:numPr>
        <w:pStyle w:val="Compact"/>
      </w:pPr>
      <w:r>
        <w:t xml:space="preserve">Added media queries for mobile responsiveness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Result:</w:t>
      </w:r>
      <w:r>
        <w:t xml:space="preserve"> </w:t>
      </w:r>
      <w:r>
        <w:t xml:space="preserve">✅ AI can verify the issue was solved by actual code changes</w:t>
      </w:r>
    </w:p>
    <w:p>
      <w:pPr>
        <w:pStyle w:val="FirstParagraph"/>
      </w:pPr>
      <w:r>
        <w:rPr>
          <w:bCs/>
          <w:b/>
        </w:rPr>
        <w:t xml:space="preserve">Example of POOR alignment: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t xml:space="preserve">“</w:t>
      </w:r>
      <w:r>
        <w:t xml:space="preserve">Login button is not centered on mobile devices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Code Changes (what the AI sees):</w:t>
      </w:r>
    </w:p>
    <w:p>
      <w:pPr>
        <w:numPr>
          <w:ilvl w:val="1"/>
          <w:numId w:val="1022"/>
        </w:numPr>
        <w:pStyle w:val="Compact"/>
      </w:pPr>
      <w:r>
        <w:t xml:space="preserve">Modified</w:t>
      </w:r>
      <w:r>
        <w:t xml:space="preserve"> </w:t>
      </w:r>
      <w:r>
        <w:rPr>
          <w:rStyle w:val="VerbatimChar"/>
        </w:rPr>
        <w:t xml:space="preserve">components/Footer.jsx</w:t>
      </w:r>
    </w:p>
    <w:p>
      <w:pPr>
        <w:numPr>
          <w:ilvl w:val="1"/>
          <w:numId w:val="1022"/>
        </w:numPr>
        <w:pStyle w:val="Compact"/>
      </w:pPr>
      <w:r>
        <w:t xml:space="preserve">Changed button color from blue to green</w:t>
      </w:r>
    </w:p>
    <w:p>
      <w:pPr>
        <w:numPr>
          <w:ilvl w:val="1"/>
          <w:numId w:val="1022"/>
        </w:numPr>
        <w:pStyle w:val="Compact"/>
      </w:pPr>
      <w:r>
        <w:t xml:space="preserve">Updated footer text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Result:</w:t>
      </w:r>
      <w:r>
        <w:t xml:space="preserve"> </w:t>
      </w:r>
      <w:r>
        <w:t xml:space="preserve">❌ AI sees that no code related to login button centering was changed</w:t>
      </w:r>
    </w:p>
    <w:p>
      <w:pPr>
        <w:pStyle w:val="FirstParagraph"/>
      </w:pPr>
      <w:r>
        <w:rPr>
          <w:bCs/>
          <w:b/>
        </w:rPr>
        <w:t xml:space="preserve">Example of TRYING TO CHEAT (doesn’t work!):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t xml:space="preserve">“</w:t>
      </w:r>
      <w:r>
        <w:t xml:space="preserve">Login button is not centered on mobile devices</w:t>
      </w:r>
      <w:r>
        <w:t xml:space="preserve">”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 Description:</w:t>
      </w:r>
      <w:r>
        <w:t xml:space="preserve"> </w:t>
      </w:r>
      <w:r>
        <w:t xml:space="preserve">“</w:t>
      </w:r>
      <w:r>
        <w:t xml:space="preserve">Fixed the login button centering issue by updating CSS and adding mobile responsiveness</w:t>
      </w:r>
      <w:r>
        <w:t xml:space="preserve">”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Code Changes (what the AI actually sees):</w:t>
      </w:r>
    </w:p>
    <w:p>
      <w:pPr>
        <w:numPr>
          <w:ilvl w:val="1"/>
          <w:numId w:val="1024"/>
        </w:numPr>
        <w:pStyle w:val="Compact"/>
      </w:pPr>
      <w:r>
        <w:t xml:space="preserve">Modified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numPr>
          <w:ilvl w:val="1"/>
          <w:numId w:val="1024"/>
        </w:numPr>
        <w:pStyle w:val="Compact"/>
      </w:pPr>
      <w:r>
        <w:t xml:space="preserve">Added one comment to an unrelated file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Result:</w:t>
      </w:r>
      <w:r>
        <w:t xml:space="preserve"> </w:t>
      </w:r>
      <w:r>
        <w:t xml:space="preserve">❌ AI will FAIL this because it reads the actual code, not your description</w:t>
      </w:r>
    </w:p>
    <w:bookmarkEnd w:id="28"/>
    <w:bookmarkStart w:id="29" w:name="X790779696b59349c01e10b60e054be0bdb73ae3"/>
    <w:p>
      <w:pPr>
        <w:pStyle w:val="Heading3"/>
      </w:pPr>
      <w:r>
        <w:t xml:space="preserve">Step 6: Get Your Pull Request Merged (10 points)</w:t>
      </w:r>
    </w:p>
    <w:p>
      <w:pPr>
        <w:pStyle w:val="FirstParagraph"/>
      </w:pPr>
      <w:r>
        <w:rPr>
          <w:bCs/>
          <w:b/>
        </w:rPr>
        <w:t xml:space="preserve">What to do:</w:t>
      </w:r>
    </w:p>
    <w:p>
      <w:pPr>
        <w:numPr>
          <w:ilvl w:val="0"/>
          <w:numId w:val="1025"/>
        </w:numPr>
        <w:pStyle w:val="Compact"/>
      </w:pPr>
      <w:r>
        <w:t xml:space="preserve">Wait for your instructor or team lead to review your PR</w:t>
      </w:r>
    </w:p>
    <w:p>
      <w:pPr>
        <w:numPr>
          <w:ilvl w:val="0"/>
          <w:numId w:val="1025"/>
        </w:numPr>
        <w:pStyle w:val="Compact"/>
      </w:pPr>
      <w:r>
        <w:t xml:space="preserve">Address any feedback or requested changes</w:t>
      </w:r>
    </w:p>
    <w:p>
      <w:pPr>
        <w:numPr>
          <w:ilvl w:val="0"/>
          <w:numId w:val="1025"/>
        </w:numPr>
        <w:pStyle w:val="Compact"/>
      </w:pPr>
      <w:r>
        <w:t xml:space="preserve">Once approved, the PR will be merged into the main branch</w:t>
      </w:r>
    </w:p>
    <w:p>
      <w:pPr>
        <w:pStyle w:val="FirstParagraph"/>
      </w:pPr>
      <w:r>
        <w:rPr>
          <w:bCs/>
          <w:b/>
        </w:rPr>
        <w:t xml:space="preserve">Best Practices:</w:t>
      </w:r>
    </w:p>
    <w:p>
      <w:pPr>
        <w:numPr>
          <w:ilvl w:val="0"/>
          <w:numId w:val="1026"/>
        </w:numPr>
        <w:pStyle w:val="Compact"/>
      </w:pPr>
      <w:r>
        <w:t xml:space="preserve">✅ Respond to review comments promptly</w:t>
      </w:r>
    </w:p>
    <w:p>
      <w:pPr>
        <w:numPr>
          <w:ilvl w:val="0"/>
          <w:numId w:val="1026"/>
        </w:numPr>
        <w:pStyle w:val="Compact"/>
      </w:pPr>
      <w:r>
        <w:t xml:space="preserve">✅ Make requested changes in new commits</w:t>
      </w:r>
    </w:p>
    <w:p>
      <w:pPr>
        <w:numPr>
          <w:ilvl w:val="0"/>
          <w:numId w:val="1026"/>
        </w:numPr>
        <w:pStyle w:val="Compact"/>
      </w:pPr>
      <w:r>
        <w:t xml:space="preserve">✅ Communicate with your reviewer if you have questions</w:t>
      </w:r>
    </w:p>
    <w:p>
      <w:pPr>
        <w:pStyle w:val="FirstParagraph"/>
      </w:pPr>
      <w:r>
        <w:rPr>
          <w:bCs/>
          <w:b/>
        </w:rPr>
        <w:t xml:space="preserve">Common Mistakes:</w:t>
      </w:r>
    </w:p>
    <w:p>
      <w:pPr>
        <w:numPr>
          <w:ilvl w:val="0"/>
          <w:numId w:val="1027"/>
        </w:numPr>
        <w:pStyle w:val="Compact"/>
      </w:pPr>
      <w:r>
        <w:t xml:space="preserve">❌ Not waiting for approval before merging</w:t>
      </w:r>
    </w:p>
    <w:p>
      <w:pPr>
        <w:numPr>
          <w:ilvl w:val="0"/>
          <w:numId w:val="1027"/>
        </w:numPr>
        <w:pStyle w:val="Compact"/>
      </w:pPr>
      <w:r>
        <w:t xml:space="preserve">❌ Force-merging without addressing feedback</w:t>
      </w:r>
    </w:p>
    <w:p>
      <w:pPr>
        <w:numPr>
          <w:ilvl w:val="0"/>
          <w:numId w:val="1027"/>
        </w:numPr>
        <w:pStyle w:val="Compact"/>
      </w:pPr>
      <w:r>
        <w:t xml:space="preserve">❌ Closing the PR without merging (this counts as not merged!)</w:t>
      </w:r>
    </w:p>
    <w:bookmarkEnd w:id="29"/>
    <w:bookmarkStart w:id="30" w:name="Xe8117be4a8680d0fbdf105adfc8ce4907d47c5e"/>
    <w:p>
      <w:pPr>
        <w:pStyle w:val="Heading3"/>
      </w:pPr>
      <w:r>
        <w:t xml:space="preserve">Step 7: Move Issue to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(10 points - Project Board Workflow)</w:t>
      </w:r>
    </w:p>
    <w:p>
      <w:pPr>
        <w:pStyle w:val="FirstParagraph"/>
      </w:pPr>
      <w:r>
        <w:rPr>
          <w:bCs/>
          <w:b/>
        </w:rPr>
        <w:t xml:space="preserve">What to do:</w:t>
      </w:r>
    </w:p>
    <w:p>
      <w:pPr>
        <w:numPr>
          <w:ilvl w:val="0"/>
          <w:numId w:val="1028"/>
        </w:numPr>
        <w:pStyle w:val="Compact"/>
      </w:pPr>
      <w:r>
        <w:t xml:space="preserve">After your PR is merged, go back to the</w:t>
      </w:r>
      <w:r>
        <w:t xml:space="preserve"> </w:t>
      </w:r>
      <w:r>
        <w:rPr>
          <w:bCs/>
          <w:b/>
        </w:rPr>
        <w:t xml:space="preserve">Projects</w:t>
      </w:r>
      <w:r>
        <w:t xml:space="preserve"> </w:t>
      </w:r>
      <w:r>
        <w:t xml:space="preserve">tab</w:t>
      </w:r>
    </w:p>
    <w:p>
      <w:pPr>
        <w:numPr>
          <w:ilvl w:val="0"/>
          <w:numId w:val="1028"/>
        </w:numPr>
        <w:pStyle w:val="Compact"/>
      </w:pPr>
      <w:r>
        <w:t xml:space="preserve">Find your issue card (it might have moved automatically)</w:t>
      </w:r>
    </w:p>
    <w:p>
      <w:pPr>
        <w:numPr>
          <w:ilvl w:val="0"/>
          <w:numId w:val="1028"/>
        </w:numPr>
        <w:pStyle w:val="Compact"/>
      </w:pPr>
      <w:r>
        <w:t xml:space="preserve">Drag it to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Done</w:t>
      </w:r>
      <w:r>
        <w:rPr>
          <w:bCs/>
          <w:b/>
        </w:rPr>
        <w:t xml:space="preserve">”</w:t>
      </w:r>
      <w:r>
        <w:t xml:space="preserve"> </w:t>
      </w:r>
      <w:r>
        <w:t xml:space="preserve">column</w:t>
      </w:r>
    </w:p>
    <w:p>
      <w:pPr>
        <w:pStyle w:val="FirstParagraph"/>
      </w:pPr>
      <w:r>
        <w:rPr>
          <w:bCs/>
          <w:b/>
        </w:rPr>
        <w:t xml:space="preserve">Important:</w:t>
      </w:r>
    </w:p>
    <w:p>
      <w:pPr>
        <w:numPr>
          <w:ilvl w:val="0"/>
          <w:numId w:val="1029"/>
        </w:numPr>
        <w:pStyle w:val="Compact"/>
      </w:pPr>
      <w:r>
        <w:t xml:space="preserve">The grading bot checks that your issue went through:</w:t>
      </w:r>
      <w:r>
        <w:t xml:space="preserve"> </w:t>
      </w:r>
      <w:r>
        <w:rPr>
          <w:bCs/>
          <w:b/>
        </w:rPr>
        <w:t xml:space="preserve">To Do → In Progress → Done</w:t>
      </w:r>
    </w:p>
    <w:p>
      <w:pPr>
        <w:numPr>
          <w:ilvl w:val="0"/>
          <w:numId w:val="1029"/>
        </w:numPr>
        <w:pStyle w:val="Compact"/>
      </w:pPr>
      <w:r>
        <w:t xml:space="preserve">All three columns must be visited to get full credit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This step is ONLY required for Team Grading</w:t>
      </w:r>
      <w:r>
        <w:t xml:space="preserve"> </w:t>
      </w:r>
      <w:r>
        <w:t xml:space="preserve">(single repository grading)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If you’re being graded individually across multiple repositories, this criterion is skipped</w:t>
      </w:r>
      <w:r>
        <w:t xml:space="preserve"> </w:t>
      </w:r>
      <w:r>
        <w:t xml:space="preserve">- you won’t get these 10 points, but you also can’t lose them (max score is 90 instead of 100)</w:t>
      </w:r>
    </w:p>
    <w:p>
      <w:pPr>
        <w:pStyle w:val="FirstParagraph"/>
      </w:pPr>
      <w:r>
        <w:rPr>
          <w:bCs/>
          <w:b/>
        </w:rPr>
        <w:t xml:space="preserve">Common Mistakes:</w:t>
      </w:r>
    </w:p>
    <w:p>
      <w:pPr>
        <w:numPr>
          <w:ilvl w:val="0"/>
          <w:numId w:val="1030"/>
        </w:numPr>
        <w:pStyle w:val="Compact"/>
      </w:pPr>
      <w:r>
        <w:t xml:space="preserve">❌ Only moving the issue once (e.g., To Do → Done, skipping In Progress)</w:t>
      </w:r>
    </w:p>
    <w:p>
      <w:pPr>
        <w:numPr>
          <w:ilvl w:val="0"/>
          <w:numId w:val="1030"/>
        </w:numPr>
        <w:pStyle w:val="Compact"/>
      </w:pPr>
      <w:r>
        <w:t xml:space="preserve">❌ Not moving the issue at all</w:t>
      </w:r>
    </w:p>
    <w:p>
      <w:pPr>
        <w:numPr>
          <w:ilvl w:val="0"/>
          <w:numId w:val="1030"/>
        </w:numPr>
        <w:pStyle w:val="Compact"/>
      </w:pPr>
      <w:r>
        <w:t xml:space="preserve">❌ Moving it to the wrong column names (make sure your board uses</w:t>
      </w:r>
      <w:r>
        <w:t xml:space="preserve"> </w:t>
      </w:r>
      <w:r>
        <w:t xml:space="preserve">“</w:t>
      </w:r>
      <w:r>
        <w:t xml:space="preserve">To 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 Progress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)</w:t>
      </w:r>
    </w:p>
    <w:bookmarkEnd w:id="30"/>
    <w:bookmarkEnd w:id="31"/>
    <w:bookmarkStart w:id="32" w:name="date-range-considerations"/>
    <w:p>
      <w:pPr>
        <w:pStyle w:val="Heading2"/>
      </w:pPr>
      <w:r>
        <w:t xml:space="preserve">Date Range Considerations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The grading bot only looks at work done within a specific date range (usually the last two weeks).</w:t>
      </w:r>
    </w:p>
    <w:p>
      <w:pPr>
        <w:pStyle w:val="BodyText"/>
      </w:pPr>
      <w:r>
        <w:rPr>
          <w:bCs/>
          <w:b/>
        </w:rPr>
        <w:t xml:space="preserve">To ensure your work is counted:</w:t>
      </w:r>
    </w:p>
    <w:p>
      <w:pPr>
        <w:numPr>
          <w:ilvl w:val="0"/>
          <w:numId w:val="1031"/>
        </w:numPr>
        <w:pStyle w:val="Compact"/>
      </w:pPr>
      <w:r>
        <w:t xml:space="preserve">✅ Complete all steps within the same grading period</w:t>
      </w:r>
    </w:p>
    <w:p>
      <w:pPr>
        <w:numPr>
          <w:ilvl w:val="0"/>
          <w:numId w:val="1031"/>
        </w:numPr>
        <w:pStyle w:val="Compact"/>
      </w:pPr>
      <w:r>
        <w:t xml:space="preserve">✅ Don’t start an issue in one grading period and finish it in another</w:t>
      </w:r>
    </w:p>
    <w:p>
      <w:pPr>
        <w:numPr>
          <w:ilvl w:val="0"/>
          <w:numId w:val="1031"/>
        </w:numPr>
        <w:pStyle w:val="Compact"/>
      </w:pPr>
      <w:r>
        <w:t xml:space="preserve">✅ Check with your instructor about the exact date range being used</w:t>
      </w:r>
    </w:p>
    <w:p>
      <w:pPr>
        <w:numPr>
          <w:ilvl w:val="0"/>
          <w:numId w:val="1031"/>
        </w:numPr>
        <w:pStyle w:val="Compact"/>
      </w:pPr>
      <w:r>
        <w:t xml:space="preserve">✅ Make sure your issue was</w:t>
      </w:r>
      <w:r>
        <w:t xml:space="preserve"> </w:t>
      </w:r>
      <w:r>
        <w:rPr>
          <w:bCs/>
          <w:b/>
        </w:rPr>
        <w:t xml:space="preserve">updated</w:t>
      </w:r>
      <w:r>
        <w:t xml:space="preserve"> </w:t>
      </w:r>
      <w:r>
        <w:t xml:space="preserve">(not just created) within the date range</w:t>
      </w:r>
    </w:p>
    <w:p>
      <w:pPr>
        <w:pStyle w:val="FirstParagraph"/>
      </w:pPr>
      <w:r>
        <w:rPr>
          <w:bCs/>
          <w:b/>
        </w:rPr>
        <w:t xml:space="preserve">If you’re being graded and nothing shows up:</w:t>
      </w:r>
    </w:p>
    <w:p>
      <w:pPr>
        <w:numPr>
          <w:ilvl w:val="0"/>
          <w:numId w:val="1032"/>
        </w:numPr>
        <w:pStyle w:val="Compact"/>
      </w:pPr>
      <w:r>
        <w:t xml:space="preserve">Your work might be outside the date range</w:t>
      </w:r>
    </w:p>
    <w:p>
      <w:pPr>
        <w:numPr>
          <w:ilvl w:val="0"/>
          <w:numId w:val="1032"/>
        </w:numPr>
        <w:pStyle w:val="Compact"/>
      </w:pPr>
      <w:r>
        <w:t xml:space="preserve">Ask your instructor to adjust the date range to include your work</w:t>
      </w:r>
    </w:p>
    <w:p>
      <w:pPr>
        <w:numPr>
          <w:ilvl w:val="0"/>
          <w:numId w:val="1032"/>
        </w:numPr>
        <w:pStyle w:val="Compact"/>
      </w:pPr>
      <w:r>
        <w:t xml:space="preserve">Moving forward, complete all work within the current grading period</w:t>
      </w:r>
    </w:p>
    <w:bookmarkEnd w:id="32"/>
    <w:bookmarkStart w:id="33" w:name="quick-checklist"/>
    <w:p>
      <w:pPr>
        <w:pStyle w:val="Heading2"/>
      </w:pPr>
      <w:r>
        <w:t xml:space="preserve">Quick Checklist</w:t>
      </w:r>
    </w:p>
    <w:p>
      <w:pPr>
        <w:pStyle w:val="FirstParagraph"/>
      </w:pPr>
      <w:r>
        <w:t xml:space="preserve">Before you consider your work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, check all of these:</w:t>
      </w:r>
    </w:p>
    <w:p>
      <w:pPr>
        <w:pStyle w:val="BodyText"/>
      </w:pPr>
      <w:r>
        <w:rPr>
          <w:bCs/>
          <w:b/>
        </w:rPr>
        <w:t xml:space="preserve">For Team Grading (Single Repository - 100 points):</w:t>
      </w:r>
    </w:p>
    <w:p>
      <w:pPr>
        <w:numPr>
          <w:ilvl w:val="0"/>
          <w:numId w:val="1033"/>
        </w:numPr>
        <w:pStyle w:val="Compact"/>
      </w:pPr>
      <w:r>
        <w:t xml:space="preserve">[ ] Issue is created and assigned to me (unless working in a docpacs repo)</w:t>
      </w:r>
    </w:p>
    <w:p>
      <w:pPr>
        <w:numPr>
          <w:ilvl w:val="0"/>
          <w:numId w:val="1033"/>
        </w:numPr>
        <w:pStyle w:val="Compact"/>
      </w:pPr>
      <w:r>
        <w:t xml:space="preserve">[ ] Issue has a clear, detailed description</w:t>
      </w:r>
    </w:p>
    <w:p>
      <w:pPr>
        <w:numPr>
          <w:ilvl w:val="0"/>
          <w:numId w:val="1033"/>
        </w:numPr>
        <w:pStyle w:val="Compact"/>
      </w:pPr>
      <w:r>
        <w:t xml:space="preserve">[ ] Issue was added to the project board in</w:t>
      </w:r>
      <w:r>
        <w:t xml:space="preserve"> </w:t>
      </w:r>
      <w:r>
        <w:t xml:space="preserve">“</w:t>
      </w:r>
      <w:r>
        <w:t xml:space="preserve">To Do</w:t>
      </w:r>
      <w:r>
        <w:t xml:space="preserve">”</w:t>
      </w:r>
    </w:p>
    <w:p>
      <w:pPr>
        <w:numPr>
          <w:ilvl w:val="0"/>
          <w:numId w:val="1033"/>
        </w:numPr>
        <w:pStyle w:val="Compact"/>
      </w:pPr>
      <w:r>
        <w:t xml:space="preserve">[ ] I moved the issue to</w:t>
      </w:r>
      <w:r>
        <w:t xml:space="preserve"> </w:t>
      </w:r>
      <w:r>
        <w:t xml:space="preserve">“</w:t>
      </w:r>
      <w:r>
        <w:t xml:space="preserve">In Progress</w:t>
      </w:r>
      <w:r>
        <w:t xml:space="preserve">”</w:t>
      </w:r>
      <w:r>
        <w:t xml:space="preserve"> </w:t>
      </w:r>
      <w:r>
        <w:t xml:space="preserve">when I started working</w:t>
      </w:r>
    </w:p>
    <w:p>
      <w:pPr>
        <w:numPr>
          <w:ilvl w:val="0"/>
          <w:numId w:val="1033"/>
        </w:numPr>
        <w:pStyle w:val="Compact"/>
      </w:pPr>
      <w:r>
        <w:t xml:space="preserve">[ ] I created a branch for my work</w:t>
      </w:r>
    </w:p>
    <w:p>
      <w:pPr>
        <w:numPr>
          <w:ilvl w:val="0"/>
          <w:numId w:val="1033"/>
        </w:numPr>
        <w:pStyle w:val="Compact"/>
      </w:pPr>
      <w:r>
        <w:t xml:space="preserve">[ ] I made meaningful commits that reference the issue number</w:t>
      </w:r>
    </w:p>
    <w:p>
      <w:pPr>
        <w:numPr>
          <w:ilvl w:val="0"/>
          <w:numId w:val="1033"/>
        </w:numPr>
        <w:pStyle w:val="Compact"/>
      </w:pPr>
      <w:r>
        <w:t xml:space="preserve">[ ] I pushed my commits to GitHub</w:t>
      </w:r>
    </w:p>
    <w:p>
      <w:pPr>
        <w:numPr>
          <w:ilvl w:val="0"/>
          <w:numId w:val="1033"/>
        </w:numPr>
        <w:pStyle w:val="Compact"/>
      </w:pPr>
      <w:r>
        <w:t xml:space="preserve">[ ] I created a pull request that references the issue</w:t>
      </w:r>
    </w:p>
    <w:p>
      <w:pPr>
        <w:numPr>
          <w:ilvl w:val="0"/>
          <w:numId w:val="1033"/>
        </w:numPr>
        <w:pStyle w:val="Compact"/>
      </w:pPr>
      <w:r>
        <w:t xml:space="preserve">[ ] My PR description explains what I changed</w:t>
      </w:r>
    </w:p>
    <w:p>
      <w:pPr>
        <w:numPr>
          <w:ilvl w:val="0"/>
          <w:numId w:val="1033"/>
        </w:numPr>
        <w:pStyle w:val="Compact"/>
      </w:pPr>
      <w:r>
        <w:t xml:space="preserve">[ ] My code changes actually solve the problem described in the issue</w:t>
      </w:r>
    </w:p>
    <w:p>
      <w:pPr>
        <w:numPr>
          <w:ilvl w:val="0"/>
          <w:numId w:val="1033"/>
        </w:numPr>
        <w:pStyle w:val="Compact"/>
      </w:pPr>
      <w:r>
        <w:t xml:space="preserve">[ ] My pull request was reviewed and merged</w:t>
      </w:r>
    </w:p>
    <w:p>
      <w:pPr>
        <w:numPr>
          <w:ilvl w:val="0"/>
          <w:numId w:val="1033"/>
        </w:numPr>
        <w:pStyle w:val="Compact"/>
      </w:pPr>
      <w:r>
        <w:t xml:space="preserve">[ ] I moved the issue to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after merging</w:t>
      </w:r>
    </w:p>
    <w:p>
      <w:pPr>
        <w:numPr>
          <w:ilvl w:val="0"/>
          <w:numId w:val="1033"/>
        </w:numPr>
        <w:pStyle w:val="Compact"/>
      </w:pPr>
      <w:r>
        <w:t xml:space="preserve">[ ] All of this was done within the current grading period</w:t>
      </w:r>
    </w:p>
    <w:p>
      <w:pPr>
        <w:pStyle w:val="FirstParagraph"/>
      </w:pPr>
      <w:r>
        <w:rPr>
          <w:bCs/>
          <w:b/>
        </w:rPr>
        <w:t xml:space="preserve">For Individual/Class Grading (Multiple Repositories - 90 points):</w:t>
      </w:r>
    </w:p>
    <w:p>
      <w:pPr>
        <w:numPr>
          <w:ilvl w:val="0"/>
          <w:numId w:val="1034"/>
        </w:numPr>
        <w:pStyle w:val="Compact"/>
      </w:pPr>
      <w:r>
        <w:t xml:space="preserve">[ ] Issue is created (assignment not required for docpacs repos)</w:t>
      </w:r>
    </w:p>
    <w:p>
      <w:pPr>
        <w:numPr>
          <w:ilvl w:val="0"/>
          <w:numId w:val="1034"/>
        </w:numPr>
        <w:pStyle w:val="Compact"/>
      </w:pPr>
      <w:r>
        <w:t xml:space="preserve">[ ] Issue has a clear, detailed description</w:t>
      </w:r>
    </w:p>
    <w:p>
      <w:pPr>
        <w:numPr>
          <w:ilvl w:val="0"/>
          <w:numId w:val="1034"/>
        </w:numPr>
        <w:pStyle w:val="Compact"/>
      </w:pPr>
      <w:r>
        <w:t xml:space="preserve">[ ] I created a branch for my work</w:t>
      </w:r>
    </w:p>
    <w:p>
      <w:pPr>
        <w:numPr>
          <w:ilvl w:val="0"/>
          <w:numId w:val="1034"/>
        </w:numPr>
        <w:pStyle w:val="Compact"/>
      </w:pPr>
      <w:r>
        <w:t xml:space="preserve">[ ] I made meaningful commits that reference the issue number</w:t>
      </w:r>
    </w:p>
    <w:p>
      <w:pPr>
        <w:numPr>
          <w:ilvl w:val="0"/>
          <w:numId w:val="1034"/>
        </w:numPr>
        <w:pStyle w:val="Compact"/>
      </w:pPr>
      <w:r>
        <w:t xml:space="preserve">[ ] I pushed my commits to GitHub</w:t>
      </w:r>
    </w:p>
    <w:p>
      <w:pPr>
        <w:numPr>
          <w:ilvl w:val="0"/>
          <w:numId w:val="1034"/>
        </w:numPr>
        <w:pStyle w:val="Compact"/>
      </w:pPr>
      <w:r>
        <w:t xml:space="preserve">[ ] I created a pull request that references the issue</w:t>
      </w:r>
    </w:p>
    <w:p>
      <w:pPr>
        <w:numPr>
          <w:ilvl w:val="0"/>
          <w:numId w:val="1034"/>
        </w:numPr>
        <w:pStyle w:val="Compact"/>
      </w:pPr>
      <w:r>
        <w:t xml:space="preserve">[ ] My PR description explains what I changed</w:t>
      </w:r>
    </w:p>
    <w:p>
      <w:pPr>
        <w:numPr>
          <w:ilvl w:val="0"/>
          <w:numId w:val="1034"/>
        </w:numPr>
        <w:pStyle w:val="Compact"/>
      </w:pPr>
      <w:r>
        <w:t xml:space="preserve">[ ] My code changes actually solve the problem described in the issue</w:t>
      </w:r>
    </w:p>
    <w:p>
      <w:pPr>
        <w:numPr>
          <w:ilvl w:val="0"/>
          <w:numId w:val="1034"/>
        </w:numPr>
        <w:pStyle w:val="Compact"/>
      </w:pPr>
      <w:r>
        <w:t xml:space="preserve">[ ] My pull request was reviewed and merged</w:t>
      </w:r>
    </w:p>
    <w:p>
      <w:pPr>
        <w:numPr>
          <w:ilvl w:val="0"/>
          <w:numId w:val="1034"/>
        </w:numPr>
        <w:pStyle w:val="Compact"/>
      </w:pPr>
      <w:r>
        <w:t xml:space="preserve">[ ] All of this was done within the current grading period</w:t>
      </w:r>
    </w:p>
    <w:p>
      <w:pPr>
        <w:numPr>
          <w:ilvl w:val="0"/>
          <w:numId w:val="1034"/>
        </w:numPr>
        <w:pStyle w:val="Compact"/>
      </w:pPr>
      <w:r>
        <w:t xml:space="preserve">[ ] Note: Project board workflow is not checked for individual grading</w:t>
      </w:r>
    </w:p>
    <w:bookmarkEnd w:id="33"/>
    <w:bookmarkStart w:id="38" w:name="common-scenarios"/>
    <w:p>
      <w:pPr>
        <w:pStyle w:val="Heading2"/>
      </w:pPr>
      <w:r>
        <w:t xml:space="preserve">Common Scenarios</w:t>
      </w:r>
    </w:p>
    <w:bookmarkStart w:id="34" w:name="X849bd594b4f1ee79be300170b4c4848d00c41e5"/>
    <w:p>
      <w:pPr>
        <w:pStyle w:val="Heading3"/>
      </w:pPr>
      <w:r>
        <w:t xml:space="preserve">Scenario 1:</w:t>
      </w:r>
      <w:r>
        <w:t xml:space="preserve"> </w:t>
      </w:r>
      <w:r>
        <w:t xml:space="preserve">“</w:t>
      </w:r>
      <w:r>
        <w:t xml:space="preserve">I did all the work but got 0 points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Possible causes:</w:t>
      </w:r>
    </w:p>
    <w:p>
      <w:pPr>
        <w:numPr>
          <w:ilvl w:val="0"/>
          <w:numId w:val="1035"/>
        </w:numPr>
        <w:pStyle w:val="Compact"/>
      </w:pPr>
      <w:r>
        <w:t xml:space="preserve">Your work was outside the grading date range</w:t>
      </w:r>
    </w:p>
    <w:p>
      <w:pPr>
        <w:numPr>
          <w:ilvl w:val="0"/>
          <w:numId w:val="1035"/>
        </w:numPr>
        <w:pStyle w:val="Compact"/>
      </w:pPr>
      <w:r>
        <w:t xml:space="preserve">You didn’t assign the issue to yourself</w:t>
      </w:r>
    </w:p>
    <w:p>
      <w:pPr>
        <w:numPr>
          <w:ilvl w:val="0"/>
          <w:numId w:val="1035"/>
        </w:numPr>
        <w:pStyle w:val="Compact"/>
      </w:pPr>
      <w:r>
        <w:t xml:space="preserve">Your username in the grading system doesn’t match your GitHub username</w:t>
      </w:r>
    </w:p>
    <w:p>
      <w:pPr>
        <w:numPr>
          <w:ilvl w:val="0"/>
          <w:numId w:val="1035"/>
        </w:numPr>
        <w:pStyle w:val="Compact"/>
      </w:pPr>
      <w:r>
        <w:t xml:space="preserve">You worked on a fork but didn’t create a PR to the main repo</w:t>
      </w:r>
    </w:p>
    <w:p>
      <w:pPr>
        <w:pStyle w:val="FirstParagraph"/>
      </w:pPr>
      <w:r>
        <w:rPr>
          <w:bCs/>
          <w:b/>
        </w:rPr>
        <w:t xml:space="preserve">Solution:</w:t>
      </w:r>
    </w:p>
    <w:p>
      <w:pPr>
        <w:numPr>
          <w:ilvl w:val="0"/>
          <w:numId w:val="1036"/>
        </w:numPr>
        <w:pStyle w:val="Compact"/>
      </w:pPr>
      <w:r>
        <w:t xml:space="preserve">Check the grading period with your instructor</w:t>
      </w:r>
    </w:p>
    <w:p>
      <w:pPr>
        <w:numPr>
          <w:ilvl w:val="0"/>
          <w:numId w:val="1036"/>
        </w:numPr>
        <w:pStyle w:val="Compact"/>
      </w:pPr>
      <w:r>
        <w:t xml:space="preserve">Verify all issues are assigned to you</w:t>
      </w:r>
    </w:p>
    <w:p>
      <w:pPr>
        <w:numPr>
          <w:ilvl w:val="0"/>
          <w:numId w:val="1036"/>
        </w:numPr>
        <w:pStyle w:val="Compact"/>
      </w:pPr>
      <w:r>
        <w:t xml:space="preserve">Confirm your GitHub username is spelled correctly</w:t>
      </w:r>
    </w:p>
    <w:p>
      <w:pPr>
        <w:numPr>
          <w:ilvl w:val="0"/>
          <w:numId w:val="1036"/>
        </w:numPr>
        <w:pStyle w:val="Compact"/>
      </w:pPr>
      <w:r>
        <w:t xml:space="preserve">Make sure PRs from forks are submitted to the main repository</w:t>
      </w:r>
    </w:p>
    <w:bookmarkEnd w:id="34"/>
    <w:bookmarkStart w:id="35" w:name="X50ef282923353e81cc7e79475e54f1a3c6da734"/>
    <w:p>
      <w:pPr>
        <w:pStyle w:val="Heading3"/>
      </w:pPr>
      <w:r>
        <w:t xml:space="preserve">Scenario 2:</w:t>
      </w:r>
      <w:r>
        <w:t xml:space="preserve"> </w:t>
      </w:r>
      <w:r>
        <w:t xml:space="preserve">“</w:t>
      </w:r>
      <w:r>
        <w:t xml:space="preserve">I got points for everything except</w:t>
      </w:r>
      <w:r>
        <w:t xml:space="preserve"> </w:t>
      </w:r>
      <w:r>
        <w:t xml:space="preserve">‘</w:t>
      </w:r>
      <w:r>
        <w:t xml:space="preserve">Issue Completed</w:t>
      </w:r>
      <w:r>
        <w:t xml:space="preserve">’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Possible causes:</w:t>
      </w:r>
    </w:p>
    <w:p>
      <w:pPr>
        <w:numPr>
          <w:ilvl w:val="0"/>
          <w:numId w:val="1037"/>
        </w:numPr>
        <w:pStyle w:val="Compact"/>
      </w:pPr>
      <w:r>
        <w:t xml:space="preserve">Your changes don’t clearly match the issue description</w:t>
      </w:r>
    </w:p>
    <w:p>
      <w:pPr>
        <w:numPr>
          <w:ilvl w:val="0"/>
          <w:numId w:val="1037"/>
        </w:numPr>
        <w:pStyle w:val="Compact"/>
      </w:pPr>
      <w:r>
        <w:t xml:space="preserve">The AI couldn’t find a connection between what you did and what was requested</w:t>
      </w:r>
    </w:p>
    <w:p>
      <w:pPr>
        <w:pStyle w:val="FirstParagraph"/>
      </w:pPr>
      <w:r>
        <w:rPr>
          <w:bCs/>
          <w:b/>
        </w:rPr>
        <w:t xml:space="preserve">Solution:</w:t>
      </w:r>
    </w:p>
    <w:p>
      <w:pPr>
        <w:numPr>
          <w:ilvl w:val="0"/>
          <w:numId w:val="1038"/>
        </w:numPr>
        <w:pStyle w:val="Compact"/>
      </w:pPr>
      <w:r>
        <w:t xml:space="preserve">Make sure your issue description is clear and specific</w:t>
      </w:r>
    </w:p>
    <w:p>
      <w:pPr>
        <w:numPr>
          <w:ilvl w:val="0"/>
          <w:numId w:val="1038"/>
        </w:numPr>
        <w:pStyle w:val="Compact"/>
      </w:pPr>
      <w:r>
        <w:t xml:space="preserve">Ensure your code changes directly address the issue</w:t>
      </w:r>
    </w:p>
    <w:p>
      <w:pPr>
        <w:numPr>
          <w:ilvl w:val="0"/>
          <w:numId w:val="1038"/>
        </w:numPr>
        <w:pStyle w:val="Compact"/>
      </w:pPr>
      <w:r>
        <w:t xml:space="preserve">Use consistent terminology (if the issue says</w:t>
      </w:r>
      <w:r>
        <w:t xml:space="preserve"> </w:t>
      </w:r>
      <w:r>
        <w:t xml:space="preserve">“</w:t>
      </w:r>
      <w:r>
        <w:t xml:space="preserve">login</w:t>
      </w:r>
      <w:r>
        <w:t xml:space="preserve">”</w:t>
      </w:r>
      <w:r>
        <w:t xml:space="preserve">, don’t only reference</w:t>
      </w:r>
      <w:r>
        <w:t xml:space="preserve"> </w:t>
      </w:r>
      <w:r>
        <w:t xml:space="preserve">“</w:t>
      </w:r>
      <w:r>
        <w:t xml:space="preserve">authentication</w:t>
      </w:r>
      <w:r>
        <w:t xml:space="preserve">”</w:t>
      </w:r>
      <w:r>
        <w:t xml:space="preserve"> </w:t>
      </w:r>
      <w:r>
        <w:t xml:space="preserve">in your code)</w:t>
      </w:r>
    </w:p>
    <w:p>
      <w:pPr>
        <w:numPr>
          <w:ilvl w:val="0"/>
          <w:numId w:val="1038"/>
        </w:numPr>
        <w:pStyle w:val="Compact"/>
      </w:pPr>
      <w:r>
        <w:t xml:space="preserve">Include comments in your code explaining what you fixed</w:t>
      </w:r>
    </w:p>
    <w:bookmarkEnd w:id="35"/>
    <w:bookmarkStart w:id="36" w:name="X39341d59220d9f9d1f8f0b78df93d45e31cbca5"/>
    <w:p>
      <w:pPr>
        <w:pStyle w:val="Heading3"/>
      </w:pPr>
      <w:r>
        <w:t xml:space="preserve">Scenario 3:</w:t>
      </w:r>
      <w:r>
        <w:t xml:space="preserve"> </w:t>
      </w:r>
      <w:r>
        <w:t xml:space="preserve">“</w:t>
      </w:r>
      <w:r>
        <w:t xml:space="preserve">I got points for everything except</w:t>
      </w:r>
      <w:r>
        <w:t xml:space="preserve"> </w:t>
      </w:r>
      <w:r>
        <w:t xml:space="preserve">‘</w:t>
      </w:r>
      <w:r>
        <w:t xml:space="preserve">Project Board Workflow</w:t>
      </w:r>
      <w:r>
        <w:t xml:space="preserve">’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Possible causes:</w:t>
      </w:r>
    </w:p>
    <w:p>
      <w:pPr>
        <w:numPr>
          <w:ilvl w:val="0"/>
          <w:numId w:val="1039"/>
        </w:numPr>
        <w:pStyle w:val="Compact"/>
      </w:pPr>
      <w:r>
        <w:t xml:space="preserve">You didn’t move the issue through all three columns</w:t>
      </w:r>
    </w:p>
    <w:p>
      <w:pPr>
        <w:numPr>
          <w:ilvl w:val="0"/>
          <w:numId w:val="1039"/>
        </w:numPr>
        <w:pStyle w:val="Compact"/>
      </w:pPr>
      <w:r>
        <w:t xml:space="preserve">Your project board uses different column names</w:t>
      </w:r>
    </w:p>
    <w:p>
      <w:pPr>
        <w:numPr>
          <w:ilvl w:val="0"/>
          <w:numId w:val="1039"/>
        </w:numPr>
        <w:pStyle w:val="Compact"/>
      </w:pPr>
      <w:r>
        <w:t xml:space="preserve">You moved the issue too quickly (e.g., To Do → Done)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If you’re being graded individually across multiple repos, this criterion is skipped (max score is 90, not 100)</w:t>
      </w:r>
    </w:p>
    <w:p>
      <w:pPr>
        <w:pStyle w:val="FirstParagraph"/>
      </w:pPr>
      <w:r>
        <w:rPr>
          <w:bCs/>
          <w:b/>
        </w:rPr>
        <w:t xml:space="preserve">Solution:</w:t>
      </w:r>
    </w:p>
    <w:p>
      <w:pPr>
        <w:numPr>
          <w:ilvl w:val="0"/>
          <w:numId w:val="1040"/>
        </w:numPr>
        <w:pStyle w:val="Compact"/>
      </w:pPr>
      <w:r>
        <w:t xml:space="preserve">Verify your board has columns named</w:t>
      </w:r>
      <w:r>
        <w:t xml:space="preserve"> </w:t>
      </w:r>
      <w:r>
        <w:t xml:space="preserve">“</w:t>
      </w:r>
      <w:r>
        <w:t xml:space="preserve">To 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 Progress</w:t>
      </w:r>
      <w:r>
        <w:t xml:space="preserve">”</w:t>
      </w:r>
      <w:r>
        <w:t xml:space="preserve">, and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</w:p>
    <w:p>
      <w:pPr>
        <w:numPr>
          <w:ilvl w:val="0"/>
          <w:numId w:val="1040"/>
        </w:numPr>
        <w:pStyle w:val="Compact"/>
      </w:pPr>
      <w:r>
        <w:t xml:space="preserve">Make sure you move the issue as you work (not all at once at the end)</w:t>
      </w:r>
    </w:p>
    <w:p>
      <w:pPr>
        <w:numPr>
          <w:ilvl w:val="0"/>
          <w:numId w:val="1040"/>
        </w:numPr>
        <w:pStyle w:val="Compact"/>
      </w:pPr>
      <w:r>
        <w:t xml:space="preserve">Check the project board history to see which columns you actually used</w:t>
      </w:r>
    </w:p>
    <w:p>
      <w:pPr>
        <w:numPr>
          <w:ilvl w:val="0"/>
          <w:numId w:val="1040"/>
        </w:numPr>
        <w:pStyle w:val="Compact"/>
      </w:pPr>
      <w:r>
        <w:t xml:space="preserve">If you’re being graded individually, remember that 90/90 is a perfect score (Project Board Workflow is not checked)</w:t>
      </w:r>
    </w:p>
    <w:bookmarkEnd w:id="36"/>
    <w:bookmarkStart w:id="37" w:name="X4d8ca3ae75b8e8246c9f40e2d5eed71fd686911"/>
    <w:p>
      <w:pPr>
        <w:pStyle w:val="Heading3"/>
      </w:pPr>
      <w:r>
        <w:t xml:space="preserve">Scenario 4:</w:t>
      </w:r>
      <w:r>
        <w:t xml:space="preserve"> </w:t>
      </w:r>
      <w:r>
        <w:t xml:space="preserve">“</w:t>
      </w:r>
      <w:r>
        <w:t xml:space="preserve">I’m working in a docpacs repo - do I need to assign issues?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Answer: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No!</w:t>
      </w:r>
      <w:r>
        <w:t xml:space="preserve"> </w:t>
      </w:r>
      <w:r>
        <w:t xml:space="preserve">If you’re working in a repository whose name starts with</w:t>
      </w:r>
      <w:r>
        <w:t xml:space="preserve"> </w:t>
      </w:r>
      <w:r>
        <w:t xml:space="preserve">“</w:t>
      </w:r>
      <w:r>
        <w:t xml:space="preserve">docpacs</w:t>
      </w:r>
      <w:r>
        <w:t xml:space="preserve">”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docpacs2526</w:t>
      </w:r>
      <w:r>
        <w:t xml:space="preserve">), you automatically get full points for the</w:t>
      </w:r>
      <w:r>
        <w:t xml:space="preserve"> </w:t>
      </w:r>
      <w:r>
        <w:t xml:space="preserve">“</w:t>
      </w:r>
      <w:r>
        <w:t xml:space="preserve">Issue Assigned</w:t>
      </w:r>
      <w:r>
        <w:t xml:space="preserve">”</w:t>
      </w:r>
      <w:r>
        <w:t xml:space="preserve"> </w:t>
      </w:r>
      <w:r>
        <w:t xml:space="preserve">criterion, even if you don’t assign the issue to yourself.</w:t>
      </w:r>
    </w:p>
    <w:p>
      <w:pPr>
        <w:numPr>
          <w:ilvl w:val="0"/>
          <w:numId w:val="1041"/>
        </w:numPr>
        <w:pStyle w:val="Compact"/>
      </w:pPr>
      <w:r>
        <w:t xml:space="preserve">However, it’s still good practice to assign issues for clarity and organization.</w:t>
      </w:r>
    </w:p>
    <w:bookmarkEnd w:id="37"/>
    <w:bookmarkEnd w:id="38"/>
    <w:bookmarkStart w:id="39" w:name="tips-for-success"/>
    <w:p>
      <w:pPr>
        <w:pStyle w:val="Heading2"/>
      </w:pPr>
      <w:r>
        <w:t xml:space="preserve">Tips for Success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Be Specific:</w:t>
      </w:r>
      <w:r>
        <w:t xml:space="preserve"> </w:t>
      </w:r>
      <w:r>
        <w:t xml:space="preserve">Detailed issue descriptions help the AI understand what you’re supposed to accomplish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Stay Consistent:</w:t>
      </w:r>
      <w:r>
        <w:t xml:space="preserve"> </w:t>
      </w:r>
      <w:r>
        <w:t xml:space="preserve">Use the same terminology in your issue, commits, PR, and code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Document Everything:</w:t>
      </w:r>
      <w:r>
        <w:t xml:space="preserve"> </w:t>
      </w:r>
      <w:r>
        <w:t xml:space="preserve">Write clear commit messages and PR descriptions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Follow the Workflow:</w:t>
      </w:r>
      <w:r>
        <w:t xml:space="preserve"> </w:t>
      </w:r>
      <w:r>
        <w:t xml:space="preserve">Don’t skip steps or try to combine them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Work Within the Timeline:</w:t>
      </w:r>
      <w:r>
        <w:t xml:space="preserve"> </w:t>
      </w:r>
      <w:r>
        <w:t xml:space="preserve">Complete all work within the grading period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Reference the Issue Number:</w:t>
      </w:r>
      <w:r>
        <w:t xml:space="preserve"> </w:t>
      </w:r>
      <w:r>
        <w:t xml:space="preserve">Always use</w:t>
      </w:r>
      <w:r>
        <w:t xml:space="preserve"> </w:t>
      </w:r>
      <w:r>
        <w:t xml:space="preserve">“</w:t>
      </w:r>
      <w:r>
        <w:t xml:space="preserve">Fixes #X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Closes #X</w:t>
      </w:r>
      <w:r>
        <w:t xml:space="preserve">”</w:t>
      </w:r>
      <w:r>
        <w:t xml:space="preserve"> </w:t>
      </w:r>
      <w:r>
        <w:t xml:space="preserve">in commits and PRs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Test Your Work:</w:t>
      </w:r>
      <w:r>
        <w:t xml:space="preserve"> </w:t>
      </w:r>
      <w:r>
        <w:t xml:space="preserve">Make sure your changes actually work before submitting the PR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Communicate:</w:t>
      </w:r>
      <w:r>
        <w:t xml:space="preserve"> </w:t>
      </w:r>
      <w:r>
        <w:t xml:space="preserve">If you’re unsure, ask your instructor before the grading deadline</w:t>
      </w:r>
    </w:p>
    <w:bookmarkEnd w:id="39"/>
    <w:bookmarkStart w:id="40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If you’re having trouble getting a good score:</w:t>
      </w:r>
    </w:p>
    <w:p>
      <w:pPr>
        <w:numPr>
          <w:ilvl w:val="0"/>
          <w:numId w:val="1043"/>
        </w:numPr>
        <w:pStyle w:val="Compact"/>
      </w:pPr>
      <w:r>
        <w:t xml:space="preserve">Review this guide carefully</w:t>
      </w:r>
    </w:p>
    <w:p>
      <w:pPr>
        <w:numPr>
          <w:ilvl w:val="0"/>
          <w:numId w:val="1043"/>
        </w:numPr>
        <w:pStyle w:val="Compact"/>
      </w:pPr>
      <w:r>
        <w:t xml:space="preserve">Check the verbose console output from the grading bot (if your instructor provides it)</w:t>
      </w:r>
    </w:p>
    <w:p>
      <w:pPr>
        <w:numPr>
          <w:ilvl w:val="0"/>
          <w:numId w:val="1043"/>
        </w:numPr>
        <w:pStyle w:val="Compact"/>
      </w:pPr>
      <w:r>
        <w:t xml:space="preserve">Ask your instructor to verify your GitHub username and the date range</w:t>
      </w:r>
    </w:p>
    <w:p>
      <w:pPr>
        <w:numPr>
          <w:ilvl w:val="0"/>
          <w:numId w:val="1043"/>
        </w:numPr>
        <w:pStyle w:val="Compact"/>
      </w:pPr>
      <w:r>
        <w:t xml:space="preserve">Make sure you’re following all steps in order</w:t>
      </w:r>
    </w:p>
    <w:p>
      <w:pPr>
        <w:numPr>
          <w:ilvl w:val="0"/>
          <w:numId w:val="1043"/>
        </w:numPr>
        <w:pStyle w:val="Compact"/>
      </w:pPr>
      <w:r>
        <w:t xml:space="preserve">Compare your workflow with a classmate who got a high score</w:t>
      </w:r>
    </w:p>
    <w:bookmarkEnd w:id="40"/>
    <w:bookmarkStart w:id="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Getting a perfect score is straightforward if you follow these steps:</w:t>
      </w:r>
    </w:p>
    <w:bookmarkStart w:id="41" w:name="for-team-grading-100-points"/>
    <w:p>
      <w:pPr>
        <w:pStyle w:val="Heading3"/>
      </w:pPr>
      <w:r>
        <w:t xml:space="preserve">For Team Grading (100 points):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Create</w:t>
      </w:r>
      <w:r>
        <w:t xml:space="preserve"> </w:t>
      </w:r>
      <w:r>
        <w:t xml:space="preserve">a detailed issue and</w:t>
      </w:r>
      <w:r>
        <w:t xml:space="preserve"> </w:t>
      </w:r>
      <w:r>
        <w:rPr>
          <w:bCs/>
          <w:b/>
        </w:rPr>
        <w:t xml:space="preserve">assign</w:t>
      </w:r>
      <w:r>
        <w:t xml:space="preserve"> </w:t>
      </w:r>
      <w:r>
        <w:t xml:space="preserve">it to yourself (unless in a docpacs repo)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Move</w:t>
      </w:r>
      <w:r>
        <w:t xml:space="preserve"> </w:t>
      </w:r>
      <w:r>
        <w:t xml:space="preserve">it to</w:t>
      </w:r>
      <w:r>
        <w:t xml:space="preserve"> </w:t>
      </w:r>
      <w:r>
        <w:t xml:space="preserve">“</w:t>
      </w:r>
      <w:r>
        <w:t xml:space="preserve">In Progress</w:t>
      </w:r>
      <w:r>
        <w:t xml:space="preserve">”</w:t>
      </w:r>
      <w:r>
        <w:t xml:space="preserve"> </w:t>
      </w:r>
      <w:r>
        <w:t xml:space="preserve">on the project board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Make</w:t>
      </w:r>
      <w:r>
        <w:t xml:space="preserve"> </w:t>
      </w:r>
      <w:r>
        <w:t xml:space="preserve">meaningful commits that reference the issue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Create</w:t>
      </w:r>
      <w:r>
        <w:t xml:space="preserve"> </w:t>
      </w:r>
      <w:r>
        <w:t xml:space="preserve">a pull request that describes your changes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Ensure</w:t>
      </w:r>
      <w:r>
        <w:t xml:space="preserve"> </w:t>
      </w:r>
      <w:r>
        <w:t xml:space="preserve">your work actually solves the stated problem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Get</w:t>
      </w:r>
      <w:r>
        <w:t xml:space="preserve"> </w:t>
      </w:r>
      <w:r>
        <w:t xml:space="preserve">your pull request reviewed and merged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Move</w:t>
      </w:r>
      <w:r>
        <w:t xml:space="preserve"> </w:t>
      </w:r>
      <w:r>
        <w:t xml:space="preserve">the issue to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on the project board</w:t>
      </w:r>
    </w:p>
    <w:p>
      <w:pPr>
        <w:pStyle w:val="FirstParagraph"/>
      </w:pPr>
      <w:r>
        <w:t xml:space="preserve">Do all of this within the grading period, and you’ll get 100/100! 🎉</w:t>
      </w:r>
    </w:p>
    <w:bookmarkEnd w:id="41"/>
    <w:bookmarkStart w:id="42" w:name="for-individualclass-grading-90-points"/>
    <w:p>
      <w:pPr>
        <w:pStyle w:val="Heading3"/>
      </w:pPr>
      <w:r>
        <w:t xml:space="preserve">For Individual/Class Grading (90 points):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Create</w:t>
      </w:r>
      <w:r>
        <w:t xml:space="preserve"> </w:t>
      </w:r>
      <w:r>
        <w:t xml:space="preserve">a detailed issue (assignment not required for docpacs repos)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Make</w:t>
      </w:r>
      <w:r>
        <w:t xml:space="preserve"> </w:t>
      </w:r>
      <w:r>
        <w:t xml:space="preserve">meaningful commits that reference the issue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Create</w:t>
      </w:r>
      <w:r>
        <w:t xml:space="preserve"> </w:t>
      </w:r>
      <w:r>
        <w:t xml:space="preserve">a pull request that describes your changes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Ensure</w:t>
      </w:r>
      <w:r>
        <w:t xml:space="preserve"> </w:t>
      </w:r>
      <w:r>
        <w:t xml:space="preserve">your work actually solves the stated problem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Get</w:t>
      </w:r>
      <w:r>
        <w:t xml:space="preserve"> </w:t>
      </w:r>
      <w:r>
        <w:t xml:space="preserve">your pull request reviewed and merged</w:t>
      </w:r>
    </w:p>
    <w:p>
      <w:pPr>
        <w:pStyle w:val="FirstParagraph"/>
      </w:pPr>
      <w:r>
        <w:t xml:space="preserve">Do all of this within the grading period, and you’ll get 90/90! 🎉</w:t>
      </w:r>
    </w:p>
    <w:p>
      <w:pPr>
        <w:pStyle w:val="BodyText"/>
      </w:pPr>
      <w:r>
        <w:rPr>
          <w:bCs/>
          <w:b/>
        </w:rPr>
        <w:t xml:space="preserve">Remember:</w:t>
      </w:r>
    </w:p>
    <w:p>
      <w:pPr>
        <w:numPr>
          <w:ilvl w:val="0"/>
          <w:numId w:val="1046"/>
        </w:numPr>
        <w:pStyle w:val="Compact"/>
      </w:pPr>
      <w:r>
        <w:t xml:space="preserve">Working in a</w:t>
      </w:r>
      <w:r>
        <w:t xml:space="preserve"> </w:t>
      </w:r>
      <w:r>
        <w:rPr>
          <w:bCs/>
          <w:b/>
        </w:rPr>
        <w:t xml:space="preserve">docpacs</w:t>
      </w:r>
      <w:r>
        <w:t xml:space="preserve"> </w:t>
      </w:r>
      <w:r>
        <w:t xml:space="preserve">repository? Issue assignment is automatically waived.</w:t>
      </w:r>
    </w:p>
    <w:p>
      <w:pPr>
        <w:numPr>
          <w:ilvl w:val="0"/>
          <w:numId w:val="1046"/>
        </w:numPr>
        <w:pStyle w:val="Compact"/>
      </w:pPr>
      <w:r>
        <w:t xml:space="preserve">Being graded</w:t>
      </w:r>
      <w:r>
        <w:t xml:space="preserve"> </w:t>
      </w:r>
      <w:r>
        <w:rPr>
          <w:bCs/>
          <w:b/>
        </w:rPr>
        <w:t xml:space="preserve">individually across multiple repos</w:t>
      </w:r>
      <w:r>
        <w:t xml:space="preserve">? Project Board Workflow is not checked (max score is 90).</w:t>
      </w:r>
    </w:p>
    <w:p>
      <w:pPr>
        <w:numPr>
          <w:ilvl w:val="0"/>
          <w:numId w:val="1046"/>
        </w:numPr>
        <w:pStyle w:val="Compact"/>
      </w:pPr>
      <w:r>
        <w:t xml:space="preserve">Being graded as a</w:t>
      </w:r>
      <w:r>
        <w:t xml:space="preserve"> </w:t>
      </w:r>
      <w:r>
        <w:rPr>
          <w:bCs/>
          <w:b/>
        </w:rPr>
        <w:t xml:space="preserve">team in a single repo</w:t>
      </w:r>
      <w:r>
        <w:t xml:space="preserve">? Follow all 7 steps for a perfect 100/100.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